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23C20" w:rsidRDefault="00762FBC" w:rsidP="00523C20">
      <w:pPr>
        <w:rPr>
          <w:b/>
          <w:bCs/>
          <w:color w:val="FF0000"/>
          <w:sz w:val="36"/>
          <w:szCs w:val="36"/>
          <w:lang w:val="hr-HR"/>
        </w:rPr>
      </w:pPr>
      <w:r w:rsidRPr="007E3766">
        <w:rPr>
          <w:b/>
          <w:bCs/>
          <w:color w:val="FF0000"/>
          <w:sz w:val="36"/>
          <w:szCs w:val="36"/>
          <w:lang w:val="hr-HR"/>
        </w:rPr>
        <w:t>IVANA BRLIĆ-MAŽURANIĆ</w:t>
      </w:r>
    </w:p>
    <w:p w:rsidR="00523C20" w:rsidRDefault="00523C20" w:rsidP="00523C20">
      <w:pPr>
        <w:rPr>
          <w:b/>
          <w:bCs/>
          <w:color w:val="FF0000"/>
          <w:sz w:val="36"/>
          <w:szCs w:val="36"/>
          <w:lang w:val="hr-HR"/>
        </w:rPr>
      </w:pPr>
    </w:p>
    <w:p w:rsidR="00523C20" w:rsidRPr="00523C20" w:rsidRDefault="00523C20" w:rsidP="00523C20">
      <w:pPr>
        <w:rPr>
          <w:b/>
          <w:bCs/>
          <w:color w:val="FF0000"/>
          <w:sz w:val="24"/>
          <w:szCs w:val="24"/>
          <w:lang w:val="hr-HR"/>
        </w:rPr>
      </w:pPr>
      <w:r w:rsidRPr="00523C20">
        <w:rPr>
          <w:sz w:val="24"/>
          <w:szCs w:val="24"/>
          <w:lang w:val="hr-HR"/>
        </w:rPr>
        <w:t>Autorica</w:t>
      </w:r>
      <w:r w:rsidRPr="00523C20">
        <w:rPr>
          <w:sz w:val="24"/>
          <w:szCs w:val="24"/>
          <w:lang w:val="hr-HR"/>
        </w:rPr>
        <w:t xml:space="preserve">: Tina </w:t>
      </w:r>
      <w:proofErr w:type="spellStart"/>
      <w:r w:rsidRPr="00523C20">
        <w:rPr>
          <w:sz w:val="24"/>
          <w:szCs w:val="24"/>
          <w:lang w:val="hr-HR"/>
        </w:rPr>
        <w:t>Borelli</w:t>
      </w:r>
      <w:proofErr w:type="spellEnd"/>
      <w:r w:rsidRPr="00523C20">
        <w:rPr>
          <w:sz w:val="24"/>
          <w:szCs w:val="24"/>
          <w:lang w:val="hr-HR"/>
        </w:rPr>
        <w:t xml:space="preserve"> Tkalčec</w:t>
      </w:r>
    </w:p>
    <w:p w:rsidR="00762FBC" w:rsidRPr="007E3766" w:rsidRDefault="00762FBC" w:rsidP="00762FBC">
      <w:pPr>
        <w:rPr>
          <w:lang w:val="hr-HR"/>
        </w:rPr>
      </w:pPr>
    </w:p>
    <w:p w:rsidR="00762FBC" w:rsidRPr="007E3766" w:rsidRDefault="00762FBC" w:rsidP="00762FBC">
      <w:pPr>
        <w:rPr>
          <w:lang w:val="hr-HR"/>
        </w:rPr>
      </w:pPr>
      <w:r w:rsidRPr="007E3766">
        <w:rPr>
          <w:lang w:val="hr-HR"/>
        </w:rPr>
        <w:t>Ova divna, skromna žena počela je pisati da bi njezina djeca čitala</w:t>
      </w:r>
      <w:r>
        <w:rPr>
          <w:lang w:val="hr-HR"/>
        </w:rPr>
        <w:t>, a d</w:t>
      </w:r>
      <w:r w:rsidRPr="007E3766">
        <w:rPr>
          <w:lang w:val="hr-HR"/>
        </w:rPr>
        <w:t xml:space="preserve">jela su </w:t>
      </w:r>
      <w:r>
        <w:rPr>
          <w:lang w:val="hr-HR"/>
        </w:rPr>
        <w:t xml:space="preserve">joj </w:t>
      </w:r>
      <w:r w:rsidRPr="007E3766">
        <w:rPr>
          <w:lang w:val="hr-HR"/>
        </w:rPr>
        <w:t>prevedena na sve najvažnije jezike. Nazivaju j</w:t>
      </w:r>
      <w:r>
        <w:rPr>
          <w:lang w:val="hr-HR"/>
        </w:rPr>
        <w:t>e</w:t>
      </w:r>
      <w:r w:rsidRPr="007E3766">
        <w:rPr>
          <w:lang w:val="hr-HR"/>
        </w:rPr>
        <w:t xml:space="preserve"> hrvatskim Andersenom (Andersenove bajke), ali i hrvatskim Tolkienom (Gospodar prstenova). </w:t>
      </w:r>
    </w:p>
    <w:p w:rsidR="00762FBC" w:rsidRPr="007E3766" w:rsidRDefault="00762FBC" w:rsidP="00762FBC">
      <w:pPr>
        <w:rPr>
          <w:lang w:val="hr-HR"/>
        </w:rPr>
      </w:pPr>
      <w:r w:rsidRPr="007E3766">
        <w:rPr>
          <w:lang w:val="hr-HR"/>
        </w:rPr>
        <w:t>Zaista se s razlogom ubraja u hrvatske velikane.</w:t>
      </w:r>
    </w:p>
    <w:p w:rsidR="00762FBC" w:rsidRPr="007E3766" w:rsidRDefault="00762FBC" w:rsidP="00762FBC">
      <w:pPr>
        <w:rPr>
          <w:lang w:val="hr-HR"/>
        </w:rPr>
      </w:pPr>
      <w:r w:rsidRPr="007E3766">
        <w:rPr>
          <w:lang w:val="hr-HR"/>
        </w:rPr>
        <w:t>U Hrvatskoj i svijetu priznata je kao jedna od naj</w:t>
      </w:r>
      <w:r>
        <w:rPr>
          <w:lang w:val="hr-HR"/>
        </w:rPr>
        <w:t>važ</w:t>
      </w:r>
      <w:r w:rsidRPr="007E3766">
        <w:rPr>
          <w:lang w:val="hr-HR"/>
        </w:rPr>
        <w:t>nijih spisateljica za djecu.</w:t>
      </w:r>
    </w:p>
    <w:p w:rsidR="00762FBC" w:rsidRPr="007E3766" w:rsidRDefault="00762FBC" w:rsidP="00762FBC">
      <w:pPr>
        <w:rPr>
          <w:lang w:val="hr-HR"/>
        </w:rPr>
      </w:pPr>
    </w:p>
    <w:p w:rsidR="00762FBC" w:rsidRPr="007E3766" w:rsidRDefault="00762FBC" w:rsidP="00762FBC">
      <w:pPr>
        <w:rPr>
          <w:b/>
          <w:bCs/>
          <w:color w:val="385623" w:themeColor="accent6" w:themeShade="80"/>
          <w:lang w:val="hr-HR"/>
        </w:rPr>
      </w:pPr>
      <w:r w:rsidRPr="007E3766">
        <w:rPr>
          <w:b/>
          <w:bCs/>
          <w:color w:val="385623" w:themeColor="accent6" w:themeShade="80"/>
          <w:lang w:val="hr-HR"/>
        </w:rPr>
        <w:t>Ivana o razlogu zašto piše za svoju djecu:</w:t>
      </w:r>
    </w:p>
    <w:p w:rsidR="00762FBC" w:rsidRPr="007E3766" w:rsidRDefault="00762FBC" w:rsidP="00762FBC">
      <w:pPr>
        <w:rPr>
          <w:b/>
          <w:bCs/>
          <w:color w:val="385623" w:themeColor="accent6" w:themeShade="80"/>
          <w:lang w:val="hr-HR"/>
        </w:rPr>
      </w:pPr>
      <w:r w:rsidRPr="007E3766">
        <w:rPr>
          <w:b/>
          <w:bCs/>
          <w:color w:val="385623" w:themeColor="accent6" w:themeShade="80"/>
          <w:lang w:val="hr-HR"/>
        </w:rPr>
        <w:t xml:space="preserve">„Moja djeca žele čitati </w:t>
      </w:r>
      <w:r>
        <w:rPr>
          <w:b/>
          <w:bCs/>
          <w:color w:val="385623" w:themeColor="accent6" w:themeShade="80"/>
          <w:lang w:val="hr-HR"/>
        </w:rPr>
        <w:t>–</w:t>
      </w:r>
      <w:r w:rsidRPr="007E3766">
        <w:rPr>
          <w:b/>
          <w:bCs/>
          <w:color w:val="385623" w:themeColor="accent6" w:themeShade="80"/>
          <w:lang w:val="hr-HR"/>
        </w:rPr>
        <w:t xml:space="preserve"> koja radost za mene da i na tom polju budem njihovim </w:t>
      </w:r>
      <w:proofErr w:type="spellStart"/>
      <w:r w:rsidRPr="007E3766">
        <w:rPr>
          <w:b/>
          <w:bCs/>
          <w:color w:val="385623" w:themeColor="accent6" w:themeShade="80"/>
          <w:lang w:val="hr-HR"/>
        </w:rPr>
        <w:t>provodičem</w:t>
      </w:r>
      <w:proofErr w:type="spellEnd"/>
      <w:r w:rsidRPr="007E3766">
        <w:rPr>
          <w:b/>
          <w:bCs/>
          <w:color w:val="385623" w:themeColor="accent6" w:themeShade="80"/>
          <w:lang w:val="hr-HR"/>
        </w:rPr>
        <w:t xml:space="preserve">, da im otvorim vrata k onom bajnom šarolikom svijetu u koji svako dijete stupa prvim čitanjem </w:t>
      </w:r>
      <w:r>
        <w:rPr>
          <w:b/>
          <w:bCs/>
          <w:color w:val="385623" w:themeColor="accent6" w:themeShade="80"/>
          <w:lang w:val="hr-HR"/>
        </w:rPr>
        <w:t>–</w:t>
      </w:r>
      <w:r w:rsidRPr="007E3766">
        <w:rPr>
          <w:b/>
          <w:bCs/>
          <w:color w:val="385623" w:themeColor="accent6" w:themeShade="80"/>
          <w:lang w:val="hr-HR"/>
        </w:rPr>
        <w:t xml:space="preserve"> da njihove bistre i </w:t>
      </w:r>
      <w:proofErr w:type="spellStart"/>
      <w:r w:rsidRPr="007E3766">
        <w:rPr>
          <w:b/>
          <w:bCs/>
          <w:color w:val="385623" w:themeColor="accent6" w:themeShade="80"/>
          <w:lang w:val="hr-HR"/>
        </w:rPr>
        <w:t>ljubopitne</w:t>
      </w:r>
      <w:proofErr w:type="spellEnd"/>
      <w:r w:rsidRPr="007E3766">
        <w:rPr>
          <w:b/>
          <w:bCs/>
          <w:color w:val="385623" w:themeColor="accent6" w:themeShade="80"/>
          <w:lang w:val="hr-HR"/>
        </w:rPr>
        <w:t xml:space="preserve"> očice svrnem na one strane života koje želim da najprije uoče i da ih nikada s vida ne izgube. Kako da se takav posao ne slaže sa mojim dužnostima?!“</w:t>
      </w:r>
    </w:p>
    <w:p w:rsidR="00762FBC" w:rsidRPr="007E3766" w:rsidRDefault="00762FBC" w:rsidP="00762FBC">
      <w:pPr>
        <w:rPr>
          <w:b/>
          <w:bCs/>
          <w:color w:val="385623" w:themeColor="accent6" w:themeShade="80"/>
          <w:lang w:val="hr-HR"/>
        </w:rPr>
      </w:pPr>
    </w:p>
    <w:p w:rsidR="00762FBC" w:rsidRPr="007E3766" w:rsidRDefault="00762FBC" w:rsidP="00762FBC">
      <w:pPr>
        <w:rPr>
          <w:lang w:val="hr-HR"/>
        </w:rPr>
      </w:pPr>
      <w:r w:rsidRPr="007E3766">
        <w:rPr>
          <w:noProof/>
          <w:lang w:val="hr-HR"/>
        </w:rPr>
        <w:drawing>
          <wp:inline distT="0" distB="0" distL="0" distR="0" wp14:anchorId="33DC145E" wp14:editId="1D062F1F">
            <wp:extent cx="2095500" cy="28003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FBC" w:rsidRPr="007E3766" w:rsidRDefault="00762FBC" w:rsidP="00762FBC">
      <w:pPr>
        <w:rPr>
          <w:lang w:val="hr-HR"/>
        </w:rPr>
      </w:pPr>
      <w:r w:rsidRPr="007E3766">
        <w:rPr>
          <w:lang w:val="hr-HR"/>
        </w:rPr>
        <w:t>Ivana Brlić</w:t>
      </w:r>
      <w:r>
        <w:rPr>
          <w:lang w:val="hr-HR"/>
        </w:rPr>
        <w:t>-</w:t>
      </w:r>
      <w:r w:rsidRPr="007E3766">
        <w:rPr>
          <w:lang w:val="hr-HR"/>
        </w:rPr>
        <w:t>Mažuranić 1898. godine</w:t>
      </w:r>
    </w:p>
    <w:p w:rsidR="00762FBC" w:rsidRPr="007E3766" w:rsidRDefault="00762FBC" w:rsidP="00762FBC">
      <w:pPr>
        <w:rPr>
          <w:lang w:val="hr-HR"/>
        </w:rPr>
      </w:pPr>
    </w:p>
    <w:p w:rsidR="00762FBC" w:rsidRPr="007E3766" w:rsidRDefault="00762FBC" w:rsidP="00762FBC">
      <w:pPr>
        <w:rPr>
          <w:lang w:val="hr-HR"/>
        </w:rPr>
      </w:pPr>
      <w:r w:rsidRPr="007E3766">
        <w:rPr>
          <w:lang w:val="hr-HR"/>
        </w:rPr>
        <w:t xml:space="preserve">Rođena je 18. travnja 1874. u Ogulinu pod imenom </w:t>
      </w:r>
      <w:proofErr w:type="spellStart"/>
      <w:r w:rsidRPr="007E3766">
        <w:rPr>
          <w:lang w:val="hr-HR"/>
        </w:rPr>
        <w:t>Ivanna</w:t>
      </w:r>
      <w:proofErr w:type="spellEnd"/>
      <w:r w:rsidRPr="007E3766">
        <w:rPr>
          <w:lang w:val="hr-HR"/>
        </w:rPr>
        <w:t xml:space="preserve"> </w:t>
      </w:r>
      <w:proofErr w:type="spellStart"/>
      <w:r w:rsidRPr="007E3766">
        <w:rPr>
          <w:lang w:val="hr-HR"/>
        </w:rPr>
        <w:t>Cornelia</w:t>
      </w:r>
      <w:proofErr w:type="spellEnd"/>
      <w:r w:rsidRPr="007E3766">
        <w:rPr>
          <w:lang w:val="hr-HR"/>
        </w:rPr>
        <w:t xml:space="preserve"> </w:t>
      </w:r>
      <w:proofErr w:type="spellStart"/>
      <w:r w:rsidRPr="007E3766">
        <w:rPr>
          <w:lang w:val="hr-HR"/>
        </w:rPr>
        <w:t>Emilia</w:t>
      </w:r>
      <w:proofErr w:type="spellEnd"/>
      <w:r w:rsidRPr="007E3766">
        <w:rPr>
          <w:lang w:val="hr-HR"/>
        </w:rPr>
        <w:t xml:space="preserve"> </w:t>
      </w:r>
      <w:proofErr w:type="spellStart"/>
      <w:r w:rsidRPr="007E3766">
        <w:rPr>
          <w:lang w:val="hr-HR"/>
        </w:rPr>
        <w:t>Henrietta</w:t>
      </w:r>
      <w:proofErr w:type="spellEnd"/>
      <w:r w:rsidRPr="007E3766">
        <w:rPr>
          <w:lang w:val="hr-HR"/>
        </w:rPr>
        <w:t xml:space="preserve"> Mažuranić. Umrla je 21.</w:t>
      </w:r>
      <w:r>
        <w:rPr>
          <w:lang w:val="hr-HR"/>
        </w:rPr>
        <w:t xml:space="preserve"> </w:t>
      </w:r>
      <w:r w:rsidRPr="007E3766">
        <w:rPr>
          <w:lang w:val="hr-HR"/>
        </w:rPr>
        <w:t>rujna 1938. godine u Zagrebu.</w:t>
      </w:r>
    </w:p>
    <w:p w:rsidR="00762FBC" w:rsidRPr="007E3766" w:rsidRDefault="00762FBC" w:rsidP="00762FBC">
      <w:pPr>
        <w:rPr>
          <w:lang w:val="hr-HR"/>
        </w:rPr>
      </w:pPr>
      <w:r w:rsidRPr="007E3766">
        <w:rPr>
          <w:lang w:val="hr-HR"/>
        </w:rPr>
        <w:t>Potječe iz utjecajne, obrazovane i poznate obitelji. Njezin otac Vladimir Mažuranić bio je pisac, odvjetnik i povjesničar</w:t>
      </w:r>
      <w:r>
        <w:rPr>
          <w:lang w:val="hr-HR"/>
        </w:rPr>
        <w:t>, a d</w:t>
      </w:r>
      <w:r w:rsidRPr="007E3766">
        <w:rPr>
          <w:lang w:val="hr-HR"/>
        </w:rPr>
        <w:t xml:space="preserve">jed Ivan Mažuranić bio je hrvatski ban, slavni političar i pjesnik. I njega ubrajamo u hrvatske velikane. </w:t>
      </w:r>
    </w:p>
    <w:p w:rsidR="00762FBC" w:rsidRPr="007E3766" w:rsidRDefault="00762FBC" w:rsidP="00762FBC">
      <w:pPr>
        <w:rPr>
          <w:lang w:val="hr-HR"/>
        </w:rPr>
      </w:pPr>
      <w:r w:rsidRPr="007E3766">
        <w:rPr>
          <w:lang w:val="hr-HR"/>
        </w:rPr>
        <w:lastRenderedPageBreak/>
        <w:t xml:space="preserve">Očito obiteljske talente, intelekt i gene nije mogla sakriti te je, bez obzira </w:t>
      </w:r>
      <w:r>
        <w:rPr>
          <w:lang w:val="hr-HR"/>
        </w:rPr>
        <w:t xml:space="preserve">na to </w:t>
      </w:r>
      <w:r w:rsidRPr="007E3766">
        <w:rPr>
          <w:lang w:val="hr-HR"/>
        </w:rPr>
        <w:t xml:space="preserve">što je većinu života posvetila obitelji, uspjela stvoriti mnogo divnih književnih djela, ali i uključiti se u politički život. Biskup Josip Juraj Strossmayer dodjeljuje joj nagradu (zlatnu medalju) za borbu za očuvanje hrvatskog jezika. </w:t>
      </w:r>
    </w:p>
    <w:p w:rsidR="00762FBC" w:rsidRPr="007E3766" w:rsidRDefault="00762FBC" w:rsidP="00762FBC">
      <w:pPr>
        <w:rPr>
          <w:lang w:val="hr-HR"/>
        </w:rPr>
      </w:pPr>
      <w:r w:rsidRPr="007E3766">
        <w:rPr>
          <w:lang w:val="hr-HR"/>
        </w:rPr>
        <w:t>Najpoznatija je po bajkama, ali osim njih pisala je pjesme, eseje, dnevnike, autobiografiju, pripovijetke, zapis o obitelji, povijesno</w:t>
      </w:r>
      <w:r>
        <w:rPr>
          <w:lang w:val="hr-HR"/>
        </w:rPr>
        <w:t>-</w:t>
      </w:r>
      <w:r w:rsidRPr="007E3766">
        <w:rPr>
          <w:lang w:val="hr-HR"/>
        </w:rPr>
        <w:t>pustolovni roman te prevodila s njemačkog i francuskog jezika.</w:t>
      </w:r>
    </w:p>
    <w:p w:rsidR="00762FBC" w:rsidRPr="007E3766" w:rsidRDefault="00762FBC" w:rsidP="00762FBC">
      <w:pPr>
        <w:rPr>
          <w:lang w:val="hr-HR"/>
        </w:rPr>
      </w:pPr>
      <w:r w:rsidRPr="007E3766">
        <w:rPr>
          <w:lang w:val="hr-HR"/>
        </w:rPr>
        <w:t xml:space="preserve">Četiri je puta predložena za Nobelovu nagradu. </w:t>
      </w:r>
    </w:p>
    <w:p w:rsidR="00762FBC" w:rsidRPr="007E3766" w:rsidRDefault="00762FBC" w:rsidP="00762FBC">
      <w:pPr>
        <w:rPr>
          <w:lang w:val="hr-HR"/>
        </w:rPr>
      </w:pPr>
      <w:r w:rsidRPr="007E3766">
        <w:rPr>
          <w:lang w:val="hr-HR"/>
        </w:rPr>
        <w:t xml:space="preserve">Unatoč svemu krasila ju je skromnost. U autobiografiji je o sebi napisala: „Moja su dosadanja književna djela malobrojna, a sadržajem i </w:t>
      </w:r>
      <w:proofErr w:type="spellStart"/>
      <w:r w:rsidRPr="007E3766">
        <w:rPr>
          <w:lang w:val="hr-HR"/>
        </w:rPr>
        <w:t>objemom</w:t>
      </w:r>
      <w:proofErr w:type="spellEnd"/>
      <w:r w:rsidRPr="007E3766">
        <w:rPr>
          <w:lang w:val="hr-HR"/>
        </w:rPr>
        <w:t xml:space="preserve"> skromna </w:t>
      </w:r>
      <w:r>
        <w:rPr>
          <w:lang w:val="hr-HR"/>
        </w:rPr>
        <w:t>–</w:t>
      </w:r>
      <w:r w:rsidRPr="007E3766">
        <w:rPr>
          <w:lang w:val="hr-HR"/>
        </w:rPr>
        <w:t xml:space="preserve"> moj vanjski život pak protekao je mirno, ne izlazeći gotovo nikada iz okvira moje prve i druge obitelji. Ova autobiografija može dakle samo da bude ispovijest o razvitku jednog misaonog i osjetljivog bića, nipošto </w:t>
      </w:r>
      <w:proofErr w:type="spellStart"/>
      <w:r w:rsidRPr="007E3766">
        <w:rPr>
          <w:lang w:val="hr-HR"/>
        </w:rPr>
        <w:t>pako</w:t>
      </w:r>
      <w:proofErr w:type="spellEnd"/>
      <w:r w:rsidRPr="007E3766">
        <w:rPr>
          <w:lang w:val="hr-HR"/>
        </w:rPr>
        <w:t xml:space="preserve"> zanimljiva povijest života istaknutog pisca.“</w:t>
      </w:r>
    </w:p>
    <w:p w:rsidR="00762FBC" w:rsidRPr="007E3766" w:rsidRDefault="00762FBC" w:rsidP="00762FBC">
      <w:pPr>
        <w:rPr>
          <w:lang w:val="hr-HR"/>
        </w:rPr>
      </w:pPr>
      <w:r>
        <w:rPr>
          <w:lang w:val="hr-HR"/>
        </w:rPr>
        <w:t>Iz tih riječi</w:t>
      </w:r>
      <w:r w:rsidRPr="007E3766">
        <w:rPr>
          <w:lang w:val="hr-HR"/>
        </w:rPr>
        <w:t xml:space="preserve"> vidimo koliko je bila skromna i vezana za obitelj. </w:t>
      </w:r>
    </w:p>
    <w:p w:rsidR="00762FBC" w:rsidRPr="007E3766" w:rsidRDefault="00762FBC" w:rsidP="00762FBC">
      <w:pPr>
        <w:rPr>
          <w:lang w:val="hr-HR"/>
        </w:rPr>
      </w:pPr>
      <w:r w:rsidRPr="007E3766">
        <w:rPr>
          <w:lang w:val="hr-HR"/>
        </w:rPr>
        <w:t>Ostatak njezine autobiografije možete pročitati na ovoj poveznici:</w:t>
      </w:r>
    </w:p>
    <w:p w:rsidR="00762FBC" w:rsidRPr="007E3766" w:rsidRDefault="00523C20" w:rsidP="00762FBC">
      <w:pPr>
        <w:rPr>
          <w:lang w:val="hr-HR"/>
        </w:rPr>
      </w:pPr>
      <w:hyperlink r:id="rId5" w:history="1">
        <w:r w:rsidR="00762FBC" w:rsidRPr="007E3766">
          <w:rPr>
            <w:rStyle w:val="Hiperveza"/>
            <w:lang w:val="hr-HR"/>
          </w:rPr>
          <w:t>http://www.usvijetubajki.org/ivana-brlic-mazuranic/autobiografija</w:t>
        </w:r>
      </w:hyperlink>
    </w:p>
    <w:p w:rsidR="00762FBC" w:rsidRPr="007E3766" w:rsidRDefault="00762FBC" w:rsidP="00762FBC">
      <w:pPr>
        <w:rPr>
          <w:lang w:val="hr-HR"/>
        </w:rPr>
      </w:pPr>
    </w:p>
    <w:p w:rsidR="00762FBC" w:rsidRPr="007E3766" w:rsidRDefault="00762FBC" w:rsidP="00762FBC">
      <w:pPr>
        <w:rPr>
          <w:b/>
          <w:bCs/>
          <w:color w:val="385623" w:themeColor="accent6" w:themeShade="80"/>
          <w:lang w:val="hr-HR"/>
        </w:rPr>
      </w:pPr>
      <w:r>
        <w:rPr>
          <w:b/>
          <w:bCs/>
          <w:color w:val="385623" w:themeColor="accent6" w:themeShade="80"/>
          <w:lang w:val="hr-HR"/>
        </w:rPr>
        <w:t xml:space="preserve">Godine </w:t>
      </w:r>
      <w:r w:rsidRPr="007E3766">
        <w:rPr>
          <w:b/>
          <w:bCs/>
          <w:color w:val="385623" w:themeColor="accent6" w:themeShade="80"/>
          <w:lang w:val="hr-HR"/>
        </w:rPr>
        <w:t xml:space="preserve">1971. utemeljena je </w:t>
      </w:r>
      <w:r>
        <w:rPr>
          <w:b/>
          <w:bCs/>
          <w:color w:val="385623" w:themeColor="accent6" w:themeShade="80"/>
          <w:lang w:val="hr-HR"/>
        </w:rPr>
        <w:t>N</w:t>
      </w:r>
      <w:r w:rsidRPr="007E3766">
        <w:rPr>
          <w:b/>
          <w:bCs/>
          <w:color w:val="385623" w:themeColor="accent6" w:themeShade="80"/>
          <w:lang w:val="hr-HR"/>
        </w:rPr>
        <w:t xml:space="preserve">agrada Ivana Brlić-Mažuranić za najbolji </w:t>
      </w:r>
      <w:r>
        <w:rPr>
          <w:b/>
          <w:bCs/>
          <w:color w:val="385623" w:themeColor="accent6" w:themeShade="80"/>
          <w:lang w:val="hr-HR"/>
        </w:rPr>
        <w:t xml:space="preserve">književni </w:t>
      </w:r>
      <w:r w:rsidRPr="007E3766">
        <w:rPr>
          <w:b/>
          <w:bCs/>
          <w:color w:val="385623" w:themeColor="accent6" w:themeShade="80"/>
          <w:lang w:val="hr-HR"/>
        </w:rPr>
        <w:t>tekst namijenjen djeci.</w:t>
      </w:r>
    </w:p>
    <w:p w:rsidR="00762FBC" w:rsidRPr="007E3766" w:rsidRDefault="00762FBC" w:rsidP="00762FBC">
      <w:pPr>
        <w:rPr>
          <w:lang w:val="hr-HR"/>
        </w:rPr>
      </w:pPr>
    </w:p>
    <w:p w:rsidR="00762FBC" w:rsidRPr="007E3766" w:rsidRDefault="00762FBC" w:rsidP="00762FBC">
      <w:pPr>
        <w:rPr>
          <w:lang w:val="hr-HR"/>
        </w:rPr>
      </w:pPr>
    </w:p>
    <w:p w:rsidR="00762FBC" w:rsidRPr="007E3766" w:rsidRDefault="00762FBC" w:rsidP="00762FBC">
      <w:pPr>
        <w:rPr>
          <w:b/>
          <w:bCs/>
          <w:color w:val="FF0000"/>
          <w:sz w:val="32"/>
          <w:szCs w:val="32"/>
          <w:lang w:val="hr-HR"/>
        </w:rPr>
      </w:pPr>
      <w:r w:rsidRPr="007E3766">
        <w:rPr>
          <w:b/>
          <w:bCs/>
          <w:color w:val="FF0000"/>
          <w:sz w:val="32"/>
          <w:szCs w:val="32"/>
          <w:lang w:val="hr-HR"/>
        </w:rPr>
        <w:t>IVANA U ŠKOLI</w:t>
      </w:r>
    </w:p>
    <w:p w:rsidR="00762FBC" w:rsidRPr="007E3766" w:rsidRDefault="00762FBC" w:rsidP="00762FBC">
      <w:pPr>
        <w:rPr>
          <w:b/>
          <w:bCs/>
          <w:color w:val="385623" w:themeColor="accent6" w:themeShade="80"/>
          <w:sz w:val="32"/>
          <w:szCs w:val="32"/>
          <w:lang w:val="hr-HR"/>
        </w:rPr>
      </w:pPr>
      <w:r w:rsidRPr="007E3766">
        <w:rPr>
          <w:b/>
          <w:bCs/>
          <w:color w:val="385623" w:themeColor="accent6" w:themeShade="80"/>
          <w:sz w:val="32"/>
          <w:szCs w:val="32"/>
          <w:lang w:val="hr-HR"/>
        </w:rPr>
        <w:t>Kako bolje upoznati veliki um?</w:t>
      </w:r>
    </w:p>
    <w:p w:rsidR="00762FBC" w:rsidRPr="007E3766" w:rsidRDefault="00762FBC" w:rsidP="00762FBC">
      <w:pPr>
        <w:rPr>
          <w:b/>
          <w:bCs/>
          <w:color w:val="385623" w:themeColor="accent6" w:themeShade="80"/>
          <w:sz w:val="32"/>
          <w:szCs w:val="32"/>
          <w:lang w:val="hr-HR"/>
        </w:rPr>
      </w:pPr>
      <w:r w:rsidRPr="007E3766">
        <w:rPr>
          <w:b/>
          <w:bCs/>
          <w:color w:val="385623" w:themeColor="accent6" w:themeShade="80"/>
          <w:sz w:val="32"/>
          <w:szCs w:val="32"/>
          <w:lang w:val="hr-HR"/>
        </w:rPr>
        <w:t>Tako da zaronimo u njegova djela.</w:t>
      </w:r>
    </w:p>
    <w:p w:rsidR="00762FBC" w:rsidRPr="007E3766" w:rsidRDefault="00762FBC" w:rsidP="00762FBC">
      <w:pPr>
        <w:rPr>
          <w:b/>
          <w:bCs/>
          <w:color w:val="385623" w:themeColor="accent6" w:themeShade="80"/>
          <w:sz w:val="32"/>
          <w:szCs w:val="32"/>
          <w:lang w:val="hr-HR"/>
        </w:rPr>
      </w:pPr>
      <w:r w:rsidRPr="007E3766">
        <w:rPr>
          <w:b/>
          <w:bCs/>
          <w:color w:val="385623" w:themeColor="accent6" w:themeShade="80"/>
          <w:sz w:val="32"/>
          <w:szCs w:val="32"/>
          <w:lang w:val="hr-HR"/>
        </w:rPr>
        <w:t>Kako to najbolje napraviti?</w:t>
      </w:r>
    </w:p>
    <w:p w:rsidR="00762FBC" w:rsidRPr="007E3766" w:rsidRDefault="00762FBC" w:rsidP="00762FBC">
      <w:pPr>
        <w:rPr>
          <w:b/>
          <w:bCs/>
          <w:color w:val="385623" w:themeColor="accent6" w:themeShade="80"/>
          <w:sz w:val="32"/>
          <w:szCs w:val="32"/>
          <w:lang w:val="hr-HR"/>
        </w:rPr>
      </w:pPr>
      <w:r>
        <w:rPr>
          <w:b/>
          <w:bCs/>
          <w:color w:val="385623" w:themeColor="accent6" w:themeShade="80"/>
          <w:sz w:val="32"/>
          <w:szCs w:val="32"/>
          <w:lang w:val="hr-HR"/>
        </w:rPr>
        <w:t>I</w:t>
      </w:r>
      <w:r w:rsidRPr="007E3766">
        <w:rPr>
          <w:b/>
          <w:bCs/>
          <w:color w:val="385623" w:themeColor="accent6" w:themeShade="80"/>
          <w:sz w:val="32"/>
          <w:szCs w:val="32"/>
          <w:lang w:val="hr-HR"/>
        </w:rPr>
        <w:t>gr</w:t>
      </w:r>
      <w:r>
        <w:rPr>
          <w:b/>
          <w:bCs/>
          <w:color w:val="385623" w:themeColor="accent6" w:themeShade="80"/>
          <w:sz w:val="32"/>
          <w:szCs w:val="32"/>
          <w:lang w:val="hr-HR"/>
        </w:rPr>
        <w:t>om</w:t>
      </w:r>
      <w:r w:rsidRPr="007E3766">
        <w:rPr>
          <w:b/>
          <w:bCs/>
          <w:color w:val="385623" w:themeColor="accent6" w:themeShade="80"/>
          <w:sz w:val="32"/>
          <w:szCs w:val="32"/>
          <w:lang w:val="hr-HR"/>
        </w:rPr>
        <w:t>.</w:t>
      </w:r>
    </w:p>
    <w:p w:rsidR="00762FBC" w:rsidRPr="007E3766" w:rsidRDefault="00762FBC" w:rsidP="00762FBC">
      <w:pPr>
        <w:rPr>
          <w:color w:val="FF0000"/>
          <w:lang w:val="hr-HR"/>
        </w:rPr>
      </w:pPr>
    </w:p>
    <w:p w:rsidR="00762FBC" w:rsidRPr="007E3766" w:rsidRDefault="00762FBC" w:rsidP="00762FBC">
      <w:pPr>
        <w:rPr>
          <w:color w:val="FF0000"/>
          <w:lang w:val="hr-HR"/>
        </w:rPr>
      </w:pPr>
    </w:p>
    <w:p w:rsidR="00762FBC" w:rsidRPr="00762FBC" w:rsidRDefault="00762FBC" w:rsidP="00762FBC">
      <w:pPr>
        <w:rPr>
          <w:b/>
          <w:bCs/>
          <w:color w:val="FF0000"/>
          <w:sz w:val="28"/>
          <w:szCs w:val="28"/>
          <w:lang w:val="hr-HR"/>
        </w:rPr>
      </w:pPr>
      <w:proofErr w:type="spellStart"/>
      <w:r w:rsidRPr="00762FBC">
        <w:rPr>
          <w:b/>
          <w:bCs/>
          <w:color w:val="FF0000"/>
          <w:sz w:val="28"/>
          <w:szCs w:val="28"/>
          <w:lang w:val="hr-HR"/>
        </w:rPr>
        <w:t>Escape</w:t>
      </w:r>
      <w:proofErr w:type="spellEnd"/>
      <w:r w:rsidRPr="00762FBC">
        <w:rPr>
          <w:b/>
          <w:bCs/>
          <w:color w:val="FF0000"/>
          <w:sz w:val="28"/>
          <w:szCs w:val="28"/>
          <w:lang w:val="hr-HR"/>
        </w:rPr>
        <w:t xml:space="preserve"> room</w:t>
      </w:r>
    </w:p>
    <w:p w:rsidR="00762FBC" w:rsidRPr="007E3766" w:rsidRDefault="00762FBC" w:rsidP="00762FBC">
      <w:pPr>
        <w:rPr>
          <w:b/>
          <w:bCs/>
          <w:lang w:val="hr-HR"/>
        </w:rPr>
      </w:pPr>
      <w:r w:rsidRPr="007E3766">
        <w:rPr>
          <w:b/>
          <w:bCs/>
          <w:lang w:val="hr-HR"/>
        </w:rPr>
        <w:t xml:space="preserve">Zadatak je naći mudrog </w:t>
      </w:r>
      <w:proofErr w:type="spellStart"/>
      <w:r w:rsidRPr="007E3766">
        <w:rPr>
          <w:b/>
          <w:bCs/>
          <w:lang w:val="hr-HR"/>
        </w:rPr>
        <w:t>Stribora</w:t>
      </w:r>
      <w:proofErr w:type="spellEnd"/>
      <w:r w:rsidRPr="007E3766">
        <w:rPr>
          <w:b/>
          <w:bCs/>
          <w:lang w:val="hr-HR"/>
        </w:rPr>
        <w:t xml:space="preserve"> i iz</w:t>
      </w:r>
      <w:r>
        <w:rPr>
          <w:b/>
          <w:bCs/>
          <w:lang w:val="hr-HR"/>
        </w:rPr>
        <w:t>i</w:t>
      </w:r>
      <w:r w:rsidRPr="007E3766">
        <w:rPr>
          <w:b/>
          <w:bCs/>
          <w:lang w:val="hr-HR"/>
        </w:rPr>
        <w:t>ći iz šume.</w:t>
      </w:r>
    </w:p>
    <w:p w:rsidR="00762FBC" w:rsidRPr="007E3766" w:rsidRDefault="00762FBC" w:rsidP="00762FBC">
      <w:pPr>
        <w:rPr>
          <w:b/>
          <w:bCs/>
          <w:lang w:val="hr-HR"/>
        </w:rPr>
      </w:pPr>
    </w:p>
    <w:p w:rsidR="00762FBC" w:rsidRPr="007E3766" w:rsidRDefault="00762FBC" w:rsidP="00762FBC">
      <w:pPr>
        <w:rPr>
          <w:b/>
          <w:bCs/>
          <w:lang w:val="hr-HR"/>
        </w:rPr>
      </w:pPr>
      <w:r w:rsidRPr="007E3766">
        <w:rPr>
          <w:b/>
          <w:bCs/>
          <w:lang w:val="hr-HR"/>
        </w:rPr>
        <w:t>Uđi u čarobnu šumu na ovoj poveznici:</w:t>
      </w:r>
    </w:p>
    <w:p w:rsidR="00762FBC" w:rsidRPr="007E3766" w:rsidRDefault="00523C20" w:rsidP="00762FBC">
      <w:pPr>
        <w:rPr>
          <w:b/>
          <w:bCs/>
          <w:lang w:val="hr-HR"/>
        </w:rPr>
      </w:pPr>
      <w:hyperlink r:id="rId6" w:history="1">
        <w:r w:rsidR="00762FBC" w:rsidRPr="007E3766">
          <w:rPr>
            <w:rStyle w:val="Hiperveza"/>
            <w:b/>
            <w:bCs/>
            <w:lang w:val="hr-HR"/>
          </w:rPr>
          <w:t>https://www.thinglink.com/scene/1314892277394440194</w:t>
        </w:r>
      </w:hyperlink>
    </w:p>
    <w:p w:rsidR="00762FBC" w:rsidRPr="007E3766" w:rsidRDefault="00762FBC" w:rsidP="00762FBC">
      <w:pPr>
        <w:rPr>
          <w:b/>
          <w:bCs/>
          <w:lang w:val="hr-HR"/>
        </w:rPr>
      </w:pPr>
      <w:r w:rsidRPr="007E3766">
        <w:rPr>
          <w:b/>
          <w:bCs/>
          <w:lang w:val="hr-HR"/>
        </w:rPr>
        <w:lastRenderedPageBreak/>
        <w:t>te prati sljedeće upute.</w:t>
      </w:r>
    </w:p>
    <w:p w:rsidR="00762FBC" w:rsidRDefault="00762FBC" w:rsidP="00762FBC">
      <w:pPr>
        <w:rPr>
          <w:u w:val="single"/>
          <w:lang w:val="hr-HR"/>
        </w:rPr>
      </w:pPr>
    </w:p>
    <w:p w:rsidR="00762FBC" w:rsidRPr="007E3766" w:rsidRDefault="00762FBC" w:rsidP="00762FBC">
      <w:pPr>
        <w:rPr>
          <w:u w:val="single"/>
          <w:lang w:val="hr-HR"/>
        </w:rPr>
      </w:pPr>
      <w:r w:rsidRPr="007E3766">
        <w:rPr>
          <w:u w:val="single"/>
          <w:lang w:val="hr-HR"/>
        </w:rPr>
        <w:t>UPUTE ZA RJEŠAVANJE ZADATAKA</w:t>
      </w:r>
    </w:p>
    <w:p w:rsidR="00762FBC" w:rsidRPr="007E3766" w:rsidRDefault="00762FBC" w:rsidP="00762FBC">
      <w:pPr>
        <w:rPr>
          <w:lang w:val="hr-HR"/>
        </w:rPr>
      </w:pPr>
      <w:r w:rsidRPr="007E3766">
        <w:rPr>
          <w:lang w:val="hr-HR"/>
        </w:rPr>
        <w:t>U šumi Striborovoj nalaze se zada</w:t>
      </w:r>
      <w:r>
        <w:rPr>
          <w:lang w:val="hr-HR"/>
        </w:rPr>
        <w:t>t</w:t>
      </w:r>
      <w:r w:rsidRPr="007E3766">
        <w:rPr>
          <w:lang w:val="hr-HR"/>
        </w:rPr>
        <w:t xml:space="preserve">ci. Otkrivanjem rješenja jedne po jedne zagonetke doći ćete do mudrog </w:t>
      </w:r>
      <w:proofErr w:type="spellStart"/>
      <w:r w:rsidRPr="007E3766">
        <w:rPr>
          <w:lang w:val="hr-HR"/>
        </w:rPr>
        <w:t>Stribora</w:t>
      </w:r>
      <w:proofErr w:type="spellEnd"/>
      <w:r w:rsidRPr="007E3766">
        <w:rPr>
          <w:lang w:val="hr-HR"/>
        </w:rPr>
        <w:t xml:space="preserve"> od kojeg ćete </w:t>
      </w:r>
      <w:r>
        <w:rPr>
          <w:lang w:val="hr-HR"/>
        </w:rPr>
        <w:t>do</w:t>
      </w:r>
      <w:r w:rsidRPr="007E3766">
        <w:rPr>
          <w:lang w:val="hr-HR"/>
        </w:rPr>
        <w:t>znati mnogo mudrosti te iz</w:t>
      </w:r>
      <w:r>
        <w:rPr>
          <w:lang w:val="hr-HR"/>
        </w:rPr>
        <w:t>i</w:t>
      </w:r>
      <w:r w:rsidRPr="007E3766">
        <w:rPr>
          <w:lang w:val="hr-HR"/>
        </w:rPr>
        <w:t>ći iz šume.</w:t>
      </w:r>
    </w:p>
    <w:p w:rsidR="00762FBC" w:rsidRPr="007E3766" w:rsidRDefault="00762FBC" w:rsidP="00762FBC">
      <w:pPr>
        <w:rPr>
          <w:lang w:val="hr-HR"/>
        </w:rPr>
      </w:pPr>
      <w:r w:rsidRPr="007E3766">
        <w:rPr>
          <w:lang w:val="hr-HR"/>
        </w:rPr>
        <w:t>1. Otkrivanje i korištenje prv</w:t>
      </w:r>
      <w:r>
        <w:rPr>
          <w:lang w:val="hr-HR"/>
        </w:rPr>
        <w:t>ih</w:t>
      </w:r>
      <w:r w:rsidRPr="007E3766">
        <w:rPr>
          <w:lang w:val="hr-HR"/>
        </w:rPr>
        <w:t xml:space="preserve"> dvij</w:t>
      </w:r>
      <w:r>
        <w:rPr>
          <w:lang w:val="hr-HR"/>
        </w:rPr>
        <w:t>u</w:t>
      </w:r>
      <w:r w:rsidRPr="007E3766">
        <w:rPr>
          <w:lang w:val="hr-HR"/>
        </w:rPr>
        <w:t xml:space="preserve"> ikon</w:t>
      </w:r>
      <w:r>
        <w:rPr>
          <w:lang w:val="hr-HR"/>
        </w:rPr>
        <w:t>a</w:t>
      </w:r>
      <w:r w:rsidRPr="007E3766">
        <w:rPr>
          <w:lang w:val="hr-HR"/>
        </w:rPr>
        <w:t xml:space="preserve"> uvest će vas u novi svijet. Svijet bajki.</w:t>
      </w:r>
    </w:p>
    <w:p w:rsidR="00762FBC" w:rsidRPr="007E3766" w:rsidRDefault="00762FBC" w:rsidP="00762FBC">
      <w:pPr>
        <w:rPr>
          <w:lang w:val="hr-HR"/>
        </w:rPr>
      </w:pPr>
      <w:r w:rsidRPr="007E3766">
        <w:rPr>
          <w:lang w:val="hr-HR"/>
        </w:rPr>
        <w:t>Pronađite prve dvije ikone nakon riješenih zagonetki. Obje glume markaciju (planinarsku oznaku) na istome stablu. Zagonetke će vam pomoći.</w:t>
      </w:r>
    </w:p>
    <w:p w:rsidR="00762FBC" w:rsidRPr="007E3766" w:rsidRDefault="00762FBC" w:rsidP="00762FBC">
      <w:pPr>
        <w:rPr>
          <w:lang w:val="hr-HR"/>
        </w:rPr>
      </w:pPr>
      <w:r w:rsidRPr="007E3766">
        <w:rPr>
          <w:u w:val="single"/>
          <w:lang w:val="hr-HR"/>
        </w:rPr>
        <w:t>Zagonetka</w:t>
      </w:r>
      <w:r w:rsidRPr="007E3766">
        <w:rPr>
          <w:lang w:val="hr-HR"/>
        </w:rPr>
        <w:t>: Tiskana je i ukoričena kolekcija papira. Listamo j</w:t>
      </w:r>
      <w:r>
        <w:rPr>
          <w:lang w:val="hr-HR"/>
        </w:rPr>
        <w:t>e</w:t>
      </w:r>
      <w:r w:rsidRPr="007E3766">
        <w:rPr>
          <w:lang w:val="hr-HR"/>
        </w:rPr>
        <w:t xml:space="preserve"> i čitamo te putem nje ulazimo u druge svjetove. </w:t>
      </w:r>
    </w:p>
    <w:p w:rsidR="00762FBC" w:rsidRPr="007E3766" w:rsidRDefault="00762FBC" w:rsidP="00762FBC">
      <w:pPr>
        <w:rPr>
          <w:lang w:val="hr-HR"/>
        </w:rPr>
      </w:pPr>
      <w:r w:rsidRPr="007E3766">
        <w:rPr>
          <w:lang w:val="hr-HR"/>
        </w:rPr>
        <w:t>Ako si otkri</w:t>
      </w:r>
      <w:r>
        <w:rPr>
          <w:lang w:val="hr-HR"/>
        </w:rPr>
        <w:t>la</w:t>
      </w:r>
      <w:r w:rsidRPr="007E3766">
        <w:rPr>
          <w:lang w:val="hr-HR"/>
        </w:rPr>
        <w:t>/</w:t>
      </w:r>
      <w:r>
        <w:rPr>
          <w:lang w:val="hr-HR"/>
        </w:rPr>
        <w:t>otkrio</w:t>
      </w:r>
      <w:r w:rsidRPr="007E3766">
        <w:rPr>
          <w:lang w:val="hr-HR"/>
        </w:rPr>
        <w:t xml:space="preserve"> rješenje</w:t>
      </w:r>
      <w:r>
        <w:rPr>
          <w:lang w:val="hr-HR"/>
        </w:rPr>
        <w:t>,</w:t>
      </w:r>
      <w:r w:rsidRPr="007E3766">
        <w:rPr>
          <w:lang w:val="hr-HR"/>
        </w:rPr>
        <w:t xml:space="preserve"> nađi j</w:t>
      </w:r>
      <w:r>
        <w:rPr>
          <w:lang w:val="hr-HR"/>
        </w:rPr>
        <w:t>e</w:t>
      </w:r>
      <w:r w:rsidRPr="007E3766">
        <w:rPr>
          <w:lang w:val="hr-HR"/>
        </w:rPr>
        <w:t xml:space="preserve"> u boji rajčice, klikni i otvori. Zadatak je pročitati bajke </w:t>
      </w:r>
      <w:r w:rsidRPr="007F3136">
        <w:rPr>
          <w:i/>
          <w:iCs/>
          <w:lang w:val="hr-HR"/>
        </w:rPr>
        <w:t>Regoč</w:t>
      </w:r>
      <w:r w:rsidRPr="007E3766">
        <w:rPr>
          <w:lang w:val="hr-HR"/>
        </w:rPr>
        <w:t xml:space="preserve"> i </w:t>
      </w:r>
      <w:r w:rsidRPr="007F3136">
        <w:rPr>
          <w:i/>
          <w:iCs/>
          <w:lang w:val="hr-HR"/>
        </w:rPr>
        <w:t>Šuma Striborova</w:t>
      </w:r>
      <w:r w:rsidRPr="007E3766">
        <w:rPr>
          <w:lang w:val="hr-HR"/>
        </w:rPr>
        <w:t>.</w:t>
      </w:r>
    </w:p>
    <w:p w:rsidR="00762FBC" w:rsidRPr="007E3766" w:rsidRDefault="00762FBC" w:rsidP="00762FBC">
      <w:pPr>
        <w:rPr>
          <w:lang w:val="hr-HR"/>
        </w:rPr>
      </w:pPr>
      <w:r w:rsidRPr="007E3766">
        <w:rPr>
          <w:u w:val="single"/>
          <w:lang w:val="hr-HR"/>
        </w:rPr>
        <w:t>Zagonetka</w:t>
      </w:r>
      <w:r w:rsidRPr="007E3766">
        <w:rPr>
          <w:lang w:val="hr-HR"/>
        </w:rPr>
        <w:t xml:space="preserve">: Služi za pojačavanje </w:t>
      </w:r>
      <w:r>
        <w:rPr>
          <w:lang w:val="hr-HR"/>
        </w:rPr>
        <w:t xml:space="preserve">glasnoće </w:t>
      </w:r>
      <w:r w:rsidRPr="007E3766">
        <w:rPr>
          <w:lang w:val="hr-HR"/>
        </w:rPr>
        <w:t xml:space="preserve">zvuka </w:t>
      </w:r>
      <w:r>
        <w:rPr>
          <w:lang w:val="hr-HR"/>
        </w:rPr>
        <w:t>pri</w:t>
      </w:r>
      <w:r w:rsidRPr="007E3766">
        <w:rPr>
          <w:lang w:val="hr-HR"/>
        </w:rPr>
        <w:t xml:space="preserve"> pjevanj</w:t>
      </w:r>
      <w:r>
        <w:rPr>
          <w:lang w:val="hr-HR"/>
        </w:rPr>
        <w:t>u</w:t>
      </w:r>
      <w:r w:rsidRPr="007E3766">
        <w:rPr>
          <w:lang w:val="hr-HR"/>
        </w:rPr>
        <w:t xml:space="preserve"> ili govorenj</w:t>
      </w:r>
      <w:r>
        <w:rPr>
          <w:lang w:val="hr-HR"/>
        </w:rPr>
        <w:t>u</w:t>
      </w:r>
      <w:r w:rsidRPr="007E3766">
        <w:rPr>
          <w:lang w:val="hr-HR"/>
        </w:rPr>
        <w:t>. Klikni na nju! Možda će ti biti drago ove bajke poslušati.</w:t>
      </w:r>
    </w:p>
    <w:p w:rsidR="00762FBC" w:rsidRPr="007E3766" w:rsidRDefault="00762FBC" w:rsidP="00762FBC">
      <w:pPr>
        <w:rPr>
          <w:lang w:val="hr-HR"/>
        </w:rPr>
      </w:pPr>
      <w:r w:rsidRPr="007E3766">
        <w:rPr>
          <w:lang w:val="hr-HR"/>
        </w:rPr>
        <w:t xml:space="preserve">2.  Pronađi pravu ikonu. Kućica je u cvijeću, a iznad nje zvijezda. Klikni na kućicu i posjeti Ivanu u Ogulinu. </w:t>
      </w:r>
    </w:p>
    <w:p w:rsidR="00762FBC" w:rsidRPr="007E3766" w:rsidRDefault="00762FBC" w:rsidP="00762FBC">
      <w:pPr>
        <w:rPr>
          <w:lang w:val="hr-HR"/>
        </w:rPr>
      </w:pPr>
      <w:r w:rsidRPr="007E3766">
        <w:rPr>
          <w:lang w:val="hr-HR"/>
        </w:rPr>
        <w:t>3. U začarane hodnike dvorca ući ćeš tako da dotakneš zvijezdu iznad kućice.</w:t>
      </w:r>
    </w:p>
    <w:p w:rsidR="00762FBC" w:rsidRPr="007E3766" w:rsidRDefault="00762FBC" w:rsidP="00762FBC">
      <w:pPr>
        <w:rPr>
          <w:lang w:val="hr-HR"/>
        </w:rPr>
      </w:pPr>
      <w:r w:rsidRPr="007E3766">
        <w:rPr>
          <w:lang w:val="hr-HR"/>
        </w:rPr>
        <w:t>4. Klikni na ikonu jedne od vrlo popularnih mrežnih usluga za razmjenu videozapisa na kojoj korisnici mogu postavljati, pregledavati i ocjenjivati sadržaje. Na 34.31 minuti naći ćeš kako je Ivana dobila ime, a u 35. minuti pogledaj nastavak o detaljima iz spisateljičin</w:t>
      </w:r>
      <w:r>
        <w:rPr>
          <w:lang w:val="hr-HR"/>
        </w:rPr>
        <w:t>a</w:t>
      </w:r>
      <w:r w:rsidRPr="007E3766">
        <w:rPr>
          <w:lang w:val="hr-HR"/>
        </w:rPr>
        <w:t xml:space="preserve"> života.</w:t>
      </w:r>
    </w:p>
    <w:p w:rsidR="00762FBC" w:rsidRPr="007E3766" w:rsidRDefault="00762FBC" w:rsidP="00762FBC">
      <w:pPr>
        <w:rPr>
          <w:lang w:val="hr-HR"/>
        </w:rPr>
      </w:pPr>
      <w:r w:rsidRPr="007E3766">
        <w:rPr>
          <w:lang w:val="hr-HR"/>
        </w:rPr>
        <w:t>5. Pronađi ikonu na kojoj piše prvo slovo abecede. Klikni i napravi zadatak.</w:t>
      </w:r>
    </w:p>
    <w:p w:rsidR="00762FBC" w:rsidRPr="007E3766" w:rsidRDefault="00762FBC" w:rsidP="00762FBC">
      <w:pPr>
        <w:rPr>
          <w:lang w:val="hr-HR"/>
        </w:rPr>
      </w:pPr>
      <w:r w:rsidRPr="007E3766">
        <w:rPr>
          <w:lang w:val="hr-HR"/>
        </w:rPr>
        <w:t xml:space="preserve">6. Zagonetka će ti pomoći u pronalaženju sljedeće ikone: Na nogama ima glavu, a na glavi zastavicu. Tijelo joj je tanka crta. Može biti polovinka, četvrtinka ili osminka. Označava visinu i trajanje tona. </w:t>
      </w:r>
    </w:p>
    <w:p w:rsidR="00762FBC" w:rsidRPr="007E3766" w:rsidRDefault="00762FBC" w:rsidP="00762FBC">
      <w:pPr>
        <w:rPr>
          <w:lang w:val="hr-HR"/>
        </w:rPr>
      </w:pPr>
      <w:r w:rsidRPr="007E3766">
        <w:rPr>
          <w:lang w:val="hr-HR"/>
        </w:rPr>
        <w:t xml:space="preserve">Klikni na </w:t>
      </w:r>
      <w:r>
        <w:rPr>
          <w:lang w:val="hr-HR"/>
        </w:rPr>
        <w:t>odgovarajuću</w:t>
      </w:r>
      <w:r w:rsidRPr="007E3766">
        <w:rPr>
          <w:lang w:val="hr-HR"/>
        </w:rPr>
        <w:t xml:space="preserve"> ikonu, udobno se smjesti i uživaj u zvukovima prirode. Zatvori oči i duboko diši. Zamisli kako si u šumi među ovim zvukovima.</w:t>
      </w:r>
    </w:p>
    <w:p w:rsidR="00762FBC" w:rsidRPr="007E3766" w:rsidRDefault="00762FBC" w:rsidP="00762FBC">
      <w:pPr>
        <w:rPr>
          <w:lang w:val="hr-HR"/>
        </w:rPr>
      </w:pPr>
      <w:r w:rsidRPr="007E3766">
        <w:rPr>
          <w:lang w:val="hr-HR"/>
        </w:rPr>
        <w:t xml:space="preserve">7. Pronađi crnu knjigu u kružiću boje suncokreta i zabavi se. </w:t>
      </w:r>
    </w:p>
    <w:p w:rsidR="00762FBC" w:rsidRPr="007E3766" w:rsidRDefault="00762FBC" w:rsidP="00762FBC">
      <w:pPr>
        <w:rPr>
          <w:lang w:val="hr-HR"/>
        </w:rPr>
      </w:pPr>
      <w:r w:rsidRPr="007E3766">
        <w:rPr>
          <w:lang w:val="hr-HR"/>
        </w:rPr>
        <w:t>8. Na najbližem je stablu ikona koja pokazuje smjer prema grani. Pronađi j</w:t>
      </w:r>
      <w:r>
        <w:rPr>
          <w:lang w:val="hr-HR"/>
        </w:rPr>
        <w:t>e</w:t>
      </w:r>
      <w:r w:rsidRPr="007E3766">
        <w:rPr>
          <w:lang w:val="hr-HR"/>
        </w:rPr>
        <w:t xml:space="preserve"> i napravi zadatak.</w:t>
      </w:r>
    </w:p>
    <w:p w:rsidR="00762FBC" w:rsidRPr="007E3766" w:rsidRDefault="00762FBC" w:rsidP="00762FBC">
      <w:pPr>
        <w:rPr>
          <w:lang w:val="hr-HR"/>
        </w:rPr>
      </w:pPr>
      <w:r w:rsidRPr="007E3766">
        <w:rPr>
          <w:lang w:val="hr-HR"/>
        </w:rPr>
        <w:t>9. U cvijeću pronađi ikonu u kojoj je upisano drugo slovo abecede. Klikni i pažljivo pročitaj upute za izvođenje ovog</w:t>
      </w:r>
      <w:r>
        <w:rPr>
          <w:lang w:val="hr-HR"/>
        </w:rPr>
        <w:t>a</w:t>
      </w:r>
      <w:r w:rsidRPr="007E3766">
        <w:rPr>
          <w:lang w:val="hr-HR"/>
        </w:rPr>
        <w:t xml:space="preserve"> zadatka. Neka t</w:t>
      </w:r>
      <w:r>
        <w:rPr>
          <w:lang w:val="hr-HR"/>
        </w:rPr>
        <w:t>i</w:t>
      </w:r>
      <w:r w:rsidRPr="007E3766">
        <w:rPr>
          <w:lang w:val="hr-HR"/>
        </w:rPr>
        <w:t xml:space="preserve"> ova čarobna šuma daruje idej</w:t>
      </w:r>
      <w:r>
        <w:rPr>
          <w:lang w:val="hr-HR"/>
        </w:rPr>
        <w:t>e</w:t>
      </w:r>
      <w:r w:rsidRPr="007E3766">
        <w:rPr>
          <w:lang w:val="hr-HR"/>
        </w:rPr>
        <w:t xml:space="preserve"> za stvaranje. Sretno s pisanjem!</w:t>
      </w:r>
    </w:p>
    <w:p w:rsidR="00762FBC" w:rsidRPr="007E3766" w:rsidRDefault="00762FBC" w:rsidP="00762FBC">
      <w:pPr>
        <w:rPr>
          <w:lang w:val="hr-HR"/>
        </w:rPr>
      </w:pPr>
      <w:r w:rsidRPr="007E3766">
        <w:rPr>
          <w:lang w:val="hr-HR"/>
        </w:rPr>
        <w:t>10. Sprem</w:t>
      </w:r>
      <w:r>
        <w:rPr>
          <w:lang w:val="hr-HR"/>
        </w:rPr>
        <w:t>na</w:t>
      </w:r>
      <w:r w:rsidRPr="007E3766">
        <w:rPr>
          <w:lang w:val="hr-HR"/>
        </w:rPr>
        <w:t>/</w:t>
      </w:r>
      <w:r>
        <w:rPr>
          <w:lang w:val="hr-HR"/>
        </w:rPr>
        <w:t>spreman</w:t>
      </w:r>
      <w:r w:rsidRPr="007E3766">
        <w:rPr>
          <w:lang w:val="hr-HR"/>
        </w:rPr>
        <w:t xml:space="preserve"> si posjetiti </w:t>
      </w:r>
      <w:proofErr w:type="spellStart"/>
      <w:r w:rsidRPr="007E3766">
        <w:rPr>
          <w:lang w:val="hr-HR"/>
        </w:rPr>
        <w:t>Stribora</w:t>
      </w:r>
      <w:proofErr w:type="spellEnd"/>
      <w:r w:rsidRPr="007E3766">
        <w:rPr>
          <w:lang w:val="hr-HR"/>
        </w:rPr>
        <w:t xml:space="preserve">. Čeka te na poznatom znaku koji crtamo kao izraz ljubavi. </w:t>
      </w:r>
      <w:r w:rsidRPr="007E3766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hr-HR"/>
        </w:rPr>
        <mc:AlternateContent>
          <mc:Choice Requires="w16se">
            <w16se:symEx w16se:font="Segoe UI Emoji" w16se:char="2764"/>
          </mc:Choice>
          <mc:Fallback>
            <w:t>❤</w:t>
          </mc:Fallback>
        </mc:AlternateContent>
      </w:r>
    </w:p>
    <w:p w:rsidR="00762FBC" w:rsidRPr="007E3766" w:rsidRDefault="00762FBC" w:rsidP="00762FBC">
      <w:pPr>
        <w:rPr>
          <w:lang w:val="hr-HR"/>
        </w:rPr>
      </w:pPr>
    </w:p>
    <w:p w:rsidR="00762FBC" w:rsidRPr="007E3766" w:rsidRDefault="00762FBC" w:rsidP="00762FBC">
      <w:pPr>
        <w:rPr>
          <w:lang w:val="hr-HR"/>
        </w:rPr>
      </w:pPr>
      <w:r w:rsidRPr="007E3766">
        <w:rPr>
          <w:lang w:val="hr-HR"/>
        </w:rPr>
        <w:t>Nadam se da ste uživali u ovoj igri!</w:t>
      </w:r>
    </w:p>
    <w:p w:rsidR="00762FBC" w:rsidRPr="007E3766" w:rsidRDefault="00762FBC" w:rsidP="00762FBC">
      <w:pPr>
        <w:rPr>
          <w:lang w:val="hr-HR"/>
        </w:rPr>
      </w:pPr>
    </w:p>
    <w:p w:rsidR="00762FBC" w:rsidRDefault="00762FBC" w:rsidP="00762FBC">
      <w:pPr>
        <w:rPr>
          <w:lang w:val="hr-HR"/>
        </w:rPr>
      </w:pPr>
    </w:p>
    <w:p w:rsidR="00762FBC" w:rsidRPr="007E3766" w:rsidRDefault="00762FBC" w:rsidP="00762FBC">
      <w:pPr>
        <w:rPr>
          <w:lang w:val="hr-HR"/>
        </w:rPr>
      </w:pPr>
      <w:r w:rsidRPr="007E3766">
        <w:rPr>
          <w:lang w:val="hr-HR"/>
        </w:rPr>
        <w:lastRenderedPageBreak/>
        <w:t>Za kraj va</w:t>
      </w:r>
      <w:r>
        <w:rPr>
          <w:lang w:val="hr-HR"/>
        </w:rPr>
        <w:t>m</w:t>
      </w:r>
      <w:r w:rsidRPr="007E3766">
        <w:rPr>
          <w:lang w:val="hr-HR"/>
        </w:rPr>
        <w:t xml:space="preserve"> darujem izložb</w:t>
      </w:r>
      <w:r>
        <w:rPr>
          <w:lang w:val="hr-HR"/>
        </w:rPr>
        <w:t>u</w:t>
      </w:r>
      <w:r w:rsidRPr="007E3766">
        <w:rPr>
          <w:lang w:val="hr-HR"/>
        </w:rPr>
        <w:t xml:space="preserve"> ilustracija </w:t>
      </w:r>
      <w:r w:rsidRPr="007F3136">
        <w:rPr>
          <w:i/>
          <w:iCs/>
          <w:lang w:val="hr-HR"/>
        </w:rPr>
        <w:t>Šume Striborove</w:t>
      </w:r>
      <w:r w:rsidRPr="007E3766">
        <w:rPr>
          <w:lang w:val="hr-HR"/>
        </w:rPr>
        <w:t xml:space="preserve"> poznate hrvatske slikarice </w:t>
      </w:r>
      <w:r w:rsidRPr="007E3766">
        <w:rPr>
          <w:b/>
          <w:bCs/>
          <w:lang w:val="hr-HR"/>
        </w:rPr>
        <w:t xml:space="preserve">Zoe </w:t>
      </w:r>
      <w:proofErr w:type="spellStart"/>
      <w:r w:rsidRPr="007E3766">
        <w:rPr>
          <w:b/>
          <w:bCs/>
          <w:lang w:val="hr-HR"/>
        </w:rPr>
        <w:t>Borelli</w:t>
      </w:r>
      <w:proofErr w:type="spellEnd"/>
      <w:r w:rsidRPr="007E3766">
        <w:rPr>
          <w:lang w:val="hr-HR"/>
        </w:rPr>
        <w:t xml:space="preserve"> </w:t>
      </w:r>
      <w:r w:rsidRPr="007E3766">
        <w:rPr>
          <w:b/>
          <w:bCs/>
          <w:lang w:val="hr-HR"/>
        </w:rPr>
        <w:t>Vranski</w:t>
      </w:r>
      <w:r w:rsidRPr="007E3766">
        <w:rPr>
          <w:lang w:val="hr-HR"/>
        </w:rPr>
        <w:t xml:space="preserve"> </w:t>
      </w:r>
      <w:proofErr w:type="spellStart"/>
      <w:r w:rsidRPr="007E3766">
        <w:rPr>
          <w:b/>
          <w:bCs/>
          <w:lang w:val="hr-HR"/>
        </w:rPr>
        <w:t>Alačević</w:t>
      </w:r>
      <w:proofErr w:type="spellEnd"/>
      <w:r w:rsidRPr="007E3766">
        <w:rPr>
          <w:lang w:val="hr-HR"/>
        </w:rPr>
        <w:t xml:space="preserve">, moje rođakinje. Zoe je jedna od najvećih hrvatskih slikarica s početka 20. stoljeća. </w:t>
      </w:r>
    </w:p>
    <w:p w:rsidR="00762FBC" w:rsidRPr="007E3766" w:rsidRDefault="00762FBC" w:rsidP="00762FBC">
      <w:pPr>
        <w:rPr>
          <w:lang w:val="hr-HR"/>
        </w:rPr>
      </w:pPr>
      <w:r w:rsidRPr="007E3766">
        <w:rPr>
          <w:lang w:val="hr-HR"/>
        </w:rPr>
        <w:t xml:space="preserve">Ivanina su djela mnogima bila inspiracija. Tako su nastali i ovi crteži kao odgovor na poznatu bajku. Evo što se dogodi kad </w:t>
      </w:r>
      <w:proofErr w:type="spellStart"/>
      <w:r w:rsidRPr="007E3766">
        <w:rPr>
          <w:lang w:val="hr-HR"/>
        </w:rPr>
        <w:t>velikan</w:t>
      </w:r>
      <w:r>
        <w:rPr>
          <w:lang w:val="hr-HR"/>
        </w:rPr>
        <w:t>ke</w:t>
      </w:r>
      <w:proofErr w:type="spellEnd"/>
      <w:r w:rsidRPr="007E3766">
        <w:rPr>
          <w:lang w:val="hr-HR"/>
        </w:rPr>
        <w:t xml:space="preserve"> spoje pera, svaka na svoj način!</w:t>
      </w:r>
    </w:p>
    <w:p w:rsidR="00762FBC" w:rsidRPr="007E3766" w:rsidRDefault="00762FBC" w:rsidP="00762FBC">
      <w:pPr>
        <w:rPr>
          <w:lang w:val="hr-HR"/>
        </w:rPr>
      </w:pPr>
      <w:r w:rsidRPr="007E3766">
        <w:rPr>
          <w:lang w:val="hr-HR"/>
        </w:rPr>
        <w:t>Ilustracije su u fundusu Muzeja Brodskog Posavlja</w:t>
      </w:r>
      <w:r>
        <w:rPr>
          <w:lang w:val="hr-HR"/>
        </w:rPr>
        <w:t xml:space="preserve"> </w:t>
      </w:r>
      <w:hyperlink r:id="rId7" w:history="1">
        <w:r>
          <w:rPr>
            <w:rStyle w:val="Hiperveza"/>
          </w:rPr>
          <w:t>https://muzejbp.hr/</w:t>
        </w:r>
      </w:hyperlink>
      <w:r>
        <w:t>.</w:t>
      </w:r>
    </w:p>
    <w:p w:rsidR="00762FBC" w:rsidRPr="007E3766" w:rsidRDefault="00762FBC" w:rsidP="00762FBC">
      <w:pPr>
        <w:rPr>
          <w:lang w:val="hr-HR"/>
        </w:rPr>
      </w:pPr>
    </w:p>
    <w:p w:rsidR="00762FBC" w:rsidRPr="007E3766" w:rsidRDefault="00762FBC" w:rsidP="00762FBC">
      <w:pPr>
        <w:rPr>
          <w:lang w:val="hr-HR"/>
        </w:rPr>
      </w:pPr>
      <w:r w:rsidRPr="007E3766">
        <w:rPr>
          <w:noProof/>
          <w:lang w:val="hr-HR"/>
        </w:rPr>
        <w:drawing>
          <wp:inline distT="0" distB="0" distL="0" distR="0" wp14:anchorId="114A6AFE" wp14:editId="6EF7449F">
            <wp:extent cx="2733675" cy="2765463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97" cy="278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766">
        <w:rPr>
          <w:noProof/>
          <w:lang w:val="hr-HR"/>
        </w:rPr>
        <w:drawing>
          <wp:inline distT="0" distB="0" distL="0" distR="0" wp14:anchorId="1F108A5D" wp14:editId="5898DC56">
            <wp:extent cx="2956473" cy="299085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362" cy="30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FBC" w:rsidRPr="007E3766" w:rsidRDefault="00762FBC" w:rsidP="00762FBC">
      <w:pPr>
        <w:rPr>
          <w:lang w:val="hr-HR"/>
        </w:rPr>
      </w:pPr>
    </w:p>
    <w:p w:rsidR="00762FBC" w:rsidRPr="007E3766" w:rsidRDefault="00762FBC" w:rsidP="00762FBC">
      <w:pPr>
        <w:rPr>
          <w:lang w:val="hr-HR"/>
        </w:rPr>
      </w:pPr>
    </w:p>
    <w:p w:rsidR="00762FBC" w:rsidRPr="007E3766" w:rsidRDefault="00762FBC" w:rsidP="00762FBC">
      <w:pPr>
        <w:rPr>
          <w:lang w:val="hr-HR"/>
        </w:rPr>
      </w:pPr>
      <w:r w:rsidRPr="007E3766">
        <w:rPr>
          <w:noProof/>
          <w:lang w:val="hr-HR"/>
        </w:rPr>
        <w:drawing>
          <wp:inline distT="0" distB="0" distL="0" distR="0" wp14:anchorId="7B49C52D" wp14:editId="581E4BCD">
            <wp:extent cx="2609850" cy="259248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518" cy="260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766">
        <w:rPr>
          <w:noProof/>
          <w:lang w:val="hr-HR"/>
        </w:rPr>
        <w:drawing>
          <wp:inline distT="0" distB="0" distL="0" distR="0" wp14:anchorId="1D4EEC70" wp14:editId="77D14CEA">
            <wp:extent cx="2608159" cy="2590800"/>
            <wp:effectExtent l="0" t="0" r="190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613" cy="260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FBC" w:rsidRPr="007E3766" w:rsidRDefault="00762FBC" w:rsidP="00762FBC">
      <w:pPr>
        <w:rPr>
          <w:lang w:val="hr-HR"/>
        </w:rPr>
      </w:pPr>
      <w:r w:rsidRPr="007E3766">
        <w:rPr>
          <w:noProof/>
          <w:lang w:val="hr-HR"/>
        </w:rPr>
        <w:lastRenderedPageBreak/>
        <w:drawing>
          <wp:inline distT="0" distB="0" distL="0" distR="0" wp14:anchorId="3380B11C" wp14:editId="6B173BA3">
            <wp:extent cx="2609850" cy="2562082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383" cy="257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766">
        <w:rPr>
          <w:noProof/>
          <w:lang w:val="hr-HR"/>
        </w:rPr>
        <w:drawing>
          <wp:inline distT="0" distB="0" distL="0" distR="0" wp14:anchorId="7557CC74" wp14:editId="444B823D">
            <wp:extent cx="2560320" cy="2513460"/>
            <wp:effectExtent l="0" t="0" r="0" b="127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838" cy="253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FBC" w:rsidRPr="007E3766" w:rsidRDefault="00762FBC" w:rsidP="00762FBC">
      <w:pPr>
        <w:rPr>
          <w:lang w:val="hr-HR"/>
        </w:rPr>
      </w:pPr>
      <w:r w:rsidRPr="007E3766">
        <w:rPr>
          <w:noProof/>
          <w:lang w:val="hr-HR"/>
        </w:rPr>
        <w:drawing>
          <wp:inline distT="0" distB="0" distL="0" distR="0" wp14:anchorId="1FD040FE" wp14:editId="135A1A28">
            <wp:extent cx="2576575" cy="261937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926" cy="262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766">
        <w:rPr>
          <w:noProof/>
          <w:lang w:val="hr-HR"/>
        </w:rPr>
        <w:drawing>
          <wp:inline distT="0" distB="0" distL="0" distR="0" wp14:anchorId="02AA27C2" wp14:editId="54C3EBEE">
            <wp:extent cx="2660899" cy="2705100"/>
            <wp:effectExtent l="0" t="0" r="635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979" cy="271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FBC" w:rsidRPr="007E3766" w:rsidRDefault="00762FBC" w:rsidP="00762FBC">
      <w:pPr>
        <w:rPr>
          <w:lang w:val="hr-HR"/>
        </w:rPr>
      </w:pPr>
      <w:r w:rsidRPr="007E3766">
        <w:rPr>
          <w:noProof/>
          <w:lang w:val="hr-HR"/>
        </w:rPr>
        <w:lastRenderedPageBreak/>
        <w:drawing>
          <wp:inline distT="0" distB="0" distL="0" distR="0" wp14:anchorId="7B3EFAFA" wp14:editId="3A2F40C8">
            <wp:extent cx="2228850" cy="2265874"/>
            <wp:effectExtent l="0" t="0" r="0" b="127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58" cy="228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766">
        <w:rPr>
          <w:lang w:val="hr-HR"/>
        </w:rPr>
        <w:t xml:space="preserve"> </w:t>
      </w:r>
      <w:r w:rsidRPr="007E3766">
        <w:rPr>
          <w:noProof/>
          <w:lang w:val="hr-HR"/>
        </w:rPr>
        <w:drawing>
          <wp:inline distT="0" distB="0" distL="0" distR="0" wp14:anchorId="41D50B27" wp14:editId="2519B07C">
            <wp:extent cx="2229907" cy="226695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067" cy="22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766">
        <w:rPr>
          <w:noProof/>
          <w:lang w:val="hr-HR"/>
        </w:rPr>
        <w:drawing>
          <wp:inline distT="0" distB="0" distL="0" distR="0" wp14:anchorId="65944C4D" wp14:editId="05401C37">
            <wp:extent cx="2557837" cy="2600325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766" cy="264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766">
        <w:rPr>
          <w:noProof/>
          <w:lang w:val="hr-HR"/>
        </w:rPr>
        <w:drawing>
          <wp:inline distT="0" distB="0" distL="0" distR="0" wp14:anchorId="07870F39" wp14:editId="635FBBBF">
            <wp:extent cx="2709097" cy="269557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399" cy="277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FBC" w:rsidRPr="007E3766" w:rsidRDefault="00762FBC" w:rsidP="00762FBC">
      <w:pPr>
        <w:rPr>
          <w:lang w:val="hr-HR"/>
        </w:rPr>
      </w:pPr>
      <w:r w:rsidRPr="007E3766">
        <w:rPr>
          <w:noProof/>
          <w:lang w:val="hr-HR"/>
        </w:rPr>
        <w:drawing>
          <wp:inline distT="0" distB="0" distL="0" distR="0" wp14:anchorId="6AB27782" wp14:editId="5B9FB05C">
            <wp:extent cx="2488924" cy="2476500"/>
            <wp:effectExtent l="0" t="0" r="6985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196" cy="250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766">
        <w:rPr>
          <w:noProof/>
          <w:lang w:val="hr-HR"/>
        </w:rPr>
        <w:drawing>
          <wp:inline distT="0" distB="0" distL="0" distR="0" wp14:anchorId="183D961C" wp14:editId="0DB47E1A">
            <wp:extent cx="2680380" cy="2667000"/>
            <wp:effectExtent l="0" t="0" r="5715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330" cy="266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FBC" w:rsidRPr="007E3766" w:rsidRDefault="00762FBC" w:rsidP="00762FBC">
      <w:pPr>
        <w:rPr>
          <w:lang w:val="hr-HR"/>
        </w:rPr>
      </w:pPr>
      <w:r w:rsidRPr="007E3766">
        <w:rPr>
          <w:noProof/>
          <w:lang w:val="hr-HR"/>
        </w:rPr>
        <w:lastRenderedPageBreak/>
        <w:drawing>
          <wp:inline distT="0" distB="0" distL="0" distR="0" wp14:anchorId="60565B53" wp14:editId="6BFA5B9D">
            <wp:extent cx="2562225" cy="2549435"/>
            <wp:effectExtent l="0" t="0" r="0" b="381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779" cy="256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766">
        <w:rPr>
          <w:noProof/>
          <w:lang w:val="hr-HR"/>
        </w:rPr>
        <w:drawing>
          <wp:inline distT="0" distB="0" distL="0" distR="0" wp14:anchorId="7E99756A" wp14:editId="603A6C8D">
            <wp:extent cx="2705100" cy="2723102"/>
            <wp:effectExtent l="0" t="0" r="0" b="127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65" cy="274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FBC" w:rsidRPr="007E3766" w:rsidRDefault="00762FBC" w:rsidP="00762FBC">
      <w:pPr>
        <w:rPr>
          <w:lang w:val="hr-HR"/>
        </w:rPr>
      </w:pPr>
      <w:r w:rsidRPr="007E3766">
        <w:rPr>
          <w:noProof/>
          <w:lang w:val="hr-HR"/>
        </w:rPr>
        <w:drawing>
          <wp:inline distT="0" distB="0" distL="0" distR="0" wp14:anchorId="3C633F9B" wp14:editId="468BE3BE">
            <wp:extent cx="2743200" cy="2761458"/>
            <wp:effectExtent l="0" t="0" r="0" b="127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464" cy="277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766">
        <w:rPr>
          <w:noProof/>
          <w:lang w:val="hr-HR"/>
        </w:rPr>
        <w:drawing>
          <wp:inline distT="0" distB="0" distL="0" distR="0" wp14:anchorId="7FACBFF8" wp14:editId="214D8608">
            <wp:extent cx="2781468" cy="2799981"/>
            <wp:effectExtent l="0" t="0" r="0" b="63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034" cy="281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FBC" w:rsidRPr="007E3766" w:rsidRDefault="00762FBC" w:rsidP="00762FBC">
      <w:pPr>
        <w:rPr>
          <w:lang w:val="hr-HR"/>
        </w:rPr>
      </w:pPr>
      <w:r w:rsidRPr="007E3766">
        <w:rPr>
          <w:noProof/>
          <w:lang w:val="hr-HR"/>
        </w:rPr>
        <w:drawing>
          <wp:inline distT="0" distB="0" distL="0" distR="0" wp14:anchorId="361B9AFA" wp14:editId="5C1539E4">
            <wp:extent cx="2733675" cy="2701837"/>
            <wp:effectExtent l="0" t="0" r="0" b="381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68" cy="272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766">
        <w:rPr>
          <w:noProof/>
          <w:lang w:val="hr-HR"/>
        </w:rPr>
        <w:drawing>
          <wp:inline distT="0" distB="0" distL="0" distR="0" wp14:anchorId="355ACE33" wp14:editId="77A5435B">
            <wp:extent cx="2692838" cy="2724150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58" cy="27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FBC" w:rsidRPr="007E3766" w:rsidRDefault="00762FBC" w:rsidP="00762FBC">
      <w:pPr>
        <w:rPr>
          <w:lang w:val="hr-HR"/>
        </w:rPr>
      </w:pPr>
      <w:r w:rsidRPr="007E3766">
        <w:rPr>
          <w:noProof/>
          <w:lang w:val="hr-HR"/>
        </w:rPr>
        <w:lastRenderedPageBreak/>
        <w:drawing>
          <wp:inline distT="0" distB="0" distL="0" distR="0" wp14:anchorId="1A15E92E" wp14:editId="559F4B92">
            <wp:extent cx="2590800" cy="2620926"/>
            <wp:effectExtent l="0" t="0" r="0" b="8255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024" cy="262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766">
        <w:rPr>
          <w:noProof/>
          <w:lang w:val="hr-HR"/>
        </w:rPr>
        <w:drawing>
          <wp:inline distT="0" distB="0" distL="0" distR="0" wp14:anchorId="5B231347" wp14:editId="6BA77291">
            <wp:extent cx="3114675" cy="3150892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62" cy="315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FBC" w:rsidRPr="007E3766" w:rsidRDefault="00762FBC" w:rsidP="00762FBC">
      <w:pPr>
        <w:rPr>
          <w:lang w:val="hr-HR"/>
        </w:rPr>
      </w:pPr>
    </w:p>
    <w:p w:rsidR="00762FBC" w:rsidRPr="007E3766" w:rsidRDefault="00762FBC" w:rsidP="00762FBC">
      <w:pPr>
        <w:rPr>
          <w:lang w:val="hr-HR"/>
        </w:rPr>
      </w:pPr>
      <w:r w:rsidRPr="007E3766">
        <w:rPr>
          <w:noProof/>
          <w:lang w:val="hr-HR"/>
        </w:rPr>
        <w:drawing>
          <wp:inline distT="0" distB="0" distL="0" distR="0" wp14:anchorId="11E31479" wp14:editId="4F9519BB">
            <wp:extent cx="2428290" cy="2371725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441" cy="238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766">
        <w:rPr>
          <w:noProof/>
          <w:lang w:val="hr-HR"/>
        </w:rPr>
        <w:drawing>
          <wp:inline distT="0" distB="0" distL="0" distR="0" wp14:anchorId="2609087B" wp14:editId="43971F97">
            <wp:extent cx="2286000" cy="2316428"/>
            <wp:effectExtent l="0" t="0" r="0" b="825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515" cy="234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FBC" w:rsidRPr="007E3766" w:rsidRDefault="00762FBC" w:rsidP="00762FBC">
      <w:pPr>
        <w:rPr>
          <w:lang w:val="hr-HR"/>
        </w:rPr>
      </w:pPr>
      <w:r w:rsidRPr="007E3766">
        <w:rPr>
          <w:noProof/>
          <w:lang w:val="hr-HR"/>
        </w:rPr>
        <w:drawing>
          <wp:inline distT="0" distB="0" distL="0" distR="0" wp14:anchorId="17A3B395" wp14:editId="7E2D18CB">
            <wp:extent cx="2533650" cy="2567375"/>
            <wp:effectExtent l="0" t="0" r="0" b="4445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79" cy="258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766">
        <w:rPr>
          <w:noProof/>
          <w:lang w:val="hr-HR"/>
        </w:rPr>
        <w:drawing>
          <wp:inline distT="0" distB="0" distL="0" distR="0" wp14:anchorId="231D1065" wp14:editId="2D0AB4DB">
            <wp:extent cx="2546360" cy="2533650"/>
            <wp:effectExtent l="0" t="0" r="635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757" cy="25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FBC" w:rsidRPr="007E3766" w:rsidRDefault="00762FBC" w:rsidP="00762FBC">
      <w:pPr>
        <w:rPr>
          <w:lang w:val="hr-HR"/>
        </w:rPr>
      </w:pPr>
    </w:p>
    <w:p w:rsidR="00762FBC" w:rsidRPr="007E3766" w:rsidRDefault="00762FBC" w:rsidP="00762FBC">
      <w:pPr>
        <w:rPr>
          <w:lang w:val="hr-HR"/>
        </w:rPr>
      </w:pPr>
    </w:p>
    <w:p w:rsidR="00762FBC" w:rsidRPr="007E3766" w:rsidRDefault="00762FBC" w:rsidP="00762FBC">
      <w:pPr>
        <w:rPr>
          <w:lang w:val="hr-HR"/>
        </w:rPr>
      </w:pPr>
      <w:r w:rsidRPr="007E3766">
        <w:rPr>
          <w:noProof/>
          <w:lang w:val="hr-HR"/>
        </w:rPr>
        <w:drawing>
          <wp:inline distT="0" distB="0" distL="0" distR="0" wp14:anchorId="0EC8F7F3" wp14:editId="4EDCD634">
            <wp:extent cx="2718671" cy="2705100"/>
            <wp:effectExtent l="0" t="0" r="5715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612" cy="271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766">
        <w:rPr>
          <w:noProof/>
          <w:lang w:val="hr-HR"/>
        </w:rPr>
        <w:drawing>
          <wp:inline distT="0" distB="0" distL="0" distR="0" wp14:anchorId="09127A30" wp14:editId="24E62921">
            <wp:extent cx="2799935" cy="2781300"/>
            <wp:effectExtent l="0" t="0" r="635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104" cy="279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FBC" w:rsidRPr="007E3766" w:rsidRDefault="00762FBC" w:rsidP="00762FBC">
      <w:pPr>
        <w:rPr>
          <w:lang w:val="hr-HR"/>
        </w:rPr>
      </w:pPr>
    </w:p>
    <w:p w:rsidR="00762FBC" w:rsidRPr="007E3766" w:rsidRDefault="00762FBC" w:rsidP="00762FBC">
      <w:pPr>
        <w:rPr>
          <w:lang w:val="hr-HR"/>
        </w:rPr>
      </w:pPr>
      <w:r w:rsidRPr="007E3766">
        <w:rPr>
          <w:noProof/>
          <w:lang w:val="hr-HR"/>
        </w:rPr>
        <w:drawing>
          <wp:inline distT="0" distB="0" distL="0" distR="0" wp14:anchorId="2CC4987A" wp14:editId="0D1A50B9">
            <wp:extent cx="2581275" cy="2564094"/>
            <wp:effectExtent l="0" t="0" r="0" b="8255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367" cy="259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766">
        <w:rPr>
          <w:noProof/>
          <w:lang w:val="hr-HR"/>
        </w:rPr>
        <w:drawing>
          <wp:inline distT="0" distB="0" distL="0" distR="0" wp14:anchorId="459778DD" wp14:editId="5F047DD7">
            <wp:extent cx="2724085" cy="2628900"/>
            <wp:effectExtent l="0" t="0" r="635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51" cy="263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FBC" w:rsidRPr="007E3766" w:rsidRDefault="00762FBC" w:rsidP="00762FBC">
      <w:pPr>
        <w:rPr>
          <w:lang w:val="hr-HR"/>
        </w:rPr>
      </w:pPr>
      <w:r w:rsidRPr="007E3766">
        <w:rPr>
          <w:noProof/>
          <w:lang w:val="hr-HR"/>
        </w:rPr>
        <w:drawing>
          <wp:inline distT="0" distB="0" distL="0" distR="0" wp14:anchorId="4A5C8CDA" wp14:editId="5B9468AD">
            <wp:extent cx="2324100" cy="2324100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766">
        <w:rPr>
          <w:noProof/>
          <w:lang w:val="hr-HR"/>
        </w:rPr>
        <w:drawing>
          <wp:inline distT="0" distB="0" distL="0" distR="0" wp14:anchorId="67809ABF" wp14:editId="4BBD92CA">
            <wp:extent cx="2390775" cy="2307238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426" cy="233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FBC" w:rsidRPr="007E3766" w:rsidRDefault="00762FBC" w:rsidP="00762FBC">
      <w:pPr>
        <w:rPr>
          <w:lang w:val="hr-HR"/>
        </w:rPr>
      </w:pPr>
    </w:p>
    <w:p w:rsidR="00762FBC" w:rsidRPr="007E3766" w:rsidRDefault="00762FBC" w:rsidP="00762FBC">
      <w:pPr>
        <w:rPr>
          <w:lang w:val="hr-HR"/>
        </w:rPr>
      </w:pPr>
    </w:p>
    <w:p w:rsidR="00762FBC" w:rsidRPr="007E3766" w:rsidRDefault="00762FBC" w:rsidP="00762FBC">
      <w:pPr>
        <w:rPr>
          <w:lang w:val="hr-HR"/>
        </w:rPr>
      </w:pPr>
      <w:r w:rsidRPr="007E3766">
        <w:rPr>
          <w:noProof/>
          <w:lang w:val="hr-HR"/>
        </w:rPr>
        <w:drawing>
          <wp:inline distT="0" distB="0" distL="0" distR="0" wp14:anchorId="42B51D75" wp14:editId="3937F5AF">
            <wp:extent cx="3800475" cy="3667679"/>
            <wp:effectExtent l="0" t="0" r="0" b="9525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76" cy="370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766">
        <w:rPr>
          <w:lang w:val="hr-HR"/>
        </w:rPr>
        <w:t xml:space="preserve"> </w:t>
      </w:r>
      <w:r w:rsidRPr="007E3766">
        <w:rPr>
          <w:noProof/>
          <w:lang w:val="hr-HR"/>
        </w:rPr>
        <w:drawing>
          <wp:inline distT="0" distB="0" distL="0" distR="0" wp14:anchorId="32D90ECB" wp14:editId="4C1961E1">
            <wp:extent cx="3917278" cy="3943350"/>
            <wp:effectExtent l="0" t="0" r="762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374" cy="395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FBC" w:rsidRPr="007E3766" w:rsidRDefault="00762FBC" w:rsidP="00762FBC">
      <w:pPr>
        <w:rPr>
          <w:lang w:val="hr-HR"/>
        </w:rPr>
      </w:pPr>
    </w:p>
    <w:p w:rsidR="001F43DA" w:rsidRDefault="001F43DA"/>
    <w:sectPr w:rsidR="001F43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FBC"/>
    <w:rsid w:val="001F43DA"/>
    <w:rsid w:val="00523C20"/>
    <w:rsid w:val="00762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55CC1"/>
  <w15:chartTrackingRefBased/>
  <w15:docId w15:val="{E3222B99-767A-4FA8-A384-96952BA9C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2FBC"/>
    <w:rPr>
      <w:lang w:val="hr-BA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762F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hyperlink" Target="https://muzejbp.hr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hyperlink" Target="https://www.thinglink.com/scene/1314892277394440194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hyperlink" Target="http://www.usvijetubajki.org/ivana-brlic-mazuranic/autobiografija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image" Target="media/image1.png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849</Words>
  <Characters>4845</Characters>
  <Application>Microsoft Office Word</Application>
  <DocSecurity>0</DocSecurity>
  <Lines>40</Lines>
  <Paragraphs>11</Paragraphs>
  <ScaleCrop>false</ScaleCrop>
  <Company/>
  <LinksUpToDate>false</LinksUpToDate>
  <CharactersWithSpaces>5683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Šimoković Sikavica</dc:creator>
  <cp:keywords/>
  <dc:description/>
  <cp:lastModifiedBy>Marija Šimoković Sikavica</cp:lastModifiedBy>
  <cp:revision>2</cp:revision>
  <dcterms:created xsi:type="dcterms:W3CDTF">2020-05-20T12:58:00Z</dcterms:created>
  <dcterms:modified xsi:type="dcterms:W3CDTF">2020-05-20T13:03:00Z</dcterms:modified>
</cp:coreProperties>
</file>