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31"/>
      </w:tblGrid>
      <w:tr w:rsidR="008208C0" w:rsidTr="004871DD">
        <w:trPr>
          <w:trHeight w:val="70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8208C0" w:rsidRDefault="008208C0" w:rsidP="008851B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Slavko Kolar: Breza</w:t>
            </w:r>
          </w:p>
          <w:p w:rsidR="008208C0" w:rsidRDefault="008208C0" w:rsidP="008851B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Objedinjeni rezultati istraživanja činjeničnih, pravopisnih i gramatičkih pogrešaka objavljenih na internetskoj stranici </w:t>
            </w:r>
            <w:hyperlink r:id="rId4" w:history="1">
              <w:r w:rsidRPr="009A168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http://www.teen385.com/lektire/domaca-lektira/slavko-kolar-breza</w:t>
              </w:r>
            </w:hyperlink>
          </w:p>
        </w:tc>
      </w:tr>
      <w:tr w:rsidR="008208C0" w:rsidTr="004871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Činjeničn</w:t>
            </w:r>
            <w:r w:rsidR="004871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pogrešk</w:t>
            </w:r>
            <w:r w:rsidR="004871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(citat)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Podatak iz pripovijetke Breza</w:t>
            </w:r>
          </w:p>
        </w:tc>
      </w:tr>
      <w:tr w:rsidR="008208C0" w:rsidTr="004871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31" w:type="dxa"/>
          </w:tcPr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D617A">
              <w:rPr>
                <w:rFonts w:ascii="Times New Roman" w:hAnsi="Times New Roman" w:cs="Times New Roman"/>
                <w:sz w:val="24"/>
                <w:szCs w:val="24"/>
              </w:rPr>
              <w:t>mjesto radnje: zaostalo selo u Hrvatskom zagorju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ime brda: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Labanbrdo</w:t>
            </w:r>
            <w:proofErr w:type="spellEnd"/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selo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Binkovec</w:t>
            </w:r>
            <w:proofErr w:type="spellEnd"/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ime lika: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Labudin</w:t>
            </w:r>
            <w:proofErr w:type="spellEnd"/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Jedne hladne noći Janici je pozlilo.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C0" w:rsidRPr="006D617A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Janica je te noći rodila sićušnu djevojčicu...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Janica ga je htjela vidjeti, ali onda Kata reče: „Otišao je on u Ameriku, neće tebe čuvati i gledati kako umireš!“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Marko je zavirio u sobu gdje je Janica spavala. Janica ga pogleda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kaže:“Ti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 sad otmjeni gospodin, a ja, što sam ja?“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D617A">
              <w:rPr>
                <w:rFonts w:ascii="Times New Roman" w:hAnsi="Times New Roman" w:cs="Times New Roman"/>
                <w:sz w:val="24"/>
                <w:szCs w:val="24"/>
              </w:rPr>
              <w:t xml:space="preserve">selo u </w:t>
            </w:r>
            <w:proofErr w:type="spellStart"/>
            <w:r w:rsidRPr="006D617A">
              <w:rPr>
                <w:rFonts w:ascii="Times New Roman" w:hAnsi="Times New Roman" w:cs="Times New Roman"/>
                <w:sz w:val="24"/>
                <w:szCs w:val="24"/>
              </w:rPr>
              <w:t>Vukomeričkim</w:t>
            </w:r>
            <w:proofErr w:type="spellEnd"/>
            <w:r w:rsidRPr="006D617A">
              <w:rPr>
                <w:rFonts w:ascii="Times New Roman" w:hAnsi="Times New Roman" w:cs="Times New Roman"/>
                <w:sz w:val="24"/>
                <w:szCs w:val="24"/>
              </w:rPr>
              <w:t xml:space="preserve"> goricama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(Turopolje)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ime brda: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Labudan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-brdo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selo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Bikovec</w:t>
            </w:r>
            <w:proofErr w:type="spellEnd"/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ime lika: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Labudan</w:t>
            </w:r>
            <w:proofErr w:type="spellEnd"/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U pripovijetci piše: „...jednog ranog jutra kada je ustala, okrene se soba oko nje i ona pade.“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Janica je rodila kćer prije toga.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Marko je kao mladić bio u Americi, a nije otišao u Ameriku kada se Janica razboljela.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 dijalog je potpuno izmišljen.</w:t>
            </w: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C0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Tog dijaloga između Janice i Marka u pripovijetci nema.</w:t>
            </w:r>
          </w:p>
          <w:p w:rsidR="008208C0" w:rsidRPr="006D617A" w:rsidRDefault="008208C0" w:rsidP="0088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je Janica spavala, nije ga u isto vrijeme mogla pogledati.</w:t>
            </w:r>
          </w:p>
        </w:tc>
      </w:tr>
      <w:tr w:rsidR="004871DD" w:rsidTr="004871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Pravopisna pogreška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(citat)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Tumačenje i ispravljanje pravopisne pogreške</w:t>
            </w:r>
          </w:p>
        </w:tc>
      </w:tr>
      <w:tr w:rsidR="004871DD" w:rsidRPr="006D617A" w:rsidTr="004871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31" w:type="dxa"/>
          </w:tcPr>
          <w:p w:rsidR="004871DD" w:rsidRPr="009074F4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074F4">
              <w:rPr>
                <w:rFonts w:ascii="Times New Roman" w:hAnsi="Times New Roman" w:cs="Times New Roman"/>
                <w:sz w:val="24"/>
                <w:szCs w:val="24"/>
              </w:rPr>
              <w:t>Jaga</w:t>
            </w:r>
            <w:proofErr w:type="spellEnd"/>
            <w:r w:rsidRPr="009074F4">
              <w:rPr>
                <w:rFonts w:ascii="Times New Roman" w:hAnsi="Times New Roman" w:cs="Times New Roman"/>
                <w:sz w:val="24"/>
                <w:szCs w:val="24"/>
              </w:rPr>
              <w:t xml:space="preserve"> je govorila to ti je žena, no Marka to uopće nije diralo.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Pr="009074F4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a) Dok je Janica pasla krave počela je padati kiša....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Kada je došla u kuću bila je sva mokra i blijeda, izgledala je prehlađeno.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Dolazile stare babe iz sela pa složno rekoše- „prehladila joj se krv.“-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Bikovski vrh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Poslije 2 mjeseca došao Marko kući.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Osam dana nakon sprovoda, Marko je pozvan na svadbu </w:t>
            </w:r>
            <w:r w:rsidRPr="00854EB0">
              <w:rPr>
                <w:rFonts w:ascii="Times New Roman" w:hAnsi="Times New Roman" w:cs="Times New Roman"/>
                <w:sz w:val="24"/>
                <w:szCs w:val="24"/>
              </w:rPr>
              <w:t xml:space="preserve">kod </w:t>
            </w:r>
            <w:proofErr w:type="spellStart"/>
            <w:r w:rsidRPr="00854EB0">
              <w:rPr>
                <w:rFonts w:ascii="Times New Roman" w:hAnsi="Times New Roman" w:cs="Times New Roman"/>
                <w:sz w:val="24"/>
                <w:szCs w:val="24"/>
              </w:rPr>
              <w:t>Žugečića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susjedno selo.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Upravni govor nije naznačen potrebnim pravopisnim znakovima. 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Surečenicu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4F4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4F4">
              <w:rPr>
                <w:rFonts w:ascii="Times New Roman" w:hAnsi="Times New Roman" w:cs="Times New Roman"/>
                <w:i/>
                <w:sz w:val="24"/>
                <w:szCs w:val="24"/>
              </w:rPr>
              <w:t>Marka to uopće nije diralo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bolje je napisati kao samostalnu rečenicu. 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(gramatička pogreška)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govorila: „To ti je žena.“ Marka to uopće nije diralo.</w:t>
            </w:r>
          </w:p>
          <w:p w:rsidR="004871DD" w:rsidRPr="006D617A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Zavisna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surečenica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u oba primjera ispred glavne, pa treba pisati zarez.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Dok je Janica pasla krave, počela je padati kiša....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Kada je došla u kuću, bila je sva mokra i blijeda, izgledala je prehlađeno. 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Surečenica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4F4">
              <w:rPr>
                <w:rFonts w:ascii="Times New Roman" w:hAnsi="Times New Roman" w:cs="Times New Roman"/>
                <w:i/>
                <w:sz w:val="24"/>
                <w:szCs w:val="24"/>
              </w:rPr>
              <w:t>izgledala je prehlađeno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treba biti povezana veznikom i s glavnom rečenicom ili napisana kao samostalna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surečenica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(gramatička pogreška). 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 je došla u kuću, bila je sva mokra i blijeda i izgledala je prehlađeno.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 je došla u kuću, bila je sva mokra i blijeda. Izgledala je prehlađeno. (gramatička pogreška)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Upravni govor je pogrešno napisan.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Dolazile stare babe iz sela pa složno rekoše: „Prehladila joj se krv.“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Ime naseljenoga mjesta pogrešno je napisano. 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Treba pisati Bikovski Vrh.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Broj dva treba pisati slovima, a ne brojkom.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Poslije dva mjeseca došao Marko kući.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Priložna se oznaka mjesta u ovom slučaju ne odvaja zarezom.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Osam dana nakon sprovoda Marko je pozvan na svadbu </w:t>
            </w:r>
            <w:r w:rsidRPr="00854EB0">
              <w:rPr>
                <w:rFonts w:ascii="Times New Roman" w:hAnsi="Times New Roman" w:cs="Times New Roman"/>
                <w:sz w:val="24"/>
                <w:szCs w:val="24"/>
              </w:rPr>
              <w:t xml:space="preserve">kod </w:t>
            </w:r>
            <w:proofErr w:type="spellStart"/>
            <w:r w:rsidRPr="00854EB0">
              <w:rPr>
                <w:rFonts w:ascii="Times New Roman" w:hAnsi="Times New Roman" w:cs="Times New Roman"/>
                <w:sz w:val="24"/>
                <w:szCs w:val="24"/>
              </w:rPr>
              <w:t>Žugečića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susjedno selo.</w:t>
            </w:r>
          </w:p>
          <w:p w:rsidR="004871DD" w:rsidRPr="006D617A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(gramatička pogrešku u prijedložnom izrazu </w:t>
            </w:r>
            <w:r w:rsidRPr="00854E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kod </w:t>
            </w:r>
            <w:proofErr w:type="spellStart"/>
            <w:r w:rsidRPr="00854EB0">
              <w:rPr>
                <w:rFonts w:ascii="Times New Roman" w:hAnsi="Times New Roman" w:cs="Times New Roman"/>
                <w:i/>
                <w:sz w:val="24"/>
                <w:szCs w:val="24"/>
              </w:rPr>
              <w:t>Žugečića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871DD" w:rsidTr="004871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Gramatička pogreška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(citat)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Tumačenje i ispravljanje gramatičke pogreške </w:t>
            </w:r>
          </w:p>
        </w:tc>
      </w:tr>
      <w:tr w:rsidR="004871DD" w:rsidRPr="006D617A" w:rsidTr="004871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31" w:type="dxa"/>
          </w:tcPr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a) </w:t>
            </w:r>
            <w:r w:rsidRPr="00400631">
              <w:rPr>
                <w:rFonts w:ascii="Times New Roman" w:hAnsi="Times New Roman" w:cs="Times New Roman"/>
                <w:sz w:val="24"/>
                <w:szCs w:val="24"/>
              </w:rPr>
              <w:t xml:space="preserve">Prvi je u vojsci, a njegova žena </w:t>
            </w:r>
            <w:proofErr w:type="spellStart"/>
            <w:r w:rsidRPr="00400631">
              <w:rPr>
                <w:rFonts w:ascii="Times New Roman" w:hAnsi="Times New Roman" w:cs="Times New Roman"/>
                <w:sz w:val="24"/>
                <w:szCs w:val="24"/>
              </w:rPr>
              <w:t>Jaga</w:t>
            </w:r>
            <w:proofErr w:type="spellEnd"/>
            <w:r w:rsidRPr="00400631">
              <w:rPr>
                <w:rFonts w:ascii="Times New Roman" w:hAnsi="Times New Roman" w:cs="Times New Roman"/>
                <w:sz w:val="24"/>
                <w:szCs w:val="24"/>
              </w:rPr>
              <w:t xml:space="preserve"> ništa ne poriče za njim.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b) Drugi sin Marko samo je ljenčario, a njegova žena Janica bila je jako bolesna.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Pr="00400631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...no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</w:t>
            </w:r>
            <w:r w:rsidRPr="00C102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uopće nije diralo.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Poslije 2 mjeseca došao Marko kući.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Marko je vidio da ga žena više ne želi i pošao </w:t>
            </w:r>
            <w:r w:rsidRPr="00C65D74">
              <w:rPr>
                <w:rFonts w:ascii="Times New Roman" w:hAnsi="Times New Roman" w:cs="Times New Roman"/>
                <w:sz w:val="24"/>
                <w:szCs w:val="24"/>
              </w:rPr>
              <w:t>spuštenom glavom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drugu sobu.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7. ...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kuća bila puna ljudi koji su </w:t>
            </w:r>
            <w:proofErr w:type="spellStart"/>
            <w:r w:rsidRPr="000662FF">
              <w:rPr>
                <w:rFonts w:ascii="Times New Roman" w:hAnsi="Times New Roman" w:cs="Times New Roman"/>
                <w:sz w:val="24"/>
                <w:szCs w:val="24"/>
              </w:rPr>
              <w:t>oblilazili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Janicu.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...a Janicu su dodvoravale lažnom ljubaznošću.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Osam dana nakon sprovoda, Marko je pozvan na svadbu </w:t>
            </w:r>
            <w:r w:rsidRPr="000662FF">
              <w:rPr>
                <w:rFonts w:ascii="Times New Roman" w:hAnsi="Times New Roman" w:cs="Times New Roman"/>
                <w:sz w:val="24"/>
                <w:szCs w:val="24"/>
              </w:rPr>
              <w:t xml:space="preserve">kod </w:t>
            </w:r>
            <w:proofErr w:type="spellStart"/>
            <w:r w:rsidRPr="000662FF">
              <w:rPr>
                <w:rFonts w:ascii="Times New Roman" w:hAnsi="Times New Roman" w:cs="Times New Roman"/>
                <w:sz w:val="24"/>
                <w:szCs w:val="24"/>
              </w:rPr>
              <w:t>Žugečića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susjedno selo.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No, na svadbi Marko se napio i bio otjeran iz svatova.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Poštedio je brezu koja ga je kasnije uvije podsjećala na ....</w:t>
            </w:r>
          </w:p>
        </w:tc>
        <w:tc>
          <w:tcPr>
            <w:tcW w:w="4531" w:type="dxa"/>
          </w:tcPr>
          <w:p w:rsidR="004871DD" w:rsidRPr="00400631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400631">
              <w:rPr>
                <w:rFonts w:ascii="Times New Roman" w:hAnsi="Times New Roman" w:cs="Times New Roman"/>
                <w:sz w:val="24"/>
                <w:szCs w:val="24"/>
              </w:rPr>
              <w:t xml:space="preserve">Sadržaji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400631">
              <w:rPr>
                <w:rFonts w:ascii="Times New Roman" w:hAnsi="Times New Roman" w:cs="Times New Roman"/>
                <w:sz w:val="24"/>
                <w:szCs w:val="24"/>
              </w:rPr>
              <w:t>rečenica</w:t>
            </w:r>
            <w:proofErr w:type="spellEnd"/>
            <w:r w:rsidRPr="00400631">
              <w:rPr>
                <w:rFonts w:ascii="Times New Roman" w:hAnsi="Times New Roman" w:cs="Times New Roman"/>
                <w:sz w:val="24"/>
                <w:szCs w:val="24"/>
              </w:rPr>
              <w:t xml:space="preserve"> nisu u suprotnosti, pa je pogrešno upotrijebljen suprotn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veznik</w:t>
            </w:r>
            <w:r w:rsidRPr="00400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1">
              <w:rPr>
                <w:rFonts w:ascii="Times New Roman" w:hAnsi="Times New Roman" w:cs="Times New Roman"/>
                <w:sz w:val="24"/>
                <w:szCs w:val="24"/>
              </w:rPr>
              <w:t>Pogrešna je upotreba glagola ne poriče.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Nije jasno što je autor želio reći.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Pogrešno je upotrijebljen nominativ umjesto akuzativa.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„...no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uopće nije diralo.“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Krnji perfekt bolje je zamijeniti oblikom s pomoćnim glagolom.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Poslije 2 mjeseca došao je Marko kući.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(pravopisna pogrešku u pisanju broja)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Pogrešno je upotrijebljen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isnstrumental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umjesto genitiva.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Marko je vidio da ga žena više ne želi i pošao </w:t>
            </w:r>
            <w:r w:rsidRPr="00C65D74">
              <w:rPr>
                <w:rFonts w:ascii="Times New Roman" w:hAnsi="Times New Roman" w:cs="Times New Roman"/>
                <w:sz w:val="24"/>
                <w:szCs w:val="24"/>
              </w:rPr>
              <w:t>spušten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D74">
              <w:rPr>
                <w:rFonts w:ascii="Times New Roman" w:hAnsi="Times New Roman" w:cs="Times New Roman"/>
                <w:sz w:val="24"/>
                <w:szCs w:val="24"/>
              </w:rPr>
              <w:t xml:space="preserve"> glav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u drugu sobu.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Riječ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oblilazili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znači ništa. Treba pisati obilazili.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Glagol dodvoravati se je povratan glagol.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„...a Janici su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dodvoravel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lažnom ljubaznošću.“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Pogrešno je upotrijebljen prijedlog kod i imenica u genitivu u prijedložnom izrazu </w:t>
            </w:r>
            <w:r w:rsidRPr="000662FF">
              <w:rPr>
                <w:rFonts w:ascii="Times New Roman" w:hAnsi="Times New Roman" w:cs="Times New Roman"/>
                <w:i/>
                <w:sz w:val="24"/>
                <w:szCs w:val="24"/>
              </w:rPr>
              <w:t>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2FF">
              <w:rPr>
                <w:rFonts w:ascii="Times New Roman" w:hAnsi="Times New Roman" w:cs="Times New Roman"/>
                <w:i/>
                <w:sz w:val="24"/>
                <w:szCs w:val="24"/>
              </w:rPr>
              <w:t>Žugečića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Treba upotrijebiti prijedlog k i imenicu u dativu.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Osam dana nakon sprovoda Marko je pozvan na svadbu 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Žugečićima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Rečenicu ne počinjemo veznikom. 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Pogrešno je upotrijebljen izraz </w:t>
            </w:r>
            <w:r w:rsidRPr="00C10254">
              <w:rPr>
                <w:rFonts w:ascii="Times New Roman" w:hAnsi="Times New Roman" w:cs="Times New Roman"/>
                <w:i/>
                <w:sz w:val="24"/>
                <w:szCs w:val="24"/>
              </w:rPr>
              <w:t>sa svatova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se napio i bio otjeran sa svadbe.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Prijedlog kasnije pogrešno je upotrijebljen. 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riječi uvije izostavljeno je slovo k.</w:t>
            </w:r>
          </w:p>
          <w:p w:rsidR="004871DD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Poštedio je brezu koja ga je poslije uvijek podsjećala na ....</w:t>
            </w:r>
          </w:p>
          <w:p w:rsidR="004871DD" w:rsidRPr="00400631" w:rsidRDefault="004871DD" w:rsidP="00FD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361" w:rsidRDefault="00745361"/>
    <w:sectPr w:rsidR="0074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C0"/>
    <w:rsid w:val="004871DD"/>
    <w:rsid w:val="00683179"/>
    <w:rsid w:val="00745361"/>
    <w:rsid w:val="0082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EA15"/>
  <w15:chartTrackingRefBased/>
  <w15:docId w15:val="{DD2BC3BC-D663-429C-8EDF-654C4A9D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08C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0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20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en385.com/lektire/domaca-lektira/slavko-kolar-brez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Greblicki Miculinic</dc:creator>
  <cp:keywords/>
  <dc:description/>
  <cp:lastModifiedBy>Diana Greblicki Miculinic</cp:lastModifiedBy>
  <cp:revision>2</cp:revision>
  <dcterms:created xsi:type="dcterms:W3CDTF">2017-03-30T09:50:00Z</dcterms:created>
  <dcterms:modified xsi:type="dcterms:W3CDTF">2017-03-30T11:16:00Z</dcterms:modified>
</cp:coreProperties>
</file>