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7B2" w:rsidRPr="00AD2A1A" w:rsidRDefault="00EE6B52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Tematsko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planiranje</w:t>
      </w:r>
      <w:proofErr w:type="spellEnd"/>
    </w:p>
    <w:p w:rsidR="009857B2" w:rsidRDefault="009857B2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90"/>
        <w:gridCol w:w="4972"/>
      </w:tblGrid>
      <w:tr w:rsidR="00EE6B52" w:rsidTr="00EE6B52">
        <w:tc>
          <w:tcPr>
            <w:tcW w:w="5094" w:type="dxa"/>
          </w:tcPr>
          <w:p w:rsidR="00EE6B52" w:rsidRDefault="00EE6B52">
            <w:proofErr w:type="spellStart"/>
            <w:r w:rsidRPr="00EE6B52">
              <w:t>Osnovna</w:t>
            </w:r>
            <w:proofErr w:type="spellEnd"/>
            <w:r w:rsidRPr="00EE6B52">
              <w:t xml:space="preserve"> </w:t>
            </w:r>
            <w:proofErr w:type="spellStart"/>
            <w:r w:rsidRPr="00EE6B52">
              <w:t>škola</w:t>
            </w:r>
            <w:proofErr w:type="spellEnd"/>
            <w:r w:rsidRPr="00EE6B52">
              <w:t>:</w:t>
            </w:r>
          </w:p>
        </w:tc>
        <w:tc>
          <w:tcPr>
            <w:tcW w:w="5094" w:type="dxa"/>
          </w:tcPr>
          <w:p w:rsidR="00EE6B52" w:rsidRDefault="00EE6B52"/>
        </w:tc>
      </w:tr>
      <w:tr w:rsidR="00EE6B52" w:rsidTr="00EE6B52">
        <w:tc>
          <w:tcPr>
            <w:tcW w:w="5094" w:type="dxa"/>
          </w:tcPr>
          <w:p w:rsidR="00EE6B52" w:rsidRDefault="00EE6B52">
            <w:proofErr w:type="spellStart"/>
            <w:r w:rsidRPr="00EE6B52">
              <w:t>Razred</w:t>
            </w:r>
            <w:proofErr w:type="spellEnd"/>
            <w:r w:rsidRPr="00EE6B52">
              <w:t>:</w:t>
            </w:r>
          </w:p>
        </w:tc>
        <w:tc>
          <w:tcPr>
            <w:tcW w:w="5094" w:type="dxa"/>
          </w:tcPr>
          <w:p w:rsidR="00EE6B52" w:rsidRDefault="000515C3">
            <w:r>
              <w:t>7</w:t>
            </w:r>
            <w:r w:rsidR="00DC2524">
              <w:t>.</w:t>
            </w:r>
          </w:p>
        </w:tc>
      </w:tr>
      <w:tr w:rsidR="00EE6B52" w:rsidTr="00EE6B52">
        <w:tc>
          <w:tcPr>
            <w:tcW w:w="5094" w:type="dxa"/>
          </w:tcPr>
          <w:p w:rsidR="00EE6B52" w:rsidRDefault="00EE6B52">
            <w:r w:rsidRPr="00EE6B52">
              <w:t>Datum:</w:t>
            </w:r>
          </w:p>
        </w:tc>
        <w:tc>
          <w:tcPr>
            <w:tcW w:w="5094" w:type="dxa"/>
          </w:tcPr>
          <w:p w:rsidR="00EE6B52" w:rsidRDefault="00EE6B52"/>
        </w:tc>
      </w:tr>
    </w:tbl>
    <w:p w:rsidR="009857B2" w:rsidRDefault="009857B2"/>
    <w:p w:rsidR="009857B2" w:rsidRPr="00EE6B52" w:rsidRDefault="0054657A">
      <w:pPr>
        <w:rPr>
          <w:b/>
          <w:bCs/>
          <w:sz w:val="28"/>
          <w:szCs w:val="28"/>
        </w:rPr>
      </w:pPr>
      <w:proofErr w:type="spellStart"/>
      <w:r w:rsidRPr="00EE6B52">
        <w:rPr>
          <w:b/>
          <w:bCs/>
          <w:sz w:val="28"/>
          <w:szCs w:val="28"/>
        </w:rPr>
        <w:t>Cjelina</w:t>
      </w:r>
      <w:proofErr w:type="spellEnd"/>
      <w:r w:rsidRPr="00EE6B52">
        <w:rPr>
          <w:b/>
          <w:bCs/>
          <w:sz w:val="28"/>
          <w:szCs w:val="28"/>
        </w:rPr>
        <w:t xml:space="preserve">: </w:t>
      </w:r>
      <w:proofErr w:type="spellStart"/>
      <w:r w:rsidR="0059432E">
        <w:rPr>
          <w:b/>
          <w:bCs/>
          <w:sz w:val="28"/>
          <w:szCs w:val="28"/>
        </w:rPr>
        <w:t>Međudjelovanje</w:t>
      </w:r>
      <w:proofErr w:type="spellEnd"/>
    </w:p>
    <w:p w:rsidR="009857B2" w:rsidRDefault="009857B2"/>
    <w:p w:rsidR="009857B2" w:rsidRPr="00EE6B52" w:rsidRDefault="0054657A">
      <w:pPr>
        <w:rPr>
          <w:b/>
          <w:bCs/>
          <w:sz w:val="28"/>
          <w:szCs w:val="28"/>
        </w:rPr>
      </w:pPr>
      <w:proofErr w:type="spellStart"/>
      <w:r w:rsidRPr="00EE6B52">
        <w:rPr>
          <w:b/>
          <w:bCs/>
          <w:sz w:val="28"/>
          <w:szCs w:val="28"/>
        </w:rPr>
        <w:t>Tema</w:t>
      </w:r>
      <w:proofErr w:type="spellEnd"/>
      <w:r w:rsidRPr="00EE6B52">
        <w:rPr>
          <w:b/>
          <w:bCs/>
          <w:sz w:val="28"/>
          <w:szCs w:val="28"/>
        </w:rPr>
        <w:t xml:space="preserve">: </w:t>
      </w:r>
      <w:proofErr w:type="spellStart"/>
      <w:r w:rsidR="0059432E">
        <w:rPr>
          <w:b/>
          <w:bCs/>
          <w:sz w:val="28"/>
          <w:szCs w:val="28"/>
        </w:rPr>
        <w:t>Slaganje</w:t>
      </w:r>
      <w:proofErr w:type="spellEnd"/>
      <w:r w:rsidR="0059432E">
        <w:rPr>
          <w:b/>
          <w:bCs/>
          <w:sz w:val="28"/>
          <w:szCs w:val="28"/>
        </w:rPr>
        <w:t xml:space="preserve"> </w:t>
      </w:r>
      <w:proofErr w:type="spellStart"/>
      <w:r w:rsidR="0059432E">
        <w:rPr>
          <w:b/>
          <w:bCs/>
          <w:sz w:val="28"/>
          <w:szCs w:val="28"/>
        </w:rPr>
        <w:t>sila</w:t>
      </w:r>
      <w:proofErr w:type="spellEnd"/>
    </w:p>
    <w:p w:rsidR="00DC2524" w:rsidRDefault="00DC2524"/>
    <w:p w:rsidR="009857B2" w:rsidRDefault="00EE6B52">
      <w:proofErr w:type="spellStart"/>
      <w:r>
        <w:t>Planirano</w:t>
      </w:r>
      <w:proofErr w:type="spellEnd"/>
      <w:r>
        <w:t xml:space="preserve"> </w:t>
      </w:r>
      <w:proofErr w:type="spellStart"/>
      <w:r>
        <w:t>trajanje</w:t>
      </w:r>
      <w:proofErr w:type="spellEnd"/>
      <w:r w:rsidR="00DC2524">
        <w:t>:</w:t>
      </w:r>
      <w:r>
        <w:t xml:space="preserve"> </w:t>
      </w:r>
      <w:proofErr w:type="gramStart"/>
      <w:r w:rsidR="0059432E">
        <w:t>1</w:t>
      </w:r>
      <w:proofErr w:type="gramEnd"/>
      <w:r w:rsidR="0059432E">
        <w:t xml:space="preserve"> sat</w:t>
      </w:r>
    </w:p>
    <w:p w:rsidR="00685BF6" w:rsidRDefault="00685BF6"/>
    <w:p w:rsidR="00685BF6" w:rsidRPr="00DC2524" w:rsidRDefault="00685BF6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Domena</w:t>
      </w:r>
      <w:proofErr w:type="spellEnd"/>
      <w:r>
        <w:rPr>
          <w:b/>
          <w:sz w:val="28"/>
          <w:szCs w:val="28"/>
        </w:rPr>
        <w:t>:</w:t>
      </w:r>
      <w:r w:rsidR="0059432E">
        <w:rPr>
          <w:b/>
          <w:sz w:val="28"/>
          <w:szCs w:val="28"/>
        </w:rPr>
        <w:t xml:space="preserve"> B</w:t>
      </w:r>
      <w:r w:rsidR="00DC2524">
        <w:rPr>
          <w:b/>
          <w:sz w:val="28"/>
          <w:szCs w:val="28"/>
        </w:rPr>
        <w:t xml:space="preserve"> – </w:t>
      </w:r>
      <w:proofErr w:type="spellStart"/>
      <w:r w:rsidR="0059432E">
        <w:rPr>
          <w:b/>
          <w:sz w:val="28"/>
          <w:szCs w:val="28"/>
        </w:rPr>
        <w:t>Međudjelovanje</w:t>
      </w:r>
      <w:proofErr w:type="spellEnd"/>
    </w:p>
    <w:p w:rsidR="009857B2" w:rsidRDefault="009857B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7"/>
        <w:gridCol w:w="8175"/>
      </w:tblGrid>
      <w:tr w:rsidR="00EE6B52" w:rsidTr="00EE6B52">
        <w:tc>
          <w:tcPr>
            <w:tcW w:w="1809" w:type="dxa"/>
          </w:tcPr>
          <w:p w:rsidR="00EE6B52" w:rsidRPr="00DC2524" w:rsidRDefault="000515C3">
            <w:pPr>
              <w:rPr>
                <w:b/>
              </w:rPr>
            </w:pPr>
            <w:proofErr w:type="spellStart"/>
            <w:r w:rsidRPr="00DC2524">
              <w:rPr>
                <w:b/>
              </w:rPr>
              <w:t>Ishod</w:t>
            </w:r>
            <w:proofErr w:type="spellEnd"/>
            <w:r w:rsidRPr="00DC2524">
              <w:rPr>
                <w:b/>
              </w:rPr>
              <w:t>:</w:t>
            </w:r>
          </w:p>
        </w:tc>
        <w:tc>
          <w:tcPr>
            <w:tcW w:w="8379" w:type="dxa"/>
          </w:tcPr>
          <w:p w:rsidR="0059432E" w:rsidRDefault="0059432E" w:rsidP="0059432E">
            <w:r>
              <w:t>FIZ OŠ B.7.2.</w:t>
            </w:r>
          </w:p>
          <w:p w:rsidR="0059432E" w:rsidRDefault="0059432E" w:rsidP="0059432E"/>
          <w:p w:rsidR="00EE6B52" w:rsidRDefault="0059432E" w:rsidP="00DC2524">
            <w:proofErr w:type="spellStart"/>
            <w:r>
              <w:t>Analizira</w:t>
            </w:r>
            <w:proofErr w:type="spellEnd"/>
            <w:r>
              <w:t xml:space="preserve"> </w:t>
            </w:r>
            <w:proofErr w:type="spellStart"/>
            <w:r>
              <w:t>međudjelovanje</w:t>
            </w:r>
            <w:proofErr w:type="spellEnd"/>
            <w:r>
              <w:t xml:space="preserve"> </w:t>
            </w:r>
            <w:proofErr w:type="spellStart"/>
            <w:r>
              <w:t>tijela</w:t>
            </w:r>
            <w:proofErr w:type="spellEnd"/>
            <w:r>
              <w:t xml:space="preserve"> </w:t>
            </w:r>
            <w:proofErr w:type="spellStart"/>
            <w:r w:rsidR="00DC2524">
              <w:t>i</w:t>
            </w:r>
            <w:proofErr w:type="spellEnd"/>
            <w:r>
              <w:t xml:space="preserve"> </w:t>
            </w:r>
            <w:proofErr w:type="spellStart"/>
            <w:r>
              <w:t>primjenjuje</w:t>
            </w:r>
            <w:proofErr w:type="spellEnd"/>
            <w:r>
              <w:t xml:space="preserve"> </w:t>
            </w:r>
            <w:proofErr w:type="spellStart"/>
            <w:r>
              <w:t>koncept</w:t>
            </w:r>
            <w:proofErr w:type="spellEnd"/>
            <w:r>
              <w:t xml:space="preserve"> </w:t>
            </w:r>
            <w:proofErr w:type="spellStart"/>
            <w:r>
              <w:t>sile</w:t>
            </w:r>
            <w:proofErr w:type="spellEnd"/>
            <w:r>
              <w:t>.</w:t>
            </w:r>
          </w:p>
        </w:tc>
      </w:tr>
      <w:tr w:rsidR="00EE6B52" w:rsidTr="00EE6B52">
        <w:tc>
          <w:tcPr>
            <w:tcW w:w="1809" w:type="dxa"/>
          </w:tcPr>
          <w:p w:rsidR="00EE6B52" w:rsidRPr="000515C3" w:rsidRDefault="000515C3">
            <w:pPr>
              <w:rPr>
                <w:b/>
              </w:rPr>
            </w:pPr>
            <w:proofErr w:type="spellStart"/>
            <w:r>
              <w:rPr>
                <w:b/>
              </w:rPr>
              <w:t>Razrada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ishoda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8379" w:type="dxa"/>
          </w:tcPr>
          <w:p w:rsidR="00EE6B52" w:rsidRDefault="0059432E">
            <w:proofErr w:type="spellStart"/>
            <w:r w:rsidRPr="0059432E">
              <w:t>Određuje</w:t>
            </w:r>
            <w:proofErr w:type="spellEnd"/>
            <w:r w:rsidRPr="0059432E">
              <w:t xml:space="preserve"> </w:t>
            </w:r>
            <w:proofErr w:type="spellStart"/>
            <w:r w:rsidRPr="0059432E">
              <w:t>rezultantnu</w:t>
            </w:r>
            <w:proofErr w:type="spellEnd"/>
            <w:r w:rsidRPr="0059432E">
              <w:t xml:space="preserve"> </w:t>
            </w:r>
            <w:proofErr w:type="spellStart"/>
            <w:r w:rsidRPr="0059432E">
              <w:t>silu</w:t>
            </w:r>
            <w:proofErr w:type="spellEnd"/>
            <w:r w:rsidRPr="0059432E">
              <w:t>.</w:t>
            </w:r>
          </w:p>
        </w:tc>
      </w:tr>
    </w:tbl>
    <w:p w:rsidR="009857B2" w:rsidRDefault="009857B2"/>
    <w:p w:rsidR="009857B2" w:rsidRPr="000515C3" w:rsidRDefault="000515C3">
      <w:pPr>
        <w:rPr>
          <w:b/>
        </w:rPr>
      </w:pPr>
      <w:proofErr w:type="spellStart"/>
      <w:r w:rsidRPr="000515C3">
        <w:rPr>
          <w:b/>
        </w:rPr>
        <w:t>Razrada</w:t>
      </w:r>
      <w:proofErr w:type="spellEnd"/>
      <w:r w:rsidRPr="000515C3">
        <w:rPr>
          <w:b/>
        </w:rPr>
        <w:t xml:space="preserve"> </w:t>
      </w:r>
      <w:proofErr w:type="spellStart"/>
      <w:r w:rsidRPr="000515C3">
        <w:rPr>
          <w:b/>
        </w:rPr>
        <w:t>ishoda</w:t>
      </w:r>
      <w:proofErr w:type="spellEnd"/>
      <w:r w:rsidRPr="000515C3">
        <w:rPr>
          <w:b/>
        </w:rPr>
        <w:t xml:space="preserve"> </w:t>
      </w:r>
      <w:proofErr w:type="spellStart"/>
      <w:r w:rsidRPr="000515C3">
        <w:rPr>
          <w:b/>
        </w:rPr>
        <w:t>p</w:t>
      </w:r>
      <w:r w:rsidR="00DC2524">
        <w:rPr>
          <w:b/>
        </w:rPr>
        <w:t>rema</w:t>
      </w:r>
      <w:proofErr w:type="spellEnd"/>
      <w:r w:rsidRPr="000515C3">
        <w:rPr>
          <w:b/>
        </w:rPr>
        <w:t xml:space="preserve"> </w:t>
      </w:r>
      <w:proofErr w:type="spellStart"/>
      <w:r w:rsidRPr="000515C3">
        <w:rPr>
          <w:b/>
        </w:rPr>
        <w:t>razinama</w:t>
      </w:r>
      <w:proofErr w:type="spellEnd"/>
      <w:r w:rsidRPr="000515C3">
        <w:rPr>
          <w:b/>
        </w:rPr>
        <w:t xml:space="preserve"> </w:t>
      </w:r>
      <w:proofErr w:type="spellStart"/>
      <w:r w:rsidRPr="000515C3">
        <w:rPr>
          <w:b/>
        </w:rPr>
        <w:t>ostvarenosti</w:t>
      </w:r>
      <w:proofErr w:type="spellEnd"/>
      <w:r w:rsidRPr="000515C3">
        <w:rPr>
          <w:b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88"/>
        <w:gridCol w:w="2492"/>
        <w:gridCol w:w="2494"/>
        <w:gridCol w:w="2488"/>
      </w:tblGrid>
      <w:tr w:rsidR="000515C3" w:rsidTr="000515C3">
        <w:tc>
          <w:tcPr>
            <w:tcW w:w="2547" w:type="dxa"/>
          </w:tcPr>
          <w:p w:rsidR="000515C3" w:rsidRPr="000515C3" w:rsidRDefault="00DC2524">
            <w:pPr>
              <w:rPr>
                <w:b/>
              </w:rPr>
            </w:pPr>
            <w:proofErr w:type="spellStart"/>
            <w:r>
              <w:rPr>
                <w:b/>
              </w:rPr>
              <w:t>D</w:t>
            </w:r>
            <w:r w:rsidR="002131A3">
              <w:rPr>
                <w:b/>
              </w:rPr>
              <w:t>ovoljan</w:t>
            </w:r>
            <w:proofErr w:type="spellEnd"/>
          </w:p>
        </w:tc>
        <w:tc>
          <w:tcPr>
            <w:tcW w:w="2547" w:type="dxa"/>
          </w:tcPr>
          <w:p w:rsidR="000515C3" w:rsidRPr="000515C3" w:rsidRDefault="00DC2524">
            <w:pPr>
              <w:rPr>
                <w:b/>
              </w:rPr>
            </w:pPr>
            <w:proofErr w:type="spellStart"/>
            <w:r>
              <w:rPr>
                <w:b/>
              </w:rPr>
              <w:t>D</w:t>
            </w:r>
            <w:r w:rsidR="002131A3">
              <w:rPr>
                <w:b/>
              </w:rPr>
              <w:t>obar</w:t>
            </w:r>
            <w:proofErr w:type="spellEnd"/>
          </w:p>
        </w:tc>
        <w:tc>
          <w:tcPr>
            <w:tcW w:w="2547" w:type="dxa"/>
          </w:tcPr>
          <w:p w:rsidR="000515C3" w:rsidRPr="000515C3" w:rsidRDefault="00DC2524">
            <w:pPr>
              <w:rPr>
                <w:b/>
              </w:rPr>
            </w:pPr>
            <w:proofErr w:type="spellStart"/>
            <w:r>
              <w:rPr>
                <w:b/>
              </w:rPr>
              <w:t>V</w:t>
            </w:r>
            <w:r w:rsidR="002131A3">
              <w:rPr>
                <w:b/>
              </w:rPr>
              <w:t>rlo</w:t>
            </w:r>
            <w:proofErr w:type="spellEnd"/>
            <w:r w:rsidR="002131A3">
              <w:rPr>
                <w:b/>
              </w:rPr>
              <w:t xml:space="preserve"> </w:t>
            </w:r>
            <w:proofErr w:type="spellStart"/>
            <w:r w:rsidR="002131A3">
              <w:rPr>
                <w:b/>
              </w:rPr>
              <w:t>dobar</w:t>
            </w:r>
            <w:proofErr w:type="spellEnd"/>
          </w:p>
        </w:tc>
        <w:tc>
          <w:tcPr>
            <w:tcW w:w="2547" w:type="dxa"/>
          </w:tcPr>
          <w:p w:rsidR="000515C3" w:rsidRPr="000515C3" w:rsidRDefault="00DC2524">
            <w:pPr>
              <w:rPr>
                <w:b/>
              </w:rPr>
            </w:pPr>
            <w:proofErr w:type="spellStart"/>
            <w:r>
              <w:rPr>
                <w:b/>
              </w:rPr>
              <w:t>O</w:t>
            </w:r>
            <w:r w:rsidR="002131A3">
              <w:rPr>
                <w:b/>
              </w:rPr>
              <w:t>dličan</w:t>
            </w:r>
            <w:proofErr w:type="spellEnd"/>
          </w:p>
        </w:tc>
      </w:tr>
      <w:tr w:rsidR="000515C3" w:rsidTr="000515C3">
        <w:tc>
          <w:tcPr>
            <w:tcW w:w="2547" w:type="dxa"/>
          </w:tcPr>
          <w:p w:rsidR="000515C3" w:rsidRDefault="001741E6">
            <w:proofErr w:type="spellStart"/>
            <w:r w:rsidRPr="001741E6">
              <w:t>Prikazuje</w:t>
            </w:r>
            <w:proofErr w:type="spellEnd"/>
            <w:r w:rsidRPr="001741E6">
              <w:t xml:space="preserve"> </w:t>
            </w:r>
            <w:proofErr w:type="spellStart"/>
            <w:r w:rsidRPr="001741E6">
              <w:t>silu</w:t>
            </w:r>
            <w:proofErr w:type="spellEnd"/>
            <w:r w:rsidRPr="001741E6">
              <w:t xml:space="preserve"> </w:t>
            </w:r>
            <w:proofErr w:type="spellStart"/>
            <w:r w:rsidRPr="001741E6">
              <w:t>vektorom</w:t>
            </w:r>
            <w:proofErr w:type="spellEnd"/>
            <w:r w:rsidRPr="001741E6">
              <w:t>.</w:t>
            </w:r>
          </w:p>
        </w:tc>
        <w:tc>
          <w:tcPr>
            <w:tcW w:w="2547" w:type="dxa"/>
          </w:tcPr>
          <w:p w:rsidR="000515C3" w:rsidRDefault="001741E6">
            <w:proofErr w:type="spellStart"/>
            <w:r w:rsidRPr="001741E6">
              <w:t>Određuje</w:t>
            </w:r>
            <w:proofErr w:type="spellEnd"/>
            <w:r w:rsidRPr="001741E6">
              <w:t xml:space="preserve"> </w:t>
            </w:r>
            <w:proofErr w:type="spellStart"/>
            <w:r w:rsidRPr="001741E6">
              <w:t>rezultantnu</w:t>
            </w:r>
            <w:proofErr w:type="spellEnd"/>
            <w:r w:rsidRPr="001741E6">
              <w:t xml:space="preserve"> </w:t>
            </w:r>
            <w:proofErr w:type="spellStart"/>
            <w:r w:rsidRPr="001741E6">
              <w:t>silu</w:t>
            </w:r>
            <w:proofErr w:type="spellEnd"/>
            <w:r w:rsidRPr="001741E6">
              <w:t xml:space="preserve"> </w:t>
            </w:r>
            <w:proofErr w:type="spellStart"/>
            <w:r w:rsidRPr="001741E6">
              <w:t>na</w:t>
            </w:r>
            <w:proofErr w:type="spellEnd"/>
            <w:r w:rsidRPr="001741E6">
              <w:t xml:space="preserve"> </w:t>
            </w:r>
            <w:proofErr w:type="spellStart"/>
            <w:r w:rsidRPr="001741E6">
              <w:t>pravcu</w:t>
            </w:r>
            <w:proofErr w:type="spellEnd"/>
            <w:r w:rsidRPr="001741E6">
              <w:t xml:space="preserve"> (</w:t>
            </w:r>
            <w:proofErr w:type="spellStart"/>
            <w:r w:rsidRPr="001741E6">
              <w:t>grafički</w:t>
            </w:r>
            <w:proofErr w:type="spellEnd"/>
            <w:r w:rsidRPr="001741E6">
              <w:t xml:space="preserve"> </w:t>
            </w:r>
            <w:proofErr w:type="spellStart"/>
            <w:r w:rsidRPr="001741E6">
              <w:t>i</w:t>
            </w:r>
            <w:proofErr w:type="spellEnd"/>
            <w:r w:rsidRPr="001741E6">
              <w:t xml:space="preserve"> </w:t>
            </w:r>
            <w:proofErr w:type="spellStart"/>
            <w:r w:rsidRPr="001741E6">
              <w:t>računski</w:t>
            </w:r>
            <w:proofErr w:type="spellEnd"/>
            <w:r w:rsidRPr="001741E6">
              <w:t>).</w:t>
            </w:r>
          </w:p>
        </w:tc>
        <w:tc>
          <w:tcPr>
            <w:tcW w:w="2547" w:type="dxa"/>
          </w:tcPr>
          <w:p w:rsidR="001741E6" w:rsidRDefault="001741E6" w:rsidP="001741E6">
            <w:proofErr w:type="spellStart"/>
            <w:r>
              <w:t>Opisuje</w:t>
            </w:r>
            <w:proofErr w:type="spellEnd"/>
            <w:r>
              <w:t xml:space="preserve"> </w:t>
            </w:r>
            <w:proofErr w:type="spellStart"/>
            <w:r>
              <w:t>uzgon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</w:p>
          <w:p w:rsidR="000515C3" w:rsidRDefault="001741E6" w:rsidP="001741E6">
            <w:proofErr w:type="spellStart"/>
            <w:proofErr w:type="gramStart"/>
            <w:r>
              <w:t>primjerima</w:t>
            </w:r>
            <w:proofErr w:type="spellEnd"/>
            <w:proofErr w:type="gramEnd"/>
            <w:r>
              <w:t>.</w:t>
            </w:r>
          </w:p>
        </w:tc>
        <w:tc>
          <w:tcPr>
            <w:tcW w:w="2547" w:type="dxa"/>
          </w:tcPr>
          <w:p w:rsidR="000515C3" w:rsidRDefault="001741E6">
            <w:proofErr w:type="spellStart"/>
            <w:r w:rsidRPr="001741E6">
              <w:t>Analizira</w:t>
            </w:r>
            <w:proofErr w:type="spellEnd"/>
            <w:r w:rsidRPr="001741E6">
              <w:t xml:space="preserve"> </w:t>
            </w:r>
            <w:proofErr w:type="spellStart"/>
            <w:r w:rsidRPr="001741E6">
              <w:t>primjere</w:t>
            </w:r>
            <w:proofErr w:type="spellEnd"/>
            <w:r w:rsidRPr="001741E6">
              <w:t xml:space="preserve"> </w:t>
            </w:r>
            <w:proofErr w:type="spellStart"/>
            <w:r w:rsidRPr="001741E6">
              <w:t>djelovanja</w:t>
            </w:r>
            <w:proofErr w:type="spellEnd"/>
            <w:r w:rsidRPr="001741E6">
              <w:t xml:space="preserve"> </w:t>
            </w:r>
            <w:proofErr w:type="spellStart"/>
            <w:r w:rsidRPr="001741E6">
              <w:t>više</w:t>
            </w:r>
            <w:proofErr w:type="spellEnd"/>
            <w:r w:rsidRPr="001741E6">
              <w:t xml:space="preserve"> </w:t>
            </w:r>
            <w:proofErr w:type="spellStart"/>
            <w:r w:rsidRPr="001741E6">
              <w:t>različitih</w:t>
            </w:r>
            <w:proofErr w:type="spellEnd"/>
            <w:r w:rsidRPr="001741E6">
              <w:t xml:space="preserve"> </w:t>
            </w:r>
            <w:proofErr w:type="spellStart"/>
            <w:r w:rsidRPr="001741E6">
              <w:t>sila</w:t>
            </w:r>
            <w:proofErr w:type="spellEnd"/>
            <w:r w:rsidRPr="001741E6">
              <w:t xml:space="preserve"> </w:t>
            </w:r>
            <w:proofErr w:type="spellStart"/>
            <w:r w:rsidRPr="001741E6">
              <w:t>na</w:t>
            </w:r>
            <w:proofErr w:type="spellEnd"/>
            <w:r w:rsidRPr="001741E6">
              <w:t xml:space="preserve"> </w:t>
            </w:r>
            <w:proofErr w:type="spellStart"/>
            <w:r w:rsidRPr="001741E6">
              <w:t>tijelo</w:t>
            </w:r>
            <w:proofErr w:type="spellEnd"/>
            <w:r w:rsidRPr="001741E6">
              <w:t>.</w:t>
            </w:r>
          </w:p>
        </w:tc>
      </w:tr>
    </w:tbl>
    <w:p w:rsidR="000515C3" w:rsidRDefault="00880760">
      <w:pPr>
        <w:rPr>
          <w:b/>
        </w:rPr>
      </w:pPr>
      <w:proofErr w:type="spellStart"/>
      <w:r w:rsidRPr="00880760">
        <w:rPr>
          <w:b/>
        </w:rPr>
        <w:t>Postupci</w:t>
      </w:r>
      <w:proofErr w:type="spellEnd"/>
      <w:r w:rsidRPr="00880760">
        <w:rPr>
          <w:b/>
        </w:rPr>
        <w:t xml:space="preserve"> </w:t>
      </w:r>
      <w:proofErr w:type="spellStart"/>
      <w:r w:rsidRPr="00880760">
        <w:rPr>
          <w:b/>
        </w:rPr>
        <w:t>vrednovanja</w:t>
      </w:r>
      <w:proofErr w:type="spellEnd"/>
      <w:r w:rsidRPr="00880760">
        <w:rPr>
          <w:b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2"/>
      </w:tblGrid>
      <w:tr w:rsidR="00880760" w:rsidTr="00880760">
        <w:tc>
          <w:tcPr>
            <w:tcW w:w="10188" w:type="dxa"/>
          </w:tcPr>
          <w:p w:rsidR="000A2F65" w:rsidRPr="00DC2524" w:rsidRDefault="000A2F65" w:rsidP="000A2F65">
            <w:pPr>
              <w:rPr>
                <w:b/>
              </w:rPr>
            </w:pPr>
            <w:proofErr w:type="spellStart"/>
            <w:r w:rsidRPr="000A2F65">
              <w:rPr>
                <w:b/>
              </w:rPr>
              <w:t>Vrednovanje</w:t>
            </w:r>
            <w:proofErr w:type="spellEnd"/>
            <w:r w:rsidRPr="000A2F65">
              <w:rPr>
                <w:b/>
              </w:rPr>
              <w:t xml:space="preserve"> </w:t>
            </w:r>
            <w:proofErr w:type="spellStart"/>
            <w:r w:rsidR="00DC2524">
              <w:rPr>
                <w:b/>
              </w:rPr>
              <w:t>učenja</w:t>
            </w:r>
            <w:proofErr w:type="spellEnd"/>
            <w:r w:rsidRPr="000A2F65">
              <w:rPr>
                <w:b/>
              </w:rPr>
              <w:t xml:space="preserve"> (ne </w:t>
            </w:r>
            <w:proofErr w:type="spellStart"/>
            <w:r w:rsidRPr="000A2F65">
              <w:rPr>
                <w:b/>
              </w:rPr>
              <w:t>uključuje</w:t>
            </w:r>
            <w:proofErr w:type="spellEnd"/>
            <w:r w:rsidRPr="000A2F65">
              <w:rPr>
                <w:b/>
              </w:rPr>
              <w:t xml:space="preserve"> </w:t>
            </w:r>
            <w:proofErr w:type="spellStart"/>
            <w:r w:rsidRPr="000A2F65">
              <w:rPr>
                <w:b/>
              </w:rPr>
              <w:t>brojčanu</w:t>
            </w:r>
            <w:proofErr w:type="spellEnd"/>
            <w:r w:rsidRPr="000A2F65">
              <w:rPr>
                <w:b/>
              </w:rPr>
              <w:t xml:space="preserve"> </w:t>
            </w:r>
            <w:proofErr w:type="spellStart"/>
            <w:r w:rsidRPr="000A2F65">
              <w:rPr>
                <w:b/>
              </w:rPr>
              <w:t>ocjenu</w:t>
            </w:r>
            <w:proofErr w:type="spellEnd"/>
            <w:r w:rsidRPr="000A2F65">
              <w:rPr>
                <w:b/>
              </w:rPr>
              <w:t>)</w:t>
            </w:r>
            <w:r w:rsidR="00DC2524">
              <w:rPr>
                <w:b/>
              </w:rPr>
              <w:t xml:space="preserve">: </w:t>
            </w:r>
            <w:proofErr w:type="spellStart"/>
            <w:r w:rsidR="00DC2524">
              <w:t>razgovor</w:t>
            </w:r>
            <w:proofErr w:type="spellEnd"/>
            <w:r w:rsidR="00DC2524">
              <w:t xml:space="preserve"> s</w:t>
            </w:r>
            <w:r>
              <w:t xml:space="preserve"> </w:t>
            </w:r>
            <w:proofErr w:type="spellStart"/>
            <w:r>
              <w:t>učenicima</w:t>
            </w:r>
            <w:proofErr w:type="spellEnd"/>
            <w:r>
              <w:t xml:space="preserve"> </w:t>
            </w:r>
            <w:proofErr w:type="spellStart"/>
            <w:r w:rsidR="00DC2524">
              <w:t>tijekom</w:t>
            </w:r>
            <w:proofErr w:type="spellEnd"/>
            <w:r>
              <w:t xml:space="preserve"> </w:t>
            </w:r>
            <w:proofErr w:type="spellStart"/>
            <w:r>
              <w:t>obrade</w:t>
            </w:r>
            <w:proofErr w:type="spellEnd"/>
            <w:r>
              <w:t xml:space="preserve">, </w:t>
            </w:r>
            <w:proofErr w:type="spellStart"/>
            <w:r>
              <w:t>praćenje</w:t>
            </w:r>
            <w:proofErr w:type="spellEnd"/>
            <w:r>
              <w:t xml:space="preserve"> </w:t>
            </w:r>
            <w:proofErr w:type="spellStart"/>
            <w:r>
              <w:t>doprinosa</w:t>
            </w:r>
            <w:proofErr w:type="spellEnd"/>
            <w:r>
              <w:t xml:space="preserve"> </w:t>
            </w:r>
            <w:proofErr w:type="spellStart"/>
            <w:r>
              <w:t>raspravi</w:t>
            </w:r>
            <w:proofErr w:type="spellEnd"/>
            <w:r>
              <w:t xml:space="preserve"> (</w:t>
            </w:r>
            <w:proofErr w:type="spellStart"/>
            <w:r>
              <w:t>primjena</w:t>
            </w:r>
            <w:proofErr w:type="spellEnd"/>
            <w:r>
              <w:t xml:space="preserve">, </w:t>
            </w:r>
            <w:proofErr w:type="spellStart"/>
            <w:r>
              <w:t>povezivanje</w:t>
            </w:r>
            <w:proofErr w:type="spellEnd"/>
            <w:r>
              <w:t xml:space="preserve">, </w:t>
            </w:r>
            <w:proofErr w:type="spellStart"/>
            <w:r>
              <w:t>zaključivanje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napredak</w:t>
            </w:r>
            <w:proofErr w:type="spellEnd"/>
            <w:r>
              <w:t xml:space="preserve"> u </w:t>
            </w:r>
            <w:proofErr w:type="spellStart"/>
            <w:r>
              <w:t>ostvarenosti</w:t>
            </w:r>
            <w:proofErr w:type="spellEnd"/>
            <w:r>
              <w:t xml:space="preserve"> </w:t>
            </w:r>
            <w:r w:rsidR="00DC2524">
              <w:br/>
            </w:r>
            <w:proofErr w:type="spellStart"/>
            <w:r>
              <w:t>odgojno</w:t>
            </w:r>
            <w:r w:rsidR="00DC2524">
              <w:t>-</w:t>
            </w:r>
            <w:r>
              <w:t>obrazovnih</w:t>
            </w:r>
            <w:proofErr w:type="spellEnd"/>
            <w:r>
              <w:t xml:space="preserve"> </w:t>
            </w:r>
            <w:proofErr w:type="spellStart"/>
            <w:r w:rsidR="00DC2524">
              <w:t>ishoda</w:t>
            </w:r>
            <w:proofErr w:type="spellEnd"/>
            <w:r w:rsidR="00DC2524">
              <w:t>)</w:t>
            </w:r>
            <w:r>
              <w:t xml:space="preserve">, </w:t>
            </w:r>
            <w:proofErr w:type="spellStart"/>
            <w:r>
              <w:t>pregledavanje</w:t>
            </w:r>
            <w:proofErr w:type="spellEnd"/>
            <w:r>
              <w:t xml:space="preserve"> </w:t>
            </w:r>
            <w:proofErr w:type="spellStart"/>
            <w:r>
              <w:t>učenikovih</w:t>
            </w:r>
            <w:proofErr w:type="spellEnd"/>
            <w:r>
              <w:t xml:space="preserve"> </w:t>
            </w:r>
            <w:proofErr w:type="spellStart"/>
            <w:r>
              <w:t>zapisa</w:t>
            </w:r>
            <w:proofErr w:type="spellEnd"/>
            <w:r>
              <w:t xml:space="preserve"> </w:t>
            </w:r>
            <w:proofErr w:type="spellStart"/>
            <w:r>
              <w:t>eksperimentalnog</w:t>
            </w:r>
            <w:proofErr w:type="spellEnd"/>
            <w:r>
              <w:t xml:space="preserve"> </w:t>
            </w:r>
            <w:proofErr w:type="spellStart"/>
            <w:r>
              <w:t>rada</w:t>
            </w:r>
            <w:proofErr w:type="spellEnd"/>
            <w:r>
              <w:t xml:space="preserve">, </w:t>
            </w:r>
            <w:proofErr w:type="spellStart"/>
            <w:r>
              <w:t>bilježenje</w:t>
            </w:r>
            <w:proofErr w:type="spellEnd"/>
            <w:r>
              <w:t xml:space="preserve"> </w:t>
            </w:r>
            <w:proofErr w:type="spellStart"/>
            <w:r>
              <w:t>postignuća</w:t>
            </w:r>
            <w:proofErr w:type="spellEnd"/>
            <w:r w:rsidR="00DC2524">
              <w:t xml:space="preserve"> </w:t>
            </w:r>
            <w:proofErr w:type="spellStart"/>
            <w:r w:rsidR="00DC2524">
              <w:t>učenika</w:t>
            </w:r>
            <w:proofErr w:type="spellEnd"/>
          </w:p>
          <w:p w:rsidR="00880760" w:rsidRPr="00DC2524" w:rsidRDefault="000A2F65" w:rsidP="000A2F65">
            <w:pPr>
              <w:rPr>
                <w:b/>
              </w:rPr>
            </w:pPr>
            <w:proofErr w:type="spellStart"/>
            <w:r w:rsidRPr="000A2F65">
              <w:rPr>
                <w:b/>
              </w:rPr>
              <w:t>Vrednovanje</w:t>
            </w:r>
            <w:proofErr w:type="spellEnd"/>
            <w:r w:rsidRPr="000A2F65">
              <w:rPr>
                <w:b/>
              </w:rPr>
              <w:t xml:space="preserve"> </w:t>
            </w:r>
            <w:proofErr w:type="spellStart"/>
            <w:r w:rsidRPr="000A2F65">
              <w:rPr>
                <w:b/>
              </w:rPr>
              <w:t>naučenog</w:t>
            </w:r>
            <w:proofErr w:type="spellEnd"/>
            <w:r w:rsidRPr="000A2F65">
              <w:rPr>
                <w:b/>
              </w:rPr>
              <w:t>:</w:t>
            </w:r>
            <w:r w:rsidR="00DC2524">
              <w:rPr>
                <w:b/>
              </w:rPr>
              <w:t xml:space="preserve"> </w:t>
            </w:r>
            <w:proofErr w:type="spellStart"/>
            <w:r w:rsidR="00DC2524">
              <w:t>p</w:t>
            </w:r>
            <w:r>
              <w:t>regledavanje</w:t>
            </w:r>
            <w:proofErr w:type="spellEnd"/>
            <w:r>
              <w:t xml:space="preserve"> </w:t>
            </w:r>
            <w:proofErr w:type="spellStart"/>
            <w:r>
              <w:t>učenikovih</w:t>
            </w:r>
            <w:proofErr w:type="spellEnd"/>
            <w:r>
              <w:t xml:space="preserve"> </w:t>
            </w:r>
            <w:proofErr w:type="spellStart"/>
            <w:r>
              <w:t>zapisa</w:t>
            </w:r>
            <w:proofErr w:type="spellEnd"/>
            <w:r>
              <w:t xml:space="preserve"> </w:t>
            </w:r>
            <w:proofErr w:type="spellStart"/>
            <w:r>
              <w:t>eksperimentalnog</w:t>
            </w:r>
            <w:proofErr w:type="spellEnd"/>
            <w:r>
              <w:t xml:space="preserve"> </w:t>
            </w:r>
            <w:proofErr w:type="spellStart"/>
            <w:r>
              <w:t>rada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praćenje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bilježenje</w:t>
            </w:r>
            <w:proofErr w:type="spellEnd"/>
            <w:r>
              <w:t xml:space="preserve"> </w:t>
            </w:r>
            <w:proofErr w:type="spellStart"/>
            <w:r>
              <w:t>postignuća</w:t>
            </w:r>
            <w:proofErr w:type="spellEnd"/>
            <w:r>
              <w:t xml:space="preserve"> </w:t>
            </w:r>
            <w:proofErr w:type="spellStart"/>
            <w:r w:rsidR="00DC2524">
              <w:t>učenika</w:t>
            </w:r>
            <w:proofErr w:type="spellEnd"/>
            <w:r w:rsidR="00DC2524">
              <w:t xml:space="preserve"> </w:t>
            </w:r>
            <w:proofErr w:type="spellStart"/>
            <w:r w:rsidR="00DC2524">
              <w:t>pri</w:t>
            </w:r>
            <w:proofErr w:type="spellEnd"/>
            <w:r w:rsidR="00DC2524">
              <w:t xml:space="preserve"> </w:t>
            </w:r>
            <w:proofErr w:type="spellStart"/>
            <w:r w:rsidR="00DC2524">
              <w:t>istraživanju</w:t>
            </w:r>
            <w:proofErr w:type="spellEnd"/>
            <w:r w:rsidR="00DC2524">
              <w:t xml:space="preserve"> </w:t>
            </w:r>
            <w:proofErr w:type="spellStart"/>
            <w:r w:rsidR="00DC2524">
              <w:t>pojava</w:t>
            </w:r>
            <w:proofErr w:type="spellEnd"/>
            <w:r w:rsidR="00DC2524">
              <w:t xml:space="preserve">, </w:t>
            </w:r>
            <w:proofErr w:type="spellStart"/>
            <w:r w:rsidR="00DC2524">
              <w:t>u</w:t>
            </w:r>
            <w:r>
              <w:t>smeno</w:t>
            </w:r>
            <w:proofErr w:type="spellEnd"/>
            <w:r>
              <w:t xml:space="preserve"> </w:t>
            </w:r>
            <w:proofErr w:type="spellStart"/>
            <w:r>
              <w:t>provjeravanje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pisana</w:t>
            </w:r>
            <w:proofErr w:type="spellEnd"/>
            <w:r>
              <w:t xml:space="preserve"> </w:t>
            </w:r>
            <w:proofErr w:type="spellStart"/>
            <w:r>
              <w:t>pro</w:t>
            </w:r>
            <w:r w:rsidR="00DC2524">
              <w:t>vjera</w:t>
            </w:r>
            <w:proofErr w:type="spellEnd"/>
            <w:r w:rsidR="00DC2524">
              <w:t xml:space="preserve"> </w:t>
            </w:r>
            <w:proofErr w:type="spellStart"/>
            <w:r w:rsidR="00DC2524">
              <w:t>na</w:t>
            </w:r>
            <w:proofErr w:type="spellEnd"/>
            <w:r w:rsidR="00DC2524">
              <w:t xml:space="preserve"> </w:t>
            </w:r>
            <w:proofErr w:type="spellStart"/>
            <w:r w:rsidR="00DC2524">
              <w:t>kraju</w:t>
            </w:r>
            <w:proofErr w:type="spellEnd"/>
            <w:r w:rsidR="00DC2524">
              <w:t xml:space="preserve"> </w:t>
            </w:r>
            <w:proofErr w:type="spellStart"/>
            <w:r w:rsidR="00DC2524">
              <w:t>nastavne</w:t>
            </w:r>
            <w:proofErr w:type="spellEnd"/>
            <w:r w:rsidR="00DC2524">
              <w:t xml:space="preserve"> </w:t>
            </w:r>
            <w:proofErr w:type="spellStart"/>
            <w:r w:rsidR="00DC2524">
              <w:t>cjeline</w:t>
            </w:r>
            <w:proofErr w:type="spellEnd"/>
          </w:p>
        </w:tc>
      </w:tr>
    </w:tbl>
    <w:p w:rsidR="00880760" w:rsidRPr="00880760" w:rsidRDefault="00880760">
      <w:pPr>
        <w:rPr>
          <w:b/>
        </w:rPr>
      </w:pPr>
    </w:p>
    <w:p w:rsidR="009857B2" w:rsidRDefault="009857B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2"/>
      </w:tblGrid>
      <w:tr w:rsidR="0054657A" w:rsidTr="0054657A">
        <w:tc>
          <w:tcPr>
            <w:tcW w:w="10188" w:type="dxa"/>
          </w:tcPr>
          <w:p w:rsidR="0054657A" w:rsidRPr="0054657A" w:rsidRDefault="0054657A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Povezanost</w:t>
            </w:r>
            <w:proofErr w:type="spellEnd"/>
            <w:r>
              <w:rPr>
                <w:b/>
                <w:bCs/>
              </w:rPr>
              <w:t xml:space="preserve"> s </w:t>
            </w:r>
            <w:proofErr w:type="spellStart"/>
            <w:r>
              <w:rPr>
                <w:b/>
                <w:bCs/>
              </w:rPr>
              <w:t>međupredmetnim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temama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drugim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predmetima</w:t>
            </w:r>
            <w:proofErr w:type="spellEnd"/>
            <w:r>
              <w:rPr>
                <w:b/>
                <w:bCs/>
              </w:rPr>
              <w:t>:</w:t>
            </w:r>
          </w:p>
        </w:tc>
      </w:tr>
      <w:tr w:rsidR="0054657A" w:rsidTr="0054657A">
        <w:tc>
          <w:tcPr>
            <w:tcW w:w="10188" w:type="dxa"/>
          </w:tcPr>
          <w:p w:rsidR="001741E6" w:rsidRPr="001741E6" w:rsidRDefault="001741E6" w:rsidP="001741E6">
            <w:pPr>
              <w:rPr>
                <w:bCs/>
              </w:rPr>
            </w:pPr>
            <w:proofErr w:type="spellStart"/>
            <w:r w:rsidRPr="001741E6">
              <w:rPr>
                <w:bCs/>
              </w:rPr>
              <w:t>Učiti</w:t>
            </w:r>
            <w:proofErr w:type="spellEnd"/>
            <w:r w:rsidRPr="001741E6">
              <w:rPr>
                <w:bCs/>
              </w:rPr>
              <w:t xml:space="preserve"> </w:t>
            </w:r>
            <w:proofErr w:type="spellStart"/>
            <w:r w:rsidRPr="001741E6">
              <w:rPr>
                <w:bCs/>
              </w:rPr>
              <w:t>kako</w:t>
            </w:r>
            <w:proofErr w:type="spellEnd"/>
            <w:r w:rsidRPr="001741E6">
              <w:rPr>
                <w:bCs/>
              </w:rPr>
              <w:t xml:space="preserve"> </w:t>
            </w:r>
            <w:proofErr w:type="spellStart"/>
            <w:r w:rsidRPr="001741E6">
              <w:rPr>
                <w:bCs/>
              </w:rPr>
              <w:t>učiti</w:t>
            </w:r>
            <w:proofErr w:type="spellEnd"/>
            <w:r w:rsidRPr="001741E6">
              <w:rPr>
                <w:bCs/>
              </w:rPr>
              <w:t xml:space="preserve">: </w:t>
            </w:r>
          </w:p>
          <w:p w:rsidR="001741E6" w:rsidRPr="001741E6" w:rsidRDefault="001741E6" w:rsidP="001741E6">
            <w:pPr>
              <w:rPr>
                <w:bCs/>
              </w:rPr>
            </w:pPr>
            <w:proofErr w:type="spellStart"/>
            <w:r w:rsidRPr="001741E6">
              <w:rPr>
                <w:bCs/>
              </w:rPr>
              <w:t>Učenik</w:t>
            </w:r>
            <w:proofErr w:type="spellEnd"/>
            <w:r w:rsidRPr="001741E6">
              <w:rPr>
                <w:bCs/>
              </w:rPr>
              <w:t xml:space="preserve"> se </w:t>
            </w:r>
            <w:proofErr w:type="spellStart"/>
            <w:r w:rsidRPr="001741E6">
              <w:rPr>
                <w:bCs/>
              </w:rPr>
              <w:t>koristi</w:t>
            </w:r>
            <w:proofErr w:type="spellEnd"/>
            <w:r w:rsidRPr="001741E6">
              <w:rPr>
                <w:bCs/>
              </w:rPr>
              <w:t xml:space="preserve"> </w:t>
            </w:r>
            <w:proofErr w:type="spellStart"/>
            <w:r w:rsidRPr="001741E6">
              <w:rPr>
                <w:bCs/>
              </w:rPr>
              <w:t>različitim</w:t>
            </w:r>
            <w:proofErr w:type="spellEnd"/>
            <w:r w:rsidRPr="001741E6">
              <w:rPr>
                <w:bCs/>
              </w:rPr>
              <w:t xml:space="preserve"> </w:t>
            </w:r>
            <w:proofErr w:type="spellStart"/>
            <w:r w:rsidRPr="001741E6">
              <w:rPr>
                <w:bCs/>
              </w:rPr>
              <w:t>strategijama</w:t>
            </w:r>
            <w:proofErr w:type="spellEnd"/>
            <w:r w:rsidRPr="001741E6">
              <w:rPr>
                <w:bCs/>
              </w:rPr>
              <w:t xml:space="preserve"> </w:t>
            </w:r>
            <w:proofErr w:type="spellStart"/>
            <w:r w:rsidRPr="001741E6">
              <w:rPr>
                <w:bCs/>
              </w:rPr>
              <w:t>učenja</w:t>
            </w:r>
            <w:proofErr w:type="spellEnd"/>
            <w:r w:rsidRPr="001741E6">
              <w:rPr>
                <w:bCs/>
              </w:rPr>
              <w:t xml:space="preserve"> </w:t>
            </w:r>
            <w:proofErr w:type="spellStart"/>
            <w:r w:rsidRPr="001741E6">
              <w:rPr>
                <w:bCs/>
              </w:rPr>
              <w:t>i</w:t>
            </w:r>
            <w:proofErr w:type="spellEnd"/>
            <w:r w:rsidRPr="001741E6">
              <w:rPr>
                <w:bCs/>
              </w:rPr>
              <w:t xml:space="preserve"> </w:t>
            </w:r>
            <w:proofErr w:type="spellStart"/>
            <w:r w:rsidRPr="001741E6">
              <w:rPr>
                <w:bCs/>
              </w:rPr>
              <w:t>primjenjuje</w:t>
            </w:r>
            <w:proofErr w:type="spellEnd"/>
            <w:r w:rsidRPr="001741E6">
              <w:rPr>
                <w:bCs/>
              </w:rPr>
              <w:t xml:space="preserve"> </w:t>
            </w:r>
            <w:proofErr w:type="spellStart"/>
            <w:r w:rsidRPr="001741E6">
              <w:rPr>
                <w:bCs/>
              </w:rPr>
              <w:t>ih</w:t>
            </w:r>
            <w:proofErr w:type="spellEnd"/>
            <w:r w:rsidRPr="001741E6">
              <w:rPr>
                <w:bCs/>
              </w:rPr>
              <w:t xml:space="preserve"> </w:t>
            </w:r>
            <w:proofErr w:type="spellStart"/>
            <w:r w:rsidRPr="001741E6">
              <w:rPr>
                <w:bCs/>
              </w:rPr>
              <w:t>pri</w:t>
            </w:r>
            <w:proofErr w:type="spellEnd"/>
            <w:r w:rsidRPr="001741E6">
              <w:rPr>
                <w:bCs/>
              </w:rPr>
              <w:t xml:space="preserve"> </w:t>
            </w:r>
            <w:proofErr w:type="spellStart"/>
            <w:r w:rsidRPr="001741E6">
              <w:rPr>
                <w:bCs/>
              </w:rPr>
              <w:t>ostvarivanju</w:t>
            </w:r>
            <w:proofErr w:type="spellEnd"/>
            <w:r w:rsidRPr="001741E6">
              <w:rPr>
                <w:bCs/>
              </w:rPr>
              <w:t xml:space="preserve"> </w:t>
            </w:r>
            <w:proofErr w:type="spellStart"/>
            <w:r w:rsidRPr="001741E6">
              <w:rPr>
                <w:bCs/>
              </w:rPr>
              <w:t>ciljeva</w:t>
            </w:r>
            <w:proofErr w:type="spellEnd"/>
            <w:r w:rsidRPr="001741E6">
              <w:rPr>
                <w:bCs/>
              </w:rPr>
              <w:t xml:space="preserve"> </w:t>
            </w:r>
            <w:proofErr w:type="spellStart"/>
            <w:r w:rsidRPr="001741E6">
              <w:rPr>
                <w:bCs/>
              </w:rPr>
              <w:t>učenja</w:t>
            </w:r>
            <w:proofErr w:type="spellEnd"/>
            <w:r w:rsidRPr="001741E6">
              <w:rPr>
                <w:bCs/>
              </w:rPr>
              <w:t xml:space="preserve"> </w:t>
            </w:r>
            <w:proofErr w:type="spellStart"/>
            <w:r w:rsidRPr="001741E6">
              <w:rPr>
                <w:bCs/>
              </w:rPr>
              <w:t>i</w:t>
            </w:r>
            <w:proofErr w:type="spellEnd"/>
            <w:r w:rsidRPr="001741E6">
              <w:rPr>
                <w:bCs/>
              </w:rPr>
              <w:t xml:space="preserve"> </w:t>
            </w:r>
            <w:proofErr w:type="spellStart"/>
            <w:r w:rsidRPr="001741E6">
              <w:rPr>
                <w:bCs/>
              </w:rPr>
              <w:t>rješavanju</w:t>
            </w:r>
            <w:proofErr w:type="spellEnd"/>
            <w:r w:rsidRPr="001741E6">
              <w:rPr>
                <w:bCs/>
              </w:rPr>
              <w:t xml:space="preserve"> </w:t>
            </w:r>
            <w:proofErr w:type="spellStart"/>
            <w:r w:rsidRPr="001741E6">
              <w:rPr>
                <w:bCs/>
              </w:rPr>
              <w:t>problema</w:t>
            </w:r>
            <w:proofErr w:type="spellEnd"/>
            <w:r w:rsidRPr="001741E6">
              <w:rPr>
                <w:bCs/>
              </w:rPr>
              <w:t xml:space="preserve"> u </w:t>
            </w:r>
            <w:proofErr w:type="spellStart"/>
            <w:r w:rsidRPr="001741E6">
              <w:rPr>
                <w:bCs/>
              </w:rPr>
              <w:t>svim</w:t>
            </w:r>
            <w:proofErr w:type="spellEnd"/>
            <w:r w:rsidRPr="001741E6">
              <w:rPr>
                <w:bCs/>
              </w:rPr>
              <w:t xml:space="preserve"> </w:t>
            </w:r>
            <w:proofErr w:type="spellStart"/>
            <w:r w:rsidRPr="001741E6">
              <w:rPr>
                <w:bCs/>
              </w:rPr>
              <w:t>područjima</w:t>
            </w:r>
            <w:proofErr w:type="spellEnd"/>
            <w:r w:rsidRPr="001741E6">
              <w:rPr>
                <w:bCs/>
              </w:rPr>
              <w:t xml:space="preserve"> </w:t>
            </w:r>
            <w:proofErr w:type="spellStart"/>
            <w:r w:rsidRPr="001741E6">
              <w:rPr>
                <w:bCs/>
              </w:rPr>
              <w:t>učenja</w:t>
            </w:r>
            <w:proofErr w:type="spellEnd"/>
            <w:r w:rsidRPr="001741E6">
              <w:rPr>
                <w:bCs/>
              </w:rPr>
              <w:t xml:space="preserve"> </w:t>
            </w:r>
            <w:proofErr w:type="spellStart"/>
            <w:r w:rsidR="00DC2524">
              <w:rPr>
                <w:bCs/>
              </w:rPr>
              <w:t>uz</w:t>
            </w:r>
            <w:proofErr w:type="spellEnd"/>
            <w:r w:rsidR="00DC2524">
              <w:rPr>
                <w:bCs/>
              </w:rPr>
              <w:t xml:space="preserve"> </w:t>
            </w:r>
            <w:proofErr w:type="spellStart"/>
            <w:r w:rsidR="00DC2524">
              <w:rPr>
                <w:bCs/>
              </w:rPr>
              <w:t>povremeno</w:t>
            </w:r>
            <w:proofErr w:type="spellEnd"/>
            <w:r w:rsidR="00DC2524">
              <w:rPr>
                <w:bCs/>
              </w:rPr>
              <w:t xml:space="preserve"> </w:t>
            </w:r>
            <w:proofErr w:type="spellStart"/>
            <w:r w:rsidR="00DC2524">
              <w:rPr>
                <w:bCs/>
              </w:rPr>
              <w:t>praćenje</w:t>
            </w:r>
            <w:proofErr w:type="spellEnd"/>
            <w:r w:rsidR="00DC2524">
              <w:rPr>
                <w:bCs/>
              </w:rPr>
              <w:t xml:space="preserve"> </w:t>
            </w:r>
            <w:proofErr w:type="spellStart"/>
            <w:r w:rsidR="00DC2524">
              <w:rPr>
                <w:bCs/>
              </w:rPr>
              <w:t>učitelja</w:t>
            </w:r>
            <w:proofErr w:type="spellEnd"/>
            <w:r w:rsidR="00DC2524">
              <w:rPr>
                <w:bCs/>
              </w:rPr>
              <w:t>.</w:t>
            </w:r>
          </w:p>
          <w:p w:rsidR="001741E6" w:rsidRPr="001741E6" w:rsidRDefault="001741E6" w:rsidP="001741E6">
            <w:pPr>
              <w:rPr>
                <w:bCs/>
              </w:rPr>
            </w:pPr>
            <w:proofErr w:type="spellStart"/>
            <w:r w:rsidRPr="001741E6">
              <w:rPr>
                <w:bCs/>
              </w:rPr>
              <w:t>Učenik</w:t>
            </w:r>
            <w:proofErr w:type="spellEnd"/>
            <w:r w:rsidRPr="001741E6">
              <w:rPr>
                <w:bCs/>
              </w:rPr>
              <w:t xml:space="preserve"> </w:t>
            </w:r>
            <w:proofErr w:type="spellStart"/>
            <w:r w:rsidRPr="001741E6">
              <w:rPr>
                <w:bCs/>
              </w:rPr>
              <w:t>samostalno</w:t>
            </w:r>
            <w:proofErr w:type="spellEnd"/>
            <w:r w:rsidRPr="001741E6">
              <w:rPr>
                <w:bCs/>
              </w:rPr>
              <w:t xml:space="preserve"> </w:t>
            </w:r>
            <w:proofErr w:type="spellStart"/>
            <w:r w:rsidRPr="001741E6">
              <w:rPr>
                <w:bCs/>
              </w:rPr>
              <w:t>oblikuje</w:t>
            </w:r>
            <w:proofErr w:type="spellEnd"/>
            <w:r w:rsidRPr="001741E6">
              <w:rPr>
                <w:bCs/>
              </w:rPr>
              <w:t xml:space="preserve"> </w:t>
            </w:r>
            <w:proofErr w:type="spellStart"/>
            <w:r w:rsidRPr="001741E6">
              <w:rPr>
                <w:bCs/>
              </w:rPr>
              <w:t>svoje</w:t>
            </w:r>
            <w:proofErr w:type="spellEnd"/>
            <w:r w:rsidRPr="001741E6">
              <w:rPr>
                <w:bCs/>
              </w:rPr>
              <w:t xml:space="preserve"> </w:t>
            </w:r>
            <w:proofErr w:type="spellStart"/>
            <w:r w:rsidRPr="001741E6">
              <w:rPr>
                <w:bCs/>
              </w:rPr>
              <w:t>ideje</w:t>
            </w:r>
            <w:proofErr w:type="spellEnd"/>
            <w:r w:rsidRPr="001741E6">
              <w:rPr>
                <w:bCs/>
              </w:rPr>
              <w:t xml:space="preserve"> </w:t>
            </w:r>
            <w:proofErr w:type="spellStart"/>
            <w:r w:rsidRPr="001741E6">
              <w:rPr>
                <w:bCs/>
              </w:rPr>
              <w:t>i</w:t>
            </w:r>
            <w:proofErr w:type="spellEnd"/>
            <w:r w:rsidRPr="001741E6">
              <w:rPr>
                <w:bCs/>
              </w:rPr>
              <w:t xml:space="preserve"> </w:t>
            </w:r>
            <w:proofErr w:type="spellStart"/>
            <w:r w:rsidRPr="001741E6">
              <w:rPr>
                <w:bCs/>
              </w:rPr>
              <w:t>kreativn</w:t>
            </w:r>
            <w:r w:rsidR="00DC2524">
              <w:rPr>
                <w:bCs/>
              </w:rPr>
              <w:t>o</w:t>
            </w:r>
            <w:proofErr w:type="spellEnd"/>
            <w:r w:rsidR="00DC2524">
              <w:rPr>
                <w:bCs/>
              </w:rPr>
              <w:t xml:space="preserve"> </w:t>
            </w:r>
            <w:proofErr w:type="spellStart"/>
            <w:r w:rsidR="00DC2524">
              <w:rPr>
                <w:bCs/>
              </w:rPr>
              <w:t>pristupa</w:t>
            </w:r>
            <w:proofErr w:type="spellEnd"/>
            <w:r w:rsidR="00DC2524">
              <w:rPr>
                <w:bCs/>
              </w:rPr>
              <w:t xml:space="preserve"> </w:t>
            </w:r>
            <w:proofErr w:type="spellStart"/>
            <w:r w:rsidR="00DC2524">
              <w:rPr>
                <w:bCs/>
              </w:rPr>
              <w:t>rješavanju</w:t>
            </w:r>
            <w:proofErr w:type="spellEnd"/>
            <w:r w:rsidR="00DC2524">
              <w:rPr>
                <w:bCs/>
              </w:rPr>
              <w:t xml:space="preserve"> </w:t>
            </w:r>
            <w:proofErr w:type="spellStart"/>
            <w:r w:rsidR="00DC2524">
              <w:rPr>
                <w:bCs/>
              </w:rPr>
              <w:t>problema</w:t>
            </w:r>
            <w:proofErr w:type="spellEnd"/>
            <w:r w:rsidR="00DC2524">
              <w:rPr>
                <w:bCs/>
              </w:rPr>
              <w:t>.</w:t>
            </w:r>
          </w:p>
          <w:p w:rsidR="001741E6" w:rsidRPr="001741E6" w:rsidRDefault="001741E6" w:rsidP="001741E6">
            <w:pPr>
              <w:rPr>
                <w:bCs/>
              </w:rPr>
            </w:pPr>
            <w:proofErr w:type="spellStart"/>
            <w:r w:rsidRPr="001741E6">
              <w:rPr>
                <w:bCs/>
              </w:rPr>
              <w:t>Učenik</w:t>
            </w:r>
            <w:proofErr w:type="spellEnd"/>
            <w:r w:rsidRPr="001741E6">
              <w:rPr>
                <w:bCs/>
              </w:rPr>
              <w:t xml:space="preserve"> </w:t>
            </w:r>
            <w:proofErr w:type="spellStart"/>
            <w:r w:rsidRPr="001741E6">
              <w:rPr>
                <w:bCs/>
              </w:rPr>
              <w:t>regulira</w:t>
            </w:r>
            <w:proofErr w:type="spellEnd"/>
            <w:r w:rsidRPr="001741E6">
              <w:rPr>
                <w:bCs/>
              </w:rPr>
              <w:t xml:space="preserve"> </w:t>
            </w:r>
            <w:proofErr w:type="spellStart"/>
            <w:r w:rsidRPr="001741E6">
              <w:rPr>
                <w:bCs/>
              </w:rPr>
              <w:t>svoje</w:t>
            </w:r>
            <w:proofErr w:type="spellEnd"/>
            <w:r w:rsidRPr="001741E6">
              <w:rPr>
                <w:bCs/>
              </w:rPr>
              <w:t xml:space="preserve"> </w:t>
            </w:r>
            <w:proofErr w:type="spellStart"/>
            <w:r w:rsidRPr="001741E6">
              <w:rPr>
                <w:bCs/>
              </w:rPr>
              <w:t>učenje</w:t>
            </w:r>
            <w:proofErr w:type="spellEnd"/>
            <w:r w:rsidRPr="001741E6">
              <w:rPr>
                <w:bCs/>
              </w:rPr>
              <w:t xml:space="preserve"> </w:t>
            </w:r>
            <w:proofErr w:type="spellStart"/>
            <w:r w:rsidRPr="001741E6">
              <w:rPr>
                <w:bCs/>
              </w:rPr>
              <w:t>mijenj</w:t>
            </w:r>
            <w:r w:rsidR="00DC2524">
              <w:rPr>
                <w:bCs/>
              </w:rPr>
              <w:t>anjem</w:t>
            </w:r>
            <w:proofErr w:type="spellEnd"/>
            <w:r w:rsidR="00DC2524">
              <w:rPr>
                <w:bCs/>
              </w:rPr>
              <w:t xml:space="preserve"> </w:t>
            </w:r>
            <w:proofErr w:type="spellStart"/>
            <w:r w:rsidR="00DC2524">
              <w:rPr>
                <w:bCs/>
              </w:rPr>
              <w:t>plana</w:t>
            </w:r>
            <w:proofErr w:type="spellEnd"/>
            <w:r w:rsidR="00DC2524">
              <w:rPr>
                <w:bCs/>
              </w:rPr>
              <w:t xml:space="preserve"> </w:t>
            </w:r>
            <w:proofErr w:type="spellStart"/>
            <w:r w:rsidR="00DC2524">
              <w:rPr>
                <w:bCs/>
              </w:rPr>
              <w:t>ili</w:t>
            </w:r>
            <w:proofErr w:type="spellEnd"/>
            <w:r w:rsidR="00DC2524">
              <w:rPr>
                <w:bCs/>
              </w:rPr>
              <w:t xml:space="preserve"> </w:t>
            </w:r>
            <w:proofErr w:type="spellStart"/>
            <w:r w:rsidR="00DC2524">
              <w:rPr>
                <w:bCs/>
              </w:rPr>
              <w:t>pristupa</w:t>
            </w:r>
            <w:proofErr w:type="spellEnd"/>
            <w:r w:rsidR="00DC2524">
              <w:rPr>
                <w:bCs/>
              </w:rPr>
              <w:t xml:space="preserve"> </w:t>
            </w:r>
            <w:proofErr w:type="spellStart"/>
            <w:r w:rsidR="00DC2524">
              <w:rPr>
                <w:bCs/>
              </w:rPr>
              <w:t>učenju</w:t>
            </w:r>
            <w:proofErr w:type="spellEnd"/>
            <w:r w:rsidRPr="001741E6">
              <w:rPr>
                <w:bCs/>
              </w:rPr>
              <w:t xml:space="preserve"> </w:t>
            </w:r>
            <w:proofErr w:type="spellStart"/>
            <w:r w:rsidRPr="001741E6">
              <w:rPr>
                <w:bCs/>
              </w:rPr>
              <w:t>samostalno</w:t>
            </w:r>
            <w:proofErr w:type="spellEnd"/>
            <w:r w:rsidRPr="001741E6">
              <w:rPr>
                <w:bCs/>
              </w:rPr>
              <w:t xml:space="preserve"> </w:t>
            </w:r>
            <w:proofErr w:type="spellStart"/>
            <w:r w:rsidRPr="001741E6">
              <w:rPr>
                <w:bCs/>
              </w:rPr>
              <w:t>ili</w:t>
            </w:r>
            <w:proofErr w:type="spellEnd"/>
            <w:r w:rsidRPr="001741E6">
              <w:rPr>
                <w:bCs/>
              </w:rPr>
              <w:t xml:space="preserve"> </w:t>
            </w:r>
            <w:proofErr w:type="spellStart"/>
            <w:r w:rsidRPr="001741E6">
              <w:rPr>
                <w:bCs/>
              </w:rPr>
              <w:t>uz</w:t>
            </w:r>
            <w:proofErr w:type="spellEnd"/>
            <w:r w:rsidRPr="001741E6">
              <w:rPr>
                <w:bCs/>
              </w:rPr>
              <w:t xml:space="preserve"> </w:t>
            </w:r>
            <w:proofErr w:type="spellStart"/>
            <w:r w:rsidRPr="001741E6">
              <w:rPr>
                <w:bCs/>
              </w:rPr>
              <w:t>poticaj</w:t>
            </w:r>
            <w:proofErr w:type="spellEnd"/>
            <w:r w:rsidRPr="001741E6">
              <w:rPr>
                <w:bCs/>
              </w:rPr>
              <w:t xml:space="preserve"> </w:t>
            </w:r>
            <w:proofErr w:type="spellStart"/>
            <w:r w:rsidRPr="001741E6">
              <w:rPr>
                <w:bCs/>
              </w:rPr>
              <w:t>učitelja</w:t>
            </w:r>
            <w:proofErr w:type="spellEnd"/>
            <w:r w:rsidRPr="001741E6">
              <w:rPr>
                <w:bCs/>
              </w:rPr>
              <w:t>.</w:t>
            </w:r>
          </w:p>
          <w:p w:rsidR="001741E6" w:rsidRPr="001741E6" w:rsidRDefault="001741E6" w:rsidP="001741E6">
            <w:pPr>
              <w:rPr>
                <w:bCs/>
              </w:rPr>
            </w:pPr>
          </w:p>
          <w:p w:rsidR="001741E6" w:rsidRPr="001741E6" w:rsidRDefault="00DC2524" w:rsidP="001741E6">
            <w:pPr>
              <w:rPr>
                <w:bCs/>
              </w:rPr>
            </w:pPr>
            <w:proofErr w:type="spellStart"/>
            <w:r>
              <w:rPr>
                <w:bCs/>
              </w:rPr>
              <w:t>Upotreba</w:t>
            </w:r>
            <w:proofErr w:type="spellEnd"/>
            <w:r w:rsidR="001741E6" w:rsidRPr="001741E6">
              <w:rPr>
                <w:bCs/>
              </w:rPr>
              <w:t xml:space="preserve"> IKT</w:t>
            </w:r>
            <w:r>
              <w:rPr>
                <w:bCs/>
              </w:rPr>
              <w:t>-a</w:t>
            </w:r>
            <w:r w:rsidR="001741E6" w:rsidRPr="001741E6">
              <w:rPr>
                <w:bCs/>
              </w:rPr>
              <w:t xml:space="preserve">: </w:t>
            </w:r>
          </w:p>
          <w:p w:rsidR="0054657A" w:rsidRDefault="00DC2524" w:rsidP="001741E6">
            <w:pPr>
              <w:rPr>
                <w:bCs/>
              </w:rPr>
            </w:pPr>
            <w:r>
              <w:rPr>
                <w:bCs/>
              </w:rPr>
              <w:t>A 4.</w:t>
            </w:r>
            <w:r w:rsidR="001741E6" w:rsidRPr="001741E6">
              <w:rPr>
                <w:bCs/>
              </w:rPr>
              <w:t>2.</w:t>
            </w:r>
            <w:r>
              <w:rPr>
                <w:bCs/>
              </w:rPr>
              <w:t xml:space="preserve"> </w:t>
            </w:r>
            <w:proofErr w:type="spellStart"/>
            <w:r w:rsidR="001741E6" w:rsidRPr="001741E6">
              <w:rPr>
                <w:bCs/>
              </w:rPr>
              <w:t>Učenik</w:t>
            </w:r>
            <w:proofErr w:type="spellEnd"/>
            <w:r w:rsidR="001741E6" w:rsidRPr="001741E6">
              <w:rPr>
                <w:bCs/>
              </w:rPr>
              <w:t xml:space="preserve"> se </w:t>
            </w:r>
            <w:proofErr w:type="spellStart"/>
            <w:r w:rsidR="001741E6" w:rsidRPr="001741E6">
              <w:rPr>
                <w:bCs/>
              </w:rPr>
              <w:t>koristi</w:t>
            </w:r>
            <w:proofErr w:type="spellEnd"/>
            <w:r w:rsidR="001741E6" w:rsidRPr="001741E6">
              <w:rPr>
                <w:bCs/>
              </w:rPr>
              <w:t xml:space="preserve"> </w:t>
            </w:r>
            <w:proofErr w:type="spellStart"/>
            <w:r w:rsidR="001741E6" w:rsidRPr="001741E6">
              <w:rPr>
                <w:bCs/>
              </w:rPr>
              <w:t>društvenim</w:t>
            </w:r>
            <w:proofErr w:type="spellEnd"/>
            <w:r w:rsidR="001741E6" w:rsidRPr="001741E6">
              <w:rPr>
                <w:bCs/>
              </w:rPr>
              <w:t xml:space="preserve"> </w:t>
            </w:r>
            <w:proofErr w:type="spellStart"/>
            <w:r w:rsidR="001741E6" w:rsidRPr="001741E6">
              <w:rPr>
                <w:bCs/>
              </w:rPr>
              <w:t>mrežama</w:t>
            </w:r>
            <w:proofErr w:type="spellEnd"/>
            <w:r w:rsidR="001741E6" w:rsidRPr="001741E6">
              <w:rPr>
                <w:bCs/>
              </w:rPr>
              <w:t xml:space="preserve"> </w:t>
            </w:r>
            <w:proofErr w:type="spellStart"/>
            <w:r w:rsidR="001741E6" w:rsidRPr="001741E6">
              <w:rPr>
                <w:bCs/>
              </w:rPr>
              <w:t>i</w:t>
            </w:r>
            <w:proofErr w:type="spellEnd"/>
            <w:r w:rsidR="001741E6" w:rsidRPr="001741E6">
              <w:rPr>
                <w:bCs/>
              </w:rPr>
              <w:t xml:space="preserve"> </w:t>
            </w:r>
            <w:proofErr w:type="spellStart"/>
            <w:r w:rsidR="001741E6" w:rsidRPr="001741E6">
              <w:rPr>
                <w:bCs/>
              </w:rPr>
              <w:t>mrežnim</w:t>
            </w:r>
            <w:proofErr w:type="spellEnd"/>
            <w:r w:rsidR="001741E6" w:rsidRPr="001741E6">
              <w:rPr>
                <w:bCs/>
              </w:rPr>
              <w:t xml:space="preserve"> </w:t>
            </w:r>
            <w:proofErr w:type="spellStart"/>
            <w:r w:rsidR="001741E6" w:rsidRPr="001741E6">
              <w:rPr>
                <w:bCs/>
              </w:rPr>
              <w:t>programima</w:t>
            </w:r>
            <w:proofErr w:type="spellEnd"/>
            <w:r w:rsidR="001741E6" w:rsidRPr="001741E6">
              <w:rPr>
                <w:bCs/>
              </w:rPr>
              <w:t xml:space="preserve"> </w:t>
            </w:r>
            <w:proofErr w:type="spellStart"/>
            <w:r w:rsidR="001741E6" w:rsidRPr="001741E6">
              <w:rPr>
                <w:bCs/>
              </w:rPr>
              <w:t>uz</w:t>
            </w:r>
            <w:proofErr w:type="spellEnd"/>
            <w:r w:rsidR="001741E6" w:rsidRPr="001741E6">
              <w:rPr>
                <w:bCs/>
              </w:rPr>
              <w:t xml:space="preserve"> </w:t>
            </w:r>
            <w:proofErr w:type="spellStart"/>
            <w:r w:rsidR="001741E6" w:rsidRPr="001741E6">
              <w:rPr>
                <w:bCs/>
              </w:rPr>
              <w:t>upravljanje</w:t>
            </w:r>
            <w:proofErr w:type="spellEnd"/>
            <w:r w:rsidR="001741E6" w:rsidRPr="001741E6">
              <w:rPr>
                <w:bCs/>
              </w:rPr>
              <w:t xml:space="preserve"> </w:t>
            </w:r>
            <w:proofErr w:type="spellStart"/>
            <w:r w:rsidR="001741E6" w:rsidRPr="001741E6">
              <w:rPr>
                <w:bCs/>
              </w:rPr>
              <w:t>različitim</w:t>
            </w:r>
            <w:proofErr w:type="spellEnd"/>
            <w:r w:rsidR="001741E6" w:rsidRPr="001741E6">
              <w:rPr>
                <w:bCs/>
              </w:rPr>
              <w:t xml:space="preserve"> </w:t>
            </w:r>
            <w:proofErr w:type="spellStart"/>
            <w:r w:rsidR="001741E6" w:rsidRPr="001741E6">
              <w:rPr>
                <w:bCs/>
              </w:rPr>
              <w:t>postavkama</w:t>
            </w:r>
            <w:proofErr w:type="spellEnd"/>
            <w:r w:rsidR="001741E6" w:rsidRPr="001741E6">
              <w:rPr>
                <w:bCs/>
              </w:rPr>
              <w:t xml:space="preserve"> </w:t>
            </w:r>
            <w:proofErr w:type="spellStart"/>
            <w:r w:rsidR="001741E6" w:rsidRPr="001741E6">
              <w:rPr>
                <w:bCs/>
              </w:rPr>
              <w:t>funkcionalnosti</w:t>
            </w:r>
            <w:proofErr w:type="spellEnd"/>
            <w:r w:rsidR="001741E6" w:rsidRPr="001741E6">
              <w:rPr>
                <w:bCs/>
              </w:rPr>
              <w:t>.</w:t>
            </w:r>
          </w:p>
          <w:p w:rsidR="001741E6" w:rsidRDefault="001741E6" w:rsidP="001741E6">
            <w:pPr>
              <w:rPr>
                <w:bCs/>
              </w:rPr>
            </w:pPr>
          </w:p>
          <w:p w:rsidR="00DC2524" w:rsidRDefault="00DC2524" w:rsidP="001741E6">
            <w:pPr>
              <w:rPr>
                <w:bCs/>
              </w:rPr>
            </w:pPr>
          </w:p>
          <w:p w:rsidR="001741E6" w:rsidRDefault="001741E6" w:rsidP="001741E6">
            <w:pPr>
              <w:rPr>
                <w:bCs/>
              </w:rPr>
            </w:pPr>
            <w:proofErr w:type="spellStart"/>
            <w:r>
              <w:rPr>
                <w:bCs/>
              </w:rPr>
              <w:lastRenderedPageBreak/>
              <w:t>Povezanost</w:t>
            </w:r>
            <w:proofErr w:type="spellEnd"/>
            <w:r>
              <w:rPr>
                <w:bCs/>
              </w:rPr>
              <w:t xml:space="preserve"> s </w:t>
            </w:r>
            <w:proofErr w:type="spellStart"/>
            <w:r>
              <w:rPr>
                <w:bCs/>
              </w:rPr>
              <w:t>drugim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predmetima</w:t>
            </w:r>
            <w:proofErr w:type="spellEnd"/>
            <w:r>
              <w:rPr>
                <w:bCs/>
              </w:rPr>
              <w:t>:</w:t>
            </w:r>
          </w:p>
          <w:p w:rsidR="001741E6" w:rsidRDefault="001741E6" w:rsidP="001741E6">
            <w:pPr>
              <w:rPr>
                <w:bCs/>
              </w:rPr>
            </w:pPr>
            <w:r>
              <w:rPr>
                <w:bCs/>
              </w:rPr>
              <w:t>MAT OŠ.</w:t>
            </w:r>
            <w:r w:rsidR="00DC2524">
              <w:rPr>
                <w:bCs/>
              </w:rPr>
              <w:t xml:space="preserve"> </w:t>
            </w:r>
            <w:r>
              <w:rPr>
                <w:bCs/>
              </w:rPr>
              <w:t>C:</w:t>
            </w:r>
            <w:r w:rsidR="00DC2524">
              <w:rPr>
                <w:bCs/>
              </w:rPr>
              <w:t xml:space="preserve"> </w:t>
            </w:r>
            <w:r>
              <w:rPr>
                <w:bCs/>
              </w:rPr>
              <w:t xml:space="preserve">7.2. </w:t>
            </w:r>
            <w:proofErr w:type="spellStart"/>
            <w:r>
              <w:rPr>
                <w:bCs/>
              </w:rPr>
              <w:t>Crta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zbraja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i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oduzima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vektore</w:t>
            </w:r>
            <w:proofErr w:type="spellEnd"/>
            <w:r>
              <w:rPr>
                <w:bCs/>
              </w:rPr>
              <w:t>.</w:t>
            </w:r>
          </w:p>
        </w:tc>
      </w:tr>
    </w:tbl>
    <w:p w:rsidR="009857B2" w:rsidRDefault="009857B2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73"/>
        <w:gridCol w:w="4989"/>
      </w:tblGrid>
      <w:tr w:rsidR="000515C3" w:rsidTr="000515C3">
        <w:tc>
          <w:tcPr>
            <w:tcW w:w="5094" w:type="dxa"/>
          </w:tcPr>
          <w:p w:rsidR="000515C3" w:rsidRDefault="000515C3">
            <w:pPr>
              <w:rPr>
                <w:bCs/>
              </w:rPr>
            </w:pPr>
            <w:proofErr w:type="spellStart"/>
            <w:r>
              <w:rPr>
                <w:bCs/>
              </w:rPr>
              <w:t>Strategije</w:t>
            </w:r>
            <w:proofErr w:type="spellEnd"/>
            <w:r>
              <w:rPr>
                <w:bCs/>
              </w:rPr>
              <w:t>:</w:t>
            </w:r>
          </w:p>
        </w:tc>
        <w:tc>
          <w:tcPr>
            <w:tcW w:w="5094" w:type="dxa"/>
          </w:tcPr>
          <w:p w:rsidR="000515C3" w:rsidRDefault="001741E6" w:rsidP="00DC2524">
            <w:pPr>
              <w:rPr>
                <w:bCs/>
              </w:rPr>
            </w:pPr>
            <w:proofErr w:type="spellStart"/>
            <w:r w:rsidRPr="001741E6">
              <w:rPr>
                <w:bCs/>
              </w:rPr>
              <w:t>Razgovor</w:t>
            </w:r>
            <w:proofErr w:type="spellEnd"/>
            <w:r w:rsidRPr="001741E6">
              <w:rPr>
                <w:bCs/>
              </w:rPr>
              <w:t xml:space="preserve">, </w:t>
            </w:r>
            <w:proofErr w:type="spellStart"/>
            <w:r w:rsidRPr="001741E6">
              <w:rPr>
                <w:bCs/>
              </w:rPr>
              <w:t>demonstracijski</w:t>
            </w:r>
            <w:proofErr w:type="spellEnd"/>
            <w:r w:rsidRPr="001741E6">
              <w:rPr>
                <w:bCs/>
              </w:rPr>
              <w:t xml:space="preserve"> </w:t>
            </w:r>
            <w:proofErr w:type="spellStart"/>
            <w:r w:rsidRPr="001741E6">
              <w:rPr>
                <w:bCs/>
              </w:rPr>
              <w:t>p</w:t>
            </w:r>
            <w:r w:rsidR="00DC2524">
              <w:rPr>
                <w:bCs/>
              </w:rPr>
              <w:t>okus</w:t>
            </w:r>
            <w:proofErr w:type="spellEnd"/>
            <w:r w:rsidR="00DC2524">
              <w:rPr>
                <w:bCs/>
              </w:rPr>
              <w:t xml:space="preserve">, </w:t>
            </w:r>
            <w:proofErr w:type="spellStart"/>
            <w:r w:rsidR="00DC2524">
              <w:rPr>
                <w:bCs/>
              </w:rPr>
              <w:t>izlaganje</w:t>
            </w:r>
            <w:proofErr w:type="spellEnd"/>
            <w:r w:rsidR="00DC2524">
              <w:rPr>
                <w:bCs/>
              </w:rPr>
              <w:t xml:space="preserve">, </w:t>
            </w:r>
            <w:proofErr w:type="spellStart"/>
            <w:r w:rsidR="00DC2524">
              <w:rPr>
                <w:bCs/>
              </w:rPr>
              <w:t>samostalan</w:t>
            </w:r>
            <w:proofErr w:type="spellEnd"/>
            <w:r w:rsidR="00DC2524">
              <w:rPr>
                <w:bCs/>
              </w:rPr>
              <w:t xml:space="preserve"> rad </w:t>
            </w:r>
            <w:proofErr w:type="spellStart"/>
            <w:r w:rsidRPr="001741E6">
              <w:rPr>
                <w:bCs/>
              </w:rPr>
              <w:t>na</w:t>
            </w:r>
            <w:proofErr w:type="spellEnd"/>
            <w:r w:rsidRPr="001741E6">
              <w:rPr>
                <w:bCs/>
              </w:rPr>
              <w:t xml:space="preserve"> DOS-</w:t>
            </w:r>
            <w:r w:rsidR="00DC2524">
              <w:rPr>
                <w:bCs/>
              </w:rPr>
              <w:t>u,</w:t>
            </w:r>
            <w:r w:rsidRPr="001741E6">
              <w:rPr>
                <w:bCs/>
              </w:rPr>
              <w:t xml:space="preserve"> </w:t>
            </w:r>
            <w:proofErr w:type="spellStart"/>
            <w:r w:rsidRPr="001741E6">
              <w:rPr>
                <w:bCs/>
              </w:rPr>
              <w:t>rješavanje</w:t>
            </w:r>
            <w:proofErr w:type="spellEnd"/>
            <w:r w:rsidRPr="001741E6">
              <w:rPr>
                <w:bCs/>
              </w:rPr>
              <w:t xml:space="preserve"> </w:t>
            </w:r>
            <w:proofErr w:type="spellStart"/>
            <w:r w:rsidRPr="001741E6">
              <w:rPr>
                <w:bCs/>
              </w:rPr>
              <w:t>problema</w:t>
            </w:r>
            <w:proofErr w:type="spellEnd"/>
          </w:p>
        </w:tc>
      </w:tr>
      <w:tr w:rsidR="000515C3" w:rsidTr="00AD2A1A">
        <w:tc>
          <w:tcPr>
            <w:tcW w:w="5094" w:type="dxa"/>
            <w:tcBorders>
              <w:bottom w:val="single" w:sz="4" w:space="0" w:color="auto"/>
            </w:tcBorders>
          </w:tcPr>
          <w:p w:rsidR="000515C3" w:rsidRDefault="000515C3">
            <w:pPr>
              <w:rPr>
                <w:bCs/>
              </w:rPr>
            </w:pPr>
            <w:proofErr w:type="spellStart"/>
            <w:r>
              <w:rPr>
                <w:bCs/>
              </w:rPr>
              <w:t>Oblici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rada</w:t>
            </w:r>
            <w:proofErr w:type="spellEnd"/>
            <w:r>
              <w:rPr>
                <w:bCs/>
              </w:rPr>
              <w:t>:</w:t>
            </w:r>
          </w:p>
        </w:tc>
        <w:tc>
          <w:tcPr>
            <w:tcW w:w="5094" w:type="dxa"/>
          </w:tcPr>
          <w:p w:rsidR="000515C3" w:rsidRDefault="001741E6" w:rsidP="001741E6">
            <w:pPr>
              <w:rPr>
                <w:bCs/>
              </w:rPr>
            </w:pPr>
            <w:proofErr w:type="spellStart"/>
            <w:r w:rsidRPr="001741E6">
              <w:rPr>
                <w:bCs/>
              </w:rPr>
              <w:t>Frontalno</w:t>
            </w:r>
            <w:proofErr w:type="spellEnd"/>
            <w:r w:rsidRPr="001741E6">
              <w:rPr>
                <w:bCs/>
              </w:rPr>
              <w:t xml:space="preserve">, </w:t>
            </w:r>
            <w:proofErr w:type="spellStart"/>
            <w:r w:rsidRPr="001741E6">
              <w:rPr>
                <w:bCs/>
              </w:rPr>
              <w:t>samostalan</w:t>
            </w:r>
            <w:proofErr w:type="spellEnd"/>
            <w:r w:rsidRPr="001741E6">
              <w:rPr>
                <w:bCs/>
              </w:rPr>
              <w:t xml:space="preserve"> rad</w:t>
            </w:r>
          </w:p>
        </w:tc>
      </w:tr>
      <w:tr w:rsidR="000515C3" w:rsidTr="00AD2A1A">
        <w:tc>
          <w:tcPr>
            <w:tcW w:w="5094" w:type="dxa"/>
            <w:tcBorders>
              <w:bottom w:val="single" w:sz="4" w:space="0" w:color="auto"/>
            </w:tcBorders>
          </w:tcPr>
          <w:p w:rsidR="000515C3" w:rsidRDefault="000515C3">
            <w:pPr>
              <w:rPr>
                <w:bCs/>
              </w:rPr>
            </w:pPr>
            <w:proofErr w:type="spellStart"/>
            <w:r>
              <w:rPr>
                <w:bCs/>
              </w:rPr>
              <w:t>Nastavna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sredstva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i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pomagala</w:t>
            </w:r>
            <w:proofErr w:type="spellEnd"/>
            <w:r>
              <w:rPr>
                <w:bCs/>
              </w:rPr>
              <w:t>:</w:t>
            </w:r>
          </w:p>
        </w:tc>
        <w:tc>
          <w:tcPr>
            <w:tcW w:w="5094" w:type="dxa"/>
          </w:tcPr>
          <w:p w:rsidR="000515C3" w:rsidRDefault="001741E6" w:rsidP="001741E6">
            <w:pPr>
              <w:rPr>
                <w:bCs/>
              </w:rPr>
            </w:pPr>
            <w:proofErr w:type="spellStart"/>
            <w:r w:rsidRPr="001741E6">
              <w:rPr>
                <w:bCs/>
              </w:rPr>
              <w:t>Udžbenik</w:t>
            </w:r>
            <w:proofErr w:type="spellEnd"/>
            <w:r w:rsidRPr="001741E6">
              <w:rPr>
                <w:bCs/>
              </w:rPr>
              <w:t>,</w:t>
            </w:r>
            <w:r w:rsidR="00DC2524"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radni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listići</w:t>
            </w:r>
            <w:proofErr w:type="spellEnd"/>
            <w:r>
              <w:rPr>
                <w:bCs/>
              </w:rPr>
              <w:t xml:space="preserve"> R8</w:t>
            </w:r>
            <w:r w:rsidR="00DC2524">
              <w:rPr>
                <w:bCs/>
              </w:rPr>
              <w:t xml:space="preserve"> </w:t>
            </w:r>
            <w:proofErr w:type="spellStart"/>
            <w:r w:rsidR="00DC2524">
              <w:rPr>
                <w:bCs/>
              </w:rPr>
              <w:t>i</w:t>
            </w:r>
            <w:proofErr w:type="spellEnd"/>
            <w:r>
              <w:rPr>
                <w:bCs/>
              </w:rPr>
              <w:t xml:space="preserve"> Z8</w:t>
            </w:r>
            <w:r w:rsidRPr="001741E6">
              <w:rPr>
                <w:bCs/>
              </w:rPr>
              <w:t>,</w:t>
            </w:r>
            <w:r w:rsidR="00DC2524">
              <w:rPr>
                <w:bCs/>
              </w:rPr>
              <w:t xml:space="preserve"> </w:t>
            </w:r>
            <w:proofErr w:type="spellStart"/>
            <w:r w:rsidRPr="001741E6">
              <w:rPr>
                <w:bCs/>
              </w:rPr>
              <w:t>digitalni</w:t>
            </w:r>
            <w:proofErr w:type="spellEnd"/>
            <w:r w:rsidRPr="001741E6">
              <w:rPr>
                <w:bCs/>
              </w:rPr>
              <w:t xml:space="preserve"> </w:t>
            </w:r>
            <w:proofErr w:type="spellStart"/>
            <w:r w:rsidRPr="001741E6">
              <w:rPr>
                <w:bCs/>
              </w:rPr>
              <w:t>obrazovni</w:t>
            </w:r>
            <w:proofErr w:type="spellEnd"/>
            <w:r w:rsidRPr="001741E6">
              <w:rPr>
                <w:bCs/>
              </w:rPr>
              <w:t xml:space="preserve"> </w:t>
            </w:r>
            <w:proofErr w:type="spellStart"/>
            <w:r w:rsidRPr="001741E6">
              <w:rPr>
                <w:bCs/>
              </w:rPr>
              <w:t>sadržaj</w:t>
            </w:r>
            <w:proofErr w:type="spellEnd"/>
            <w:r w:rsidR="00DC2524">
              <w:rPr>
                <w:bCs/>
              </w:rPr>
              <w:t xml:space="preserve">, </w:t>
            </w:r>
            <w:proofErr w:type="spellStart"/>
            <w:r w:rsidRPr="001741E6">
              <w:rPr>
                <w:bCs/>
              </w:rPr>
              <w:t>pribor</w:t>
            </w:r>
            <w:proofErr w:type="spellEnd"/>
            <w:r w:rsidRPr="001741E6">
              <w:rPr>
                <w:bCs/>
              </w:rPr>
              <w:t xml:space="preserve"> </w:t>
            </w:r>
            <w:proofErr w:type="spellStart"/>
            <w:r w:rsidRPr="001741E6">
              <w:rPr>
                <w:bCs/>
              </w:rPr>
              <w:t>za</w:t>
            </w:r>
            <w:proofErr w:type="spellEnd"/>
            <w:r w:rsidRPr="001741E6">
              <w:rPr>
                <w:bCs/>
              </w:rPr>
              <w:t xml:space="preserve"> </w:t>
            </w:r>
            <w:proofErr w:type="spellStart"/>
            <w:r w:rsidRPr="001741E6">
              <w:rPr>
                <w:bCs/>
              </w:rPr>
              <w:t>demonstracijski</w:t>
            </w:r>
            <w:proofErr w:type="spellEnd"/>
            <w:r w:rsidRPr="001741E6">
              <w:rPr>
                <w:bCs/>
              </w:rPr>
              <w:t xml:space="preserve"> </w:t>
            </w:r>
            <w:proofErr w:type="spellStart"/>
            <w:r w:rsidRPr="001741E6">
              <w:rPr>
                <w:bCs/>
              </w:rPr>
              <w:t>pokus</w:t>
            </w:r>
            <w:proofErr w:type="spellEnd"/>
          </w:p>
        </w:tc>
      </w:tr>
    </w:tbl>
    <w:p w:rsidR="009857B2" w:rsidRPr="000515C3" w:rsidRDefault="009857B2">
      <w:pPr>
        <w:rPr>
          <w:bCs/>
        </w:rPr>
      </w:pPr>
    </w:p>
    <w:p w:rsidR="009857B2" w:rsidRDefault="000515C3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Tijek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nastavnog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sata</w:t>
      </w:r>
      <w:proofErr w:type="spellEnd"/>
      <w:r>
        <w:rPr>
          <w:b/>
          <w:sz w:val="28"/>
          <w:szCs w:val="28"/>
        </w:rPr>
        <w:t>:</w:t>
      </w:r>
    </w:p>
    <w:p w:rsidR="002131A3" w:rsidRDefault="002131A3">
      <w:pPr>
        <w:rPr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515C3" w:rsidTr="000515C3">
        <w:tc>
          <w:tcPr>
            <w:tcW w:w="10188" w:type="dxa"/>
          </w:tcPr>
          <w:p w:rsidR="000515C3" w:rsidRDefault="000515C3">
            <w:pPr>
              <w:rPr>
                <w:b/>
              </w:rPr>
            </w:pPr>
            <w:proofErr w:type="spellStart"/>
            <w:r>
              <w:rPr>
                <w:b/>
              </w:rPr>
              <w:t>Ishod</w:t>
            </w:r>
            <w:proofErr w:type="spellEnd"/>
            <w:r>
              <w:rPr>
                <w:b/>
              </w:rPr>
              <w:t>:</w:t>
            </w:r>
            <w:r w:rsidR="0059432E">
              <w:t xml:space="preserve"> </w:t>
            </w:r>
            <w:proofErr w:type="spellStart"/>
            <w:r w:rsidR="0059432E" w:rsidRPr="0059432E">
              <w:rPr>
                <w:b/>
              </w:rPr>
              <w:t>Određuje</w:t>
            </w:r>
            <w:proofErr w:type="spellEnd"/>
            <w:r w:rsidR="0059432E" w:rsidRPr="0059432E">
              <w:rPr>
                <w:b/>
              </w:rPr>
              <w:t xml:space="preserve"> </w:t>
            </w:r>
            <w:proofErr w:type="spellStart"/>
            <w:r w:rsidR="0059432E" w:rsidRPr="0059432E">
              <w:rPr>
                <w:b/>
              </w:rPr>
              <w:t>rezultantnu</w:t>
            </w:r>
            <w:proofErr w:type="spellEnd"/>
            <w:r w:rsidR="0059432E" w:rsidRPr="0059432E">
              <w:rPr>
                <w:b/>
              </w:rPr>
              <w:t xml:space="preserve"> </w:t>
            </w:r>
            <w:proofErr w:type="spellStart"/>
            <w:r w:rsidR="0059432E" w:rsidRPr="0059432E">
              <w:rPr>
                <w:b/>
              </w:rPr>
              <w:t>silu</w:t>
            </w:r>
            <w:proofErr w:type="spellEnd"/>
            <w:r w:rsidR="0059432E" w:rsidRPr="0059432E">
              <w:rPr>
                <w:b/>
              </w:rPr>
              <w:t>.</w:t>
            </w:r>
          </w:p>
          <w:p w:rsidR="00AC37C4" w:rsidRDefault="00DC2524">
            <w:pPr>
              <w:rPr>
                <w:b/>
              </w:rPr>
            </w:pPr>
            <w:r>
              <w:rPr>
                <w:b/>
              </w:rPr>
              <w:t xml:space="preserve">Prva </w:t>
            </w:r>
            <w:proofErr w:type="spellStart"/>
            <w:r>
              <w:rPr>
                <w:b/>
              </w:rPr>
              <w:t>aktivnost</w:t>
            </w:r>
            <w:proofErr w:type="spellEnd"/>
            <w:r w:rsidR="00AC37C4">
              <w:rPr>
                <w:b/>
              </w:rPr>
              <w:t>:</w:t>
            </w:r>
          </w:p>
          <w:p w:rsidR="00AC37C4" w:rsidRDefault="00AC37C4">
            <w:proofErr w:type="spellStart"/>
            <w:r>
              <w:t>Učenike</w:t>
            </w:r>
            <w:proofErr w:type="spellEnd"/>
            <w:r>
              <w:t xml:space="preserve"> </w:t>
            </w:r>
            <w:proofErr w:type="spellStart"/>
            <w:r>
              <w:t>podsjetimo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dječju</w:t>
            </w:r>
            <w:proofErr w:type="spellEnd"/>
            <w:r>
              <w:t xml:space="preserve"> </w:t>
            </w:r>
            <w:proofErr w:type="spellStart"/>
            <w:r>
              <w:t>priču</w:t>
            </w:r>
            <w:proofErr w:type="spellEnd"/>
            <w:r>
              <w:t xml:space="preserve"> </w:t>
            </w:r>
            <w:proofErr w:type="spellStart"/>
            <w:r>
              <w:t>povuci-potegni</w:t>
            </w:r>
            <w:proofErr w:type="spellEnd"/>
            <w:r>
              <w:t xml:space="preserve"> </w:t>
            </w:r>
            <w:proofErr w:type="spellStart"/>
            <w:r>
              <w:t>repu</w:t>
            </w:r>
            <w:proofErr w:type="spellEnd"/>
            <w:r>
              <w:t xml:space="preserve">. Ona </w:t>
            </w:r>
            <w:proofErr w:type="spellStart"/>
            <w:r>
              <w:t>ilustrira</w:t>
            </w:r>
            <w:proofErr w:type="spellEnd"/>
            <w:r>
              <w:t xml:space="preserve"> </w:t>
            </w:r>
            <w:proofErr w:type="spellStart"/>
            <w:r>
              <w:t>što</w:t>
            </w:r>
            <w:proofErr w:type="spellEnd"/>
            <w:r>
              <w:t xml:space="preserve"> se </w:t>
            </w:r>
            <w:proofErr w:type="spellStart"/>
            <w:r>
              <w:t>događa</w:t>
            </w:r>
            <w:proofErr w:type="spellEnd"/>
            <w:r>
              <w:t xml:space="preserve"> </w:t>
            </w:r>
            <w:proofErr w:type="spellStart"/>
            <w:r>
              <w:t>kada</w:t>
            </w:r>
            <w:proofErr w:type="spellEnd"/>
            <w:r>
              <w:t xml:space="preserve"> </w:t>
            </w:r>
            <w:proofErr w:type="spellStart"/>
            <w:r>
              <w:t>više</w:t>
            </w:r>
            <w:proofErr w:type="spellEnd"/>
            <w:r>
              <w:t xml:space="preserve"> </w:t>
            </w:r>
            <w:proofErr w:type="spellStart"/>
            <w:r>
              <w:t>sila</w:t>
            </w:r>
            <w:proofErr w:type="spellEnd"/>
            <w:r>
              <w:t xml:space="preserve"> </w:t>
            </w:r>
            <w:proofErr w:type="spellStart"/>
            <w:r>
              <w:t>istog</w:t>
            </w:r>
            <w:proofErr w:type="spellEnd"/>
            <w:r>
              <w:t xml:space="preserve"> </w:t>
            </w:r>
            <w:proofErr w:type="spellStart"/>
            <w:r>
              <w:t>smjera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or</w:t>
            </w:r>
            <w:r w:rsidR="00DC2524">
              <w:t>i</w:t>
            </w:r>
            <w:r>
              <w:t>jentacije</w:t>
            </w:r>
            <w:proofErr w:type="spellEnd"/>
            <w:r>
              <w:t xml:space="preserve"> </w:t>
            </w:r>
            <w:proofErr w:type="spellStart"/>
            <w:r>
              <w:t>djeluje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tijelo</w:t>
            </w:r>
            <w:proofErr w:type="spellEnd"/>
            <w:r>
              <w:t>.</w:t>
            </w:r>
          </w:p>
          <w:p w:rsidR="0059432E" w:rsidRDefault="0059432E"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r>
              <w:t>opisuju</w:t>
            </w:r>
            <w:proofErr w:type="spellEnd"/>
            <w:r>
              <w:t xml:space="preserve"> </w:t>
            </w:r>
            <w:proofErr w:type="spellStart"/>
            <w:r>
              <w:t>primjer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zapisuju</w:t>
            </w:r>
            <w:proofErr w:type="spellEnd"/>
            <w:r>
              <w:t xml:space="preserve"> </w:t>
            </w:r>
            <w:proofErr w:type="spellStart"/>
            <w:r>
              <w:t>zaključak</w:t>
            </w:r>
            <w:proofErr w:type="spellEnd"/>
            <w:r>
              <w:t xml:space="preserve"> </w:t>
            </w:r>
            <w:proofErr w:type="spellStart"/>
            <w:r>
              <w:t>svojim</w:t>
            </w:r>
            <w:proofErr w:type="spellEnd"/>
            <w:r>
              <w:t xml:space="preserve"> </w:t>
            </w:r>
            <w:proofErr w:type="spellStart"/>
            <w:r>
              <w:t>riječima</w:t>
            </w:r>
            <w:proofErr w:type="spellEnd"/>
            <w:r>
              <w:t>.</w:t>
            </w:r>
          </w:p>
          <w:p w:rsidR="0059432E" w:rsidRDefault="0059432E"/>
          <w:p w:rsidR="0059432E" w:rsidRPr="00AC37C4" w:rsidRDefault="0059432E">
            <w:proofErr w:type="spellStart"/>
            <w:r>
              <w:t>Potom</w:t>
            </w:r>
            <w:proofErr w:type="spellEnd"/>
            <w:r>
              <w:t xml:space="preserve"> </w:t>
            </w:r>
            <w:proofErr w:type="spellStart"/>
            <w:r>
              <w:t>pristupamo</w:t>
            </w:r>
            <w:proofErr w:type="spellEnd"/>
            <w:r>
              <w:t xml:space="preserve"> </w:t>
            </w:r>
            <w:proofErr w:type="spellStart"/>
            <w:r>
              <w:t>demonstracijskom</w:t>
            </w:r>
            <w:proofErr w:type="spellEnd"/>
            <w:r>
              <w:t xml:space="preserve"> </w:t>
            </w:r>
            <w:proofErr w:type="spellStart"/>
            <w:r>
              <w:t>pokusu</w:t>
            </w:r>
            <w:proofErr w:type="spellEnd"/>
            <w:r>
              <w:t>.</w:t>
            </w:r>
          </w:p>
          <w:p w:rsidR="00AC37C4" w:rsidRDefault="00AC37C4">
            <w:r>
              <w:t xml:space="preserve">Na </w:t>
            </w:r>
            <w:proofErr w:type="spellStart"/>
            <w:r>
              <w:t>polužnu</w:t>
            </w:r>
            <w:proofErr w:type="spellEnd"/>
            <w:r>
              <w:t xml:space="preserve"> </w:t>
            </w:r>
            <w:proofErr w:type="spellStart"/>
            <w:r>
              <w:t>vagu</w:t>
            </w:r>
            <w:proofErr w:type="spellEnd"/>
            <w:r>
              <w:t xml:space="preserve"> </w:t>
            </w:r>
            <w:proofErr w:type="spellStart"/>
            <w:r>
              <w:t>objesimo</w:t>
            </w:r>
            <w:proofErr w:type="spellEnd"/>
            <w:r>
              <w:t xml:space="preserve"> s </w:t>
            </w:r>
            <w:proofErr w:type="spellStart"/>
            <w:r>
              <w:t>obje</w:t>
            </w:r>
            <w:proofErr w:type="spellEnd"/>
            <w:r>
              <w:t xml:space="preserve"> </w:t>
            </w:r>
            <w:proofErr w:type="spellStart"/>
            <w:r>
              <w:t>strane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jednake</w:t>
            </w:r>
            <w:proofErr w:type="spellEnd"/>
            <w:r>
              <w:t xml:space="preserve"> </w:t>
            </w:r>
            <w:proofErr w:type="spellStart"/>
            <w:r>
              <w:t>udaljenosti</w:t>
            </w:r>
            <w:proofErr w:type="spellEnd"/>
            <w:r>
              <w:t xml:space="preserve"> </w:t>
            </w:r>
            <w:proofErr w:type="spellStart"/>
            <w:r>
              <w:t>dva</w:t>
            </w:r>
            <w:proofErr w:type="spellEnd"/>
            <w:r>
              <w:t xml:space="preserve"> </w:t>
            </w:r>
            <w:proofErr w:type="spellStart"/>
            <w:r>
              <w:t>jednaka</w:t>
            </w:r>
            <w:proofErr w:type="spellEnd"/>
            <w:r>
              <w:t xml:space="preserve"> </w:t>
            </w:r>
            <w:proofErr w:type="spellStart"/>
            <w:r>
              <w:t>utega</w:t>
            </w:r>
            <w:proofErr w:type="spellEnd"/>
            <w:r>
              <w:t xml:space="preserve">. </w:t>
            </w:r>
            <w:proofErr w:type="spellStart"/>
            <w:r>
              <w:t>Utege</w:t>
            </w:r>
            <w:proofErr w:type="spellEnd"/>
            <w:r>
              <w:t xml:space="preserve"> </w:t>
            </w:r>
            <w:proofErr w:type="spellStart"/>
            <w:r>
              <w:t>smo</w:t>
            </w:r>
            <w:proofErr w:type="spellEnd"/>
            <w:r>
              <w:t xml:space="preserve"> </w:t>
            </w:r>
            <w:proofErr w:type="spellStart"/>
            <w:r>
              <w:t>objesili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vagu</w:t>
            </w:r>
            <w:proofErr w:type="spellEnd"/>
            <w:r>
              <w:t xml:space="preserve"> </w:t>
            </w:r>
            <w:proofErr w:type="spellStart"/>
            <w:r>
              <w:t>umjesto</w:t>
            </w:r>
            <w:proofErr w:type="spellEnd"/>
            <w:r>
              <w:t xml:space="preserve"> </w:t>
            </w:r>
            <w:proofErr w:type="spellStart"/>
            <w:r>
              <w:t>plitica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nitima</w:t>
            </w:r>
            <w:proofErr w:type="spellEnd"/>
            <w:r>
              <w:t xml:space="preserve"> </w:t>
            </w:r>
            <w:proofErr w:type="spellStart"/>
            <w:r>
              <w:t>jednake</w:t>
            </w:r>
            <w:proofErr w:type="spellEnd"/>
            <w:r>
              <w:t xml:space="preserve"> </w:t>
            </w:r>
            <w:proofErr w:type="spellStart"/>
            <w:r>
              <w:t>duljine</w:t>
            </w:r>
            <w:proofErr w:type="spellEnd"/>
            <w:r>
              <w:t>.</w:t>
            </w:r>
          </w:p>
          <w:p w:rsidR="00AC37C4" w:rsidRDefault="00AC37C4">
            <w:pPr>
              <w:rPr>
                <w:i/>
              </w:rPr>
            </w:pPr>
            <w:r>
              <w:rPr>
                <w:i/>
              </w:rPr>
              <w:t xml:space="preserve">Jesu li </w:t>
            </w:r>
            <w:proofErr w:type="spellStart"/>
            <w:r>
              <w:rPr>
                <w:i/>
              </w:rPr>
              <w:t>sile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koj</w:t>
            </w:r>
            <w:r w:rsidR="00DC2524">
              <w:rPr>
                <w:i/>
              </w:rPr>
              <w:t>ima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utezi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djeluju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na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niti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na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kojima</w:t>
            </w:r>
            <w:proofErr w:type="spellEnd"/>
            <w:r>
              <w:rPr>
                <w:i/>
              </w:rPr>
              <w:t xml:space="preserve"> vise </w:t>
            </w:r>
            <w:proofErr w:type="spellStart"/>
            <w:r>
              <w:rPr>
                <w:i/>
              </w:rPr>
              <w:t>jednake</w:t>
            </w:r>
            <w:proofErr w:type="spellEnd"/>
            <w:proofErr w:type="gramStart"/>
            <w:r>
              <w:rPr>
                <w:i/>
              </w:rPr>
              <w:t>??</w:t>
            </w:r>
            <w:proofErr w:type="gramEnd"/>
            <w:r>
              <w:rPr>
                <w:i/>
              </w:rPr>
              <w:t xml:space="preserve"> Jesu li </w:t>
            </w:r>
            <w:proofErr w:type="spellStart"/>
            <w:r>
              <w:rPr>
                <w:i/>
              </w:rPr>
              <w:t>sile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teže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koje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djeluju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na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utege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jednake</w:t>
            </w:r>
            <w:proofErr w:type="spellEnd"/>
            <w:r>
              <w:rPr>
                <w:i/>
              </w:rPr>
              <w:t xml:space="preserve">? Po </w:t>
            </w:r>
            <w:proofErr w:type="spellStart"/>
            <w:r>
              <w:rPr>
                <w:i/>
              </w:rPr>
              <w:t>čemu</w:t>
            </w:r>
            <w:proofErr w:type="spellEnd"/>
            <w:r>
              <w:rPr>
                <w:i/>
              </w:rPr>
              <w:t xml:space="preserve"> to </w:t>
            </w:r>
            <w:proofErr w:type="spellStart"/>
            <w:r>
              <w:rPr>
                <w:i/>
              </w:rPr>
              <w:t>zaključujemo</w:t>
            </w:r>
            <w:proofErr w:type="spellEnd"/>
            <w:r>
              <w:rPr>
                <w:i/>
              </w:rPr>
              <w:t>?</w:t>
            </w:r>
          </w:p>
          <w:p w:rsidR="00AC37C4" w:rsidRDefault="00AC37C4">
            <w:proofErr w:type="spellStart"/>
            <w:r>
              <w:t>Potom</w:t>
            </w:r>
            <w:proofErr w:type="spellEnd"/>
            <w:r>
              <w:t xml:space="preserve"> </w:t>
            </w:r>
            <w:proofErr w:type="spellStart"/>
            <w:r>
              <w:t>podmjestimo</w:t>
            </w:r>
            <w:proofErr w:type="spellEnd"/>
            <w:r>
              <w:t xml:space="preserve"> </w:t>
            </w:r>
            <w:proofErr w:type="spellStart"/>
            <w:r>
              <w:t>posudu</w:t>
            </w:r>
            <w:proofErr w:type="spellEnd"/>
            <w:r>
              <w:t xml:space="preserve"> s </w:t>
            </w:r>
            <w:proofErr w:type="spellStart"/>
            <w:r>
              <w:t>vodom</w:t>
            </w:r>
            <w:proofErr w:type="spellEnd"/>
            <w:r>
              <w:t xml:space="preserve"> </w:t>
            </w:r>
            <w:proofErr w:type="spellStart"/>
            <w:r>
              <w:t>ispod</w:t>
            </w:r>
            <w:proofErr w:type="spellEnd"/>
            <w:r>
              <w:t xml:space="preserve"> </w:t>
            </w:r>
            <w:proofErr w:type="spellStart"/>
            <w:r>
              <w:t>jednog</w:t>
            </w:r>
            <w:proofErr w:type="spellEnd"/>
            <w:r>
              <w:t xml:space="preserve"> </w:t>
            </w:r>
            <w:proofErr w:type="spellStart"/>
            <w:r>
              <w:t>utega</w:t>
            </w:r>
            <w:proofErr w:type="spellEnd"/>
            <w:r>
              <w:t xml:space="preserve"> </w:t>
            </w:r>
            <w:proofErr w:type="spellStart"/>
            <w:r>
              <w:t>tako</w:t>
            </w:r>
            <w:proofErr w:type="spellEnd"/>
            <w:r>
              <w:t xml:space="preserve"> da je </w:t>
            </w:r>
            <w:proofErr w:type="spellStart"/>
            <w:r>
              <w:t>uteg</w:t>
            </w:r>
            <w:proofErr w:type="spellEnd"/>
            <w:r>
              <w:t xml:space="preserve"> </w:t>
            </w:r>
            <w:proofErr w:type="spellStart"/>
            <w:r>
              <w:t>uronjen</w:t>
            </w:r>
            <w:proofErr w:type="spellEnd"/>
            <w:r>
              <w:t xml:space="preserve"> u </w:t>
            </w:r>
            <w:proofErr w:type="spellStart"/>
            <w:r>
              <w:t>vodu</w:t>
            </w:r>
            <w:proofErr w:type="spellEnd"/>
            <w:r>
              <w:t>.</w:t>
            </w:r>
          </w:p>
          <w:p w:rsidR="00AC37C4" w:rsidRDefault="00AC37C4">
            <w:proofErr w:type="spellStart"/>
            <w:r>
              <w:rPr>
                <w:i/>
              </w:rPr>
              <w:t>Što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primjećujemo</w:t>
            </w:r>
            <w:proofErr w:type="spellEnd"/>
            <w:r>
              <w:rPr>
                <w:i/>
              </w:rPr>
              <w:t>?</w:t>
            </w:r>
          </w:p>
          <w:p w:rsidR="00AC37C4" w:rsidRDefault="00DC2524">
            <w:proofErr w:type="spellStart"/>
            <w:r>
              <w:t>Učenici</w:t>
            </w:r>
            <w:proofErr w:type="spellEnd"/>
            <w:r w:rsidR="00AC37C4">
              <w:t xml:space="preserve"> </w:t>
            </w:r>
            <w:proofErr w:type="spellStart"/>
            <w:r w:rsidR="00AC37C4">
              <w:t>će</w:t>
            </w:r>
            <w:proofErr w:type="spellEnd"/>
            <w:r w:rsidR="00AC37C4">
              <w:t xml:space="preserve"> </w:t>
            </w:r>
            <w:proofErr w:type="spellStart"/>
            <w:r w:rsidR="00AC37C4">
              <w:t>prim</w:t>
            </w:r>
            <w:r>
              <w:t>ijetiti</w:t>
            </w:r>
            <w:proofErr w:type="spellEnd"/>
            <w:r>
              <w:t xml:space="preserve"> da </w:t>
            </w:r>
            <w:proofErr w:type="spellStart"/>
            <w:r>
              <w:t>sada</w:t>
            </w:r>
            <w:proofErr w:type="spellEnd"/>
            <w:r>
              <w:t xml:space="preserve"> </w:t>
            </w:r>
            <w:proofErr w:type="spellStart"/>
            <w:r>
              <w:t>drugi</w:t>
            </w:r>
            <w:proofErr w:type="spellEnd"/>
            <w:r>
              <w:t xml:space="preserve"> </w:t>
            </w:r>
            <w:proofErr w:type="spellStart"/>
            <w:r>
              <w:t>uteg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</w:rPr>
              <w:t>„</w:t>
            </w:r>
            <w:proofErr w:type="spellStart"/>
            <w:r w:rsidR="00AC37C4">
              <w:t>pr</w:t>
            </w:r>
            <w:r>
              <w:t>i</w:t>
            </w:r>
            <w:r w:rsidR="00AC37C4">
              <w:t>teže</w:t>
            </w:r>
            <w:proofErr w:type="spellEnd"/>
            <w:r w:rsidR="00AC37C4">
              <w:t>”</w:t>
            </w:r>
            <w:r>
              <w:t>.</w:t>
            </w:r>
          </w:p>
          <w:p w:rsidR="00AC37C4" w:rsidRDefault="00AC37C4">
            <w:pPr>
              <w:rPr>
                <w:i/>
              </w:rPr>
            </w:pPr>
            <w:proofErr w:type="spellStart"/>
            <w:r>
              <w:rPr>
                <w:i/>
              </w:rPr>
              <w:t>Je</w:t>
            </w:r>
            <w:proofErr w:type="spellEnd"/>
            <w:r>
              <w:rPr>
                <w:i/>
              </w:rPr>
              <w:t xml:space="preserve"> li se </w:t>
            </w:r>
            <w:proofErr w:type="spellStart"/>
            <w:r>
              <w:rPr>
                <w:i/>
              </w:rPr>
              <w:t>sila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teža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na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uteg</w:t>
            </w:r>
            <w:proofErr w:type="spellEnd"/>
            <w:r>
              <w:rPr>
                <w:i/>
              </w:rPr>
              <w:t xml:space="preserve"> u </w:t>
            </w:r>
            <w:proofErr w:type="spellStart"/>
            <w:r>
              <w:rPr>
                <w:i/>
              </w:rPr>
              <w:t>vodi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smanjila</w:t>
            </w:r>
            <w:proofErr w:type="spellEnd"/>
            <w:r>
              <w:rPr>
                <w:i/>
              </w:rPr>
              <w:t xml:space="preserve">? </w:t>
            </w:r>
            <w:r w:rsidR="00DC2524">
              <w:rPr>
                <w:i/>
              </w:rPr>
              <w:t xml:space="preserve">Koji je </w:t>
            </w:r>
            <w:proofErr w:type="spellStart"/>
            <w:r w:rsidR="00DC2524">
              <w:rPr>
                <w:i/>
              </w:rPr>
              <w:t>uzrok</w:t>
            </w:r>
            <w:proofErr w:type="spellEnd"/>
            <w:r w:rsidR="00DC2524">
              <w:rPr>
                <w:i/>
              </w:rPr>
              <w:t xml:space="preserve"> </w:t>
            </w:r>
            <w:proofErr w:type="spellStart"/>
            <w:r w:rsidR="00DC2524">
              <w:rPr>
                <w:i/>
              </w:rPr>
              <w:t>njegova</w:t>
            </w:r>
            <w:proofErr w:type="spellEnd"/>
            <w:r w:rsidR="00DC2524">
              <w:rPr>
                <w:i/>
              </w:rPr>
              <w:t xml:space="preserve"> </w:t>
            </w:r>
            <w:proofErr w:type="spellStart"/>
            <w:r w:rsidR="00DC2524">
              <w:rPr>
                <w:i/>
              </w:rPr>
              <w:t>podizanja</w:t>
            </w:r>
            <w:proofErr w:type="spellEnd"/>
            <w:r>
              <w:rPr>
                <w:i/>
              </w:rPr>
              <w:t xml:space="preserve">? </w:t>
            </w:r>
            <w:proofErr w:type="spellStart"/>
            <w:r>
              <w:rPr>
                <w:i/>
              </w:rPr>
              <w:t>Koja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sila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na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njega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još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djeluje</w:t>
            </w:r>
            <w:proofErr w:type="spellEnd"/>
            <w:r>
              <w:rPr>
                <w:i/>
              </w:rPr>
              <w:t xml:space="preserve"> u </w:t>
            </w:r>
            <w:proofErr w:type="spellStart"/>
            <w:r>
              <w:rPr>
                <w:i/>
              </w:rPr>
              <w:t>vodi</w:t>
            </w:r>
            <w:proofErr w:type="spellEnd"/>
            <w:r>
              <w:rPr>
                <w:i/>
              </w:rPr>
              <w:t xml:space="preserve">? </w:t>
            </w:r>
            <w:proofErr w:type="spellStart"/>
            <w:r>
              <w:rPr>
                <w:i/>
              </w:rPr>
              <w:t>Ima</w:t>
            </w:r>
            <w:proofErr w:type="spellEnd"/>
            <w:r>
              <w:rPr>
                <w:i/>
              </w:rPr>
              <w:t xml:space="preserve"> li ta </w:t>
            </w:r>
            <w:proofErr w:type="spellStart"/>
            <w:r>
              <w:rPr>
                <w:i/>
              </w:rPr>
              <w:t>sila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isti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smjer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kao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sila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teža</w:t>
            </w:r>
            <w:proofErr w:type="spellEnd"/>
            <w:r>
              <w:rPr>
                <w:i/>
              </w:rPr>
              <w:t xml:space="preserve">? </w:t>
            </w:r>
            <w:proofErr w:type="spellStart"/>
            <w:r w:rsidR="00DC2524">
              <w:rPr>
                <w:i/>
              </w:rPr>
              <w:t>Ima</w:t>
            </w:r>
            <w:proofErr w:type="spellEnd"/>
            <w:r w:rsidR="00DC2524">
              <w:rPr>
                <w:i/>
              </w:rPr>
              <w:t xml:space="preserve"> li ta </w:t>
            </w:r>
            <w:proofErr w:type="spellStart"/>
            <w:r w:rsidR="00DC2524">
              <w:rPr>
                <w:i/>
              </w:rPr>
              <w:t>sila</w:t>
            </w:r>
            <w:proofErr w:type="spellEnd"/>
            <w:r w:rsidR="00DC2524">
              <w:rPr>
                <w:i/>
              </w:rPr>
              <w:t xml:space="preserve"> </w:t>
            </w:r>
            <w:proofErr w:type="spellStart"/>
            <w:r w:rsidR="00DC2524">
              <w:rPr>
                <w:i/>
              </w:rPr>
              <w:t>istu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or</w:t>
            </w:r>
            <w:r w:rsidR="00DC2524">
              <w:rPr>
                <w:i/>
              </w:rPr>
              <w:t>i</w:t>
            </w:r>
            <w:r>
              <w:rPr>
                <w:i/>
              </w:rPr>
              <w:t>jentaciju</w:t>
            </w:r>
            <w:proofErr w:type="spellEnd"/>
            <w:r>
              <w:rPr>
                <w:i/>
              </w:rPr>
              <w:t xml:space="preserve">? </w:t>
            </w:r>
            <w:proofErr w:type="spellStart"/>
            <w:r>
              <w:rPr>
                <w:i/>
              </w:rPr>
              <w:t>Kako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utječe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uzgon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koji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djeluje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na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uteg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na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ukupnu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silu</w:t>
            </w:r>
            <w:proofErr w:type="spellEnd"/>
            <w:r>
              <w:rPr>
                <w:i/>
              </w:rPr>
              <w:t xml:space="preserve"> (</w:t>
            </w:r>
            <w:proofErr w:type="spellStart"/>
            <w:r>
              <w:rPr>
                <w:i/>
              </w:rPr>
              <w:t>rezultantu</w:t>
            </w:r>
            <w:proofErr w:type="spellEnd"/>
            <w:r>
              <w:rPr>
                <w:i/>
              </w:rPr>
              <w:t xml:space="preserve">) </w:t>
            </w:r>
            <w:proofErr w:type="spellStart"/>
            <w:r>
              <w:rPr>
                <w:i/>
              </w:rPr>
              <w:t>kojom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uteg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povla</w:t>
            </w:r>
            <w:r w:rsidR="00DC2524">
              <w:rPr>
                <w:i/>
              </w:rPr>
              <w:t>č</w:t>
            </w:r>
            <w:r>
              <w:rPr>
                <w:i/>
              </w:rPr>
              <w:t>i</w:t>
            </w:r>
            <w:proofErr w:type="spellEnd"/>
            <w:r>
              <w:rPr>
                <w:i/>
              </w:rPr>
              <w:t xml:space="preserve"> nit </w:t>
            </w:r>
            <w:proofErr w:type="spellStart"/>
            <w:r>
              <w:rPr>
                <w:i/>
              </w:rPr>
              <w:t>na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kojoj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visi</w:t>
            </w:r>
            <w:proofErr w:type="spellEnd"/>
            <w:r>
              <w:rPr>
                <w:i/>
              </w:rPr>
              <w:t>?</w:t>
            </w:r>
          </w:p>
          <w:p w:rsidR="00AC37C4" w:rsidRDefault="00AC37C4">
            <w:proofErr w:type="spellStart"/>
            <w:r>
              <w:t>Ovdje</w:t>
            </w:r>
            <w:proofErr w:type="spellEnd"/>
            <w:r>
              <w:t xml:space="preserve"> </w:t>
            </w:r>
            <w:proofErr w:type="spellStart"/>
            <w:r>
              <w:t>vidimo</w:t>
            </w:r>
            <w:proofErr w:type="spellEnd"/>
            <w:r>
              <w:t xml:space="preserve"> da je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uteg</w:t>
            </w:r>
            <w:proofErr w:type="spellEnd"/>
            <w:r>
              <w:t xml:space="preserve"> </w:t>
            </w:r>
            <w:proofErr w:type="spellStart"/>
            <w:r>
              <w:t>uronjen</w:t>
            </w:r>
            <w:proofErr w:type="spellEnd"/>
            <w:r>
              <w:t xml:space="preserve"> u </w:t>
            </w:r>
            <w:proofErr w:type="spellStart"/>
            <w:r>
              <w:t>vodu</w:t>
            </w:r>
            <w:proofErr w:type="spellEnd"/>
            <w:r>
              <w:t xml:space="preserve"> </w:t>
            </w:r>
            <w:proofErr w:type="spellStart"/>
            <w:r>
              <w:t>počela</w:t>
            </w:r>
            <w:proofErr w:type="spellEnd"/>
            <w:r>
              <w:t xml:space="preserve"> </w:t>
            </w:r>
            <w:proofErr w:type="spellStart"/>
            <w:r>
              <w:t>djelovati</w:t>
            </w:r>
            <w:proofErr w:type="spellEnd"/>
            <w:r>
              <w:t xml:space="preserve"> </w:t>
            </w:r>
            <w:proofErr w:type="spellStart"/>
            <w:r>
              <w:t>još</w:t>
            </w:r>
            <w:proofErr w:type="spellEnd"/>
            <w:r>
              <w:t xml:space="preserve"> </w:t>
            </w:r>
            <w:proofErr w:type="spellStart"/>
            <w:r>
              <w:t>jed</w:t>
            </w:r>
            <w:r w:rsidR="00DC2524">
              <w:t>na</w:t>
            </w:r>
            <w:proofErr w:type="spellEnd"/>
            <w:r w:rsidR="00DC2524">
              <w:t xml:space="preserve"> </w:t>
            </w:r>
            <w:proofErr w:type="spellStart"/>
            <w:r w:rsidR="00DC2524">
              <w:t>sila</w:t>
            </w:r>
            <w:proofErr w:type="spellEnd"/>
            <w:r w:rsidR="00DC2524">
              <w:t xml:space="preserve"> (</w:t>
            </w:r>
            <w:proofErr w:type="spellStart"/>
            <w:r w:rsidR="00DC2524">
              <w:t>uzgon</w:t>
            </w:r>
            <w:proofErr w:type="spellEnd"/>
            <w:r w:rsidR="00DC2524">
              <w:t xml:space="preserve">) </w:t>
            </w:r>
            <w:proofErr w:type="spellStart"/>
            <w:r w:rsidR="00DC2524">
              <w:t>istog</w:t>
            </w:r>
            <w:proofErr w:type="spellEnd"/>
            <w:r w:rsidR="00DC2524">
              <w:t xml:space="preserve"> </w:t>
            </w:r>
            <w:proofErr w:type="spellStart"/>
            <w:r w:rsidR="00DC2524">
              <w:t>smjera</w:t>
            </w:r>
            <w:proofErr w:type="spellEnd"/>
            <w:r w:rsidR="00DC2524">
              <w:t xml:space="preserve">, </w:t>
            </w:r>
            <w:proofErr w:type="spellStart"/>
            <w:r w:rsidR="00DC2524">
              <w:t>a</w:t>
            </w:r>
            <w:r>
              <w:t>li</w:t>
            </w:r>
            <w:proofErr w:type="spellEnd"/>
            <w:r>
              <w:t xml:space="preserve"> </w:t>
            </w:r>
            <w:proofErr w:type="spellStart"/>
            <w:r>
              <w:t>suprotne</w:t>
            </w:r>
            <w:proofErr w:type="spellEnd"/>
            <w:r>
              <w:t xml:space="preserve"> </w:t>
            </w:r>
            <w:proofErr w:type="spellStart"/>
            <w:r>
              <w:t>or</w:t>
            </w:r>
            <w:r w:rsidR="00DC2524">
              <w:t>i</w:t>
            </w:r>
            <w:r>
              <w:t>jentacije</w:t>
            </w:r>
            <w:proofErr w:type="spellEnd"/>
            <w:r>
              <w:t xml:space="preserve"> pa je </w:t>
            </w:r>
            <w:proofErr w:type="spellStart"/>
            <w:r>
              <w:t>sada</w:t>
            </w:r>
            <w:proofErr w:type="spellEnd"/>
            <w:r>
              <w:t xml:space="preserve"> </w:t>
            </w:r>
            <w:proofErr w:type="spellStart"/>
            <w:r>
              <w:t>sila</w:t>
            </w:r>
            <w:proofErr w:type="spellEnd"/>
            <w:r>
              <w:t xml:space="preserve"> </w:t>
            </w:r>
            <w:proofErr w:type="spellStart"/>
            <w:r>
              <w:t>kojom</w:t>
            </w:r>
            <w:proofErr w:type="spellEnd"/>
            <w:r>
              <w:t xml:space="preserve"> </w:t>
            </w:r>
            <w:proofErr w:type="spellStart"/>
            <w:r>
              <w:t>uteg</w:t>
            </w:r>
            <w:proofErr w:type="spellEnd"/>
            <w:r>
              <w:t xml:space="preserve"> </w:t>
            </w:r>
            <w:proofErr w:type="spellStart"/>
            <w:r>
              <w:t>povlači</w:t>
            </w:r>
            <w:proofErr w:type="spellEnd"/>
            <w:r>
              <w:t xml:space="preserve"> nit </w:t>
            </w:r>
            <w:proofErr w:type="spellStart"/>
            <w:r>
              <w:t>manja</w:t>
            </w:r>
            <w:proofErr w:type="spellEnd"/>
            <w:r>
              <w:t xml:space="preserve">. To je </w:t>
            </w:r>
            <w:proofErr w:type="spellStart"/>
            <w:r>
              <w:t>posljedica</w:t>
            </w:r>
            <w:proofErr w:type="spellEnd"/>
            <w:r>
              <w:t xml:space="preserve"> </w:t>
            </w:r>
            <w:proofErr w:type="spellStart"/>
            <w:r>
              <w:t>činjenice</w:t>
            </w:r>
            <w:proofErr w:type="spellEnd"/>
            <w:r>
              <w:t xml:space="preserve"> da se </w:t>
            </w:r>
            <w:proofErr w:type="spellStart"/>
            <w:r>
              <w:t>sile</w:t>
            </w:r>
            <w:proofErr w:type="spellEnd"/>
            <w:r>
              <w:t xml:space="preserve"> </w:t>
            </w:r>
            <w:proofErr w:type="spellStart"/>
            <w:r>
              <w:t>istog</w:t>
            </w:r>
            <w:proofErr w:type="spellEnd"/>
            <w:r>
              <w:t xml:space="preserve"> </w:t>
            </w:r>
            <w:proofErr w:type="spellStart"/>
            <w:r>
              <w:t>smjera</w:t>
            </w:r>
            <w:proofErr w:type="spellEnd"/>
            <w:r>
              <w:t>, a</w:t>
            </w:r>
            <w:r w:rsidR="00DC2524">
              <w:t xml:space="preserve"> </w:t>
            </w:r>
            <w:proofErr w:type="spellStart"/>
            <w:r>
              <w:t>suprotne</w:t>
            </w:r>
            <w:proofErr w:type="spellEnd"/>
            <w:r>
              <w:t xml:space="preserve"> </w:t>
            </w:r>
            <w:proofErr w:type="spellStart"/>
            <w:r>
              <w:t>orjentacije</w:t>
            </w:r>
            <w:proofErr w:type="spellEnd"/>
            <w:r>
              <w:t xml:space="preserve"> </w:t>
            </w:r>
            <w:proofErr w:type="spellStart"/>
            <w:r>
              <w:t>oduzimaju</w:t>
            </w:r>
            <w:proofErr w:type="spellEnd"/>
            <w:r>
              <w:t>.</w:t>
            </w:r>
          </w:p>
          <w:p w:rsidR="00AC37C4" w:rsidRDefault="00DC2524"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r>
              <w:t>opisuju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crtaju</w:t>
            </w:r>
            <w:proofErr w:type="spellEnd"/>
            <w:r>
              <w:t xml:space="preserve"> </w:t>
            </w:r>
            <w:proofErr w:type="spellStart"/>
            <w:r>
              <w:t>pokus</w:t>
            </w:r>
            <w:proofErr w:type="spellEnd"/>
            <w:r w:rsidR="0059432E">
              <w:t xml:space="preserve"> </w:t>
            </w:r>
            <w:proofErr w:type="spellStart"/>
            <w:r w:rsidR="0059432E">
              <w:t>te</w:t>
            </w:r>
            <w:proofErr w:type="spellEnd"/>
            <w:r w:rsidR="0059432E">
              <w:t xml:space="preserve"> </w:t>
            </w:r>
            <w:proofErr w:type="spellStart"/>
            <w:r w:rsidR="0059432E">
              <w:t>zapisuju</w:t>
            </w:r>
            <w:proofErr w:type="spellEnd"/>
            <w:r w:rsidR="0059432E">
              <w:t xml:space="preserve"> </w:t>
            </w:r>
            <w:proofErr w:type="spellStart"/>
            <w:r w:rsidR="0059432E">
              <w:t>zaključak</w:t>
            </w:r>
            <w:proofErr w:type="spellEnd"/>
            <w:r w:rsidR="0059432E">
              <w:t xml:space="preserve"> </w:t>
            </w:r>
            <w:proofErr w:type="spellStart"/>
            <w:r w:rsidR="0059432E">
              <w:t>svojim</w:t>
            </w:r>
            <w:proofErr w:type="spellEnd"/>
            <w:r w:rsidR="0059432E">
              <w:t xml:space="preserve"> </w:t>
            </w:r>
            <w:proofErr w:type="spellStart"/>
            <w:r w:rsidR="0059432E">
              <w:t>riječima</w:t>
            </w:r>
            <w:proofErr w:type="spellEnd"/>
            <w:r w:rsidR="0059432E">
              <w:t>.</w:t>
            </w:r>
          </w:p>
          <w:p w:rsidR="0059432E" w:rsidRDefault="0059432E"/>
          <w:p w:rsidR="00AC37C4" w:rsidRDefault="00AC37C4">
            <w:proofErr w:type="spellStart"/>
            <w:r>
              <w:t>Sila</w:t>
            </w:r>
            <w:proofErr w:type="spellEnd"/>
            <w:r>
              <w:t xml:space="preserve"> je </w:t>
            </w:r>
            <w:proofErr w:type="spellStart"/>
            <w:r>
              <w:t>vektorska</w:t>
            </w:r>
            <w:proofErr w:type="spellEnd"/>
            <w:r>
              <w:t xml:space="preserve"> </w:t>
            </w:r>
            <w:proofErr w:type="spellStart"/>
            <w:r>
              <w:t>veličina</w:t>
            </w:r>
            <w:proofErr w:type="spellEnd"/>
            <w:r>
              <w:t xml:space="preserve"> pa </w:t>
            </w:r>
            <w:proofErr w:type="spellStart"/>
            <w:r>
              <w:t>ćemo</w:t>
            </w:r>
            <w:proofErr w:type="spellEnd"/>
            <w:r>
              <w:t xml:space="preserve"> </w:t>
            </w:r>
            <w:proofErr w:type="spellStart"/>
            <w:r>
              <w:t>prikazati</w:t>
            </w:r>
            <w:proofErr w:type="spellEnd"/>
            <w:r>
              <w:t xml:space="preserve"> </w:t>
            </w:r>
            <w:proofErr w:type="spellStart"/>
            <w:r>
              <w:t>djelovanje</w:t>
            </w:r>
            <w:proofErr w:type="spellEnd"/>
            <w:r>
              <w:t xml:space="preserve"> </w:t>
            </w:r>
            <w:proofErr w:type="spellStart"/>
            <w:r>
              <w:t>više</w:t>
            </w:r>
            <w:proofErr w:type="spellEnd"/>
            <w:r>
              <w:t xml:space="preserve"> </w:t>
            </w:r>
            <w:proofErr w:type="spellStart"/>
            <w:r>
              <w:t>sila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tijelo</w:t>
            </w:r>
            <w:proofErr w:type="spellEnd"/>
            <w:r>
              <w:t xml:space="preserve"> </w:t>
            </w:r>
            <w:proofErr w:type="spellStart"/>
            <w:r>
              <w:t>vektorski</w:t>
            </w:r>
            <w:proofErr w:type="spellEnd"/>
            <w:r>
              <w:t xml:space="preserve"> </w:t>
            </w:r>
            <w:proofErr w:type="spellStart"/>
            <w:r w:rsidR="00DC2524">
              <w:t>i</w:t>
            </w:r>
            <w:proofErr w:type="spellEnd"/>
            <w:r>
              <w:t xml:space="preserve"> </w:t>
            </w:r>
            <w:proofErr w:type="spellStart"/>
            <w:r>
              <w:t>zapisati</w:t>
            </w:r>
            <w:proofErr w:type="spellEnd"/>
            <w:r>
              <w:t xml:space="preserve"> </w:t>
            </w:r>
            <w:r w:rsidR="00DC2524">
              <w:t xml:space="preserve">to </w:t>
            </w:r>
            <w:proofErr w:type="spellStart"/>
            <w:r>
              <w:t>matematički</w:t>
            </w:r>
            <w:proofErr w:type="spellEnd"/>
            <w:r>
              <w:t>.</w:t>
            </w:r>
          </w:p>
          <w:p w:rsidR="00AC37C4" w:rsidRDefault="00AC37C4"/>
          <w:p w:rsidR="00AC37C4" w:rsidRPr="00AC37C4" w:rsidRDefault="00AC37C4">
            <w:r>
              <w:rPr>
                <w:noProof/>
                <w:lang w:val="hr-HR" w:eastAsia="hr-HR" w:bidi="ar-SA"/>
              </w:rPr>
              <w:drawing>
                <wp:inline distT="0" distB="0" distL="0" distR="0">
                  <wp:extent cx="6332220" cy="1485265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551703735_1550167606_Screenshot_8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32220" cy="1485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15C3" w:rsidTr="000515C3">
        <w:tc>
          <w:tcPr>
            <w:tcW w:w="10188" w:type="dxa"/>
          </w:tcPr>
          <w:p w:rsidR="000515C3" w:rsidRDefault="00AC37C4">
            <w:r>
              <w:rPr>
                <w:noProof/>
                <w:lang w:val="hr-HR" w:eastAsia="hr-HR" w:bidi="ar-SA"/>
              </w:rPr>
              <w:lastRenderedPageBreak/>
              <w:drawing>
                <wp:inline distT="0" distB="0" distL="0" distR="0">
                  <wp:extent cx="6332220" cy="1615440"/>
                  <wp:effectExtent l="0" t="0" r="0" b="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551703735_1550167857_Screenshot_9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32220" cy="1615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9432E" w:rsidRDefault="0059432E"/>
          <w:p w:rsidR="0059432E" w:rsidRDefault="0059432E"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r>
              <w:t>analiziraju</w:t>
            </w:r>
            <w:proofErr w:type="spellEnd"/>
            <w:r>
              <w:t xml:space="preserve"> </w:t>
            </w:r>
            <w:proofErr w:type="spellStart"/>
            <w:r>
              <w:t>primjere</w:t>
            </w:r>
            <w:proofErr w:type="spellEnd"/>
            <w:r>
              <w:t xml:space="preserve"> </w:t>
            </w:r>
            <w:proofErr w:type="spellStart"/>
            <w:r>
              <w:t>iz</w:t>
            </w:r>
            <w:proofErr w:type="spellEnd"/>
            <w:r>
              <w:t xml:space="preserve"> </w:t>
            </w:r>
            <w:proofErr w:type="spellStart"/>
            <w:r>
              <w:t>digitalnog</w:t>
            </w:r>
            <w:r w:rsidR="00DC2524">
              <w:t>a</w:t>
            </w:r>
            <w:proofErr w:type="spellEnd"/>
            <w:r>
              <w:t xml:space="preserve"> </w:t>
            </w:r>
            <w:proofErr w:type="spellStart"/>
            <w:r>
              <w:t>obrazovnog</w:t>
            </w:r>
            <w:proofErr w:type="spellEnd"/>
            <w:r>
              <w:t xml:space="preserve"> </w:t>
            </w:r>
            <w:proofErr w:type="spellStart"/>
            <w:r>
              <w:t>sadržaja</w:t>
            </w:r>
            <w:proofErr w:type="spellEnd"/>
            <w:r>
              <w:t xml:space="preserve"> IZZI</w:t>
            </w:r>
            <w:r w:rsidR="00DC2524">
              <w:t xml:space="preserve">, </w:t>
            </w:r>
            <w:proofErr w:type="spellStart"/>
            <w:r w:rsidR="00DC2524">
              <w:t>jedinica</w:t>
            </w:r>
            <w:proofErr w:type="spellEnd"/>
            <w:r w:rsidR="00DC2524">
              <w:t xml:space="preserve"> </w:t>
            </w:r>
            <w:proofErr w:type="spellStart"/>
            <w:r w:rsidRPr="00DC2524">
              <w:rPr>
                <w:i/>
              </w:rPr>
              <w:t>Slaganje</w:t>
            </w:r>
            <w:proofErr w:type="spellEnd"/>
            <w:r w:rsidRPr="00DC2524">
              <w:rPr>
                <w:i/>
              </w:rPr>
              <w:t xml:space="preserve"> </w:t>
            </w:r>
            <w:proofErr w:type="spellStart"/>
            <w:r w:rsidRPr="00DC2524">
              <w:rPr>
                <w:i/>
              </w:rPr>
              <w:t>sila</w:t>
            </w:r>
            <w:proofErr w:type="spellEnd"/>
            <w:r>
              <w:t>.</w:t>
            </w:r>
          </w:p>
          <w:p w:rsidR="0059432E" w:rsidRDefault="0059432E" w:rsidP="00DC2524">
            <w:proofErr w:type="spellStart"/>
            <w:r>
              <w:t>Potom</w:t>
            </w:r>
            <w:proofErr w:type="spellEnd"/>
            <w:r>
              <w:t xml:space="preserve"> </w:t>
            </w:r>
            <w:proofErr w:type="spellStart"/>
            <w:r>
              <w:t>odgovaraju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pitanja</w:t>
            </w:r>
            <w:proofErr w:type="spellEnd"/>
            <w:r>
              <w:t xml:space="preserve"> </w:t>
            </w:r>
            <w:proofErr w:type="spellStart"/>
            <w:r w:rsidR="00DC2524">
              <w:t>na</w:t>
            </w:r>
            <w:proofErr w:type="spellEnd"/>
            <w:r w:rsidR="00DC2524">
              <w:t xml:space="preserve"> 38. </w:t>
            </w:r>
            <w:proofErr w:type="spellStart"/>
            <w:proofErr w:type="gramStart"/>
            <w:r w:rsidR="00DC2524">
              <w:t>stranici</w:t>
            </w:r>
            <w:proofErr w:type="spellEnd"/>
            <w:proofErr w:type="gramEnd"/>
            <w:r w:rsidR="00DC2524">
              <w:t xml:space="preserve"> u </w:t>
            </w:r>
            <w:proofErr w:type="spellStart"/>
            <w:r w:rsidR="00DC2524">
              <w:t>udžbeniku</w:t>
            </w:r>
            <w:proofErr w:type="spellEnd"/>
            <w:r w:rsidR="00DC2524">
              <w:t>.</w:t>
            </w:r>
          </w:p>
        </w:tc>
      </w:tr>
    </w:tbl>
    <w:p w:rsidR="002131A3" w:rsidRDefault="002131A3">
      <w:pPr>
        <w:rPr>
          <w:b/>
          <w:sz w:val="28"/>
          <w:szCs w:val="28"/>
        </w:rPr>
      </w:pPr>
    </w:p>
    <w:p w:rsidR="000515C3" w:rsidRDefault="002131A3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Završni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dio</w:t>
      </w:r>
      <w:proofErr w:type="spellEnd"/>
      <w:r>
        <w:rPr>
          <w:b/>
          <w:sz w:val="28"/>
          <w:szCs w:val="28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131A3" w:rsidTr="002131A3">
        <w:tc>
          <w:tcPr>
            <w:tcW w:w="10188" w:type="dxa"/>
          </w:tcPr>
          <w:p w:rsidR="002131A3" w:rsidRPr="0059432E" w:rsidRDefault="0059432E" w:rsidP="00DC2524">
            <w:r>
              <w:t xml:space="preserve">U </w:t>
            </w:r>
            <w:proofErr w:type="spellStart"/>
            <w:r>
              <w:t>završnom</w:t>
            </w:r>
            <w:proofErr w:type="spellEnd"/>
            <w:r>
              <w:t xml:space="preserve"> </w:t>
            </w:r>
            <w:proofErr w:type="spellStart"/>
            <w:r>
              <w:t>dijelu</w:t>
            </w:r>
            <w:proofErr w:type="spellEnd"/>
            <w:r>
              <w:t xml:space="preserve"> </w:t>
            </w:r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r>
              <w:t>rješavaju</w:t>
            </w:r>
            <w:proofErr w:type="spellEnd"/>
            <w:r>
              <w:t xml:space="preserve"> </w:t>
            </w:r>
            <w:proofErr w:type="spellStart"/>
            <w:r>
              <w:t>zadatke</w:t>
            </w:r>
            <w:proofErr w:type="spellEnd"/>
            <w:r>
              <w:t xml:space="preserve"> </w:t>
            </w:r>
            <w:proofErr w:type="spellStart"/>
            <w:r w:rsidR="00DC2524">
              <w:t>na</w:t>
            </w:r>
            <w:proofErr w:type="spellEnd"/>
            <w:r>
              <w:t xml:space="preserve"> </w:t>
            </w:r>
            <w:proofErr w:type="spellStart"/>
            <w:r>
              <w:t>listić</w:t>
            </w:r>
            <w:r w:rsidR="00DC2524">
              <w:t>u</w:t>
            </w:r>
            <w:proofErr w:type="spellEnd"/>
            <w:r>
              <w:t xml:space="preserve"> R8, a </w:t>
            </w:r>
            <w:proofErr w:type="spellStart"/>
            <w:r>
              <w:t>za</w:t>
            </w:r>
            <w:proofErr w:type="spellEnd"/>
            <w:r>
              <w:t xml:space="preserve"> </w:t>
            </w:r>
            <w:proofErr w:type="spellStart"/>
            <w:r>
              <w:t>domać</w:t>
            </w:r>
            <w:r w:rsidR="00DC2524">
              <w:t>u</w:t>
            </w:r>
            <w:proofErr w:type="spellEnd"/>
            <w:r>
              <w:t xml:space="preserve"> </w:t>
            </w:r>
            <w:proofErr w:type="spellStart"/>
            <w:r w:rsidR="00DC2524">
              <w:t>zadaću</w:t>
            </w:r>
            <w:proofErr w:type="spellEnd"/>
            <w:r>
              <w:t xml:space="preserve"> </w:t>
            </w:r>
            <w:proofErr w:type="spellStart"/>
            <w:r>
              <w:t>vježbaju</w:t>
            </w:r>
            <w:proofErr w:type="spellEnd"/>
            <w:r>
              <w:t xml:space="preserve"> </w:t>
            </w:r>
            <w:proofErr w:type="spellStart"/>
            <w:r>
              <w:t>zadatke</w:t>
            </w:r>
            <w:proofErr w:type="spellEnd"/>
            <w:r>
              <w:t xml:space="preserve"> </w:t>
            </w:r>
            <w:proofErr w:type="spellStart"/>
            <w:r w:rsidR="00DC2524">
              <w:t>na</w:t>
            </w:r>
            <w:proofErr w:type="spellEnd"/>
            <w:r>
              <w:t xml:space="preserve"> </w:t>
            </w:r>
            <w:proofErr w:type="spellStart"/>
            <w:r>
              <w:t>listić</w:t>
            </w:r>
            <w:r w:rsidR="00DC2524">
              <w:t>u</w:t>
            </w:r>
            <w:proofErr w:type="spellEnd"/>
            <w:r>
              <w:t xml:space="preserve"> Z8.</w:t>
            </w:r>
          </w:p>
        </w:tc>
      </w:tr>
    </w:tbl>
    <w:p w:rsidR="002131A3" w:rsidRPr="002131A3" w:rsidRDefault="002131A3">
      <w:pPr>
        <w:rPr>
          <w:b/>
          <w:sz w:val="28"/>
          <w:szCs w:val="28"/>
        </w:rPr>
      </w:pPr>
    </w:p>
    <w:p w:rsidR="009857B2" w:rsidRDefault="000515C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Plan </w:t>
      </w:r>
      <w:proofErr w:type="spellStart"/>
      <w:r>
        <w:rPr>
          <w:b/>
          <w:bCs/>
          <w:sz w:val="28"/>
          <w:szCs w:val="28"/>
        </w:rPr>
        <w:t>ploče</w:t>
      </w:r>
      <w:proofErr w:type="spellEnd"/>
      <w:r>
        <w:rPr>
          <w:b/>
          <w:bCs/>
          <w:sz w:val="28"/>
          <w:szCs w:val="28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515C3" w:rsidTr="000515C3">
        <w:tc>
          <w:tcPr>
            <w:tcW w:w="10188" w:type="dxa"/>
          </w:tcPr>
          <w:p w:rsidR="000515C3" w:rsidRDefault="0059432E" w:rsidP="00DC2524">
            <w:pPr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Prezentacija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iz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digitalnog</w:t>
            </w:r>
            <w:r w:rsidR="00DC2524">
              <w:rPr>
                <w:bCs/>
                <w:sz w:val="28"/>
                <w:szCs w:val="28"/>
              </w:rPr>
              <w:t>a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obrazovnog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sadržaja</w:t>
            </w:r>
            <w:proofErr w:type="spellEnd"/>
            <w:r w:rsidR="00DC2524">
              <w:rPr>
                <w:bCs/>
                <w:sz w:val="28"/>
                <w:szCs w:val="28"/>
              </w:rPr>
              <w:t xml:space="preserve">, </w:t>
            </w:r>
            <w:r>
              <w:rPr>
                <w:bCs/>
                <w:sz w:val="28"/>
                <w:szCs w:val="28"/>
              </w:rPr>
              <w:t>IZZI</w:t>
            </w:r>
            <w:r w:rsidR="00DC2524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="00DC2524">
              <w:rPr>
                <w:bCs/>
                <w:sz w:val="28"/>
                <w:szCs w:val="28"/>
              </w:rPr>
              <w:t>jedinica</w:t>
            </w:r>
            <w:proofErr w:type="spellEnd"/>
            <w:r w:rsidR="00DC252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DC2524" w:rsidRPr="00DC2524">
              <w:rPr>
                <w:bCs/>
                <w:i/>
                <w:sz w:val="28"/>
                <w:szCs w:val="28"/>
              </w:rPr>
              <w:t>Slaganje</w:t>
            </w:r>
            <w:proofErr w:type="spellEnd"/>
            <w:r w:rsidR="00DC2524" w:rsidRPr="00DC2524">
              <w:rPr>
                <w:bCs/>
                <w:i/>
                <w:sz w:val="28"/>
                <w:szCs w:val="28"/>
              </w:rPr>
              <w:t xml:space="preserve"> </w:t>
            </w:r>
            <w:proofErr w:type="spellStart"/>
            <w:r w:rsidR="00DC2524" w:rsidRPr="00DC2524">
              <w:rPr>
                <w:bCs/>
                <w:i/>
                <w:sz w:val="28"/>
                <w:szCs w:val="28"/>
              </w:rPr>
              <w:t>sila</w:t>
            </w:r>
            <w:proofErr w:type="spellEnd"/>
          </w:p>
        </w:tc>
      </w:tr>
    </w:tbl>
    <w:p w:rsidR="009857B2" w:rsidRDefault="009857B2"/>
    <w:p w:rsidR="009857B2" w:rsidRDefault="009857B2">
      <w:bookmarkStart w:id="0" w:name="_GoBack"/>
      <w:bookmarkEnd w:id="0"/>
    </w:p>
    <w:p w:rsidR="009857B2" w:rsidRDefault="009857B2"/>
    <w:p w:rsidR="009857B2" w:rsidRDefault="009857B2"/>
    <w:p w:rsidR="009857B2" w:rsidRDefault="009857B2"/>
    <w:p w:rsidR="009857B2" w:rsidRDefault="009857B2"/>
    <w:p w:rsidR="009857B2" w:rsidRDefault="009857B2"/>
    <w:p w:rsidR="009857B2" w:rsidRDefault="009857B2"/>
    <w:p w:rsidR="009857B2" w:rsidRDefault="009857B2"/>
    <w:p w:rsidR="009857B2" w:rsidRDefault="009857B2"/>
    <w:p w:rsidR="009857B2" w:rsidRDefault="009857B2"/>
    <w:p w:rsidR="009857B2" w:rsidRDefault="009857B2">
      <w:pPr>
        <w:jc w:val="center"/>
      </w:pPr>
    </w:p>
    <w:p w:rsidR="009857B2" w:rsidRDefault="009857B2"/>
    <w:p w:rsidR="009857B2" w:rsidRDefault="009857B2"/>
    <w:p w:rsidR="009857B2" w:rsidRDefault="009857B2"/>
    <w:p w:rsidR="009857B2" w:rsidRDefault="009857B2"/>
    <w:p w:rsidR="009857B2" w:rsidRDefault="009857B2"/>
    <w:p w:rsidR="009857B2" w:rsidRDefault="009857B2"/>
    <w:p w:rsidR="009857B2" w:rsidRDefault="009857B2"/>
    <w:p w:rsidR="009857B2" w:rsidRDefault="009857B2"/>
    <w:p w:rsidR="009857B2" w:rsidRDefault="009857B2"/>
    <w:p w:rsidR="009857B2" w:rsidRDefault="009857B2"/>
    <w:p w:rsidR="009857B2" w:rsidRDefault="009857B2"/>
    <w:p w:rsidR="009857B2" w:rsidRDefault="009857B2"/>
    <w:p w:rsidR="009857B2" w:rsidRDefault="009857B2"/>
    <w:p w:rsidR="009857B2" w:rsidRDefault="009857B2"/>
    <w:p w:rsidR="009857B2" w:rsidRDefault="009857B2"/>
    <w:p w:rsidR="009857B2" w:rsidRDefault="009857B2"/>
    <w:sectPr w:rsidR="009857B2">
      <w:pgSz w:w="12240" w:h="15840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7B2"/>
    <w:rsid w:val="000515C3"/>
    <w:rsid w:val="000A2F65"/>
    <w:rsid w:val="001741E6"/>
    <w:rsid w:val="002131A3"/>
    <w:rsid w:val="0054657A"/>
    <w:rsid w:val="0059432E"/>
    <w:rsid w:val="00685BF6"/>
    <w:rsid w:val="007029E8"/>
    <w:rsid w:val="007B0078"/>
    <w:rsid w:val="00880760"/>
    <w:rsid w:val="009857B2"/>
    <w:rsid w:val="00AA4866"/>
    <w:rsid w:val="00AC37C4"/>
    <w:rsid w:val="00AD2A1A"/>
    <w:rsid w:val="00DC2524"/>
    <w:rsid w:val="00EE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FB0CF"/>
  <w15:docId w15:val="{B429ABE2-2608-4310-8285-0D5F8504A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Free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widowControl w:val="0"/>
      <w:suppressAutoHyphens/>
    </w:pPr>
    <w:rPr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table" w:styleId="TableGrid">
    <w:name w:val="Table Grid"/>
    <w:basedOn w:val="TableNormal"/>
    <w:uiPriority w:val="39"/>
    <w:rsid w:val="00EE6B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583</Words>
  <Characters>3326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Gašperov</dc:creator>
  <cp:lastModifiedBy>Mirjana Gašperov</cp:lastModifiedBy>
  <cp:revision>4</cp:revision>
  <dcterms:created xsi:type="dcterms:W3CDTF">2019-07-09T14:35:00Z</dcterms:created>
  <dcterms:modified xsi:type="dcterms:W3CDTF">2019-07-13T16:11:00Z</dcterms:modified>
  <dc:language>en-US</dc:language>
</cp:coreProperties>
</file>