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8B3F60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6.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3FDDC91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CD68F5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0A654F3" w:rsidR="00CD68F5" w:rsidRPr="009468B0" w:rsidRDefault="00CD68F5" w:rsidP="00CD68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Hodanje po crtama na različite načine</w:t>
            </w:r>
          </w:p>
        </w:tc>
      </w:tr>
      <w:tr w:rsidR="00CD68F5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815EB41" w14:textId="77777777" w:rsidR="00CD68F5" w:rsidRDefault="00CD68F5" w:rsidP="00CD68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2BEF1BEB" w14:textId="77777777" w:rsidR="00CD68F5" w:rsidRPr="00941E51" w:rsidRDefault="00CD68F5" w:rsidP="00CD68F5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F0ED127" w14:textId="0C4DE6EB" w:rsidR="00CD68F5" w:rsidRPr="00D52C70" w:rsidRDefault="00CD68F5" w:rsidP="00CD68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56AEBB6F" w:rsidR="00CD68F5" w:rsidRPr="00A60600" w:rsidRDefault="006B05BF" w:rsidP="00CD68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CD68F5" w:rsidRPr="00D52C7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D68F5">
              <w:rPr>
                <w:rFonts w:cstheme="minorHAnsi"/>
                <w:sz w:val="20"/>
                <w:szCs w:val="20"/>
              </w:rPr>
              <w:t>Hodanje po crtama na različite načine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8597701" w:rsidR="009618D3" w:rsidRPr="009468B0" w:rsidRDefault="009224E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</w:t>
            </w:r>
            <w:r w:rsidRPr="00D52C70">
              <w:rPr>
                <w:sz w:val="20"/>
                <w:szCs w:val="20"/>
              </w:rPr>
              <w:t xml:space="preserve"> hodanje </w:t>
            </w:r>
            <w:r>
              <w:rPr>
                <w:sz w:val="20"/>
                <w:szCs w:val="20"/>
              </w:rPr>
              <w:t>po crtama na različite načine.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AB117C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842DB">
              <w:rPr>
                <w:sz w:val="20"/>
                <w:szCs w:val="20"/>
              </w:rPr>
              <w:t xml:space="preserve"> repić, teniske loptice, kantice, stalak (4) x 2; lopta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Default="000520D8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D0367B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A60600">
        <w:tc>
          <w:tcPr>
            <w:tcW w:w="1980" w:type="dxa"/>
            <w:vAlign w:val="center"/>
          </w:tcPr>
          <w:p w14:paraId="6554E129" w14:textId="21DF4B6C" w:rsidR="00382BA4" w:rsidRPr="00A6060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A60600">
              <w:rPr>
                <w:sz w:val="20"/>
                <w:szCs w:val="20"/>
              </w:rPr>
              <w:t>NASTAVNE ETAPE</w:t>
            </w:r>
          </w:p>
        </w:tc>
        <w:tc>
          <w:tcPr>
            <w:tcW w:w="7059" w:type="dxa"/>
            <w:gridSpan w:val="3"/>
            <w:vAlign w:val="center"/>
          </w:tcPr>
          <w:p w14:paraId="044EDF1B" w14:textId="7D8D7AC3" w:rsidR="00382BA4" w:rsidRPr="00A60600" w:rsidRDefault="00382BA4" w:rsidP="00C208B7">
            <w:pPr>
              <w:jc w:val="center"/>
              <w:rPr>
                <w:sz w:val="20"/>
                <w:szCs w:val="20"/>
              </w:rPr>
            </w:pPr>
            <w:r w:rsidRPr="00A60600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A60600">
        <w:trPr>
          <w:trHeight w:val="1426"/>
        </w:trPr>
        <w:tc>
          <w:tcPr>
            <w:tcW w:w="1980" w:type="dxa"/>
          </w:tcPr>
          <w:p w14:paraId="2BF7C1ED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17B9792E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798816B4" w14:textId="5AD77BE9" w:rsidR="00382BA4" w:rsidRPr="00A60600" w:rsidRDefault="00382BA4" w:rsidP="00A60600">
            <w:pPr>
              <w:jc w:val="center"/>
            </w:pPr>
            <w:r w:rsidRPr="00A60600">
              <w:rPr>
                <w:b/>
              </w:rPr>
              <w:t>Uvodni dio sata</w:t>
            </w:r>
          </w:p>
        </w:tc>
        <w:tc>
          <w:tcPr>
            <w:tcW w:w="7059" w:type="dxa"/>
            <w:gridSpan w:val="3"/>
          </w:tcPr>
          <w:p w14:paraId="573269A4" w14:textId="77777777" w:rsidR="00791803" w:rsidRPr="00A60600" w:rsidRDefault="00791803" w:rsidP="001C3568">
            <w:pPr>
              <w:spacing w:line="276" w:lineRule="auto"/>
              <w:rPr>
                <w:b/>
                <w:bCs/>
              </w:rPr>
            </w:pPr>
            <w:r w:rsidRPr="00A60600">
              <w:rPr>
                <w:b/>
                <w:bCs/>
              </w:rPr>
              <w:t>ČUVAJ SVOJ REPIĆ</w:t>
            </w:r>
          </w:p>
          <w:p w14:paraId="5ED48C90" w14:textId="179FAF67" w:rsidR="00382BA4" w:rsidRPr="002D22EB" w:rsidRDefault="00791803" w:rsidP="001C3568">
            <w:pPr>
              <w:spacing w:line="276" w:lineRule="auto"/>
            </w:pPr>
            <w:r>
              <w:t xml:space="preserve">Svaki učenik dobije komad </w:t>
            </w:r>
            <w:r w:rsidR="00A60600">
              <w:t>konopa</w:t>
            </w:r>
            <w:r>
              <w:t xml:space="preserve"> (repić) dovoljno dug da se vuče po podu igrališta ili dvorane. </w:t>
            </w:r>
            <w:r w:rsidRPr="00A60600">
              <w:rPr>
                <w:i/>
                <w:iCs/>
              </w:rPr>
              <w:t>Repić</w:t>
            </w:r>
            <w:r>
              <w:t xml:space="preserve"> se može zataknuti u pojas donjeg dijela trenirke (kratkih hlača i sl.) ili držati u ruci. Svaki učenik pokušava stati na </w:t>
            </w:r>
            <w:r w:rsidRPr="00A60600">
              <w:rPr>
                <w:i/>
                <w:iCs/>
              </w:rPr>
              <w:t>repić</w:t>
            </w:r>
            <w:r>
              <w:t xml:space="preserve"> drugome učeniku istovremeno čuvajući svoj </w:t>
            </w:r>
            <w:r w:rsidRPr="00A60600">
              <w:rPr>
                <w:i/>
                <w:iCs/>
              </w:rPr>
              <w:t>repić</w:t>
            </w:r>
            <w:r>
              <w:t>.</w:t>
            </w:r>
          </w:p>
        </w:tc>
      </w:tr>
      <w:tr w:rsidR="00382BA4" w:rsidRPr="00C208B7" w14:paraId="6A61B6AA" w14:textId="77777777" w:rsidTr="00A60600">
        <w:trPr>
          <w:trHeight w:val="1134"/>
        </w:trPr>
        <w:tc>
          <w:tcPr>
            <w:tcW w:w="1980" w:type="dxa"/>
          </w:tcPr>
          <w:p w14:paraId="331E34ED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61726AF9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552C1F7A" w14:textId="7F4C4F97" w:rsidR="00382BA4" w:rsidRPr="00A60600" w:rsidRDefault="00382BA4" w:rsidP="00A60600">
            <w:pPr>
              <w:jc w:val="center"/>
              <w:rPr>
                <w:b/>
              </w:rPr>
            </w:pPr>
            <w:r w:rsidRPr="00A60600">
              <w:rPr>
                <w:b/>
              </w:rPr>
              <w:t>Opće</w:t>
            </w:r>
            <w:r w:rsidR="00A60600">
              <w:rPr>
                <w:b/>
              </w:rPr>
              <w:t>-</w:t>
            </w:r>
            <w:r w:rsidRPr="00A60600">
              <w:rPr>
                <w:b/>
              </w:rPr>
              <w:t>pripremne vježbe</w:t>
            </w:r>
          </w:p>
        </w:tc>
        <w:tc>
          <w:tcPr>
            <w:tcW w:w="7059" w:type="dxa"/>
            <w:gridSpan w:val="3"/>
          </w:tcPr>
          <w:p w14:paraId="1B416F7A" w14:textId="7A23C0C7" w:rsidR="00DF658D" w:rsidRPr="00A60600" w:rsidRDefault="00563C58" w:rsidP="001C3568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A60600">
              <w:rPr>
                <w:rFonts w:cstheme="minorHAnsi"/>
                <w:b/>
                <w:bCs/>
                <w:color w:val="000000"/>
              </w:rPr>
              <w:t>O</w:t>
            </w:r>
            <w:r w:rsidR="00185C5B" w:rsidRPr="00A60600">
              <w:rPr>
                <w:rFonts w:cstheme="minorHAnsi"/>
                <w:b/>
                <w:bCs/>
                <w:color w:val="000000"/>
              </w:rPr>
              <w:t>P</w:t>
            </w:r>
            <w:r w:rsidRPr="00A60600">
              <w:rPr>
                <w:rFonts w:cstheme="minorHAnsi"/>
                <w:b/>
                <w:bCs/>
                <w:color w:val="000000"/>
              </w:rPr>
              <w:t>ĆE</w:t>
            </w:r>
            <w:r w:rsidR="00A60600" w:rsidRPr="00A60600">
              <w:rPr>
                <w:rFonts w:cstheme="minorHAnsi"/>
                <w:b/>
                <w:bCs/>
                <w:color w:val="000000"/>
              </w:rPr>
              <w:t>-</w:t>
            </w:r>
            <w:r w:rsidRPr="00A60600">
              <w:rPr>
                <w:rFonts w:cstheme="minorHAnsi"/>
                <w:b/>
                <w:bCs/>
                <w:color w:val="000000"/>
              </w:rPr>
              <w:t>PRIPREMNE VJEŽBE BEZ POMAGALA</w:t>
            </w:r>
          </w:p>
          <w:p w14:paraId="29624077" w14:textId="26BCCD6C" w:rsidR="00563C58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>GOVORIMO</w:t>
            </w:r>
            <w:r w:rsidR="00A60600">
              <w:rPr>
                <w:rFonts w:cstheme="minorHAnsi"/>
                <w:color w:val="000000"/>
              </w:rPr>
              <w:t xml:space="preserve"> </w:t>
            </w:r>
            <w:r w:rsidR="00563C58" w:rsidRPr="006F7DEA">
              <w:rPr>
                <w:rFonts w:cstheme="minorHAnsi"/>
                <w:color w:val="000000"/>
              </w:rPr>
              <w:t>„N</w:t>
            </w:r>
            <w:r w:rsidR="00554894" w:rsidRPr="006F7DEA">
              <w:rPr>
                <w:rFonts w:cstheme="minorHAnsi"/>
                <w:color w:val="000000"/>
              </w:rPr>
              <w:t>E ZNAM</w:t>
            </w:r>
            <w:r w:rsidR="00563C58" w:rsidRPr="006F7DEA">
              <w:rPr>
                <w:rFonts w:cstheme="minorHAnsi"/>
                <w:color w:val="000000"/>
              </w:rPr>
              <w:t xml:space="preserve">”: </w:t>
            </w:r>
            <w:r w:rsidR="00DF658D">
              <w:rPr>
                <w:rFonts w:cstheme="minorHAnsi"/>
                <w:color w:val="000000"/>
              </w:rPr>
              <w:t xml:space="preserve">Učenici stoje </w:t>
            </w:r>
            <w:r w:rsidR="00563C58" w:rsidRPr="006F7DEA">
              <w:rPr>
                <w:rFonts w:cstheme="minorHAnsi"/>
                <w:color w:val="000000"/>
              </w:rPr>
              <w:t>uspravno, stopala su spojena, ruke su uz tijelo. Izvod</w:t>
            </w:r>
            <w:r w:rsidR="00DF658D">
              <w:rPr>
                <w:rFonts w:cstheme="minorHAnsi"/>
                <w:color w:val="000000"/>
              </w:rPr>
              <w:t>e</w:t>
            </w:r>
            <w:r w:rsidR="00563C58"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 w:rsidR="00DF658D">
              <w:rPr>
                <w:rFonts w:cstheme="minorHAnsi"/>
                <w:color w:val="000000"/>
              </w:rPr>
              <w:t>ju</w:t>
            </w:r>
            <w:r w:rsidR="00563C58"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48D2EB63" w14:textId="0E6DBAF4" w:rsidR="00563C58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NAPRIJED-NATRAG</w:t>
            </w:r>
            <w:r w:rsidR="00563C58" w:rsidRPr="00185C5B">
              <w:rPr>
                <w:rFonts w:cstheme="minorHAnsi"/>
                <w:color w:val="000000"/>
              </w:rPr>
              <w:t xml:space="preserve">: </w:t>
            </w:r>
            <w:r w:rsidR="00DF658D" w:rsidRPr="00185C5B">
              <w:rPr>
                <w:rFonts w:cstheme="minorHAnsi"/>
                <w:color w:val="000000"/>
              </w:rPr>
              <w:t xml:space="preserve">Učenici stoje </w:t>
            </w:r>
            <w:r w:rsidR="00563C58" w:rsidRPr="00185C5B">
              <w:rPr>
                <w:rFonts w:cstheme="minorHAnsi"/>
                <w:color w:val="000000"/>
              </w:rPr>
              <w:t>uspravno, stopala su spojena, ruke su uz tijelo. Izvod</w:t>
            </w:r>
            <w:r w:rsidR="00DF658D" w:rsidRPr="00185C5B">
              <w:rPr>
                <w:rFonts w:cstheme="minorHAnsi"/>
                <w:color w:val="000000"/>
              </w:rPr>
              <w:t>e</w:t>
            </w:r>
            <w:r w:rsidR="00563C58" w:rsidRPr="00185C5B">
              <w:rPr>
                <w:rFonts w:cstheme="minorHAnsi"/>
                <w:color w:val="000000"/>
              </w:rPr>
              <w:t xml:space="preserve"> pomicanje obaju ramena zajedno prema naprijed, a zatim prema natrag.</w:t>
            </w:r>
          </w:p>
          <w:p w14:paraId="4294E8E9" w14:textId="40E67B8F" w:rsidR="00563C58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DRVEĆE SE NJIŠE:</w:t>
            </w:r>
            <w:r w:rsidR="00563C58" w:rsidRPr="00185C5B">
              <w:rPr>
                <w:rFonts w:cstheme="minorHAnsi"/>
                <w:color w:val="000000"/>
              </w:rPr>
              <w:t xml:space="preserve"> </w:t>
            </w:r>
            <w:r w:rsidR="00DF658D" w:rsidRPr="00185C5B">
              <w:rPr>
                <w:rFonts w:cstheme="minorHAnsi"/>
                <w:color w:val="000000"/>
              </w:rPr>
              <w:t xml:space="preserve">Učenici stoje </w:t>
            </w:r>
            <w:r w:rsidR="00563C58" w:rsidRPr="00185C5B">
              <w:rPr>
                <w:rFonts w:cstheme="minorHAnsi"/>
                <w:color w:val="000000"/>
              </w:rPr>
              <w:t xml:space="preserve">uspravno, a stopala su nam raširena u širini ramena. U tom je položaju jedna ruka opružena uz tijelo, dok je druga ruka </w:t>
            </w:r>
            <w:proofErr w:type="spellStart"/>
            <w:r w:rsidR="00563C58"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="00563C58" w:rsidRPr="00185C5B">
              <w:rPr>
                <w:rFonts w:cstheme="minorHAnsi"/>
                <w:color w:val="000000"/>
              </w:rPr>
              <w:t xml:space="preserve"> pokraj glave. </w:t>
            </w:r>
            <w:r w:rsidR="00A60600">
              <w:rPr>
                <w:rFonts w:cstheme="minorHAnsi"/>
                <w:color w:val="000000"/>
              </w:rPr>
              <w:t>Učenici izvode</w:t>
            </w:r>
            <w:r w:rsidR="00563C58" w:rsidRPr="00185C5B">
              <w:rPr>
                <w:rFonts w:cstheme="minorHAnsi"/>
                <w:color w:val="000000"/>
              </w:rPr>
              <w:t xml:space="preserve"> savijanje trupa u stranu opružene ruke. Mijenja se položaj ruku te se ista vježba izvodi i u drugu stranu.</w:t>
            </w:r>
          </w:p>
          <w:p w14:paraId="5DAD4648" w14:textId="53738619" w:rsidR="00563C58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TIJELOM U LIJEVU I DESNU STRANU</w:t>
            </w:r>
            <w:r w:rsidR="00563C58" w:rsidRPr="00185C5B">
              <w:rPr>
                <w:rFonts w:cstheme="minorHAnsi"/>
                <w:color w:val="000000"/>
              </w:rPr>
              <w:t xml:space="preserve">: </w:t>
            </w:r>
            <w:r w:rsidR="00185C5B">
              <w:rPr>
                <w:rFonts w:cstheme="minorHAnsi"/>
                <w:color w:val="000000"/>
              </w:rPr>
              <w:t xml:space="preserve">Učenici stoje </w:t>
            </w:r>
            <w:r w:rsidR="00563C58" w:rsidRPr="00185C5B">
              <w:rPr>
                <w:rFonts w:cstheme="minorHAnsi"/>
                <w:color w:val="000000"/>
              </w:rPr>
              <w:t xml:space="preserve"> uspravno, stopala </w:t>
            </w:r>
            <w:r w:rsidR="00A60600">
              <w:rPr>
                <w:rFonts w:cstheme="minorHAnsi"/>
                <w:color w:val="000000"/>
              </w:rPr>
              <w:t xml:space="preserve">se </w:t>
            </w:r>
            <w:r w:rsidR="00563C58" w:rsidRPr="00185C5B">
              <w:rPr>
                <w:rFonts w:cstheme="minorHAnsi"/>
                <w:color w:val="000000"/>
              </w:rPr>
              <w:t>raširena u širini ramena, ruke sa strane tijela. Okreć</w:t>
            </w:r>
            <w:r w:rsidR="00185C5B">
              <w:rPr>
                <w:rFonts w:cstheme="minorHAnsi"/>
                <w:color w:val="000000"/>
              </w:rPr>
              <w:t>u</w:t>
            </w:r>
            <w:r w:rsidR="00563C58"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3A1295E1" w14:textId="3014CCDC" w:rsidR="00563C58" w:rsidRDefault="0050174E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BALERINA: Učenici sjede </w:t>
            </w:r>
            <w:r w:rsidR="00563C58" w:rsidRPr="0050174E">
              <w:rPr>
                <w:rFonts w:cstheme="minorHAnsi"/>
              </w:rPr>
              <w:t>raširenih i opruženih nogu, ruke su p</w:t>
            </w:r>
            <w:r w:rsidR="00A60600">
              <w:rPr>
                <w:rFonts w:cstheme="minorHAnsi"/>
              </w:rPr>
              <w:t>ored</w:t>
            </w:r>
            <w:r w:rsidR="00563C58" w:rsidRPr="0050174E">
              <w:rPr>
                <w:rFonts w:cstheme="minorHAnsi"/>
              </w:rPr>
              <w:t xml:space="preserve"> glave. Trupom i </w:t>
            </w:r>
            <w:r w:rsidR="00563C58" w:rsidRPr="00185C5B">
              <w:rPr>
                <w:rFonts w:cstheme="minorHAnsi"/>
                <w:color w:val="000000"/>
              </w:rPr>
              <w:t>rukama</w:t>
            </w:r>
            <w:r w:rsidR="00381833" w:rsidRPr="00185C5B">
              <w:rPr>
                <w:rFonts w:cstheme="minorHAnsi"/>
                <w:color w:val="000000"/>
              </w:rPr>
              <w:t xml:space="preserve"> </w:t>
            </w:r>
            <w:r w:rsidR="00563C58" w:rsidRPr="00185C5B">
              <w:rPr>
                <w:rFonts w:cstheme="minorHAnsi"/>
                <w:color w:val="000000"/>
              </w:rPr>
              <w:t>spušta</w:t>
            </w:r>
            <w:r>
              <w:rPr>
                <w:rFonts w:cstheme="minorHAnsi"/>
                <w:color w:val="000000"/>
              </w:rPr>
              <w:t>ju</w:t>
            </w:r>
            <w:r w:rsidR="00563C58"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="00563C58" w:rsidRPr="00185C5B">
              <w:rPr>
                <w:rFonts w:cstheme="minorHAnsi"/>
                <w:color w:val="000000"/>
              </w:rPr>
              <w:t xml:space="preserve"> se na tlo između nogu, pokušavajući dlanovima</w:t>
            </w:r>
            <w:r w:rsidR="00381833" w:rsidRPr="00185C5B">
              <w:rPr>
                <w:rFonts w:cstheme="minorHAnsi"/>
                <w:color w:val="000000"/>
              </w:rPr>
              <w:t xml:space="preserve"> </w:t>
            </w:r>
            <w:r w:rsidR="00563C58" w:rsidRPr="00185C5B">
              <w:rPr>
                <w:rFonts w:cstheme="minorHAnsi"/>
                <w:color w:val="000000"/>
              </w:rPr>
              <w:t xml:space="preserve">dotaknuti </w:t>
            </w:r>
            <w:r w:rsidR="00A60600">
              <w:rPr>
                <w:rFonts w:cstheme="minorHAnsi"/>
                <w:color w:val="000000"/>
              </w:rPr>
              <w:t xml:space="preserve">podlogu </w:t>
            </w:r>
            <w:r w:rsidR="00563C58" w:rsidRPr="00185C5B">
              <w:rPr>
                <w:rFonts w:cstheme="minorHAnsi"/>
                <w:color w:val="000000"/>
              </w:rPr>
              <w:t>što dalje ispred sebe.</w:t>
            </w:r>
          </w:p>
          <w:p w14:paraId="1D9D667D" w14:textId="5B376DC3" w:rsidR="00563C58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NOGE DO PRSNOG KOŠA I NATRAG</w:t>
            </w:r>
            <w:r w:rsidR="00563C58" w:rsidRPr="00185C5B">
              <w:rPr>
                <w:rFonts w:cstheme="minorHAnsi"/>
                <w:color w:val="000000"/>
              </w:rPr>
              <w:t xml:space="preserve">: </w:t>
            </w:r>
            <w:r w:rsidR="00CE4FC0">
              <w:rPr>
                <w:rFonts w:cstheme="minorHAnsi"/>
                <w:color w:val="000000"/>
              </w:rPr>
              <w:t>Učenici sjede</w:t>
            </w:r>
            <w:r w:rsidR="00563C58"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 w:rsidR="00CE4FC0">
              <w:rPr>
                <w:rFonts w:cstheme="minorHAnsi"/>
                <w:color w:val="000000"/>
              </w:rPr>
              <w:t>e</w:t>
            </w:r>
            <w:r w:rsidR="00563C58" w:rsidRPr="00185C5B">
              <w:rPr>
                <w:rFonts w:cstheme="minorHAnsi"/>
                <w:color w:val="000000"/>
              </w:rPr>
              <w:t>, povlač</w:t>
            </w:r>
            <w:r w:rsidR="00CE4FC0">
              <w:rPr>
                <w:rFonts w:cstheme="minorHAnsi"/>
                <w:color w:val="000000"/>
              </w:rPr>
              <w:t xml:space="preserve">e </w:t>
            </w:r>
            <w:r w:rsidR="00563C58" w:rsidRPr="00185C5B">
              <w:rPr>
                <w:rFonts w:cstheme="minorHAnsi"/>
                <w:color w:val="000000"/>
              </w:rPr>
              <w:t>i podiž</w:t>
            </w:r>
            <w:r w:rsidR="00CE4FC0">
              <w:rPr>
                <w:rFonts w:cstheme="minorHAnsi"/>
                <w:color w:val="000000"/>
              </w:rPr>
              <w:t>u</w:t>
            </w:r>
            <w:r w:rsidR="00563C58"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 w:rsidR="00CE4FC0">
              <w:rPr>
                <w:rFonts w:cstheme="minorHAnsi"/>
                <w:color w:val="000000"/>
              </w:rPr>
              <w:t>ju</w:t>
            </w:r>
            <w:r w:rsidR="00563C58"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1510372C" w:rsidR="00382BA4" w:rsidRPr="00185C5B" w:rsidRDefault="00381833" w:rsidP="001C35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lastRenderedPageBreak/>
              <w:t>DIŽEMO SE NA PREDNJI DIO STOPALA</w:t>
            </w:r>
            <w:r w:rsidR="00563C58" w:rsidRPr="00185C5B">
              <w:rPr>
                <w:rFonts w:cstheme="minorHAnsi"/>
                <w:color w:val="000000"/>
              </w:rPr>
              <w:t xml:space="preserve">: </w:t>
            </w:r>
            <w:r w:rsidR="00CE4FC0">
              <w:rPr>
                <w:rFonts w:cstheme="minorHAnsi"/>
                <w:color w:val="000000"/>
              </w:rPr>
              <w:t>Učenici stoje</w:t>
            </w:r>
            <w:r w:rsidR="00563C58"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="00563C58"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="00563C58" w:rsidRPr="00185C5B">
              <w:rPr>
                <w:rFonts w:cstheme="minorHAnsi"/>
                <w:color w:val="000000"/>
              </w:rPr>
              <w:t>, dlanovi na struku. Podiž</w:t>
            </w:r>
            <w:r w:rsidR="00CE4FC0">
              <w:rPr>
                <w:rFonts w:cstheme="minorHAnsi"/>
                <w:color w:val="000000"/>
              </w:rPr>
              <w:t>u</w:t>
            </w:r>
            <w:r w:rsidR="00563C58" w:rsidRPr="00185C5B">
              <w:rPr>
                <w:rFonts w:cstheme="minorHAnsi"/>
                <w:color w:val="000000"/>
              </w:rPr>
              <w:t xml:space="preserve"> se i zadržava</w:t>
            </w:r>
            <w:r w:rsidR="00CE4FC0">
              <w:rPr>
                <w:rFonts w:cstheme="minorHAnsi"/>
                <w:color w:val="000000"/>
              </w:rPr>
              <w:t>ju</w:t>
            </w:r>
            <w:r w:rsidR="00563C58"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 w:rsidR="00A60600">
              <w:rPr>
                <w:rFonts w:cstheme="minorHAnsi"/>
                <w:color w:val="000000"/>
              </w:rPr>
              <w:t>i</w:t>
            </w:r>
            <w:r w:rsidR="00563C58" w:rsidRPr="00185C5B">
              <w:rPr>
                <w:rFonts w:cstheme="minorHAnsi"/>
                <w:color w:val="000000"/>
              </w:rPr>
              <w:t xml:space="preserve"> te se vraća</w:t>
            </w:r>
            <w:r w:rsidR="00CE4FC0">
              <w:rPr>
                <w:rFonts w:cstheme="minorHAnsi"/>
                <w:color w:val="000000"/>
              </w:rPr>
              <w:t>ju</w:t>
            </w:r>
            <w:r w:rsidR="00563C58"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A60600">
        <w:trPr>
          <w:trHeight w:val="1422"/>
        </w:trPr>
        <w:tc>
          <w:tcPr>
            <w:tcW w:w="1980" w:type="dxa"/>
          </w:tcPr>
          <w:p w14:paraId="04591B19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38D01DEA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41A985AE" w14:textId="697140CE" w:rsidR="00382BA4" w:rsidRPr="00A60600" w:rsidRDefault="00382BA4" w:rsidP="00A60600">
            <w:pPr>
              <w:jc w:val="center"/>
              <w:rPr>
                <w:b/>
              </w:rPr>
            </w:pPr>
            <w:r w:rsidRPr="00A60600">
              <w:rPr>
                <w:b/>
              </w:rPr>
              <w:t>Glavni „A“ dio sata</w:t>
            </w:r>
          </w:p>
        </w:tc>
        <w:tc>
          <w:tcPr>
            <w:tcW w:w="7059" w:type="dxa"/>
            <w:gridSpan w:val="3"/>
          </w:tcPr>
          <w:p w14:paraId="4D78152A" w14:textId="2A21529A" w:rsidR="00EF28B0" w:rsidRDefault="00EF28B0" w:rsidP="001C3568">
            <w:pPr>
              <w:spacing w:line="276" w:lineRule="auto"/>
              <w:jc w:val="both"/>
            </w:pPr>
            <w:r>
              <w:t>AKTIVNOST</w:t>
            </w:r>
          </w:p>
          <w:p w14:paraId="1F7A2999" w14:textId="1E3F5209" w:rsidR="00382BA4" w:rsidRPr="005B1773" w:rsidRDefault="00EF28B0" w:rsidP="001C3568">
            <w:pPr>
              <w:spacing w:line="276" w:lineRule="auto"/>
              <w:jc w:val="both"/>
            </w:pPr>
            <w:r>
              <w:t xml:space="preserve">Učenici se slobodno kreću prostorom dvorane. Znak promjene zadatka </w:t>
            </w:r>
            <w:r w:rsidR="00A60600">
              <w:t>označuje</w:t>
            </w:r>
            <w:r>
              <w:t xml:space="preserve"> se učiteljevim pljeskom. Na </w:t>
            </w:r>
            <w:r w:rsidR="00A60600">
              <w:t xml:space="preserve">učiteljev </w:t>
            </w:r>
            <w:r>
              <w:t xml:space="preserve">znak </w:t>
            </w:r>
            <w:r w:rsidR="00A60600">
              <w:t xml:space="preserve">učenici </w:t>
            </w:r>
            <w:r>
              <w:t>počinju hodati po crtama</w:t>
            </w:r>
            <w:r w:rsidR="00A60600">
              <w:t xml:space="preserve"> i to prvi put hoda</w:t>
            </w:r>
            <w:r>
              <w:t>ju po prstima, drugi put hodaju po petama, treći put hodaju po punom stopalu unatrag, četvrti put po punom stopalu prema naprijed.</w:t>
            </w:r>
          </w:p>
        </w:tc>
      </w:tr>
      <w:tr w:rsidR="00382BA4" w:rsidRPr="00C208B7" w14:paraId="2A440203" w14:textId="77777777" w:rsidTr="00A60600">
        <w:trPr>
          <w:trHeight w:val="1242"/>
        </w:trPr>
        <w:tc>
          <w:tcPr>
            <w:tcW w:w="1980" w:type="dxa"/>
          </w:tcPr>
          <w:p w14:paraId="6317830D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7C7D195D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0BE19996" w14:textId="2318763F" w:rsidR="00382BA4" w:rsidRPr="00A60600" w:rsidRDefault="00382BA4" w:rsidP="00A60600">
            <w:pPr>
              <w:jc w:val="center"/>
            </w:pPr>
            <w:r w:rsidRPr="00A60600">
              <w:rPr>
                <w:b/>
              </w:rPr>
              <w:t>Glavni „B“ dio sata</w:t>
            </w:r>
          </w:p>
        </w:tc>
        <w:tc>
          <w:tcPr>
            <w:tcW w:w="7059" w:type="dxa"/>
            <w:gridSpan w:val="3"/>
          </w:tcPr>
          <w:p w14:paraId="340226E7" w14:textId="4D0F324E" w:rsidR="00A60600" w:rsidRPr="00A60600" w:rsidRDefault="009F59B3" w:rsidP="001C3568">
            <w:pPr>
              <w:pStyle w:val="NoSpacing"/>
              <w:spacing w:line="276" w:lineRule="auto"/>
              <w:rPr>
                <w:b/>
                <w:bCs/>
              </w:rPr>
            </w:pPr>
            <w:r w:rsidRPr="00A60600">
              <w:rPr>
                <w:b/>
                <w:bCs/>
              </w:rPr>
              <w:t>ŠTAFETNA IGRA</w:t>
            </w:r>
          </w:p>
          <w:p w14:paraId="68CDBD6C" w14:textId="28DA271E" w:rsidR="002D22EB" w:rsidRPr="002D22EB" w:rsidRDefault="009F59B3" w:rsidP="001C3568">
            <w:pPr>
              <w:pStyle w:val="NoSpacing"/>
              <w:spacing w:line="276" w:lineRule="auto"/>
            </w:pPr>
            <w:r w:rsidRPr="009F59B3">
              <w:t>Teniske loptice nalaze se u kanticama na udaljenosti</w:t>
            </w:r>
            <w:r w:rsidR="00A60600">
              <w:t xml:space="preserve"> od</w:t>
            </w:r>
            <w:r w:rsidRPr="009F59B3">
              <w:t xml:space="preserve"> 15 metara od učenika. Učenici trče do kantice između stalaka (4)</w:t>
            </w:r>
            <w:r w:rsidR="00A60600">
              <w:t>,</w:t>
            </w:r>
            <w:r w:rsidRPr="009F59B3">
              <w:t xml:space="preserve"> uzimaju lopticu</w:t>
            </w:r>
            <w:r w:rsidR="00A60600">
              <w:t xml:space="preserve"> i</w:t>
            </w:r>
            <w:r w:rsidRPr="009F59B3">
              <w:t xml:space="preserve"> vraćaju se pravocrtno do svoje grupe.</w:t>
            </w:r>
          </w:p>
        </w:tc>
      </w:tr>
      <w:tr w:rsidR="00382BA4" w:rsidRPr="00C208B7" w14:paraId="17F95E9C" w14:textId="77777777" w:rsidTr="00A60600">
        <w:trPr>
          <w:trHeight w:val="1422"/>
        </w:trPr>
        <w:tc>
          <w:tcPr>
            <w:tcW w:w="1980" w:type="dxa"/>
          </w:tcPr>
          <w:p w14:paraId="318E0D67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219F57CC" w14:textId="77777777" w:rsidR="00382BA4" w:rsidRPr="00A60600" w:rsidRDefault="00382BA4" w:rsidP="00A60600">
            <w:pPr>
              <w:jc w:val="center"/>
              <w:rPr>
                <w:b/>
              </w:rPr>
            </w:pPr>
          </w:p>
          <w:p w14:paraId="0E0DFD45" w14:textId="0E141F27" w:rsidR="00382BA4" w:rsidRPr="00A60600" w:rsidRDefault="00382BA4" w:rsidP="00A60600">
            <w:pPr>
              <w:jc w:val="center"/>
              <w:rPr>
                <w:b/>
              </w:rPr>
            </w:pPr>
            <w:r w:rsidRPr="00A60600">
              <w:rPr>
                <w:b/>
              </w:rPr>
              <w:t>Završni dio sata</w:t>
            </w:r>
          </w:p>
        </w:tc>
        <w:tc>
          <w:tcPr>
            <w:tcW w:w="7059" w:type="dxa"/>
            <w:gridSpan w:val="3"/>
          </w:tcPr>
          <w:p w14:paraId="229C5D55" w14:textId="77777777" w:rsidR="00EB46F5" w:rsidRPr="00A60600" w:rsidRDefault="00EB46F5" w:rsidP="001C3568">
            <w:pPr>
              <w:spacing w:line="276" w:lineRule="auto"/>
              <w:rPr>
                <w:b/>
                <w:bCs/>
              </w:rPr>
            </w:pPr>
            <w:r w:rsidRPr="00A60600">
              <w:rPr>
                <w:b/>
                <w:bCs/>
              </w:rPr>
              <w:t xml:space="preserve">TKO JE BRŽI </w:t>
            </w:r>
          </w:p>
          <w:p w14:paraId="63B55886" w14:textId="77777777" w:rsidR="00EB46F5" w:rsidRPr="00A152AA" w:rsidRDefault="00EB46F5" w:rsidP="001C3568">
            <w:pPr>
              <w:spacing w:line="276" w:lineRule="auto"/>
            </w:pPr>
            <w:r w:rsidRPr="00A152AA">
              <w:t>Učenici su podijeljeni u skupine</w:t>
            </w:r>
            <w:r>
              <w:t>. S</w:t>
            </w:r>
            <w:r w:rsidRPr="00A152AA">
              <w:t xml:space="preserve">toje u koloni u </w:t>
            </w:r>
            <w:proofErr w:type="spellStart"/>
            <w:r w:rsidRPr="00A152AA">
              <w:t>raskoračnom</w:t>
            </w:r>
            <w:proofErr w:type="spellEnd"/>
            <w:r w:rsidRPr="00A152AA">
              <w:t xml:space="preserve"> stavu i </w:t>
            </w:r>
            <w:proofErr w:type="spellStart"/>
            <w:r w:rsidRPr="00A152AA">
              <w:t>pretklonu</w:t>
            </w:r>
            <w:proofErr w:type="spellEnd"/>
            <w:r w:rsidRPr="00A152AA">
              <w:t xml:space="preserve">. Cilj im je što prije poslati loptu od prvog do zadnjeg učenika kroz tunel </w:t>
            </w:r>
            <w:r>
              <w:t>„izgrađen“ od njihovih nogu.</w:t>
            </w:r>
          </w:p>
          <w:p w14:paraId="3F11F3EE" w14:textId="77777777" w:rsidR="00EB46F5" w:rsidRPr="00A152AA" w:rsidRDefault="00EB46F5" w:rsidP="001C3568">
            <w:pPr>
              <w:spacing w:line="276" w:lineRule="auto"/>
            </w:pPr>
            <w:r w:rsidRPr="00A152AA">
              <w:t xml:space="preserve">Inačica ove igre </w:t>
            </w:r>
            <w:r>
              <w:t xml:space="preserve">igra se s rukama u </w:t>
            </w:r>
            <w:proofErr w:type="spellStart"/>
            <w:r w:rsidRPr="00A152AA">
              <w:t>uzruč</w:t>
            </w:r>
            <w:r>
              <w:t>enju</w:t>
            </w:r>
            <w:proofErr w:type="spellEnd"/>
            <w:r>
              <w:t xml:space="preserve"> iznad glave i lopta se šalje</w:t>
            </w:r>
            <w:r w:rsidRPr="00A152AA">
              <w:t xml:space="preserve"> od prvog do zadnjeg </w:t>
            </w:r>
            <w:r>
              <w:t xml:space="preserve">igrača </w:t>
            </w:r>
            <w:r w:rsidRPr="00A152AA">
              <w:t>iz ruke u ruku.</w:t>
            </w:r>
          </w:p>
          <w:p w14:paraId="2EC7D6D7" w14:textId="77777777" w:rsidR="00EB46F5" w:rsidRPr="00A152AA" w:rsidRDefault="00EB46F5" w:rsidP="001C3568">
            <w:pPr>
              <w:spacing w:line="276" w:lineRule="auto"/>
            </w:pPr>
            <w:r>
              <w:t>Igra se može igrati i tako da u</w:t>
            </w:r>
            <w:r w:rsidRPr="00A152AA">
              <w:t>čenici stoje u vrsti (ili dvije vrste). Zadatak im je dodavati lopticu jednom rukom, a primati drugom.</w:t>
            </w:r>
          </w:p>
          <w:p w14:paraId="5968C88A" w14:textId="77777777" w:rsidR="00382BA4" w:rsidRDefault="00382BA4" w:rsidP="001C3568">
            <w:pPr>
              <w:spacing w:line="276" w:lineRule="auto"/>
              <w:jc w:val="both"/>
            </w:pPr>
          </w:p>
          <w:p w14:paraId="23E2410F" w14:textId="4B44475D" w:rsidR="0047374E" w:rsidRPr="00A60600" w:rsidRDefault="0047374E" w:rsidP="001C3568">
            <w:pPr>
              <w:spacing w:line="276" w:lineRule="auto"/>
              <w:rPr>
                <w:b/>
                <w:bCs/>
              </w:rPr>
            </w:pPr>
            <w:r w:rsidRPr="00A60600">
              <w:rPr>
                <w:b/>
                <w:bCs/>
              </w:rPr>
              <w:t xml:space="preserve">VREDNOVANJE KAO UČENJE: </w:t>
            </w:r>
            <w:r w:rsidR="00812A2E" w:rsidRPr="00A60600">
              <w:rPr>
                <w:b/>
                <w:bCs/>
              </w:rPr>
              <w:t>PALČEVI</w:t>
            </w:r>
          </w:p>
          <w:p w14:paraId="49B9E651" w14:textId="299522E7" w:rsidR="0047374E" w:rsidRPr="002D22EB" w:rsidRDefault="0047374E" w:rsidP="001C3568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C3568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05BF"/>
    <w:rsid w:val="006B7467"/>
    <w:rsid w:val="006C2D1B"/>
    <w:rsid w:val="006D52F6"/>
    <w:rsid w:val="006E0A88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24E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59B3"/>
    <w:rsid w:val="00A23FA3"/>
    <w:rsid w:val="00A57156"/>
    <w:rsid w:val="00A60600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D3EF4"/>
    <w:rsid w:val="00CD68F5"/>
    <w:rsid w:val="00CE4FC0"/>
    <w:rsid w:val="00D31F04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B46F5"/>
    <w:rsid w:val="00EF13FE"/>
    <w:rsid w:val="00EF28B0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842DB"/>
    <w:rsid w:val="00FC1B6B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B483C-E952-47B8-B12B-3DD2AC21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2019-08-02T08:39:00Z</dcterms:created>
  <dcterms:modified xsi:type="dcterms:W3CDTF">2019-08-02T08:53:00Z</dcterms:modified>
</cp:coreProperties>
</file>