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87B" w:rsidRDefault="0023787B" w:rsidP="0023787B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40.</w:t>
      </w:r>
    </w:p>
    <w:p w:rsidR="0023787B" w:rsidRDefault="0023787B" w:rsidP="0023787B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noProof/>
          <w:sz w:val="22"/>
          <w:szCs w:val="22"/>
        </w:rPr>
        <w:t>Propast Atene i uspon Makedonije</w:t>
      </w:r>
    </w:p>
    <w:p w:rsidR="0023787B" w:rsidRDefault="0023787B" w:rsidP="0023787B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B5737D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>obrada novoga nastavnog gradiva</w:t>
      </w:r>
    </w:p>
    <w:p w:rsidR="0023787B" w:rsidRDefault="0023787B" w:rsidP="0023787B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23787B" w:rsidRDefault="0023787B" w:rsidP="0023787B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D. Politika</w:t>
      </w:r>
    </w:p>
    <w:p w:rsidR="0023787B" w:rsidRPr="00D369A8" w:rsidRDefault="0023787B" w:rsidP="0023787B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23787B" w:rsidRPr="00D24AA0" w:rsidRDefault="0023787B" w:rsidP="0023787B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23787B" w:rsidRDefault="0023787B" w:rsidP="0023787B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2F728C" w:rsidRDefault="0023787B" w:rsidP="0023787B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</w:t>
      </w:r>
    </w:p>
    <w:p w:rsidR="0023787B" w:rsidRDefault="0023787B" w:rsidP="0023787B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23787B" w:rsidRDefault="0023787B" w:rsidP="0023787B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23787B" w:rsidRDefault="0023787B" w:rsidP="0023787B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2F728C" w:rsidRPr="00837349" w:rsidRDefault="002F728C" w:rsidP="002F728C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prepoznaje</w:t>
      </w:r>
      <w:r w:rsidRPr="00A759CF">
        <w:rPr>
          <w:rFonts w:asciiTheme="minorHAnsi" w:hAnsiTheme="minorHAnsi"/>
          <w:bCs/>
          <w:sz w:val="22"/>
          <w:szCs w:val="22"/>
        </w:rPr>
        <w:t xml:space="preserve"> suprotnosti</w:t>
      </w:r>
      <w:r>
        <w:rPr>
          <w:rFonts w:asciiTheme="minorHAnsi" w:hAnsiTheme="minorHAnsi"/>
          <w:bCs/>
          <w:sz w:val="22"/>
          <w:szCs w:val="22"/>
        </w:rPr>
        <w:t xml:space="preserve"> Atene i Sparte</w:t>
      </w:r>
    </w:p>
    <w:p w:rsidR="00837349" w:rsidRPr="00A759CF" w:rsidRDefault="00837349" w:rsidP="002F728C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procjenjuje pouzdanost Tukidida kao povjesničara</w:t>
      </w:r>
    </w:p>
    <w:p w:rsidR="002F728C" w:rsidRPr="00805227" w:rsidRDefault="002F728C" w:rsidP="002F728C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sz w:val="22"/>
          <w:szCs w:val="22"/>
        </w:rPr>
        <w:t>definira</w:t>
      </w:r>
      <w:r w:rsidR="00837349">
        <w:rPr>
          <w:rFonts w:asciiTheme="minorHAnsi" w:hAnsiTheme="minorHAnsi"/>
          <w:sz w:val="22"/>
          <w:szCs w:val="22"/>
        </w:rPr>
        <w:t xml:space="preserve"> </w:t>
      </w:r>
      <w:r w:rsidRPr="00A759CF">
        <w:rPr>
          <w:rFonts w:asciiTheme="minorHAnsi" w:hAnsiTheme="minorHAnsi"/>
          <w:sz w:val="22"/>
          <w:szCs w:val="22"/>
        </w:rPr>
        <w:t xml:space="preserve">pojmove: </w:t>
      </w:r>
      <w:r>
        <w:rPr>
          <w:rFonts w:asciiTheme="minorHAnsi" w:hAnsiTheme="minorHAnsi"/>
          <w:sz w:val="22"/>
          <w:szCs w:val="22"/>
        </w:rPr>
        <w:t>barbari, filipike</w:t>
      </w:r>
    </w:p>
    <w:p w:rsidR="002F728C" w:rsidRPr="002F728C" w:rsidRDefault="002F728C" w:rsidP="002F728C">
      <w:pPr>
        <w:numPr>
          <w:ilvl w:val="0"/>
          <w:numId w:val="4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2F728C">
        <w:rPr>
          <w:rFonts w:asciiTheme="minorHAnsi" w:hAnsiTheme="minorHAnsi"/>
          <w:bCs/>
          <w:sz w:val="22"/>
          <w:szCs w:val="22"/>
        </w:rPr>
        <w:t xml:space="preserve">opisuje </w:t>
      </w:r>
      <w:r w:rsidR="00B5737D">
        <w:rPr>
          <w:rFonts w:asciiTheme="minorHAnsi" w:hAnsiTheme="minorHAnsi"/>
          <w:bCs/>
          <w:sz w:val="22"/>
          <w:szCs w:val="22"/>
        </w:rPr>
        <w:t>uzrok</w:t>
      </w:r>
      <w:r w:rsidR="0046026A">
        <w:rPr>
          <w:rFonts w:asciiTheme="minorHAnsi" w:hAnsiTheme="minorHAnsi"/>
          <w:bCs/>
          <w:sz w:val="22"/>
          <w:szCs w:val="22"/>
        </w:rPr>
        <w:t>,</w:t>
      </w:r>
      <w:r w:rsidR="00B5737D">
        <w:rPr>
          <w:rFonts w:asciiTheme="minorHAnsi" w:hAnsiTheme="minorHAnsi"/>
          <w:bCs/>
          <w:sz w:val="22"/>
          <w:szCs w:val="22"/>
        </w:rPr>
        <w:t xml:space="preserve"> </w:t>
      </w:r>
      <w:r w:rsidRPr="002F728C">
        <w:rPr>
          <w:rFonts w:asciiTheme="minorHAnsi" w:hAnsiTheme="minorHAnsi"/>
          <w:bCs/>
          <w:sz w:val="22"/>
          <w:szCs w:val="22"/>
        </w:rPr>
        <w:t xml:space="preserve">tijek </w:t>
      </w:r>
      <w:r w:rsidR="0046026A">
        <w:rPr>
          <w:rFonts w:asciiTheme="minorHAnsi" w:hAnsiTheme="minorHAnsi"/>
          <w:bCs/>
          <w:sz w:val="22"/>
          <w:szCs w:val="22"/>
        </w:rPr>
        <w:t xml:space="preserve">i posljedice </w:t>
      </w:r>
      <w:r w:rsidRPr="002F728C">
        <w:rPr>
          <w:rFonts w:asciiTheme="minorHAnsi" w:hAnsiTheme="minorHAnsi"/>
          <w:bCs/>
          <w:sz w:val="22"/>
          <w:szCs w:val="22"/>
        </w:rPr>
        <w:t>Peloponeskoga rata uz pomoć karte i teksta u udžbeniku</w:t>
      </w:r>
    </w:p>
    <w:p w:rsidR="002F728C" w:rsidRPr="002F728C" w:rsidRDefault="002F728C" w:rsidP="002F728C">
      <w:pPr>
        <w:numPr>
          <w:ilvl w:val="0"/>
          <w:numId w:val="4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prikuplja </w:t>
      </w:r>
      <w:r w:rsidRPr="002F728C">
        <w:rPr>
          <w:rFonts w:asciiTheme="minorHAnsi" w:hAnsiTheme="minorHAnsi"/>
          <w:bCs/>
          <w:sz w:val="22"/>
          <w:szCs w:val="22"/>
        </w:rPr>
        <w:t>važne povijesne činjenice iz povijesnog</w:t>
      </w:r>
      <w:r w:rsidR="00B5737D">
        <w:rPr>
          <w:rFonts w:asciiTheme="minorHAnsi" w:hAnsiTheme="minorHAnsi"/>
          <w:bCs/>
          <w:sz w:val="22"/>
          <w:szCs w:val="22"/>
        </w:rPr>
        <w:t>a</w:t>
      </w:r>
      <w:r w:rsidRPr="002F728C">
        <w:rPr>
          <w:rFonts w:asciiTheme="minorHAnsi" w:hAnsiTheme="minorHAnsi"/>
          <w:bCs/>
          <w:sz w:val="22"/>
          <w:szCs w:val="22"/>
        </w:rPr>
        <w:t xml:space="preserve"> izvora o Filipu II.</w:t>
      </w:r>
    </w:p>
    <w:p w:rsidR="0023787B" w:rsidRDefault="0023787B" w:rsidP="0023787B">
      <w:pPr>
        <w:spacing w:after="200"/>
        <w:rPr>
          <w:rFonts w:asciiTheme="minorHAnsi" w:hAnsiTheme="minorHAnsi"/>
          <w:bCs/>
          <w:sz w:val="22"/>
          <w:szCs w:val="22"/>
        </w:rPr>
      </w:pPr>
      <w:r w:rsidRPr="004C03FA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4C03FA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23787B" w:rsidRDefault="0023787B" w:rsidP="0023787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7F046D">
        <w:rPr>
          <w:rFonts w:asciiTheme="minorHAnsi" w:hAnsiTheme="minorHAnsi"/>
          <w:sz w:val="22"/>
          <w:szCs w:val="22"/>
        </w:rPr>
        <w:t>Geografija – Grčka</w:t>
      </w:r>
      <w:r>
        <w:rPr>
          <w:rFonts w:asciiTheme="minorHAnsi" w:hAnsiTheme="minorHAnsi"/>
          <w:sz w:val="22"/>
          <w:szCs w:val="22"/>
        </w:rPr>
        <w:t xml:space="preserve">; </w:t>
      </w:r>
      <w:r w:rsidRPr="007F046D">
        <w:rPr>
          <w:rFonts w:asciiTheme="minorHAnsi" w:hAnsiTheme="minorHAnsi"/>
          <w:sz w:val="22"/>
          <w:szCs w:val="22"/>
        </w:rPr>
        <w:t>Hrvatski jezik – rad na tekstu</w:t>
      </w:r>
    </w:p>
    <w:p w:rsidR="0023787B" w:rsidRDefault="0023787B" w:rsidP="0023787B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Osobni i socijalni razvoj, GOO</w:t>
      </w:r>
    </w:p>
    <w:p w:rsidR="0023787B" w:rsidRDefault="0023787B" w:rsidP="0023787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23787B" w:rsidRDefault="0023787B" w:rsidP="0023787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46026A" w:rsidRDefault="0046026A" w:rsidP="0046026A">
      <w:pPr>
        <w:rPr>
          <w:rFonts w:asciiTheme="minorHAnsi" w:hAnsiTheme="minorHAnsi"/>
        </w:rPr>
      </w:pPr>
      <w:r w:rsidRPr="00994DE5">
        <w:rPr>
          <w:rFonts w:asciiTheme="minorHAnsi" w:hAnsiTheme="minorHAnsi"/>
          <w:sz w:val="22"/>
          <w:szCs w:val="22"/>
        </w:rPr>
        <w:t xml:space="preserve">U </w:t>
      </w:r>
      <w:r>
        <w:rPr>
          <w:rFonts w:asciiTheme="minorHAnsi" w:hAnsiTheme="minorHAnsi"/>
          <w:sz w:val="22"/>
          <w:szCs w:val="22"/>
        </w:rPr>
        <w:t xml:space="preserve">uvodnoj aktivnosti učenici će odgovoriti na pitanja iz uvoda u novu nastavnu jedinicu. </w:t>
      </w:r>
    </w:p>
    <w:p w:rsidR="0046026A" w:rsidRPr="00572BC0" w:rsidRDefault="0046026A" w:rsidP="0046026A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Najaviti novu temu: suprotnosti između Sparte i Atene dovele su do rata koji je nazvan Peloponeski rat. </w:t>
      </w:r>
      <w:r w:rsidR="00B5737D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>ok su grčki polisi ratovali, na sjeveru se rađala nova sila – Makedonija. Naglasiti da nam je izvor za Peloponeske ratove Tukidid.</w:t>
      </w:r>
    </w:p>
    <w:p w:rsidR="0046026A" w:rsidRPr="00A759CF" w:rsidRDefault="0046026A" w:rsidP="0046026A">
      <w:pPr>
        <w:rPr>
          <w:rFonts w:asciiTheme="minorHAnsi" w:hAnsiTheme="minorHAnsi"/>
        </w:rPr>
      </w:pPr>
    </w:p>
    <w:p w:rsidR="0046026A" w:rsidRPr="0046026A" w:rsidRDefault="0046026A" w:rsidP="0046026A">
      <w:pPr>
        <w:rPr>
          <w:rFonts w:asciiTheme="minorHAnsi" w:hAnsiTheme="minorHAnsi"/>
          <w:b/>
          <w:sz w:val="22"/>
          <w:szCs w:val="22"/>
        </w:rPr>
      </w:pPr>
      <w:r w:rsidRPr="0046026A">
        <w:rPr>
          <w:rFonts w:asciiTheme="minorHAnsi" w:hAnsiTheme="minorHAnsi"/>
          <w:b/>
          <w:sz w:val="22"/>
          <w:szCs w:val="22"/>
        </w:rPr>
        <w:t>Aktivnost 1.</w:t>
      </w:r>
    </w:p>
    <w:p w:rsidR="0046026A" w:rsidRPr="0046026A" w:rsidRDefault="0046026A" w:rsidP="0046026A">
      <w:pPr>
        <w:rPr>
          <w:rFonts w:asciiTheme="minorHAnsi" w:hAnsiTheme="minorHAnsi"/>
          <w:sz w:val="22"/>
          <w:szCs w:val="22"/>
        </w:rPr>
      </w:pPr>
      <w:r w:rsidRPr="0046026A">
        <w:rPr>
          <w:rFonts w:asciiTheme="minorHAnsi" w:hAnsiTheme="minorHAnsi"/>
          <w:sz w:val="22"/>
          <w:szCs w:val="22"/>
        </w:rPr>
        <w:t>Učenici će samostalno proči</w:t>
      </w:r>
      <w:r w:rsidR="00B5737D">
        <w:rPr>
          <w:rFonts w:asciiTheme="minorHAnsi" w:hAnsiTheme="minorHAnsi"/>
          <w:sz w:val="22"/>
          <w:szCs w:val="22"/>
        </w:rPr>
        <w:t xml:space="preserve">tati tekst o Tukididu na </w:t>
      </w:r>
      <w:r w:rsidR="00C149C4">
        <w:rPr>
          <w:rFonts w:asciiTheme="minorHAnsi" w:hAnsiTheme="minorHAnsi"/>
          <w:sz w:val="22"/>
          <w:szCs w:val="22"/>
        </w:rPr>
        <w:t>str. 98</w:t>
      </w:r>
      <w:r w:rsidRPr="0046026A">
        <w:rPr>
          <w:rFonts w:asciiTheme="minorHAnsi" w:hAnsiTheme="minorHAnsi"/>
          <w:sz w:val="22"/>
          <w:szCs w:val="22"/>
        </w:rPr>
        <w:t xml:space="preserve">. </w:t>
      </w:r>
      <w:r w:rsidR="00837349">
        <w:rPr>
          <w:rFonts w:asciiTheme="minorHAnsi" w:hAnsiTheme="minorHAnsi"/>
          <w:sz w:val="22"/>
          <w:szCs w:val="22"/>
        </w:rPr>
        <w:t>i</w:t>
      </w:r>
      <w:r w:rsidRPr="0046026A">
        <w:rPr>
          <w:rFonts w:asciiTheme="minorHAnsi" w:hAnsiTheme="minorHAnsi"/>
          <w:sz w:val="22"/>
          <w:szCs w:val="22"/>
        </w:rPr>
        <w:t xml:space="preserve"> odgovoriti na sljedeće pitanje: Možemo li i zašto vjerovati Tukididu?</w:t>
      </w:r>
    </w:p>
    <w:p w:rsidR="0046026A" w:rsidRDefault="0046026A" w:rsidP="0046026A">
      <w:pPr>
        <w:rPr>
          <w:rFonts w:asciiTheme="minorHAnsi" w:hAnsiTheme="minorHAnsi"/>
        </w:rPr>
      </w:pPr>
    </w:p>
    <w:p w:rsidR="0046026A" w:rsidRPr="00A759CF" w:rsidRDefault="0046026A" w:rsidP="0046026A">
      <w:pPr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>Aktivnost 2</w:t>
      </w:r>
      <w:r w:rsidRPr="0046026A">
        <w:rPr>
          <w:rFonts w:asciiTheme="minorHAnsi" w:hAnsiTheme="minorHAnsi"/>
          <w:b/>
          <w:sz w:val="22"/>
          <w:szCs w:val="22"/>
        </w:rPr>
        <w:t>.</w:t>
      </w:r>
    </w:p>
    <w:p w:rsidR="0046026A" w:rsidRDefault="0046026A" w:rsidP="0046026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</w:t>
      </w:r>
      <w:r w:rsidR="00B5737D">
        <w:rPr>
          <w:rFonts w:asciiTheme="minorHAnsi" w:hAnsiTheme="minorHAnsi"/>
          <w:sz w:val="22"/>
          <w:szCs w:val="22"/>
        </w:rPr>
        <w:t xml:space="preserve">nici će proučiti kartu na </w:t>
      </w:r>
      <w:r w:rsidR="00C149C4">
        <w:rPr>
          <w:rFonts w:asciiTheme="minorHAnsi" w:hAnsiTheme="minorHAnsi"/>
          <w:sz w:val="22"/>
          <w:szCs w:val="22"/>
        </w:rPr>
        <w:t>str. 97</w:t>
      </w:r>
      <w:r>
        <w:rPr>
          <w:rFonts w:asciiTheme="minorHAnsi" w:hAnsiTheme="minorHAnsi"/>
          <w:sz w:val="22"/>
          <w:szCs w:val="22"/>
        </w:rPr>
        <w:t>., uočiti suprotstavljene strane, odgovoriti na pitanja uz kartu i nakon čitanja prvog</w:t>
      </w:r>
      <w:r w:rsidR="00B5737D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odlomka izdvojiti uzrok sukoba. Nakon čitanja drugog</w:t>
      </w:r>
      <w:r w:rsidR="00B5737D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odlomka odrediti i njegovo trajanje.</w:t>
      </w:r>
    </w:p>
    <w:p w:rsidR="0046026A" w:rsidRDefault="0046026A" w:rsidP="0046026A">
      <w:pPr>
        <w:rPr>
          <w:rFonts w:asciiTheme="minorHAnsi" w:hAnsiTheme="minorHAnsi"/>
          <w:sz w:val="22"/>
          <w:szCs w:val="22"/>
        </w:rPr>
      </w:pPr>
    </w:p>
    <w:p w:rsidR="0046026A" w:rsidRDefault="0046026A" w:rsidP="0046026A">
      <w:pPr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>Aktivnost 3</w:t>
      </w:r>
      <w:r w:rsidRPr="0046026A">
        <w:rPr>
          <w:rFonts w:asciiTheme="minorHAnsi" w:hAnsiTheme="minorHAnsi"/>
          <w:b/>
          <w:sz w:val="22"/>
          <w:szCs w:val="22"/>
        </w:rPr>
        <w:t>.</w:t>
      </w:r>
    </w:p>
    <w:p w:rsidR="0046026A" w:rsidRDefault="0046026A" w:rsidP="0046026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Učitelj/ica će objasniti način ratovanja, </w:t>
      </w:r>
      <w:r w:rsidR="00837349">
        <w:rPr>
          <w:rFonts w:asciiTheme="minorHAnsi" w:hAnsiTheme="minorHAnsi"/>
          <w:sz w:val="22"/>
          <w:szCs w:val="22"/>
        </w:rPr>
        <w:t>a učenici će usporediti prednosti i nedostatke sukobljenih strana. N</w:t>
      </w:r>
      <w:r>
        <w:rPr>
          <w:rFonts w:asciiTheme="minorHAnsi" w:hAnsiTheme="minorHAnsi"/>
          <w:sz w:val="22"/>
          <w:szCs w:val="22"/>
        </w:rPr>
        <w:t xml:space="preserve">akon </w:t>
      </w:r>
      <w:r w:rsidR="00837349">
        <w:rPr>
          <w:rFonts w:asciiTheme="minorHAnsi" w:hAnsiTheme="minorHAnsi"/>
          <w:sz w:val="22"/>
          <w:szCs w:val="22"/>
        </w:rPr>
        <w:t>to</w:t>
      </w:r>
      <w:r>
        <w:rPr>
          <w:rFonts w:asciiTheme="minorHAnsi" w:hAnsiTheme="minorHAnsi"/>
          <w:sz w:val="22"/>
          <w:szCs w:val="22"/>
        </w:rPr>
        <w:t xml:space="preserve">ga će učenici pročitati opis kuge u Ateni i odgovoriti na pitanja uz izvor. </w:t>
      </w:r>
    </w:p>
    <w:p w:rsidR="0046026A" w:rsidRDefault="0046026A" w:rsidP="0046026A">
      <w:pPr>
        <w:rPr>
          <w:rFonts w:asciiTheme="minorHAnsi" w:hAnsiTheme="minorHAnsi"/>
          <w:sz w:val="22"/>
          <w:szCs w:val="22"/>
        </w:rPr>
      </w:pPr>
    </w:p>
    <w:p w:rsidR="00837349" w:rsidRDefault="00837349" w:rsidP="0046026A">
      <w:pPr>
        <w:rPr>
          <w:rFonts w:asciiTheme="minorHAnsi" w:hAnsiTheme="minorHAnsi"/>
          <w:b/>
          <w:sz w:val="22"/>
          <w:szCs w:val="22"/>
        </w:rPr>
      </w:pPr>
    </w:p>
    <w:p w:rsidR="00837349" w:rsidRDefault="00837349" w:rsidP="0046026A">
      <w:pPr>
        <w:rPr>
          <w:rFonts w:asciiTheme="minorHAnsi" w:hAnsiTheme="minorHAnsi"/>
          <w:b/>
          <w:sz w:val="22"/>
          <w:szCs w:val="22"/>
        </w:rPr>
      </w:pPr>
    </w:p>
    <w:p w:rsidR="00837349" w:rsidRDefault="00837349" w:rsidP="0046026A">
      <w:pPr>
        <w:rPr>
          <w:rFonts w:asciiTheme="minorHAnsi" w:hAnsiTheme="minorHAnsi"/>
          <w:b/>
          <w:sz w:val="22"/>
          <w:szCs w:val="22"/>
        </w:rPr>
      </w:pPr>
    </w:p>
    <w:p w:rsidR="0046026A" w:rsidRDefault="0046026A" w:rsidP="0046026A">
      <w:pPr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Aktivnost 4</w:t>
      </w:r>
      <w:r w:rsidRPr="0046026A">
        <w:rPr>
          <w:rFonts w:asciiTheme="minorHAnsi" w:hAnsiTheme="minorHAnsi"/>
          <w:b/>
          <w:sz w:val="22"/>
          <w:szCs w:val="22"/>
        </w:rPr>
        <w:t>.</w:t>
      </w:r>
    </w:p>
    <w:p w:rsidR="0046026A" w:rsidRPr="00A759CF" w:rsidRDefault="00B5737D" w:rsidP="0046026A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</w:t>
      </w:r>
      <w:r w:rsidR="0046026A">
        <w:rPr>
          <w:rFonts w:asciiTheme="minorHAnsi" w:hAnsiTheme="minorHAnsi"/>
          <w:sz w:val="22"/>
          <w:szCs w:val="22"/>
        </w:rPr>
        <w:t>će na karti pokazati položaj Makedonije, a učitelj/ica će objasniti pojam barbari te ulogu Filipa II. u jačanju makedonske države.</w:t>
      </w:r>
      <w:r w:rsidR="00837349">
        <w:rPr>
          <w:rFonts w:asciiTheme="minorHAnsi" w:hAnsiTheme="minorHAnsi"/>
          <w:sz w:val="22"/>
          <w:szCs w:val="22"/>
        </w:rPr>
        <w:t xml:space="preserve"> </w:t>
      </w:r>
      <w:r w:rsidR="0046026A">
        <w:rPr>
          <w:rFonts w:asciiTheme="minorHAnsi" w:hAnsiTheme="minorHAnsi"/>
          <w:sz w:val="22"/>
          <w:szCs w:val="22"/>
        </w:rPr>
        <w:t>Učenici će nakon čitanja Filipove izreke</w:t>
      </w:r>
      <w:r>
        <w:rPr>
          <w:rFonts w:asciiTheme="minorHAnsi" w:hAnsiTheme="minorHAnsi"/>
          <w:sz w:val="22"/>
          <w:szCs w:val="22"/>
        </w:rPr>
        <w:t xml:space="preserve"> na </w:t>
      </w:r>
      <w:r w:rsidR="00C149C4">
        <w:rPr>
          <w:rFonts w:asciiTheme="minorHAnsi" w:hAnsiTheme="minorHAnsi"/>
          <w:sz w:val="22"/>
          <w:szCs w:val="22"/>
        </w:rPr>
        <w:t>99</w:t>
      </w:r>
      <w:r w:rsidR="00837349">
        <w:rPr>
          <w:rFonts w:asciiTheme="minorHAnsi" w:hAnsiTheme="minorHAnsi"/>
          <w:sz w:val="22"/>
          <w:szCs w:val="22"/>
        </w:rPr>
        <w:t>. str.</w:t>
      </w:r>
      <w:r w:rsidR="0046026A">
        <w:rPr>
          <w:rFonts w:asciiTheme="minorHAnsi" w:hAnsiTheme="minorHAnsi"/>
          <w:sz w:val="22"/>
          <w:szCs w:val="22"/>
        </w:rPr>
        <w:t xml:space="preserve"> </w:t>
      </w:r>
      <w:r w:rsidR="000D751A">
        <w:rPr>
          <w:rFonts w:asciiTheme="minorHAnsi" w:hAnsiTheme="minorHAnsi"/>
          <w:sz w:val="22"/>
          <w:szCs w:val="22"/>
        </w:rPr>
        <w:t>i Demostenov</w:t>
      </w:r>
      <w:r>
        <w:rPr>
          <w:rFonts w:asciiTheme="minorHAnsi" w:hAnsiTheme="minorHAnsi"/>
          <w:sz w:val="22"/>
          <w:szCs w:val="22"/>
        </w:rPr>
        <w:t xml:space="preserve">e filipike na </w:t>
      </w:r>
      <w:r w:rsidR="00C149C4">
        <w:rPr>
          <w:rFonts w:asciiTheme="minorHAnsi" w:hAnsiTheme="minorHAnsi"/>
          <w:sz w:val="22"/>
          <w:szCs w:val="22"/>
        </w:rPr>
        <w:t>100</w:t>
      </w:r>
      <w:r>
        <w:rPr>
          <w:rFonts w:asciiTheme="minorHAnsi" w:hAnsiTheme="minorHAnsi"/>
          <w:sz w:val="22"/>
          <w:szCs w:val="22"/>
        </w:rPr>
        <w:t xml:space="preserve">. str. </w:t>
      </w:r>
      <w:r w:rsidR="000D751A">
        <w:rPr>
          <w:rFonts w:asciiTheme="minorHAnsi" w:hAnsiTheme="minorHAnsi"/>
          <w:sz w:val="22"/>
          <w:szCs w:val="22"/>
        </w:rPr>
        <w:t xml:space="preserve">navesti neke Filipove osobine i </w:t>
      </w:r>
      <w:r w:rsidR="00837349">
        <w:rPr>
          <w:rFonts w:asciiTheme="minorHAnsi" w:hAnsiTheme="minorHAnsi"/>
          <w:sz w:val="22"/>
          <w:szCs w:val="22"/>
        </w:rPr>
        <w:t>procijeniti njegove postupke.</w:t>
      </w:r>
    </w:p>
    <w:p w:rsidR="00837349" w:rsidRDefault="00837349" w:rsidP="0023787B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23787B" w:rsidRDefault="0023787B" w:rsidP="0023787B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46026A" w:rsidRPr="00870EB6" w:rsidRDefault="0023787B" w:rsidP="0046026A">
      <w:pPr>
        <w:jc w:val="center"/>
        <w:rPr>
          <w:rFonts w:asciiTheme="minorHAnsi" w:hAnsiTheme="minorHAnsi"/>
          <w:u w:val="single"/>
          <w:lang w:eastAsia="en-GB"/>
        </w:rPr>
      </w:pPr>
      <w:r>
        <w:rPr>
          <w:rFonts w:asciiTheme="minorHAnsi" w:hAnsiTheme="minorHAnsi"/>
        </w:rPr>
        <w:t xml:space="preserve">  </w:t>
      </w:r>
      <w:r w:rsidR="0046026A" w:rsidRPr="00870EB6">
        <w:rPr>
          <w:rFonts w:asciiTheme="minorHAnsi" w:hAnsiTheme="minorHAnsi"/>
          <w:noProof/>
          <w:sz w:val="22"/>
          <w:szCs w:val="22"/>
          <w:u w:val="single"/>
        </w:rPr>
        <w:t>Propast Atene i uspon Makedonije</w:t>
      </w:r>
    </w:p>
    <w:p w:rsidR="0046026A" w:rsidRPr="00A759CF" w:rsidRDefault="0046026A" w:rsidP="0046026A">
      <w:pPr>
        <w:jc w:val="both"/>
        <w:rPr>
          <w:rFonts w:asciiTheme="minorHAnsi" w:hAnsiTheme="minorHAnsi"/>
          <w:u w:val="single"/>
          <w:lang w:eastAsia="en-GB"/>
        </w:rPr>
      </w:pPr>
    </w:p>
    <w:p w:rsidR="0046026A" w:rsidRPr="00A759CF" w:rsidRDefault="0046026A" w:rsidP="0046026A">
      <w:pPr>
        <w:jc w:val="both"/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i</w:t>
      </w:r>
      <w:r w:rsidRPr="00A759CF">
        <w:rPr>
          <w:rFonts w:asciiTheme="minorHAnsi" w:hAnsiTheme="minorHAnsi"/>
          <w:sz w:val="22"/>
          <w:szCs w:val="22"/>
          <w:lang w:eastAsia="en-GB"/>
        </w:rPr>
        <w:t>zvor: Tukidid</w:t>
      </w:r>
    </w:p>
    <w:p w:rsidR="0046026A" w:rsidRDefault="0046026A" w:rsidP="0046026A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uzrok</w:t>
      </w:r>
      <w:r w:rsidRPr="00A759CF">
        <w:rPr>
          <w:rFonts w:asciiTheme="minorHAnsi" w:hAnsiTheme="minorHAnsi"/>
          <w:sz w:val="22"/>
          <w:szCs w:val="22"/>
          <w:lang w:eastAsia="en-GB"/>
        </w:rPr>
        <w:t xml:space="preserve"> rata:</w:t>
      </w:r>
      <w:r>
        <w:rPr>
          <w:rFonts w:asciiTheme="minorHAnsi" w:hAnsiTheme="minorHAnsi"/>
          <w:sz w:val="22"/>
          <w:szCs w:val="22"/>
          <w:lang w:eastAsia="en-GB"/>
        </w:rPr>
        <w:t xml:space="preserve"> jačanje moći Atene i njezinih saveznika</w:t>
      </w:r>
    </w:p>
    <w:p w:rsidR="0046026A" w:rsidRPr="00A759CF" w:rsidRDefault="0046026A" w:rsidP="0046026A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taktika: Spartanci pustoše Atiku, a Atenjani brodovima napadaju peloponesku obalu</w:t>
      </w:r>
    </w:p>
    <w:p w:rsidR="0046026A" w:rsidRDefault="0046026A" w:rsidP="0046026A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</w:t>
      </w:r>
      <w:r w:rsidR="00B5737D">
        <w:rPr>
          <w:rFonts w:asciiTheme="minorHAnsi" w:hAnsiTheme="minorHAnsi"/>
          <w:sz w:val="22"/>
          <w:szCs w:val="22"/>
          <w:lang w:eastAsia="en-GB"/>
        </w:rPr>
        <w:t xml:space="preserve"> opsada </w:t>
      </w:r>
      <w:r w:rsidRPr="00A759CF">
        <w:rPr>
          <w:rFonts w:asciiTheme="minorHAnsi" w:hAnsiTheme="minorHAnsi"/>
          <w:sz w:val="22"/>
          <w:szCs w:val="22"/>
          <w:lang w:eastAsia="en-GB"/>
        </w:rPr>
        <w:t>Atene – kug</w:t>
      </w:r>
      <w:r>
        <w:rPr>
          <w:rFonts w:asciiTheme="minorHAnsi" w:hAnsiTheme="minorHAnsi"/>
          <w:sz w:val="22"/>
          <w:szCs w:val="22"/>
          <w:lang w:eastAsia="en-GB"/>
        </w:rPr>
        <w:t>a</w:t>
      </w:r>
    </w:p>
    <w:p w:rsidR="0046026A" w:rsidRDefault="0046026A" w:rsidP="0046026A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k</w:t>
      </w:r>
      <w:r w:rsidRPr="00A759CF">
        <w:rPr>
          <w:rFonts w:asciiTheme="minorHAnsi" w:hAnsiTheme="minorHAnsi"/>
          <w:sz w:val="22"/>
          <w:szCs w:val="22"/>
          <w:lang w:eastAsia="en-GB"/>
        </w:rPr>
        <w:t>raj rata: poraz Atene</w:t>
      </w:r>
      <w:r>
        <w:rPr>
          <w:rFonts w:asciiTheme="minorHAnsi" w:hAnsiTheme="minorHAnsi"/>
          <w:sz w:val="22"/>
          <w:szCs w:val="22"/>
          <w:lang w:eastAsia="en-GB"/>
        </w:rPr>
        <w:t xml:space="preserve"> nakon 27 godina ratovanja</w:t>
      </w:r>
    </w:p>
    <w:p w:rsidR="0046026A" w:rsidRDefault="0046026A" w:rsidP="0046026A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posljedice rata: upropašteno grčko gospodarstvo i uspon Makedonije čiji kralj Filip II. želi osvojiti Grčku i Perziju</w:t>
      </w:r>
    </w:p>
    <w:p w:rsidR="0046026A" w:rsidRPr="00A759CF" w:rsidRDefault="0046026A" w:rsidP="0046026A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 xml:space="preserve">- Demosten – držao oštre govore protiv njega </w:t>
      </w:r>
      <w:r w:rsidR="00B5737D" w:rsidRPr="00B5737D">
        <w:rPr>
          <w:rFonts w:asciiTheme="minorHAnsi" w:hAnsiTheme="minorHAnsi"/>
          <w:sz w:val="22"/>
          <w:szCs w:val="22"/>
          <w:lang w:eastAsia="en-GB"/>
        </w:rPr>
        <w:t>–</w:t>
      </w:r>
      <w:r>
        <w:rPr>
          <w:rFonts w:asciiTheme="minorHAnsi" w:hAnsiTheme="minorHAnsi"/>
          <w:sz w:val="22"/>
          <w:szCs w:val="22"/>
          <w:lang w:eastAsia="en-GB"/>
        </w:rPr>
        <w:t xml:space="preserve"> filipike</w:t>
      </w:r>
    </w:p>
    <w:p w:rsidR="00837349" w:rsidRDefault="0046026A" w:rsidP="00837349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Filip II. osvojio Grčku</w:t>
      </w:r>
    </w:p>
    <w:p w:rsidR="00837349" w:rsidRDefault="00837349" w:rsidP="00837349">
      <w:pPr>
        <w:rPr>
          <w:rFonts w:asciiTheme="minorHAnsi" w:hAnsiTheme="minorHAnsi"/>
          <w:lang w:eastAsia="en-GB"/>
        </w:rPr>
      </w:pPr>
    </w:p>
    <w:p w:rsidR="0023787B" w:rsidRPr="00837349" w:rsidRDefault="0023787B" w:rsidP="00837349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</w:rPr>
        <w:t xml:space="preserve">                                                      </w:t>
      </w:r>
    </w:p>
    <w:p w:rsidR="0023787B" w:rsidRDefault="0023787B" w:rsidP="0023787B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23787B" w:rsidRDefault="0023787B" w:rsidP="0023787B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5010D5" w:rsidRDefault="00837349">
      <w:r>
        <w:rPr>
          <w:rFonts w:asciiTheme="minorHAnsi" w:hAnsiTheme="minorHAnsi"/>
          <w:sz w:val="22"/>
          <w:szCs w:val="22"/>
          <w:u w:val="single"/>
        </w:rPr>
        <w:t>Izlazna kartica</w:t>
      </w:r>
      <w:r w:rsidR="0023787B">
        <w:rPr>
          <w:rFonts w:asciiTheme="minorHAnsi" w:hAnsiTheme="minorHAnsi"/>
          <w:sz w:val="22"/>
          <w:szCs w:val="22"/>
          <w:u w:val="single"/>
        </w:rPr>
        <w:t xml:space="preserve"> </w:t>
      </w:r>
      <w:r w:rsidR="0023787B" w:rsidRPr="008F07CF">
        <w:rPr>
          <w:rFonts w:asciiTheme="minorHAnsi" w:hAnsiTheme="minorHAnsi"/>
          <w:sz w:val="22"/>
          <w:szCs w:val="22"/>
        </w:rPr>
        <w:t>–</w:t>
      </w:r>
      <w:r w:rsidRPr="00837349">
        <w:rPr>
          <w:rFonts w:asciiTheme="minorHAnsi" w:hAnsiTheme="minorHAnsi"/>
          <w:sz w:val="22"/>
          <w:szCs w:val="22"/>
        </w:rPr>
        <w:t xml:space="preserve"> </w:t>
      </w:r>
      <w:r w:rsidR="00C149C4">
        <w:rPr>
          <w:rFonts w:asciiTheme="minorHAnsi" w:hAnsiTheme="minorHAnsi"/>
          <w:sz w:val="22"/>
          <w:szCs w:val="22"/>
        </w:rPr>
        <w:t>Učenici će riješiti zadatak 39. i 41</w:t>
      </w:r>
      <w:r>
        <w:rPr>
          <w:rFonts w:asciiTheme="minorHAnsi" w:hAnsiTheme="minorHAnsi"/>
          <w:sz w:val="22"/>
          <w:szCs w:val="22"/>
        </w:rPr>
        <w:t xml:space="preserve">., str. </w:t>
      </w:r>
      <w:r w:rsidR="00C149C4">
        <w:rPr>
          <w:rFonts w:asciiTheme="minorHAnsi" w:hAnsiTheme="minorHAnsi"/>
          <w:sz w:val="22"/>
          <w:szCs w:val="22"/>
        </w:rPr>
        <w:t>53.</w:t>
      </w:r>
      <w:r w:rsidR="00B5737D" w:rsidRPr="00B5737D">
        <w:t xml:space="preserve"> </w:t>
      </w:r>
      <w:r w:rsidR="00B5737D" w:rsidRPr="00B5737D">
        <w:rPr>
          <w:rFonts w:asciiTheme="minorHAnsi" w:hAnsiTheme="minorHAnsi"/>
          <w:sz w:val="22"/>
          <w:szCs w:val="22"/>
        </w:rPr>
        <w:t>–</w:t>
      </w:r>
      <w:r w:rsidR="00B5737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54. u RB.</w:t>
      </w:r>
      <w:bookmarkStart w:id="0" w:name="_GoBack"/>
      <w:bookmarkEnd w:id="0"/>
    </w:p>
    <w:sectPr w:rsidR="005010D5" w:rsidSect="00837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2C1A"/>
    <w:multiLevelType w:val="hybridMultilevel"/>
    <w:tmpl w:val="46FE0DD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8659BD"/>
    <w:multiLevelType w:val="hybridMultilevel"/>
    <w:tmpl w:val="F14A314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D046F8"/>
    <w:multiLevelType w:val="hybridMultilevel"/>
    <w:tmpl w:val="FE70C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55013"/>
    <w:multiLevelType w:val="hybridMultilevel"/>
    <w:tmpl w:val="6A9C49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0381E"/>
    <w:multiLevelType w:val="hybridMultilevel"/>
    <w:tmpl w:val="256E71B2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CC02A0"/>
    <w:multiLevelType w:val="hybridMultilevel"/>
    <w:tmpl w:val="12D6DFF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C35CE"/>
    <w:multiLevelType w:val="hybridMultilevel"/>
    <w:tmpl w:val="AC443248"/>
    <w:lvl w:ilvl="0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738B2"/>
    <w:multiLevelType w:val="hybridMultilevel"/>
    <w:tmpl w:val="621E7BD2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335FC"/>
    <w:multiLevelType w:val="hybridMultilevel"/>
    <w:tmpl w:val="704CB29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17041B"/>
    <w:multiLevelType w:val="hybridMultilevel"/>
    <w:tmpl w:val="6C64CF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11"/>
  </w:num>
  <w:num w:numId="10">
    <w:abstractNumId w:val="9"/>
  </w:num>
  <w:num w:numId="11">
    <w:abstractNumId w:val="10"/>
  </w:num>
  <w:num w:numId="12">
    <w:abstractNumId w:val="5"/>
  </w:num>
  <w:num w:numId="13">
    <w:abstractNumId w:val="12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273C6"/>
    <w:rsid w:val="000671EF"/>
    <w:rsid w:val="0009239F"/>
    <w:rsid w:val="000D751A"/>
    <w:rsid w:val="0023787B"/>
    <w:rsid w:val="002E4CE3"/>
    <w:rsid w:val="002F728C"/>
    <w:rsid w:val="003B4D02"/>
    <w:rsid w:val="00411DAD"/>
    <w:rsid w:val="0046026A"/>
    <w:rsid w:val="005010D5"/>
    <w:rsid w:val="00540DFE"/>
    <w:rsid w:val="00572BC0"/>
    <w:rsid w:val="005951DB"/>
    <w:rsid w:val="005B7B97"/>
    <w:rsid w:val="006131A8"/>
    <w:rsid w:val="00655CFA"/>
    <w:rsid w:val="006A675B"/>
    <w:rsid w:val="007A78D9"/>
    <w:rsid w:val="007D4AFE"/>
    <w:rsid w:val="00802DB6"/>
    <w:rsid w:val="00805227"/>
    <w:rsid w:val="00837349"/>
    <w:rsid w:val="00870EB6"/>
    <w:rsid w:val="008C2C8C"/>
    <w:rsid w:val="00A631FD"/>
    <w:rsid w:val="00A759CF"/>
    <w:rsid w:val="00B56540"/>
    <w:rsid w:val="00B5737D"/>
    <w:rsid w:val="00C149C4"/>
    <w:rsid w:val="00D07120"/>
    <w:rsid w:val="00D9018A"/>
    <w:rsid w:val="00E81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79B8E"/>
  <w15:docId w15:val="{74194ACA-E540-46E2-B988-26E8CB16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0273C6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0273C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73C6"/>
    <w:rPr>
      <w:rFonts w:ascii="Times New Roman" w:eastAsia="Times New Roman" w:hAnsi="Times New Roman" w:cs="Times New Roman"/>
      <w:sz w:val="40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8B73B-0C37-4D46-A95E-C195ED3D7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2019-08-26T21:26:00Z</dcterms:created>
  <dcterms:modified xsi:type="dcterms:W3CDTF">2019-09-05T09:36:00Z</dcterms:modified>
</cp:coreProperties>
</file>