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F7F" w:rsidRDefault="00066F7F" w:rsidP="00066F7F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11.</w:t>
      </w:r>
    </w:p>
    <w:p w:rsidR="00066F7F" w:rsidRDefault="00066F7F" w:rsidP="00066F7F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>
        <w:rPr>
          <w:rFonts w:asciiTheme="minorHAnsi" w:hAnsiTheme="minorHAnsi"/>
          <w:sz w:val="22"/>
          <w:szCs w:val="22"/>
        </w:rPr>
        <w:t>: Željezno doba i razvoj društva</w:t>
      </w:r>
    </w:p>
    <w:p w:rsidR="00066F7F" w:rsidRDefault="00066F7F" w:rsidP="00066F7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DC410F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>
        <w:rPr>
          <w:rFonts w:asciiTheme="minorHAnsi" w:hAnsiTheme="minorHAnsi"/>
          <w:sz w:val="22"/>
          <w:szCs w:val="22"/>
        </w:rPr>
        <w:t>obrada novoga nastavnog gradiva</w:t>
      </w:r>
    </w:p>
    <w:p w:rsidR="00066F7F" w:rsidRDefault="00066F7F" w:rsidP="00066F7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>
        <w:rPr>
          <w:rFonts w:asciiTheme="minorHAnsi" w:hAnsiTheme="minorHAnsi"/>
          <w:sz w:val="22"/>
          <w:szCs w:val="22"/>
        </w:rPr>
        <w:t>Život ljudi u prapovijesti</w:t>
      </w:r>
    </w:p>
    <w:p w:rsidR="00066F7F" w:rsidRDefault="00066F7F" w:rsidP="00066F7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A</w:t>
      </w:r>
    </w:p>
    <w:p w:rsidR="00066F7F" w:rsidRDefault="00066F7F" w:rsidP="00066F7F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066F7F" w:rsidRDefault="00066F7F" w:rsidP="00066F7F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066F7F" w:rsidRDefault="00066F7F" w:rsidP="00066F7F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066F7F" w:rsidRDefault="00066F7F" w:rsidP="00066F7F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>Vrijeme i pros</w:t>
      </w:r>
      <w:r w:rsidR="00E03657">
        <w:rPr>
          <w:rFonts w:asciiTheme="minorHAnsi" w:hAnsiTheme="minorHAnsi"/>
          <w:sz w:val="22"/>
          <w:szCs w:val="22"/>
        </w:rPr>
        <w:t xml:space="preserve">tor, Uzrok i posljedica, </w:t>
      </w:r>
      <w:r>
        <w:rPr>
          <w:rFonts w:asciiTheme="minorHAnsi" w:hAnsiTheme="minorHAnsi"/>
          <w:sz w:val="22"/>
          <w:szCs w:val="22"/>
        </w:rPr>
        <w:t>Kontinuitet i promjena</w:t>
      </w:r>
    </w:p>
    <w:p w:rsidR="00066F7F" w:rsidRDefault="00066F7F" w:rsidP="00066F7F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066F7F" w:rsidRDefault="00066F7F" w:rsidP="00066F7F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066F7F" w:rsidRDefault="00066F7F" w:rsidP="00066F7F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066F7F" w:rsidRPr="003C5C2E" w:rsidRDefault="00066F7F" w:rsidP="00066F7F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objašnjava </w:t>
      </w:r>
      <w:r w:rsidRPr="003C5C2E">
        <w:rPr>
          <w:rFonts w:asciiTheme="minorHAnsi" w:hAnsiTheme="minorHAnsi"/>
        </w:rPr>
        <w:t xml:space="preserve">pojmove: željezo, </w:t>
      </w:r>
      <w:r>
        <w:rPr>
          <w:rFonts w:asciiTheme="minorHAnsi" w:hAnsiTheme="minorHAnsi"/>
        </w:rPr>
        <w:t>kaljenje, megalitske kulture, Kelti, običajno pravo, patrijarhat, matrijarhat, urne, novac, lončarsko kolo</w:t>
      </w:r>
    </w:p>
    <w:p w:rsidR="00066F7F" w:rsidRPr="003C5C2E" w:rsidRDefault="00066F7F" w:rsidP="00066F7F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opisuje </w:t>
      </w:r>
      <w:r w:rsidRPr="003C5C2E">
        <w:rPr>
          <w:rFonts w:asciiTheme="minorHAnsi" w:hAnsiTheme="minorHAnsi"/>
        </w:rPr>
        <w:t>promjene u životu ljudi: raspad rodovsk</w:t>
      </w:r>
      <w:r>
        <w:rPr>
          <w:rFonts w:asciiTheme="minorHAnsi" w:hAnsiTheme="minorHAnsi"/>
        </w:rPr>
        <w:t>e zajednice i uzdizanje sloja ratnika</w:t>
      </w:r>
    </w:p>
    <w:p w:rsidR="00066F7F" w:rsidRPr="003C5C2E" w:rsidRDefault="00066F7F" w:rsidP="00066F7F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analizira </w:t>
      </w:r>
      <w:r w:rsidRPr="003C5C2E">
        <w:rPr>
          <w:rFonts w:asciiTheme="minorHAnsi" w:hAnsiTheme="minorHAnsi"/>
        </w:rPr>
        <w:t>vjero</w:t>
      </w:r>
      <w:r>
        <w:rPr>
          <w:rFonts w:asciiTheme="minorHAnsi" w:hAnsiTheme="minorHAnsi"/>
        </w:rPr>
        <w:t>vanja u prapovijesti</w:t>
      </w:r>
    </w:p>
    <w:p w:rsidR="00066F7F" w:rsidRPr="003C5C2E" w:rsidRDefault="00066F7F" w:rsidP="00066F7F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ocjenjuje </w:t>
      </w:r>
      <w:r w:rsidRPr="003C5C2E">
        <w:rPr>
          <w:rFonts w:asciiTheme="minorHAnsi" w:hAnsiTheme="minorHAnsi"/>
        </w:rPr>
        <w:t>napredak i promjene koje nosi željezno doba</w:t>
      </w:r>
    </w:p>
    <w:p w:rsidR="00066F7F" w:rsidRPr="00066F7F" w:rsidRDefault="00066F7F" w:rsidP="00066F7F">
      <w:pPr>
        <w:pStyle w:val="ListParagraph"/>
        <w:numPr>
          <w:ilvl w:val="0"/>
          <w:numId w:val="15"/>
        </w:numPr>
        <w:spacing w:after="200"/>
        <w:rPr>
          <w:rFonts w:asciiTheme="minorHAnsi" w:hAnsiTheme="minorHAnsi"/>
          <w:bCs/>
        </w:rPr>
      </w:pPr>
      <w:r>
        <w:rPr>
          <w:rFonts w:asciiTheme="minorHAnsi" w:hAnsiTheme="minorHAnsi"/>
        </w:rPr>
        <w:t>zamišlja i crta kovanicu.</w:t>
      </w:r>
    </w:p>
    <w:p w:rsidR="00066F7F" w:rsidRDefault="00066F7F" w:rsidP="00066F7F">
      <w:pPr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</w:p>
    <w:p w:rsidR="00066F7F" w:rsidRDefault="00066F7F" w:rsidP="00066F7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>
        <w:rPr>
          <w:rFonts w:asciiTheme="minorHAnsi" w:hAnsiTheme="minorHAnsi"/>
          <w:sz w:val="22"/>
          <w:szCs w:val="22"/>
        </w:rPr>
        <w:t>Geografija – snalaženje na karti; Hrvatski jezik – čitanje povijesne naracije, jezično izražavanje, vođenje bilješki; Likovna kultura – crtanje; Tehnička kultura – kaljenje</w:t>
      </w:r>
    </w:p>
    <w:p w:rsidR="00066F7F" w:rsidRDefault="00066F7F" w:rsidP="00066F7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>U</w:t>
      </w:r>
      <w:r w:rsidR="00F625C2">
        <w:rPr>
          <w:rFonts w:asciiTheme="minorHAnsi" w:hAnsiTheme="minorHAnsi"/>
          <w:sz w:val="22"/>
          <w:szCs w:val="22"/>
        </w:rPr>
        <w:t xml:space="preserve">čiti kako učiti, </w:t>
      </w:r>
      <w:r>
        <w:rPr>
          <w:rFonts w:asciiTheme="minorHAnsi" w:hAnsiTheme="minorHAnsi"/>
          <w:sz w:val="22"/>
          <w:szCs w:val="22"/>
        </w:rPr>
        <w:t>GOO, Osobni i socijalni razvoj</w:t>
      </w:r>
    </w:p>
    <w:p w:rsidR="00066F7F" w:rsidRDefault="00066F7F" w:rsidP="00066F7F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066F7F" w:rsidRDefault="00066F7F" w:rsidP="00066F7F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066F7F" w:rsidRDefault="00066F7F" w:rsidP="00066F7F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066F7F" w:rsidRPr="003C5C2E" w:rsidRDefault="00066F7F" w:rsidP="00066F7F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U</w:t>
      </w:r>
      <w:r w:rsidR="00E03657">
        <w:rPr>
          <w:rFonts w:asciiTheme="minorHAnsi" w:hAnsiTheme="minorHAnsi"/>
          <w:sz w:val="22"/>
          <w:szCs w:val="22"/>
        </w:rPr>
        <w:t xml:space="preserve"> uvodnoj aktivnosti </w:t>
      </w:r>
      <w:r w:rsidR="00F625C2">
        <w:rPr>
          <w:rFonts w:asciiTheme="minorHAnsi" w:hAnsiTheme="minorHAnsi"/>
          <w:sz w:val="22"/>
          <w:szCs w:val="22"/>
        </w:rPr>
        <w:t xml:space="preserve">u razgovoru s učenicima </w:t>
      </w:r>
      <w:r w:rsidRPr="003C5C2E">
        <w:rPr>
          <w:rFonts w:asciiTheme="minorHAnsi" w:hAnsiTheme="minorHAnsi"/>
          <w:sz w:val="22"/>
          <w:szCs w:val="22"/>
        </w:rPr>
        <w:t xml:space="preserve">ponoviti gradivo prethodne nastavne jedinice. </w:t>
      </w:r>
      <w:r>
        <w:rPr>
          <w:rFonts w:asciiTheme="minorHAnsi" w:hAnsiTheme="minorHAnsi"/>
          <w:sz w:val="22"/>
          <w:szCs w:val="22"/>
        </w:rPr>
        <w:t xml:space="preserve">Moguća pitanja: </w:t>
      </w:r>
      <w:r w:rsidRPr="00DC410F">
        <w:rPr>
          <w:rFonts w:asciiTheme="minorHAnsi" w:hAnsiTheme="minorHAnsi"/>
          <w:i/>
          <w:sz w:val="22"/>
          <w:szCs w:val="22"/>
        </w:rPr>
        <w:t>Koja su dva najstarija razdoblja metalnog</w:t>
      </w:r>
      <w:r w:rsidR="00DC410F" w:rsidRPr="00DC410F">
        <w:rPr>
          <w:rFonts w:asciiTheme="minorHAnsi" w:hAnsiTheme="minorHAnsi"/>
          <w:i/>
          <w:sz w:val="22"/>
          <w:szCs w:val="22"/>
        </w:rPr>
        <w:t>a</w:t>
      </w:r>
      <w:r w:rsidRPr="00DC410F">
        <w:rPr>
          <w:rFonts w:asciiTheme="minorHAnsi" w:hAnsiTheme="minorHAnsi"/>
          <w:i/>
          <w:sz w:val="22"/>
          <w:szCs w:val="22"/>
        </w:rPr>
        <w:t xml:space="preserve"> doba? Kako je korištenje metala utjecalo na život ljudi? Koje su nove gospodarske grane i izumi? Navedi obilježja Vučedolske kulture i njezine najpoznatije nalaze.</w:t>
      </w:r>
    </w:p>
    <w:p w:rsidR="00066F7F" w:rsidRPr="003C5C2E" w:rsidRDefault="00066F7F" w:rsidP="00066F7F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Nakon što smo se prisjetili koje se sve promjene događaju u razvoju, ali i u načinu života u bakrenom</w:t>
      </w:r>
      <w:r w:rsidR="00DC410F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i brončanom</w:t>
      </w:r>
      <w:r w:rsidR="00DC410F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dobu</w:t>
      </w:r>
      <w:r w:rsidR="00DC410F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u</w:t>
      </w:r>
      <w:r w:rsidRPr="003C5C2E">
        <w:rPr>
          <w:rFonts w:asciiTheme="minorHAnsi" w:hAnsiTheme="minorHAnsi"/>
          <w:sz w:val="22"/>
          <w:szCs w:val="22"/>
        </w:rPr>
        <w:t xml:space="preserve"> najavi nove nastavne jedinice </w:t>
      </w:r>
      <w:r>
        <w:rPr>
          <w:rFonts w:asciiTheme="minorHAnsi" w:hAnsiTheme="minorHAnsi"/>
          <w:sz w:val="22"/>
          <w:szCs w:val="22"/>
        </w:rPr>
        <w:t xml:space="preserve">učitelj/ica će navesti kako je </w:t>
      </w:r>
      <w:r w:rsidRPr="003C5C2E">
        <w:rPr>
          <w:rFonts w:asciiTheme="minorHAnsi" w:hAnsiTheme="minorHAnsi"/>
          <w:sz w:val="22"/>
          <w:szCs w:val="22"/>
        </w:rPr>
        <w:t>pronalazak željeza donio nove velike promjene u životu čovjeka.</w:t>
      </w:r>
    </w:p>
    <w:p w:rsidR="00066F7F" w:rsidRPr="003C5C2E" w:rsidRDefault="00066F7F" w:rsidP="00066F7F">
      <w:pPr>
        <w:rPr>
          <w:rFonts w:asciiTheme="minorHAnsi" w:hAnsiTheme="minorHAnsi"/>
        </w:rPr>
      </w:pPr>
    </w:p>
    <w:p w:rsidR="00F625C2" w:rsidRDefault="00F625C2" w:rsidP="00F625C2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1C4F65" w:rsidRDefault="001C4F65" w:rsidP="001C4F6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Učenici se potom dijele u grupe, a sva</w:t>
      </w:r>
      <w:r w:rsidR="00DC410F">
        <w:rPr>
          <w:rFonts w:asciiTheme="minorHAnsi" w:hAnsiTheme="minorHAnsi"/>
          <w:sz w:val="22"/>
          <w:szCs w:val="22"/>
        </w:rPr>
        <w:t>ka grupa ima jedan zadatak koji</w:t>
      </w:r>
      <w:r>
        <w:rPr>
          <w:rFonts w:asciiTheme="minorHAnsi" w:hAnsiTheme="minorHAnsi"/>
          <w:sz w:val="22"/>
          <w:szCs w:val="22"/>
        </w:rPr>
        <w:t xml:space="preserve"> istražuje. Članovi grupe zajedno izdvajaju najvažnije podatke o svojoj temi. </w:t>
      </w:r>
    </w:p>
    <w:p w:rsidR="001C4F65" w:rsidRDefault="001C4F65" w:rsidP="001C4F65">
      <w:pPr>
        <w:rPr>
          <w:rFonts w:asciiTheme="minorHAnsi" w:hAnsiTheme="minorHAnsi"/>
          <w:sz w:val="22"/>
          <w:szCs w:val="22"/>
        </w:rPr>
      </w:pPr>
    </w:p>
    <w:p w:rsidR="001C4F65" w:rsidRDefault="001C4F65" w:rsidP="001C4F65">
      <w:pPr>
        <w:rPr>
          <w:rFonts w:asciiTheme="minorHAnsi" w:hAnsiTheme="minorHAnsi"/>
          <w:noProof/>
          <w:sz w:val="22"/>
          <w:szCs w:val="22"/>
          <w:u w:val="single"/>
        </w:rPr>
      </w:pPr>
      <w:r>
        <w:rPr>
          <w:rFonts w:asciiTheme="minorHAnsi" w:hAnsiTheme="minorHAnsi"/>
          <w:noProof/>
          <w:sz w:val="22"/>
          <w:szCs w:val="22"/>
          <w:u w:val="single"/>
        </w:rPr>
        <w:t>Zada</w:t>
      </w:r>
      <w:r w:rsidR="00DC410F">
        <w:rPr>
          <w:rFonts w:asciiTheme="minorHAnsi" w:hAnsiTheme="minorHAnsi"/>
          <w:noProof/>
          <w:sz w:val="22"/>
          <w:szCs w:val="22"/>
          <w:u w:val="single"/>
        </w:rPr>
        <w:t>t</w:t>
      </w:r>
      <w:r>
        <w:rPr>
          <w:rFonts w:asciiTheme="minorHAnsi" w:hAnsiTheme="minorHAnsi"/>
          <w:noProof/>
          <w:sz w:val="22"/>
          <w:szCs w:val="22"/>
          <w:u w:val="single"/>
        </w:rPr>
        <w:t>ci za grupe:</w:t>
      </w:r>
    </w:p>
    <w:p w:rsidR="001C4F65" w:rsidRDefault="001C4F65" w:rsidP="001C4F65">
      <w:pPr>
        <w:rPr>
          <w:rFonts w:asciiTheme="minorHAnsi" w:hAnsiTheme="minorHAnsi"/>
          <w:noProof/>
          <w:sz w:val="22"/>
          <w:szCs w:val="22"/>
        </w:rPr>
      </w:pPr>
    </w:p>
    <w:p w:rsidR="001C4F65" w:rsidRDefault="001C4F65" w:rsidP="001C4F65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1.</w:t>
      </w:r>
      <w:r w:rsidR="00DC410F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</w:t>
      </w:r>
      <w:r w:rsidR="00DC410F">
        <w:rPr>
          <w:rFonts w:asciiTheme="minorHAnsi" w:hAnsiTheme="minorHAnsi"/>
          <w:noProof/>
          <w:sz w:val="22"/>
          <w:szCs w:val="22"/>
        </w:rPr>
        <w:t xml:space="preserve">istražiti </w:t>
      </w:r>
      <w:r w:rsidRPr="003C5C2E">
        <w:rPr>
          <w:rFonts w:asciiTheme="minorHAnsi" w:hAnsiTheme="minorHAnsi"/>
          <w:sz w:val="22"/>
          <w:szCs w:val="22"/>
        </w:rPr>
        <w:t xml:space="preserve">kako je pojava željeza promijenila način života čovjeka (lakši pronalazak, češća uporaba). </w:t>
      </w:r>
      <w:r w:rsidR="00DC410F">
        <w:rPr>
          <w:rFonts w:asciiTheme="minorHAnsi" w:hAnsiTheme="minorHAnsi"/>
          <w:noProof/>
          <w:sz w:val="22"/>
          <w:szCs w:val="22"/>
        </w:rPr>
        <w:t>Kad</w:t>
      </w:r>
      <w:r>
        <w:rPr>
          <w:rFonts w:asciiTheme="minorHAnsi" w:hAnsiTheme="minorHAnsi"/>
          <w:noProof/>
          <w:sz w:val="22"/>
          <w:szCs w:val="22"/>
        </w:rPr>
        <w:t xml:space="preserve"> prođe predviđeno vrijeme, prezentirate svoju temu, </w:t>
      </w:r>
      <w:r w:rsidR="00DC410F">
        <w:rPr>
          <w:rFonts w:asciiTheme="minorHAnsi" w:hAnsiTheme="minorHAnsi"/>
          <w:noProof/>
          <w:sz w:val="22"/>
          <w:szCs w:val="22"/>
        </w:rPr>
        <w:t xml:space="preserve">a pritom </w:t>
      </w:r>
      <w:r>
        <w:rPr>
          <w:rFonts w:asciiTheme="minorHAnsi" w:hAnsiTheme="minorHAnsi"/>
          <w:noProof/>
          <w:sz w:val="22"/>
          <w:szCs w:val="22"/>
        </w:rPr>
        <w:t>svaki član grupe mora u potpunosti biti upoznat s temom.</w:t>
      </w:r>
    </w:p>
    <w:p w:rsidR="001C4F65" w:rsidRDefault="001C4F65" w:rsidP="001C4F65">
      <w:pPr>
        <w:rPr>
          <w:rFonts w:asciiTheme="minorHAnsi" w:hAnsiTheme="minorHAnsi"/>
          <w:noProof/>
          <w:sz w:val="22"/>
          <w:szCs w:val="22"/>
        </w:rPr>
      </w:pPr>
    </w:p>
    <w:p w:rsidR="001C4F65" w:rsidRDefault="001C4F65" w:rsidP="001C4F65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lastRenderedPageBreak/>
        <w:t>Grupa 2.</w:t>
      </w:r>
      <w:r w:rsidR="00DC410F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</w:t>
      </w:r>
      <w:r w:rsidR="00DC410F">
        <w:rPr>
          <w:rFonts w:asciiTheme="minorHAnsi" w:hAnsiTheme="minorHAnsi"/>
          <w:noProof/>
          <w:sz w:val="22"/>
          <w:szCs w:val="22"/>
        </w:rPr>
        <w:t xml:space="preserve">istražiti </w:t>
      </w:r>
      <w:r>
        <w:rPr>
          <w:rFonts w:asciiTheme="minorHAnsi" w:hAnsiTheme="minorHAnsi"/>
          <w:sz w:val="22"/>
          <w:szCs w:val="22"/>
        </w:rPr>
        <w:t>o pojavi Kelta i njihovom</w:t>
      </w:r>
      <w:r w:rsidR="00DC410F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širenju Europom. Istaknuti keltska umijeća i opisati njihov način života. </w:t>
      </w:r>
      <w:r w:rsidR="00DC410F" w:rsidRPr="00DC410F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DC410F" w:rsidRDefault="00DC410F" w:rsidP="001C4F65">
      <w:pPr>
        <w:rPr>
          <w:rFonts w:asciiTheme="minorHAnsi" w:hAnsiTheme="minorHAnsi"/>
          <w:noProof/>
          <w:sz w:val="22"/>
          <w:szCs w:val="22"/>
        </w:rPr>
      </w:pPr>
    </w:p>
    <w:p w:rsidR="001C4F65" w:rsidRDefault="001C4F65" w:rsidP="001C4F65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3.</w:t>
      </w:r>
      <w:r w:rsidR="00DC410F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Vaš je zadatak uz pomoć udžbenika</w:t>
      </w:r>
      <w:r w:rsidR="00DC410F">
        <w:rPr>
          <w:rFonts w:asciiTheme="minorHAnsi" w:hAnsiTheme="minorHAnsi"/>
          <w:noProof/>
          <w:sz w:val="22"/>
          <w:szCs w:val="22"/>
        </w:rPr>
        <w:t xml:space="preserve"> istražiti</w:t>
      </w:r>
      <w:r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o razvoju trgovine i pojavi novca. </w:t>
      </w:r>
      <w:r w:rsidR="00DC410F" w:rsidRPr="00DC410F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1C4F65" w:rsidRPr="001C4F65" w:rsidRDefault="001C4F65" w:rsidP="001C4F65">
      <w:pPr>
        <w:rPr>
          <w:rFonts w:asciiTheme="minorHAnsi" w:hAnsiTheme="minorHAnsi"/>
        </w:rPr>
      </w:pPr>
    </w:p>
    <w:p w:rsidR="001C4F65" w:rsidRDefault="001C4F65" w:rsidP="001C4F65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4.</w:t>
      </w:r>
      <w:r w:rsidR="00DC410F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</w:t>
      </w:r>
      <w:r w:rsidR="00DC410F">
        <w:rPr>
          <w:rFonts w:asciiTheme="minorHAnsi" w:hAnsiTheme="minorHAnsi"/>
          <w:noProof/>
          <w:sz w:val="22"/>
          <w:szCs w:val="22"/>
        </w:rPr>
        <w:t xml:space="preserve">istražiti i </w:t>
      </w:r>
      <w:r w:rsidRPr="003C5C2E">
        <w:rPr>
          <w:rFonts w:asciiTheme="minorHAnsi" w:hAnsiTheme="minorHAnsi"/>
          <w:sz w:val="22"/>
          <w:szCs w:val="22"/>
        </w:rPr>
        <w:t xml:space="preserve">objasniti do kojih je promjena u društvu </w:t>
      </w:r>
      <w:r w:rsidR="00DC410F">
        <w:rPr>
          <w:rFonts w:asciiTheme="minorHAnsi" w:hAnsiTheme="minorHAnsi"/>
          <w:sz w:val="22"/>
          <w:szCs w:val="22"/>
        </w:rPr>
        <w:t>doveo</w:t>
      </w:r>
      <w:r w:rsidRPr="003C5C2E">
        <w:rPr>
          <w:rFonts w:asciiTheme="minorHAnsi" w:hAnsiTheme="minorHAnsi"/>
          <w:sz w:val="22"/>
          <w:szCs w:val="22"/>
        </w:rPr>
        <w:t xml:space="preserve"> pronalazak željeza (raspadanje rod</w:t>
      </w:r>
      <w:r>
        <w:rPr>
          <w:rFonts w:asciiTheme="minorHAnsi" w:hAnsiTheme="minorHAnsi"/>
          <w:sz w:val="22"/>
          <w:szCs w:val="22"/>
        </w:rPr>
        <w:t>ova, uzdizanje</w:t>
      </w:r>
      <w:r w:rsidRPr="003C5C2E">
        <w:rPr>
          <w:rFonts w:asciiTheme="minorHAnsi" w:hAnsiTheme="minorHAnsi"/>
          <w:sz w:val="22"/>
          <w:szCs w:val="22"/>
        </w:rPr>
        <w:t xml:space="preserve"> vođa). </w:t>
      </w:r>
      <w:r w:rsidR="00DC410F" w:rsidRPr="00DC410F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1C4F65" w:rsidRDefault="001C4F65" w:rsidP="001C4F65">
      <w:pPr>
        <w:rPr>
          <w:rFonts w:asciiTheme="minorHAnsi" w:hAnsiTheme="minorHAnsi"/>
          <w:noProof/>
          <w:sz w:val="22"/>
          <w:szCs w:val="22"/>
        </w:rPr>
      </w:pPr>
    </w:p>
    <w:p w:rsidR="001C4F65" w:rsidRDefault="0076423C" w:rsidP="001C4F65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5</w:t>
      </w:r>
      <w:r w:rsidR="001C4F65">
        <w:rPr>
          <w:rFonts w:asciiTheme="minorHAnsi" w:hAnsiTheme="minorHAnsi"/>
          <w:noProof/>
          <w:sz w:val="22"/>
          <w:szCs w:val="22"/>
        </w:rPr>
        <w:t>.</w:t>
      </w:r>
      <w:r w:rsidR="00DC410F">
        <w:rPr>
          <w:rFonts w:asciiTheme="minorHAnsi" w:hAnsiTheme="minorHAnsi"/>
          <w:noProof/>
          <w:sz w:val="22"/>
          <w:szCs w:val="22"/>
        </w:rPr>
        <w:t>:</w:t>
      </w:r>
      <w:r w:rsidR="001C4F65" w:rsidRPr="00D137C7">
        <w:rPr>
          <w:rFonts w:asciiTheme="minorHAnsi" w:hAnsiTheme="minorHAnsi"/>
          <w:noProof/>
          <w:sz w:val="22"/>
          <w:szCs w:val="22"/>
        </w:rPr>
        <w:t xml:space="preserve"> </w:t>
      </w:r>
      <w:r w:rsidR="001C4F65">
        <w:rPr>
          <w:rFonts w:asciiTheme="minorHAnsi" w:hAnsiTheme="minorHAnsi"/>
          <w:noProof/>
          <w:sz w:val="22"/>
          <w:szCs w:val="22"/>
        </w:rPr>
        <w:t xml:space="preserve">Vaš je zadatak uz pomoć udžbenika </w:t>
      </w:r>
      <w:r w:rsidR="00DC410F">
        <w:rPr>
          <w:rFonts w:asciiTheme="minorHAnsi" w:hAnsiTheme="minorHAnsi"/>
          <w:noProof/>
          <w:sz w:val="22"/>
          <w:szCs w:val="22"/>
        </w:rPr>
        <w:t xml:space="preserve">istražiti i </w:t>
      </w:r>
      <w:r w:rsidR="00DC410F">
        <w:rPr>
          <w:rFonts w:asciiTheme="minorHAnsi" w:hAnsiTheme="minorHAnsi"/>
          <w:sz w:val="22"/>
          <w:szCs w:val="22"/>
        </w:rPr>
        <w:t xml:space="preserve">objasniti kako je došlo </w:t>
      </w:r>
      <w:r w:rsidR="001C4F65" w:rsidRPr="003C5C2E">
        <w:rPr>
          <w:rFonts w:asciiTheme="minorHAnsi" w:hAnsiTheme="minorHAnsi"/>
          <w:sz w:val="22"/>
          <w:szCs w:val="22"/>
        </w:rPr>
        <w:t>do p</w:t>
      </w:r>
      <w:r w:rsidR="001C4F65">
        <w:rPr>
          <w:rFonts w:asciiTheme="minorHAnsi" w:hAnsiTheme="minorHAnsi"/>
          <w:sz w:val="22"/>
          <w:szCs w:val="22"/>
        </w:rPr>
        <w:t>romjene važnosti unutar obitelji</w:t>
      </w:r>
      <w:r w:rsidR="001C4F65" w:rsidRPr="003C5C2E">
        <w:rPr>
          <w:rFonts w:asciiTheme="minorHAnsi" w:hAnsiTheme="minorHAnsi"/>
          <w:sz w:val="22"/>
          <w:szCs w:val="22"/>
        </w:rPr>
        <w:t xml:space="preserve"> (muškarac – žena).</w:t>
      </w:r>
      <w:r>
        <w:rPr>
          <w:rFonts w:asciiTheme="minorHAnsi" w:hAnsiTheme="minorHAnsi"/>
          <w:sz w:val="22"/>
          <w:szCs w:val="22"/>
        </w:rPr>
        <w:t xml:space="preserve"> </w:t>
      </w:r>
      <w:r w:rsidR="00DC410F" w:rsidRPr="00DC410F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76423C" w:rsidRDefault="0076423C" w:rsidP="00066F7F">
      <w:pPr>
        <w:rPr>
          <w:rFonts w:asciiTheme="minorHAnsi" w:hAnsiTheme="minorHAnsi"/>
          <w:sz w:val="22"/>
          <w:szCs w:val="22"/>
        </w:rPr>
      </w:pPr>
    </w:p>
    <w:p w:rsidR="00DC410F" w:rsidRDefault="0076423C" w:rsidP="0076423C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6.</w:t>
      </w:r>
      <w:r w:rsidR="00DC410F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</w:t>
      </w:r>
      <w:r w:rsidR="00DC410F">
        <w:rPr>
          <w:rFonts w:asciiTheme="minorHAnsi" w:hAnsiTheme="minorHAnsi"/>
          <w:noProof/>
          <w:sz w:val="22"/>
          <w:szCs w:val="22"/>
        </w:rPr>
        <w:t xml:space="preserve">istražiti i </w:t>
      </w:r>
      <w:r w:rsidRPr="003C5C2E">
        <w:rPr>
          <w:rFonts w:asciiTheme="minorHAnsi" w:hAnsiTheme="minorHAnsi"/>
          <w:sz w:val="22"/>
          <w:szCs w:val="22"/>
        </w:rPr>
        <w:t xml:space="preserve">objasniti </w:t>
      </w:r>
      <w:r>
        <w:rPr>
          <w:rFonts w:asciiTheme="minorHAnsi" w:hAnsiTheme="minorHAnsi"/>
          <w:sz w:val="22"/>
          <w:szCs w:val="22"/>
        </w:rPr>
        <w:t xml:space="preserve">kako su i zašto prva ljudska vjerovanja blisko povezana s prirodom. </w:t>
      </w:r>
      <w:r w:rsidR="00DC410F" w:rsidRPr="00DC410F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DC410F" w:rsidRDefault="00DC410F" w:rsidP="0076423C">
      <w:pPr>
        <w:rPr>
          <w:rFonts w:asciiTheme="minorHAnsi" w:hAnsiTheme="minorHAnsi"/>
          <w:noProof/>
          <w:sz w:val="22"/>
          <w:szCs w:val="22"/>
        </w:rPr>
      </w:pPr>
    </w:p>
    <w:p w:rsidR="0076423C" w:rsidRDefault="0076423C" w:rsidP="0076423C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7.</w:t>
      </w:r>
      <w:r w:rsidR="00DC410F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</w:t>
      </w:r>
      <w:r w:rsidR="00DC410F">
        <w:rPr>
          <w:rFonts w:asciiTheme="minorHAnsi" w:hAnsiTheme="minorHAnsi"/>
          <w:noProof/>
          <w:sz w:val="22"/>
          <w:szCs w:val="22"/>
        </w:rPr>
        <w:t xml:space="preserve">istražiti i </w:t>
      </w:r>
      <w:r w:rsidRPr="003C5C2E">
        <w:rPr>
          <w:rFonts w:asciiTheme="minorHAnsi" w:hAnsiTheme="minorHAnsi"/>
          <w:sz w:val="22"/>
          <w:szCs w:val="22"/>
        </w:rPr>
        <w:t xml:space="preserve">objasniti </w:t>
      </w:r>
      <w:r w:rsidR="00DC410F">
        <w:rPr>
          <w:rFonts w:asciiTheme="minorHAnsi" w:hAnsiTheme="minorHAnsi"/>
          <w:sz w:val="22"/>
          <w:szCs w:val="22"/>
        </w:rPr>
        <w:t xml:space="preserve">o </w:t>
      </w:r>
      <w:r>
        <w:rPr>
          <w:rFonts w:asciiTheme="minorHAnsi" w:hAnsiTheme="minorHAnsi"/>
          <w:sz w:val="22"/>
          <w:szCs w:val="22"/>
        </w:rPr>
        <w:t xml:space="preserve">odnosu prema mrtvima. </w:t>
      </w:r>
      <w:r w:rsidR="00DC410F" w:rsidRPr="00DC410F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  <w:r w:rsidRPr="0076423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Potaknite diskusiju u razredu o različitim pogrebnim običajima kroz povijest do danas – uočiti sličnosti i razlike.</w:t>
      </w:r>
    </w:p>
    <w:p w:rsidR="00066F7F" w:rsidRDefault="00066F7F" w:rsidP="00066F7F">
      <w:pPr>
        <w:rPr>
          <w:rFonts w:asciiTheme="minorHAnsi" w:hAnsiTheme="minorHAnsi"/>
        </w:rPr>
      </w:pPr>
    </w:p>
    <w:p w:rsidR="00066F7F" w:rsidRDefault="00066F7F" w:rsidP="00066F7F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066F7F" w:rsidRDefault="00066F7F" w:rsidP="00066F7F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Aktivnost 2.</w:t>
      </w:r>
    </w:p>
    <w:p w:rsidR="00066F7F" w:rsidRDefault="00066F7F" w:rsidP="00066F7F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Slijedi vršnjačko podučavanje. Članovi grupa prezentiraju svoju temu.</w:t>
      </w:r>
    </w:p>
    <w:p w:rsidR="0076423C" w:rsidRDefault="0076423C" w:rsidP="00066F7F">
      <w:pPr>
        <w:rPr>
          <w:rFonts w:asciiTheme="minorHAnsi" w:hAnsiTheme="minorHAnsi"/>
          <w:noProof/>
          <w:sz w:val="22"/>
          <w:szCs w:val="22"/>
        </w:rPr>
      </w:pPr>
    </w:p>
    <w:p w:rsidR="0076423C" w:rsidRDefault="0076423C" w:rsidP="0076423C">
      <w:pPr>
        <w:rPr>
          <w:rFonts w:asciiTheme="minorHAnsi" w:hAnsiTheme="minorHAnsi"/>
        </w:rPr>
      </w:pPr>
      <w:r w:rsidRPr="003C5C2E">
        <w:rPr>
          <w:rFonts w:asciiTheme="minorHAnsi" w:hAnsiTheme="minorHAnsi"/>
          <w:sz w:val="22"/>
          <w:szCs w:val="22"/>
        </w:rPr>
        <w:t xml:space="preserve">Metodom razgovora učenici će ponoviti novo gradivo pomoću </w:t>
      </w:r>
      <w:r>
        <w:rPr>
          <w:rFonts w:asciiTheme="minorHAnsi" w:hAnsiTheme="minorHAnsi"/>
          <w:sz w:val="22"/>
          <w:szCs w:val="22"/>
        </w:rPr>
        <w:t xml:space="preserve">plana ploče. Utvrditi da je pojava metala omogućila brz </w:t>
      </w:r>
      <w:r w:rsidR="00DC410F">
        <w:rPr>
          <w:rFonts w:asciiTheme="minorHAnsi" w:hAnsiTheme="minorHAnsi"/>
          <w:sz w:val="22"/>
          <w:szCs w:val="22"/>
        </w:rPr>
        <w:t>napredak čovječanstva (</w:t>
      </w:r>
      <w:r>
        <w:rPr>
          <w:rFonts w:asciiTheme="minorHAnsi" w:hAnsiTheme="minorHAnsi"/>
          <w:sz w:val="22"/>
          <w:szCs w:val="22"/>
        </w:rPr>
        <w:t>pojava novih zanimanja, usavršavanje oruđa i oružja, pojava novca).</w:t>
      </w:r>
    </w:p>
    <w:p w:rsidR="00DC410F" w:rsidRPr="003C5C2E" w:rsidRDefault="00DC410F" w:rsidP="0076423C">
      <w:pPr>
        <w:rPr>
          <w:rFonts w:asciiTheme="minorHAnsi" w:hAnsiTheme="minorHAnsi"/>
        </w:rPr>
      </w:pPr>
    </w:p>
    <w:p w:rsidR="00F625C2" w:rsidRPr="003C5C2E" w:rsidRDefault="00F625C2" w:rsidP="00F625C2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Učitelj/ica ć</w:t>
      </w:r>
      <w:r w:rsidR="00DC410F">
        <w:rPr>
          <w:rFonts w:asciiTheme="minorHAnsi" w:hAnsiTheme="minorHAnsi"/>
          <w:sz w:val="22"/>
          <w:szCs w:val="22"/>
        </w:rPr>
        <w:t>e učenicima zadati zadatke od</w:t>
      </w:r>
      <w:r>
        <w:rPr>
          <w:rFonts w:asciiTheme="minorHAnsi" w:hAnsiTheme="minorHAnsi"/>
          <w:sz w:val="22"/>
          <w:szCs w:val="22"/>
        </w:rPr>
        <w:t xml:space="preserve"> </w:t>
      </w:r>
      <w:r w:rsidR="00DC410F">
        <w:rPr>
          <w:rFonts w:asciiTheme="minorHAnsi" w:hAnsiTheme="minorHAnsi"/>
          <w:sz w:val="22"/>
          <w:szCs w:val="22"/>
        </w:rPr>
        <w:t xml:space="preserve">25. do </w:t>
      </w:r>
      <w:r w:rsidR="001218F0">
        <w:rPr>
          <w:rFonts w:asciiTheme="minorHAnsi" w:hAnsiTheme="minorHAnsi"/>
          <w:sz w:val="22"/>
          <w:szCs w:val="22"/>
        </w:rPr>
        <w:t xml:space="preserve">29. </w:t>
      </w:r>
      <w:r>
        <w:rPr>
          <w:rFonts w:asciiTheme="minorHAnsi" w:hAnsiTheme="minorHAnsi"/>
          <w:sz w:val="22"/>
          <w:szCs w:val="22"/>
        </w:rPr>
        <w:t>u radnoj bilježnici</w:t>
      </w:r>
      <w:r w:rsidR="001218F0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1218F0">
        <w:rPr>
          <w:rFonts w:asciiTheme="minorHAnsi" w:hAnsiTheme="minorHAnsi"/>
          <w:sz w:val="22"/>
          <w:szCs w:val="22"/>
        </w:rPr>
        <w:t>str. 24.</w:t>
      </w:r>
      <w:r w:rsidR="00DC410F" w:rsidRPr="00DC410F">
        <w:rPr>
          <w:rFonts w:asciiTheme="minorHAnsi" w:hAnsiTheme="minorHAnsi"/>
          <w:sz w:val="22"/>
          <w:szCs w:val="22"/>
        </w:rPr>
        <w:t xml:space="preserve"> – </w:t>
      </w:r>
      <w:r w:rsidR="001218F0">
        <w:rPr>
          <w:rFonts w:asciiTheme="minorHAnsi" w:hAnsiTheme="minorHAnsi"/>
          <w:sz w:val="22"/>
          <w:szCs w:val="22"/>
        </w:rPr>
        <w:t xml:space="preserve">25. </w:t>
      </w:r>
      <w:r>
        <w:rPr>
          <w:rFonts w:asciiTheme="minorHAnsi" w:hAnsiTheme="minorHAnsi"/>
          <w:sz w:val="22"/>
          <w:szCs w:val="22"/>
        </w:rPr>
        <w:t>i da u bilježnicu nacrtaju kako bi po njihovim zamislima izgledao prvi novčić (avers i revers)</w:t>
      </w:r>
      <w:r w:rsidRPr="003C5C2E">
        <w:rPr>
          <w:rFonts w:asciiTheme="minorHAnsi" w:hAnsiTheme="minorHAnsi"/>
          <w:sz w:val="22"/>
          <w:szCs w:val="22"/>
        </w:rPr>
        <w:t>.</w:t>
      </w:r>
    </w:p>
    <w:p w:rsidR="00066F7F" w:rsidRDefault="00066F7F" w:rsidP="00066F7F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066F7F" w:rsidRDefault="00066F7F" w:rsidP="00066F7F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066F7F" w:rsidRPr="00086137" w:rsidRDefault="00066F7F" w:rsidP="00066F7F">
      <w:pPr>
        <w:pStyle w:val="BodyText"/>
        <w:ind w:left="708"/>
        <w:rPr>
          <w:rFonts w:asciiTheme="minorHAnsi" w:hAnsiTheme="minorHAnsi"/>
          <w:bCs/>
          <w:u w:val="single"/>
        </w:rPr>
      </w:pPr>
      <w:r>
        <w:rPr>
          <w:rFonts w:asciiTheme="minorHAnsi" w:hAnsiTheme="minorHAnsi"/>
          <w:b/>
          <w:sz w:val="22"/>
          <w:szCs w:val="22"/>
        </w:rPr>
        <w:t xml:space="preserve">  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 xml:space="preserve"> </w:t>
      </w:r>
      <w:r w:rsidRPr="00086137">
        <w:rPr>
          <w:rFonts w:asciiTheme="minorHAnsi" w:hAnsiTheme="minorHAnsi"/>
          <w:bCs/>
          <w:i w:val="0"/>
          <w:sz w:val="22"/>
          <w:szCs w:val="22"/>
          <w:u w:val="single"/>
        </w:rPr>
        <w:t>Željezno doba i razvoj društva</w:t>
      </w:r>
    </w:p>
    <w:p w:rsidR="00066F7F" w:rsidRPr="003C5C2E" w:rsidRDefault="00066F7F" w:rsidP="00066F7F">
      <w:pPr>
        <w:rPr>
          <w:rFonts w:asciiTheme="minorHAnsi" w:hAnsiTheme="minorHAnsi"/>
        </w:rPr>
      </w:pPr>
    </w:p>
    <w:p w:rsidR="00066F7F" w:rsidRDefault="00066F7F" w:rsidP="00066F7F">
      <w:pPr>
        <w:rPr>
          <w:rFonts w:asciiTheme="minorHAnsi" w:hAnsiTheme="minorHAnsi"/>
        </w:rPr>
      </w:pPr>
      <w:r w:rsidRPr="003C5C2E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Pr="003C5C2E">
        <w:rPr>
          <w:rFonts w:asciiTheme="minorHAnsi" w:hAnsiTheme="minorHAnsi"/>
          <w:sz w:val="22"/>
          <w:szCs w:val="22"/>
        </w:rPr>
        <w:t xml:space="preserve">pojava željeza u Europi – 1. </w:t>
      </w:r>
      <w:r>
        <w:rPr>
          <w:rFonts w:asciiTheme="minorHAnsi" w:hAnsiTheme="minorHAnsi"/>
          <w:sz w:val="22"/>
          <w:szCs w:val="22"/>
        </w:rPr>
        <w:t>t</w:t>
      </w:r>
      <w:r w:rsidRPr="003C5C2E">
        <w:rPr>
          <w:rFonts w:asciiTheme="minorHAnsi" w:hAnsiTheme="minorHAnsi"/>
          <w:sz w:val="22"/>
          <w:szCs w:val="22"/>
        </w:rPr>
        <w:t>isućljeće</w:t>
      </w:r>
      <w:r>
        <w:rPr>
          <w:rFonts w:asciiTheme="minorHAnsi" w:hAnsiTheme="minorHAnsi"/>
          <w:sz w:val="22"/>
          <w:szCs w:val="22"/>
        </w:rPr>
        <w:t xml:space="preserve"> </w:t>
      </w:r>
      <w:r w:rsidRPr="003C5C2E">
        <w:rPr>
          <w:rFonts w:asciiTheme="minorHAnsi" w:hAnsiTheme="minorHAnsi"/>
          <w:sz w:val="22"/>
          <w:szCs w:val="22"/>
        </w:rPr>
        <w:t>pr. Kr. – čvršće oruđe i oružje</w:t>
      </w:r>
    </w:p>
    <w:p w:rsidR="00066F7F" w:rsidRDefault="00066F7F" w:rsidP="00066F7F">
      <w:pPr>
        <w:tabs>
          <w:tab w:val="left" w:pos="435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- Kelti </w:t>
      </w:r>
      <w:r w:rsidR="00DC410F" w:rsidRPr="00DC410F">
        <w:rPr>
          <w:rFonts w:asciiTheme="minorHAnsi" w:hAnsiTheme="minorHAnsi"/>
          <w:sz w:val="22"/>
          <w:szCs w:val="22"/>
        </w:rPr>
        <w:t xml:space="preserve">– </w:t>
      </w:r>
      <w:r>
        <w:rPr>
          <w:rFonts w:asciiTheme="minorHAnsi" w:hAnsiTheme="minorHAnsi"/>
          <w:sz w:val="22"/>
          <w:szCs w:val="22"/>
        </w:rPr>
        <w:t>postupak kaljenja željeza i izum lončarskog</w:t>
      </w:r>
      <w:r w:rsidR="00DC410F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kola</w:t>
      </w:r>
    </w:p>
    <w:p w:rsidR="00066F7F" w:rsidRDefault="00066F7F" w:rsidP="00066F7F">
      <w:pPr>
        <w:tabs>
          <w:tab w:val="left" w:pos="435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razvoj trgovine – pojava novca</w:t>
      </w:r>
    </w:p>
    <w:p w:rsidR="00066F7F" w:rsidRDefault="00066F7F" w:rsidP="00066F7F">
      <w:pPr>
        <w:tabs>
          <w:tab w:val="left" w:pos="435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rod – pleme – narod</w:t>
      </w:r>
    </w:p>
    <w:p w:rsidR="00066F7F" w:rsidRPr="003C5C2E" w:rsidRDefault="00066F7F" w:rsidP="00066F7F">
      <w:pPr>
        <w:tabs>
          <w:tab w:val="left" w:pos="435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običajno pravo – pravila ponašanja koja su se prenosila s koljena na koljeno</w:t>
      </w:r>
      <w:r w:rsidRPr="003C5C2E">
        <w:rPr>
          <w:rFonts w:asciiTheme="minorHAnsi" w:hAnsiTheme="minorHAnsi"/>
          <w:sz w:val="22"/>
          <w:szCs w:val="22"/>
        </w:rPr>
        <w:t xml:space="preserve">        </w:t>
      </w:r>
    </w:p>
    <w:p w:rsidR="00066F7F" w:rsidRDefault="00066F7F" w:rsidP="00066F7F">
      <w:pPr>
        <w:tabs>
          <w:tab w:val="left" w:pos="4350"/>
        </w:tabs>
        <w:rPr>
          <w:rFonts w:asciiTheme="minorHAnsi" w:hAnsiTheme="minorHAnsi"/>
        </w:rPr>
      </w:pPr>
      <w:r w:rsidRPr="003C5C2E">
        <w:rPr>
          <w:rFonts w:asciiTheme="minorHAnsi" w:hAnsiTheme="minorHAnsi"/>
          <w:sz w:val="22"/>
          <w:szCs w:val="22"/>
        </w:rPr>
        <w:t>- raspadanje rodovsk</w:t>
      </w:r>
      <w:r>
        <w:rPr>
          <w:rFonts w:asciiTheme="minorHAnsi" w:hAnsiTheme="minorHAnsi"/>
          <w:sz w:val="22"/>
          <w:szCs w:val="22"/>
        </w:rPr>
        <w:t>e zajednice – uzdizanje sloja ratnika</w:t>
      </w:r>
    </w:p>
    <w:p w:rsidR="00066F7F" w:rsidRPr="003C5C2E" w:rsidRDefault="00066F7F" w:rsidP="00066F7F">
      <w:pPr>
        <w:tabs>
          <w:tab w:val="left" w:pos="4350"/>
        </w:tabs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Pr="003C5C2E">
        <w:rPr>
          <w:rFonts w:asciiTheme="minorHAnsi" w:hAnsiTheme="minorHAnsi"/>
          <w:sz w:val="22"/>
          <w:szCs w:val="22"/>
        </w:rPr>
        <w:t xml:space="preserve"> raste uloga muškaraca</w:t>
      </w:r>
      <w:r>
        <w:rPr>
          <w:rFonts w:asciiTheme="minorHAnsi" w:hAnsiTheme="minorHAnsi"/>
          <w:sz w:val="22"/>
          <w:szCs w:val="22"/>
        </w:rPr>
        <w:t xml:space="preserve"> (patrijarhat)</w:t>
      </w:r>
      <w:r w:rsidRPr="003C5C2E">
        <w:rPr>
          <w:rFonts w:asciiTheme="minorHAnsi" w:hAnsiTheme="minorHAnsi"/>
          <w:sz w:val="22"/>
          <w:szCs w:val="22"/>
        </w:rPr>
        <w:t>, a smanjuje se uloga žena</w:t>
      </w:r>
      <w:r>
        <w:rPr>
          <w:rFonts w:asciiTheme="minorHAnsi" w:hAnsiTheme="minorHAnsi"/>
          <w:sz w:val="22"/>
          <w:szCs w:val="22"/>
        </w:rPr>
        <w:t xml:space="preserve"> (matrijarhat)</w:t>
      </w:r>
      <w:r w:rsidRPr="003C5C2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066F7F" w:rsidRPr="003C5C2E" w:rsidRDefault="00066F7F" w:rsidP="00066F7F">
      <w:pPr>
        <w:tabs>
          <w:tab w:val="left" w:pos="4365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 vjerovanja u prapovijesti u bliskoj vezi s prirodom</w:t>
      </w:r>
      <w:r w:rsidRPr="003C5C2E">
        <w:rPr>
          <w:rFonts w:asciiTheme="minorHAnsi" w:hAnsiTheme="minorHAnsi"/>
          <w:sz w:val="22"/>
          <w:szCs w:val="22"/>
        </w:rPr>
        <w:t xml:space="preserve">                                      </w:t>
      </w:r>
    </w:p>
    <w:p w:rsidR="00066F7F" w:rsidRPr="003C5C2E" w:rsidRDefault="00066F7F" w:rsidP="00066F7F">
      <w:pPr>
        <w:rPr>
          <w:rFonts w:asciiTheme="minorHAnsi" w:hAnsiTheme="minorHAnsi"/>
        </w:rPr>
      </w:pPr>
      <w:r w:rsidRPr="003C5C2E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Pr="00086137">
        <w:rPr>
          <w:rFonts w:asciiTheme="minorHAnsi" w:hAnsiTheme="minorHAnsi"/>
          <w:sz w:val="22"/>
          <w:szCs w:val="22"/>
        </w:rPr>
        <w:t>megalitske kulture</w:t>
      </w:r>
      <w:r>
        <w:rPr>
          <w:rFonts w:asciiTheme="minorHAnsi" w:hAnsiTheme="minorHAnsi"/>
          <w:sz w:val="22"/>
          <w:szCs w:val="22"/>
        </w:rPr>
        <w:t xml:space="preserve"> – </w:t>
      </w:r>
      <w:r w:rsidRPr="003C5C2E">
        <w:rPr>
          <w:rFonts w:asciiTheme="minorHAnsi" w:hAnsiTheme="minorHAnsi"/>
          <w:sz w:val="22"/>
          <w:szCs w:val="22"/>
        </w:rPr>
        <w:t>Stonehenge u Engle</w:t>
      </w:r>
      <w:r>
        <w:rPr>
          <w:rFonts w:asciiTheme="minorHAnsi" w:hAnsiTheme="minorHAnsi"/>
          <w:sz w:val="22"/>
          <w:szCs w:val="22"/>
        </w:rPr>
        <w:t xml:space="preserve">skoj </w:t>
      </w:r>
    </w:p>
    <w:p w:rsidR="00066F7F" w:rsidRPr="0026409A" w:rsidRDefault="00066F7F" w:rsidP="0026409A">
      <w:pPr>
        <w:spacing w:after="240"/>
        <w:rPr>
          <w:rFonts w:asciiTheme="minorHAnsi" w:hAnsiTheme="minorHAnsi"/>
          <w:i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</w:rPr>
        <w:t xml:space="preserve">                                                 </w:t>
      </w:r>
    </w:p>
    <w:p w:rsidR="00066F7F" w:rsidRDefault="00066F7F" w:rsidP="00066F7F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Vrednovanje </w:t>
      </w:r>
    </w:p>
    <w:p w:rsidR="00066F7F" w:rsidRPr="0026409A" w:rsidRDefault="00066F7F" w:rsidP="0026409A">
      <w:pPr>
        <w:spacing w:after="160" w:line="276" w:lineRule="auto"/>
        <w:rPr>
          <w:rFonts w:asciiTheme="minorHAnsi" w:hAnsiTheme="minorHAnsi"/>
          <w:i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  <w:r w:rsidR="0026409A">
        <w:rPr>
          <w:rFonts w:asciiTheme="minorHAnsi" w:hAnsiTheme="minorHAnsi"/>
          <w:b/>
          <w:sz w:val="22"/>
          <w:szCs w:val="22"/>
        </w:rPr>
        <w:t xml:space="preserve"> - </w:t>
      </w:r>
      <w:r w:rsidR="0026409A">
        <w:rPr>
          <w:rFonts w:asciiTheme="minorHAnsi" w:hAnsiTheme="minorHAnsi"/>
          <w:sz w:val="22"/>
          <w:szCs w:val="22"/>
        </w:rPr>
        <w:t>p</w:t>
      </w:r>
      <w:r w:rsidR="0026409A" w:rsidRPr="0026409A">
        <w:rPr>
          <w:rFonts w:asciiTheme="minorHAnsi" w:hAnsiTheme="minorHAnsi"/>
          <w:sz w:val="22"/>
          <w:szCs w:val="22"/>
        </w:rPr>
        <w:t>raćenje aktivnosti tijekom sata</w:t>
      </w:r>
    </w:p>
    <w:p w:rsidR="0026409A" w:rsidRDefault="0026409A" w:rsidP="00066F7F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066F7F" w:rsidRDefault="00066F7F" w:rsidP="00066F7F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kao učenje</w:t>
      </w:r>
    </w:p>
    <w:p w:rsidR="00DC410F" w:rsidRPr="00DC410F" w:rsidRDefault="00DC410F" w:rsidP="00DC410F">
      <w:pPr>
        <w:rPr>
          <w:rFonts w:asciiTheme="minorHAnsi" w:hAnsiTheme="minorHAnsi"/>
          <w:sz w:val="22"/>
          <w:szCs w:val="22"/>
        </w:rPr>
      </w:pPr>
      <w:r w:rsidRPr="00DC410F">
        <w:rPr>
          <w:rFonts w:asciiTheme="minorHAnsi" w:hAnsiTheme="minorHAnsi"/>
          <w:sz w:val="22"/>
          <w:szCs w:val="22"/>
        </w:rPr>
        <w:t xml:space="preserve">Samovrednovanje se može provesti pomoću aktivnosti 4 kuta. Učenici će kroz tu aktivnost procijeniti svoju aktivnost i sudjelovanje u izvršenju zadatka. </w:t>
      </w:r>
    </w:p>
    <w:p w:rsidR="00DC410F" w:rsidRPr="00DC410F" w:rsidRDefault="00DC410F" w:rsidP="00DC410F">
      <w:pPr>
        <w:rPr>
          <w:rFonts w:asciiTheme="minorHAnsi" w:hAnsiTheme="minorHAnsi"/>
          <w:sz w:val="22"/>
          <w:szCs w:val="22"/>
        </w:rPr>
      </w:pPr>
      <w:r w:rsidRPr="00DC410F">
        <w:rPr>
          <w:rFonts w:asciiTheme="minorHAnsi" w:hAnsiTheme="minorHAnsi"/>
          <w:sz w:val="22"/>
          <w:szCs w:val="22"/>
        </w:rPr>
        <w:t>U svaki kut učionice postavljene su izjave:</w:t>
      </w:r>
    </w:p>
    <w:p w:rsidR="00DC410F" w:rsidRPr="00DC410F" w:rsidRDefault="00DC410F" w:rsidP="00DC410F">
      <w:pPr>
        <w:rPr>
          <w:rFonts w:asciiTheme="minorHAnsi" w:hAnsiTheme="minorHAnsi"/>
          <w:sz w:val="22"/>
          <w:szCs w:val="22"/>
        </w:rPr>
      </w:pPr>
      <w:r w:rsidRPr="00DC410F">
        <w:rPr>
          <w:rFonts w:asciiTheme="minorHAnsi" w:hAnsiTheme="minorHAnsi"/>
          <w:sz w:val="22"/>
          <w:szCs w:val="22"/>
        </w:rPr>
        <w:t xml:space="preserve"> 1. Nisam zadovoljan/zadovoljna kako sam usvojio sadržaje ovoga sata ili izvršio/izvršila aktivnost.</w:t>
      </w:r>
    </w:p>
    <w:p w:rsidR="00DC410F" w:rsidRPr="00DC410F" w:rsidRDefault="00DC410F" w:rsidP="00DC410F">
      <w:pPr>
        <w:rPr>
          <w:rFonts w:asciiTheme="minorHAnsi" w:hAnsiTheme="minorHAnsi"/>
          <w:sz w:val="22"/>
          <w:szCs w:val="22"/>
        </w:rPr>
      </w:pPr>
      <w:r w:rsidRPr="00DC410F">
        <w:rPr>
          <w:rFonts w:asciiTheme="minorHAnsi" w:hAnsiTheme="minorHAnsi"/>
          <w:sz w:val="22"/>
          <w:szCs w:val="22"/>
        </w:rPr>
        <w:t>2. Trudio/trudila sam se usvojiti i napraviti što više, ali mi nije polazilo za rukom.</w:t>
      </w:r>
    </w:p>
    <w:p w:rsidR="00DC410F" w:rsidRPr="00DC410F" w:rsidRDefault="00DC410F" w:rsidP="00DC410F">
      <w:pPr>
        <w:rPr>
          <w:rFonts w:asciiTheme="minorHAnsi" w:hAnsiTheme="minorHAnsi"/>
          <w:sz w:val="22"/>
          <w:szCs w:val="22"/>
        </w:rPr>
      </w:pPr>
      <w:r w:rsidRPr="00DC410F">
        <w:rPr>
          <w:rFonts w:asciiTheme="minorHAnsi" w:hAnsiTheme="minorHAnsi"/>
          <w:sz w:val="22"/>
          <w:szCs w:val="22"/>
        </w:rPr>
        <w:t>3. Mislim da sam usvojio/usvojila dovoljno sadržaja ili uspješno izvršio/izvršila aktivnost, ali mogao sam /mogla sam i bolje.</w:t>
      </w:r>
    </w:p>
    <w:p w:rsidR="00DC410F" w:rsidRPr="00DC410F" w:rsidRDefault="00DC410F" w:rsidP="00DC410F">
      <w:pPr>
        <w:rPr>
          <w:rFonts w:asciiTheme="minorHAnsi" w:hAnsiTheme="minorHAnsi"/>
          <w:sz w:val="22"/>
          <w:szCs w:val="22"/>
        </w:rPr>
      </w:pPr>
      <w:r w:rsidRPr="00DC410F">
        <w:rPr>
          <w:rFonts w:asciiTheme="minorHAnsi" w:hAnsiTheme="minorHAnsi"/>
          <w:sz w:val="22"/>
          <w:szCs w:val="22"/>
        </w:rPr>
        <w:t xml:space="preserve">4. Uspješno sam izvršio/izvršila aktivnost i usvojio/usvojila sve sadržaje te mogu pomoći i drugima da budu tako uspješni. </w:t>
      </w:r>
    </w:p>
    <w:p w:rsidR="005010D5" w:rsidRDefault="00DC410F">
      <w:r w:rsidRPr="00DC410F">
        <w:rPr>
          <w:rFonts w:asciiTheme="minorHAnsi" w:hAnsiTheme="minorHAnsi"/>
          <w:sz w:val="22"/>
          <w:szCs w:val="22"/>
        </w:rPr>
        <w:t>Učenici odabiru svoj kut, a učitelj/ica dobiva povratnu informaciju o tome koliko je sat bio uspješan.</w:t>
      </w:r>
      <w:bookmarkStart w:id="0" w:name="_GoBack"/>
      <w:bookmarkEnd w:id="0"/>
    </w:p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7B78"/>
    <w:multiLevelType w:val="hybridMultilevel"/>
    <w:tmpl w:val="DF8ECFA4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A2FFA"/>
    <w:multiLevelType w:val="hybridMultilevel"/>
    <w:tmpl w:val="AA2499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216A60"/>
    <w:multiLevelType w:val="hybridMultilevel"/>
    <w:tmpl w:val="6D6C5B24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F7576"/>
    <w:multiLevelType w:val="hybridMultilevel"/>
    <w:tmpl w:val="40E88DB6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F86D40"/>
    <w:multiLevelType w:val="hybridMultilevel"/>
    <w:tmpl w:val="20362E2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E35F37"/>
    <w:multiLevelType w:val="hybridMultilevel"/>
    <w:tmpl w:val="FE24706A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F405D1"/>
    <w:multiLevelType w:val="hybridMultilevel"/>
    <w:tmpl w:val="752C8B1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061816"/>
    <w:multiLevelType w:val="hybridMultilevel"/>
    <w:tmpl w:val="55C6ED6E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3F3386"/>
    <w:multiLevelType w:val="hybridMultilevel"/>
    <w:tmpl w:val="BBFE7B1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3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6B6C56"/>
    <w:multiLevelType w:val="hybridMultilevel"/>
    <w:tmpl w:val="0F34A94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3"/>
  </w:num>
  <w:num w:numId="5">
    <w:abstractNumId w:val="12"/>
  </w:num>
  <w:num w:numId="6">
    <w:abstractNumId w:val="6"/>
  </w:num>
  <w:num w:numId="7">
    <w:abstractNumId w:val="9"/>
  </w:num>
  <w:num w:numId="8">
    <w:abstractNumId w:val="7"/>
  </w:num>
  <w:num w:numId="9">
    <w:abstractNumId w:val="0"/>
  </w:num>
  <w:num w:numId="10">
    <w:abstractNumId w:val="8"/>
  </w:num>
  <w:num w:numId="11">
    <w:abstractNumId w:val="5"/>
  </w:num>
  <w:num w:numId="12">
    <w:abstractNumId w:val="14"/>
  </w:num>
  <w:num w:numId="13">
    <w:abstractNumId w:val="2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45C59"/>
    <w:rsid w:val="00066F7F"/>
    <w:rsid w:val="00086137"/>
    <w:rsid w:val="000F5633"/>
    <w:rsid w:val="001218F0"/>
    <w:rsid w:val="00166177"/>
    <w:rsid w:val="001C4F65"/>
    <w:rsid w:val="001D53A0"/>
    <w:rsid w:val="0026409A"/>
    <w:rsid w:val="002730CD"/>
    <w:rsid w:val="00392F8C"/>
    <w:rsid w:val="003C5C2E"/>
    <w:rsid w:val="00412018"/>
    <w:rsid w:val="0043458E"/>
    <w:rsid w:val="00495A26"/>
    <w:rsid w:val="005010D5"/>
    <w:rsid w:val="00541ABE"/>
    <w:rsid w:val="005951DB"/>
    <w:rsid w:val="005E6444"/>
    <w:rsid w:val="006C04A6"/>
    <w:rsid w:val="006C265B"/>
    <w:rsid w:val="006D255D"/>
    <w:rsid w:val="0076423C"/>
    <w:rsid w:val="007A78D9"/>
    <w:rsid w:val="007D4AFE"/>
    <w:rsid w:val="008C2C8C"/>
    <w:rsid w:val="00900A0C"/>
    <w:rsid w:val="009433E5"/>
    <w:rsid w:val="009513AC"/>
    <w:rsid w:val="00A631FD"/>
    <w:rsid w:val="00AE0C42"/>
    <w:rsid w:val="00C778BC"/>
    <w:rsid w:val="00CB425B"/>
    <w:rsid w:val="00DC410F"/>
    <w:rsid w:val="00DE00ED"/>
    <w:rsid w:val="00DE4355"/>
    <w:rsid w:val="00E03657"/>
    <w:rsid w:val="00E81C8C"/>
    <w:rsid w:val="00F0667A"/>
    <w:rsid w:val="00F625C2"/>
    <w:rsid w:val="00F9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E8405-DADD-4A6A-804E-EEC754E7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AE0C42"/>
    <w:rPr>
      <w:color w:val="0000FF" w:themeColor="hyperlink"/>
      <w:u w:val="single"/>
    </w:rPr>
  </w:style>
  <w:style w:type="paragraph" w:styleId="BodyText">
    <w:name w:val="Body Text"/>
    <w:aliases w:val="  uvlaka 2,uvlaka 2"/>
    <w:basedOn w:val="Normal"/>
    <w:link w:val="BodyTextChar"/>
    <w:rsid w:val="00AE0C42"/>
    <w:rPr>
      <w:i/>
      <w:iCs/>
      <w:lang w:eastAsia="en-GB"/>
    </w:rPr>
  </w:style>
  <w:style w:type="character" w:customStyle="1" w:styleId="BodyTextChar">
    <w:name w:val="Body Text Char"/>
    <w:aliases w:val="  uvlaka 2 Char,uvlaka 2 Char"/>
    <w:basedOn w:val="DefaultParagraphFont"/>
    <w:link w:val="BodyText"/>
    <w:rsid w:val="00AE0C42"/>
    <w:rPr>
      <w:rFonts w:ascii="Times New Roman" w:eastAsia="Times New Roman" w:hAnsi="Times New Roman" w:cs="Times New Roman"/>
      <w:i/>
      <w:i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E075A-CFCD-4FEE-AF99-501316AA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5</cp:revision>
  <dcterms:created xsi:type="dcterms:W3CDTF">2019-08-26T17:15:00Z</dcterms:created>
  <dcterms:modified xsi:type="dcterms:W3CDTF">2019-09-05T09:16:00Z</dcterms:modified>
</cp:coreProperties>
</file>