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1A139" w14:textId="77777777" w:rsidR="00F442BA" w:rsidRPr="00614747" w:rsidRDefault="00F442BA">
      <w:pPr>
        <w:widowControl w:val="0"/>
        <w:autoSpaceDE w:val="0"/>
        <w:autoSpaceDN w:val="0"/>
        <w:adjustRightInd w:val="0"/>
        <w:spacing w:before="32" w:line="422" w:lineRule="exact"/>
        <w:ind w:left="114" w:right="-20"/>
        <w:rPr>
          <w:b/>
          <w:bCs/>
          <w:color w:val="00A3BC"/>
          <w:position w:val="-1"/>
          <w:sz w:val="32"/>
          <w:szCs w:val="32"/>
        </w:rPr>
      </w:pPr>
      <w:r w:rsidRPr="00614747">
        <w:rPr>
          <w:b/>
          <w:bCs/>
          <w:color w:val="00A3BC"/>
          <w:position w:val="-1"/>
          <w:sz w:val="32"/>
          <w:szCs w:val="32"/>
        </w:rPr>
        <w:t>PRIJEDLOG PRIPREME ZA IZVOĐENJE NASTAVE MATEMATIKE</w:t>
      </w:r>
    </w:p>
    <w:p w14:paraId="4872F733" w14:textId="77777777" w:rsidR="00F442BA" w:rsidRPr="00614747" w:rsidRDefault="00F442BA">
      <w:pPr>
        <w:widowControl w:val="0"/>
        <w:autoSpaceDE w:val="0"/>
        <w:autoSpaceDN w:val="0"/>
        <w:adjustRightInd w:val="0"/>
        <w:spacing w:before="5" w:line="240" w:lineRule="exact"/>
        <w:rPr>
          <w:color w:val="000000"/>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2843"/>
        <w:gridCol w:w="6678"/>
        <w:gridCol w:w="1701"/>
        <w:gridCol w:w="3343"/>
      </w:tblGrid>
      <w:tr w:rsidR="00614747" w:rsidRPr="00614747" w14:paraId="11F6A761" w14:textId="77777777" w:rsidTr="00614747">
        <w:trPr>
          <w:trHeight w:hRule="exact" w:val="873"/>
        </w:trPr>
        <w:tc>
          <w:tcPr>
            <w:tcW w:w="9521" w:type="dxa"/>
            <w:gridSpan w:val="2"/>
            <w:tcBorders>
              <w:top w:val="single" w:sz="4" w:space="0" w:color="008CC8"/>
              <w:left w:val="single" w:sz="4" w:space="0" w:color="008CC8"/>
              <w:bottom w:val="single" w:sz="4" w:space="0" w:color="008CC8"/>
              <w:right w:val="single" w:sz="4" w:space="0" w:color="008CC8"/>
            </w:tcBorders>
            <w:shd w:val="clear" w:color="auto" w:fill="00A3BC"/>
            <w:vAlign w:val="center"/>
          </w:tcPr>
          <w:p w14:paraId="7D824427" w14:textId="77777777" w:rsidR="00F442BA" w:rsidRPr="00614747" w:rsidRDefault="00F442BA" w:rsidP="00A139EE">
            <w:pPr>
              <w:widowControl w:val="0"/>
              <w:tabs>
                <w:tab w:val="left" w:pos="7755"/>
              </w:tabs>
              <w:autoSpaceDE w:val="0"/>
              <w:autoSpaceDN w:val="0"/>
              <w:adjustRightInd w:val="0"/>
              <w:spacing w:before="95"/>
              <w:ind w:left="136" w:right="-20"/>
              <w:rPr>
                <w:color w:val="FFFFFF" w:themeColor="background1"/>
                <w:sz w:val="24"/>
                <w:szCs w:val="24"/>
              </w:rPr>
            </w:pPr>
            <w:r w:rsidRPr="00614747">
              <w:rPr>
                <w:b/>
                <w:bCs/>
                <w:color w:val="FFFFFF" w:themeColor="background1"/>
                <w:sz w:val="24"/>
                <w:szCs w:val="24"/>
              </w:rPr>
              <w:t>IME I PR</w:t>
            </w:r>
            <w:r w:rsidRPr="00614747">
              <w:rPr>
                <w:b/>
                <w:bCs/>
                <w:color w:val="FFFFFF" w:themeColor="background1"/>
                <w:spacing w:val="-1"/>
                <w:sz w:val="24"/>
                <w:szCs w:val="24"/>
              </w:rPr>
              <w:t>E</w:t>
            </w:r>
            <w:r w:rsidRPr="00614747">
              <w:rPr>
                <w:b/>
                <w:bCs/>
                <w:color w:val="FFFFFF" w:themeColor="background1"/>
                <w:sz w:val="24"/>
                <w:szCs w:val="24"/>
              </w:rPr>
              <w:t>ZIME:</w:t>
            </w:r>
            <w:r w:rsidR="00A139EE" w:rsidRPr="00614747">
              <w:rPr>
                <w:b/>
                <w:bCs/>
                <w:color w:val="FFFFFF" w:themeColor="background1"/>
                <w:sz w:val="24"/>
                <w:szCs w:val="24"/>
              </w:rPr>
              <w:tab/>
            </w:r>
          </w:p>
        </w:tc>
        <w:tc>
          <w:tcPr>
            <w:tcW w:w="1701" w:type="dxa"/>
            <w:tcBorders>
              <w:top w:val="single" w:sz="4" w:space="0" w:color="008CC8"/>
              <w:left w:val="single" w:sz="4" w:space="0" w:color="008CC8"/>
              <w:bottom w:val="single" w:sz="4" w:space="0" w:color="008CC8"/>
              <w:right w:val="single" w:sz="4" w:space="0" w:color="008CC8"/>
            </w:tcBorders>
            <w:shd w:val="clear" w:color="auto" w:fill="00A3BC"/>
            <w:vAlign w:val="center"/>
          </w:tcPr>
          <w:p w14:paraId="097D8A33" w14:textId="77777777" w:rsidR="00F442BA" w:rsidRPr="00614747" w:rsidRDefault="00F442BA" w:rsidP="00A139EE">
            <w:pPr>
              <w:widowControl w:val="0"/>
              <w:tabs>
                <w:tab w:val="left" w:pos="7755"/>
              </w:tabs>
              <w:autoSpaceDE w:val="0"/>
              <w:autoSpaceDN w:val="0"/>
              <w:adjustRightInd w:val="0"/>
              <w:spacing w:before="95"/>
              <w:ind w:left="136" w:right="-20"/>
              <w:rPr>
                <w:color w:val="FFFFFF" w:themeColor="background1"/>
                <w:sz w:val="24"/>
                <w:szCs w:val="24"/>
              </w:rPr>
            </w:pPr>
            <w:r w:rsidRPr="00614747">
              <w:rPr>
                <w:b/>
                <w:bCs/>
                <w:color w:val="FFFFFF" w:themeColor="background1"/>
                <w:spacing w:val="5"/>
                <w:sz w:val="24"/>
                <w:szCs w:val="24"/>
              </w:rPr>
              <w:t>R</w:t>
            </w:r>
            <w:r w:rsidRPr="00614747">
              <w:rPr>
                <w:b/>
                <w:bCs/>
                <w:color w:val="FFFFFF" w:themeColor="background1"/>
                <w:spacing w:val="6"/>
                <w:sz w:val="24"/>
                <w:szCs w:val="24"/>
              </w:rPr>
              <w:t>A</w:t>
            </w:r>
            <w:r w:rsidRPr="00614747">
              <w:rPr>
                <w:b/>
                <w:bCs/>
                <w:color w:val="FFFFFF" w:themeColor="background1"/>
                <w:spacing w:val="1"/>
                <w:sz w:val="24"/>
                <w:szCs w:val="24"/>
              </w:rPr>
              <w:t>ZRE</w:t>
            </w:r>
            <w:r w:rsidRPr="00614747">
              <w:rPr>
                <w:b/>
                <w:bCs/>
                <w:color w:val="FFFFFF" w:themeColor="background1"/>
                <w:spacing w:val="-1"/>
                <w:sz w:val="24"/>
                <w:szCs w:val="24"/>
              </w:rPr>
              <w:t>D</w:t>
            </w:r>
            <w:r w:rsidRPr="00614747">
              <w:rPr>
                <w:b/>
                <w:bCs/>
                <w:color w:val="FFFFFF" w:themeColor="background1"/>
                <w:sz w:val="24"/>
                <w:szCs w:val="24"/>
              </w:rPr>
              <w:t>:</w:t>
            </w:r>
          </w:p>
        </w:tc>
        <w:tc>
          <w:tcPr>
            <w:tcW w:w="3343" w:type="dxa"/>
            <w:tcBorders>
              <w:top w:val="single" w:sz="4" w:space="0" w:color="008CC8"/>
              <w:left w:val="single" w:sz="4" w:space="0" w:color="008CC8"/>
              <w:bottom w:val="single" w:sz="4" w:space="0" w:color="008CC8"/>
              <w:right w:val="single" w:sz="4" w:space="0" w:color="008CC8"/>
            </w:tcBorders>
            <w:shd w:val="clear" w:color="auto" w:fill="00A3BC"/>
            <w:vAlign w:val="center"/>
          </w:tcPr>
          <w:p w14:paraId="302B8E16" w14:textId="77777777" w:rsidR="00F442BA" w:rsidRPr="00614747" w:rsidRDefault="00F442BA">
            <w:pPr>
              <w:widowControl w:val="0"/>
              <w:autoSpaceDE w:val="0"/>
              <w:autoSpaceDN w:val="0"/>
              <w:adjustRightInd w:val="0"/>
              <w:spacing w:before="95"/>
              <w:ind w:left="136" w:right="-20"/>
              <w:rPr>
                <w:color w:val="FFFFFF" w:themeColor="background1"/>
                <w:sz w:val="24"/>
                <w:szCs w:val="24"/>
              </w:rPr>
            </w:pPr>
            <w:r w:rsidRPr="00614747">
              <w:rPr>
                <w:b/>
                <w:bCs/>
                <w:color w:val="FFFFFF" w:themeColor="background1"/>
                <w:spacing w:val="1"/>
                <w:sz w:val="24"/>
                <w:szCs w:val="24"/>
              </w:rPr>
              <w:t>REDN</w:t>
            </w:r>
            <w:r w:rsidRPr="00614747">
              <w:rPr>
                <w:b/>
                <w:bCs/>
                <w:color w:val="FFFFFF" w:themeColor="background1"/>
                <w:sz w:val="24"/>
                <w:szCs w:val="24"/>
              </w:rPr>
              <w:t xml:space="preserve">I </w:t>
            </w:r>
            <w:r w:rsidRPr="00614747">
              <w:rPr>
                <w:b/>
                <w:bCs/>
                <w:color w:val="FFFFFF" w:themeColor="background1"/>
                <w:spacing w:val="1"/>
                <w:sz w:val="24"/>
                <w:szCs w:val="24"/>
              </w:rPr>
              <w:t>B</w:t>
            </w:r>
            <w:r w:rsidRPr="00614747">
              <w:rPr>
                <w:b/>
                <w:bCs/>
                <w:color w:val="FFFFFF" w:themeColor="background1"/>
                <w:sz w:val="24"/>
                <w:szCs w:val="24"/>
              </w:rPr>
              <w:t>R</w:t>
            </w:r>
            <w:r w:rsidRPr="00614747">
              <w:rPr>
                <w:b/>
                <w:bCs/>
                <w:color w:val="FFFFFF" w:themeColor="background1"/>
                <w:spacing w:val="1"/>
                <w:sz w:val="24"/>
                <w:szCs w:val="24"/>
              </w:rPr>
              <w:t>O</w:t>
            </w:r>
            <w:r w:rsidRPr="00614747">
              <w:rPr>
                <w:b/>
                <w:bCs/>
                <w:color w:val="FFFFFF" w:themeColor="background1"/>
                <w:sz w:val="24"/>
                <w:szCs w:val="24"/>
              </w:rPr>
              <w:t xml:space="preserve">J </w:t>
            </w:r>
            <w:r w:rsidRPr="00614747">
              <w:rPr>
                <w:b/>
                <w:bCs/>
                <w:color w:val="FFFFFF" w:themeColor="background1"/>
                <w:spacing w:val="2"/>
                <w:sz w:val="24"/>
                <w:szCs w:val="24"/>
              </w:rPr>
              <w:t>S</w:t>
            </w:r>
            <w:r w:rsidRPr="00614747">
              <w:rPr>
                <w:b/>
                <w:bCs/>
                <w:color w:val="FFFFFF" w:themeColor="background1"/>
                <w:spacing w:val="-10"/>
                <w:sz w:val="24"/>
                <w:szCs w:val="24"/>
              </w:rPr>
              <w:t>AT</w:t>
            </w:r>
            <w:r w:rsidRPr="00614747">
              <w:rPr>
                <w:b/>
                <w:bCs/>
                <w:color w:val="FFFFFF" w:themeColor="background1"/>
                <w:sz w:val="24"/>
                <w:szCs w:val="24"/>
              </w:rPr>
              <w:t>A:</w:t>
            </w:r>
            <w:r w:rsidR="00F01688" w:rsidRPr="00614747">
              <w:rPr>
                <w:b/>
                <w:bCs/>
                <w:color w:val="FFFFFF" w:themeColor="background1"/>
                <w:sz w:val="24"/>
                <w:szCs w:val="24"/>
              </w:rPr>
              <w:t xml:space="preserve"> </w:t>
            </w:r>
            <w:r w:rsidR="00BB02DD" w:rsidRPr="00614747">
              <w:rPr>
                <w:b/>
                <w:bCs/>
                <w:color w:val="FFFFFF" w:themeColor="background1"/>
                <w:sz w:val="24"/>
                <w:szCs w:val="24"/>
              </w:rPr>
              <w:t>1</w:t>
            </w:r>
            <w:r w:rsidR="00376D6D" w:rsidRPr="00614747">
              <w:rPr>
                <w:b/>
                <w:bCs/>
                <w:color w:val="FFFFFF" w:themeColor="background1"/>
                <w:sz w:val="24"/>
                <w:szCs w:val="24"/>
              </w:rPr>
              <w:t>20</w:t>
            </w:r>
          </w:p>
        </w:tc>
      </w:tr>
      <w:tr w:rsidR="00F442BA" w:rsidRPr="00614747" w14:paraId="3AEAC768" w14:textId="77777777" w:rsidTr="00614747">
        <w:trPr>
          <w:trHeight w:hRule="exact" w:val="705"/>
        </w:trPr>
        <w:tc>
          <w:tcPr>
            <w:tcW w:w="2843" w:type="dxa"/>
            <w:tcBorders>
              <w:top w:val="single" w:sz="4" w:space="0" w:color="008CC8"/>
              <w:left w:val="single" w:sz="4" w:space="0" w:color="008CC8"/>
              <w:bottom w:val="single" w:sz="4" w:space="0" w:color="008CC8"/>
              <w:right w:val="single" w:sz="4" w:space="0" w:color="008CC8"/>
            </w:tcBorders>
          </w:tcPr>
          <w:p w14:paraId="3E7FEF5B" w14:textId="77777777" w:rsidR="00F442BA" w:rsidRPr="00614747" w:rsidRDefault="00F442BA">
            <w:pPr>
              <w:widowControl w:val="0"/>
              <w:autoSpaceDE w:val="0"/>
              <w:autoSpaceDN w:val="0"/>
              <w:adjustRightInd w:val="0"/>
              <w:spacing w:before="95"/>
              <w:ind w:left="136" w:right="-20"/>
              <w:rPr>
                <w:sz w:val="24"/>
                <w:szCs w:val="24"/>
              </w:rPr>
            </w:pPr>
            <w:r w:rsidRPr="00614747">
              <w:rPr>
                <w:b/>
                <w:bCs/>
                <w:color w:val="231F20"/>
                <w:sz w:val="24"/>
                <w:szCs w:val="24"/>
              </w:rPr>
              <w:t>PREDMETNO PODRU</w:t>
            </w:r>
            <w:r w:rsidRPr="00614747">
              <w:rPr>
                <w:b/>
                <w:bCs/>
                <w:color w:val="231F20"/>
                <w:spacing w:val="2"/>
                <w:sz w:val="24"/>
                <w:szCs w:val="24"/>
              </w:rPr>
              <w:t>Č</w:t>
            </w:r>
            <w:r w:rsidRPr="00614747">
              <w:rPr>
                <w:b/>
                <w:bCs/>
                <w:color w:val="231F20"/>
                <w:sz w:val="24"/>
                <w:szCs w:val="24"/>
              </w:rPr>
              <w:t>JE:</w:t>
            </w:r>
          </w:p>
        </w:tc>
        <w:tc>
          <w:tcPr>
            <w:tcW w:w="11722" w:type="dxa"/>
            <w:gridSpan w:val="3"/>
            <w:tcBorders>
              <w:top w:val="single" w:sz="4" w:space="0" w:color="008CC8"/>
              <w:left w:val="single" w:sz="4" w:space="0" w:color="008CC8"/>
              <w:bottom w:val="single" w:sz="4" w:space="0" w:color="008CC8"/>
              <w:right w:val="single" w:sz="4" w:space="0" w:color="008CC8"/>
            </w:tcBorders>
          </w:tcPr>
          <w:p w14:paraId="4D0E5BF6" w14:textId="77777777" w:rsidR="00F442BA" w:rsidRPr="00614747" w:rsidRDefault="00F442BA">
            <w:pPr>
              <w:widowControl w:val="0"/>
              <w:autoSpaceDE w:val="0"/>
              <w:autoSpaceDN w:val="0"/>
              <w:adjustRightInd w:val="0"/>
              <w:spacing w:before="95"/>
              <w:ind w:left="136" w:right="-20"/>
              <w:rPr>
                <w:sz w:val="24"/>
                <w:szCs w:val="24"/>
              </w:rPr>
            </w:pPr>
            <w:r w:rsidRPr="00614747">
              <w:rPr>
                <w:color w:val="231F20"/>
                <w:spacing w:val="1"/>
                <w:sz w:val="24"/>
                <w:szCs w:val="24"/>
              </w:rPr>
              <w:t>M</w:t>
            </w:r>
            <w:r w:rsidRPr="00614747">
              <w:rPr>
                <w:color w:val="231F20"/>
                <w:spacing w:val="-10"/>
                <w:sz w:val="24"/>
                <w:szCs w:val="24"/>
              </w:rPr>
              <w:t>A</w:t>
            </w:r>
            <w:r w:rsidRPr="00614747">
              <w:rPr>
                <w:color w:val="231F20"/>
                <w:spacing w:val="2"/>
                <w:sz w:val="24"/>
                <w:szCs w:val="24"/>
              </w:rPr>
              <w:t>T</w:t>
            </w:r>
            <w:r w:rsidRPr="00614747">
              <w:rPr>
                <w:color w:val="231F20"/>
                <w:spacing w:val="-2"/>
                <w:sz w:val="24"/>
                <w:szCs w:val="24"/>
              </w:rPr>
              <w:t>E</w:t>
            </w:r>
            <w:r w:rsidRPr="00614747">
              <w:rPr>
                <w:color w:val="231F20"/>
                <w:spacing w:val="1"/>
                <w:sz w:val="24"/>
                <w:szCs w:val="24"/>
              </w:rPr>
              <w:t>M</w:t>
            </w:r>
            <w:r w:rsidRPr="00614747">
              <w:rPr>
                <w:color w:val="231F20"/>
                <w:spacing w:val="-10"/>
                <w:sz w:val="24"/>
                <w:szCs w:val="24"/>
              </w:rPr>
              <w:t>A</w:t>
            </w:r>
            <w:r w:rsidRPr="00614747">
              <w:rPr>
                <w:color w:val="231F20"/>
                <w:spacing w:val="2"/>
                <w:sz w:val="24"/>
                <w:szCs w:val="24"/>
              </w:rPr>
              <w:t>T</w:t>
            </w:r>
            <w:r w:rsidRPr="00614747">
              <w:rPr>
                <w:color w:val="231F20"/>
                <w:sz w:val="24"/>
                <w:szCs w:val="24"/>
              </w:rPr>
              <w:t>I</w:t>
            </w:r>
            <w:r w:rsidRPr="00614747">
              <w:rPr>
                <w:color w:val="231F20"/>
                <w:spacing w:val="7"/>
                <w:sz w:val="24"/>
                <w:szCs w:val="24"/>
              </w:rPr>
              <w:t>K</w:t>
            </w:r>
            <w:r w:rsidRPr="00614747">
              <w:rPr>
                <w:color w:val="231F20"/>
                <w:sz w:val="24"/>
                <w:szCs w:val="24"/>
              </w:rPr>
              <w:t>A</w:t>
            </w:r>
          </w:p>
        </w:tc>
      </w:tr>
      <w:tr w:rsidR="00F442BA" w:rsidRPr="00614747" w14:paraId="761085E0" w14:textId="77777777">
        <w:trPr>
          <w:trHeight w:hRule="exact" w:val="433"/>
        </w:trPr>
        <w:tc>
          <w:tcPr>
            <w:tcW w:w="2843" w:type="dxa"/>
            <w:tcBorders>
              <w:top w:val="single" w:sz="4" w:space="0" w:color="008CC8"/>
              <w:left w:val="single" w:sz="4" w:space="0" w:color="008CC8"/>
              <w:bottom w:val="single" w:sz="4" w:space="0" w:color="008CC8"/>
              <w:right w:val="single" w:sz="4" w:space="0" w:color="008CC8"/>
            </w:tcBorders>
          </w:tcPr>
          <w:p w14:paraId="5BF0AEDB" w14:textId="77777777" w:rsidR="00F442BA" w:rsidRPr="00614747" w:rsidRDefault="00F442BA">
            <w:pPr>
              <w:widowControl w:val="0"/>
              <w:autoSpaceDE w:val="0"/>
              <w:autoSpaceDN w:val="0"/>
              <w:adjustRightInd w:val="0"/>
              <w:spacing w:before="95"/>
              <w:ind w:left="136" w:right="-20"/>
              <w:rPr>
                <w:sz w:val="24"/>
                <w:szCs w:val="24"/>
              </w:rPr>
            </w:pPr>
            <w:r w:rsidRPr="00614747">
              <w:rPr>
                <w:b/>
                <w:bCs/>
                <w:color w:val="231F20"/>
                <w:sz w:val="24"/>
                <w:szCs w:val="24"/>
              </w:rPr>
              <w:t>DOMENA:</w:t>
            </w:r>
          </w:p>
        </w:tc>
        <w:tc>
          <w:tcPr>
            <w:tcW w:w="11722" w:type="dxa"/>
            <w:gridSpan w:val="3"/>
            <w:tcBorders>
              <w:top w:val="single" w:sz="4" w:space="0" w:color="008CC8"/>
              <w:left w:val="single" w:sz="4" w:space="0" w:color="008CC8"/>
              <w:bottom w:val="single" w:sz="4" w:space="0" w:color="008CC8"/>
              <w:right w:val="single" w:sz="4" w:space="0" w:color="008CC8"/>
            </w:tcBorders>
          </w:tcPr>
          <w:p w14:paraId="3B70EBBD" w14:textId="77777777" w:rsidR="00F442BA" w:rsidRPr="00614747" w:rsidRDefault="00BB02DD">
            <w:pPr>
              <w:widowControl w:val="0"/>
              <w:autoSpaceDE w:val="0"/>
              <w:autoSpaceDN w:val="0"/>
              <w:adjustRightInd w:val="0"/>
              <w:spacing w:before="95"/>
              <w:ind w:left="136" w:right="-20"/>
              <w:rPr>
                <w:sz w:val="24"/>
                <w:szCs w:val="24"/>
              </w:rPr>
            </w:pPr>
            <w:r w:rsidRPr="00614747">
              <w:rPr>
                <w:color w:val="231F20"/>
                <w:sz w:val="24"/>
                <w:szCs w:val="24"/>
              </w:rPr>
              <w:t xml:space="preserve">C – OBLIK I </w:t>
            </w:r>
            <w:proofErr w:type="gramStart"/>
            <w:r w:rsidRPr="00614747">
              <w:rPr>
                <w:color w:val="231F20"/>
                <w:sz w:val="24"/>
                <w:szCs w:val="24"/>
              </w:rPr>
              <w:t>PROSTOR</w:t>
            </w:r>
            <w:r w:rsidR="00CC6EA8" w:rsidRPr="00614747">
              <w:rPr>
                <w:color w:val="231F20"/>
                <w:sz w:val="24"/>
                <w:szCs w:val="24"/>
              </w:rPr>
              <w:t>,  D</w:t>
            </w:r>
            <w:proofErr w:type="gramEnd"/>
            <w:r w:rsidR="00CC6EA8" w:rsidRPr="00614747">
              <w:rPr>
                <w:color w:val="231F20"/>
                <w:sz w:val="24"/>
                <w:szCs w:val="24"/>
              </w:rPr>
              <w:t xml:space="preserve"> - MJERENJE</w:t>
            </w:r>
          </w:p>
        </w:tc>
      </w:tr>
      <w:tr w:rsidR="00F442BA" w:rsidRPr="00614747" w14:paraId="14A355D7" w14:textId="77777777">
        <w:trPr>
          <w:trHeight w:hRule="exact" w:val="433"/>
        </w:trPr>
        <w:tc>
          <w:tcPr>
            <w:tcW w:w="2843" w:type="dxa"/>
            <w:tcBorders>
              <w:top w:val="single" w:sz="4" w:space="0" w:color="008CC8"/>
              <w:left w:val="single" w:sz="4" w:space="0" w:color="008CC8"/>
              <w:bottom w:val="single" w:sz="4" w:space="0" w:color="008CC8"/>
              <w:right w:val="single" w:sz="4" w:space="0" w:color="008CC8"/>
            </w:tcBorders>
          </w:tcPr>
          <w:p w14:paraId="72ECE8DE" w14:textId="77777777" w:rsidR="00F442BA" w:rsidRPr="00614747" w:rsidRDefault="00F442BA">
            <w:pPr>
              <w:widowControl w:val="0"/>
              <w:autoSpaceDE w:val="0"/>
              <w:autoSpaceDN w:val="0"/>
              <w:adjustRightInd w:val="0"/>
              <w:spacing w:before="95"/>
              <w:ind w:left="136" w:right="-20"/>
              <w:rPr>
                <w:sz w:val="24"/>
                <w:szCs w:val="24"/>
              </w:rPr>
            </w:pPr>
            <w:r w:rsidRPr="00614747">
              <w:rPr>
                <w:b/>
                <w:bCs/>
                <w:color w:val="231F20"/>
                <w:sz w:val="24"/>
                <w:szCs w:val="24"/>
              </w:rPr>
              <w:t>TEMA:</w:t>
            </w:r>
          </w:p>
        </w:tc>
        <w:tc>
          <w:tcPr>
            <w:tcW w:w="11722" w:type="dxa"/>
            <w:gridSpan w:val="3"/>
            <w:tcBorders>
              <w:top w:val="single" w:sz="4" w:space="0" w:color="008CC8"/>
              <w:left w:val="single" w:sz="4" w:space="0" w:color="008CC8"/>
              <w:bottom w:val="single" w:sz="4" w:space="0" w:color="008CC8"/>
              <w:right w:val="single" w:sz="4" w:space="0" w:color="008CC8"/>
            </w:tcBorders>
          </w:tcPr>
          <w:p w14:paraId="05AE8EA7" w14:textId="77777777" w:rsidR="00F442BA" w:rsidRPr="00614747" w:rsidRDefault="00BB02DD">
            <w:pPr>
              <w:widowControl w:val="0"/>
              <w:autoSpaceDE w:val="0"/>
              <w:autoSpaceDN w:val="0"/>
              <w:adjustRightInd w:val="0"/>
              <w:spacing w:before="95"/>
              <w:ind w:left="136" w:right="-20"/>
              <w:rPr>
                <w:sz w:val="24"/>
                <w:szCs w:val="24"/>
              </w:rPr>
            </w:pPr>
            <w:r w:rsidRPr="00614747">
              <w:rPr>
                <w:color w:val="231F20"/>
                <w:sz w:val="24"/>
                <w:szCs w:val="24"/>
              </w:rPr>
              <w:t>GEOMETRIJSKI LIKOVI I SIMETRIJE</w:t>
            </w:r>
          </w:p>
        </w:tc>
      </w:tr>
      <w:tr w:rsidR="00F442BA" w:rsidRPr="00614747" w14:paraId="192183BC" w14:textId="77777777">
        <w:trPr>
          <w:trHeight w:hRule="exact" w:val="433"/>
        </w:trPr>
        <w:tc>
          <w:tcPr>
            <w:tcW w:w="2843" w:type="dxa"/>
            <w:tcBorders>
              <w:top w:val="single" w:sz="4" w:space="0" w:color="008CC8"/>
              <w:left w:val="single" w:sz="4" w:space="0" w:color="008CC8"/>
              <w:bottom w:val="single" w:sz="4" w:space="0" w:color="008CC8"/>
              <w:right w:val="single" w:sz="4" w:space="0" w:color="008CC8"/>
            </w:tcBorders>
          </w:tcPr>
          <w:p w14:paraId="5920E349" w14:textId="77777777" w:rsidR="00F442BA" w:rsidRPr="00614747" w:rsidRDefault="00447F0C">
            <w:pPr>
              <w:widowControl w:val="0"/>
              <w:autoSpaceDE w:val="0"/>
              <w:autoSpaceDN w:val="0"/>
              <w:adjustRightInd w:val="0"/>
              <w:spacing w:before="95"/>
              <w:ind w:left="136" w:right="-20"/>
              <w:rPr>
                <w:sz w:val="24"/>
                <w:szCs w:val="24"/>
              </w:rPr>
            </w:pPr>
            <w:r w:rsidRPr="00614747">
              <w:rPr>
                <w:b/>
                <w:bCs/>
                <w:color w:val="231F20"/>
                <w:sz w:val="24"/>
                <w:szCs w:val="24"/>
              </w:rPr>
              <w:t>PODTEMA</w:t>
            </w:r>
            <w:r w:rsidR="00F442BA" w:rsidRPr="00614747">
              <w:rPr>
                <w:b/>
                <w:bCs/>
                <w:color w:val="231F20"/>
                <w:sz w:val="24"/>
                <w:szCs w:val="24"/>
              </w:rPr>
              <w:t>:</w:t>
            </w:r>
          </w:p>
        </w:tc>
        <w:tc>
          <w:tcPr>
            <w:tcW w:w="11722" w:type="dxa"/>
            <w:gridSpan w:val="3"/>
            <w:tcBorders>
              <w:top w:val="single" w:sz="4" w:space="0" w:color="008CC8"/>
              <w:left w:val="single" w:sz="4" w:space="0" w:color="008CC8"/>
              <w:bottom w:val="single" w:sz="4" w:space="0" w:color="008CC8"/>
              <w:right w:val="single" w:sz="4" w:space="0" w:color="008CC8"/>
            </w:tcBorders>
          </w:tcPr>
          <w:p w14:paraId="5DBC3A9D" w14:textId="77777777" w:rsidR="00F442BA" w:rsidRPr="00614747" w:rsidRDefault="00511175">
            <w:pPr>
              <w:widowControl w:val="0"/>
              <w:autoSpaceDE w:val="0"/>
              <w:autoSpaceDN w:val="0"/>
              <w:adjustRightInd w:val="0"/>
              <w:spacing w:before="95"/>
              <w:ind w:left="136" w:right="-20"/>
              <w:rPr>
                <w:sz w:val="24"/>
                <w:szCs w:val="24"/>
              </w:rPr>
            </w:pPr>
            <w:r w:rsidRPr="00614747">
              <w:rPr>
                <w:color w:val="231F20"/>
                <w:sz w:val="24"/>
                <w:szCs w:val="24"/>
              </w:rPr>
              <w:t>MJERNE JEDINICE ZA DULJINU</w:t>
            </w:r>
          </w:p>
        </w:tc>
      </w:tr>
      <w:tr w:rsidR="00F442BA" w:rsidRPr="00614747" w14:paraId="47A29B4D" w14:textId="77777777" w:rsidTr="00614747">
        <w:tc>
          <w:tcPr>
            <w:tcW w:w="2843" w:type="dxa"/>
            <w:tcBorders>
              <w:top w:val="single" w:sz="4" w:space="0" w:color="008CC8"/>
              <w:left w:val="single" w:sz="4" w:space="0" w:color="008CC8"/>
              <w:bottom w:val="single" w:sz="4" w:space="0" w:color="008CC8"/>
              <w:right w:val="single" w:sz="4" w:space="0" w:color="008CC8"/>
            </w:tcBorders>
          </w:tcPr>
          <w:p w14:paraId="35C78FF3" w14:textId="77777777" w:rsidR="00F442BA" w:rsidRPr="00614747" w:rsidRDefault="00614747">
            <w:pPr>
              <w:widowControl w:val="0"/>
              <w:autoSpaceDE w:val="0"/>
              <w:autoSpaceDN w:val="0"/>
              <w:adjustRightInd w:val="0"/>
              <w:spacing w:before="95"/>
              <w:ind w:left="136" w:right="-20"/>
              <w:rPr>
                <w:sz w:val="24"/>
                <w:szCs w:val="24"/>
              </w:rPr>
            </w:pPr>
            <w:r>
              <w:rPr>
                <w:b/>
                <w:bCs/>
                <w:noProof/>
                <w:color w:val="231F20"/>
                <w:sz w:val="24"/>
                <w:szCs w:val="24"/>
              </w:rPr>
              <w:drawing>
                <wp:anchor distT="0" distB="0" distL="114300" distR="114300" simplePos="0" relativeHeight="251659264" behindDoc="1" locked="0" layoutInCell="1" allowOverlap="1" wp14:anchorId="267A6F9F" wp14:editId="4218DF68">
                  <wp:simplePos x="0" y="0"/>
                  <wp:positionH relativeFrom="column">
                    <wp:posOffset>-59055</wp:posOffset>
                  </wp:positionH>
                  <wp:positionV relativeFrom="paragraph">
                    <wp:posOffset>259080</wp:posOffset>
                  </wp:positionV>
                  <wp:extent cx="1950720" cy="177990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1779905"/>
                          </a:xfrm>
                          <a:prstGeom prst="rect">
                            <a:avLst/>
                          </a:prstGeom>
                          <a:noFill/>
                        </pic:spPr>
                      </pic:pic>
                    </a:graphicData>
                  </a:graphic>
                </wp:anchor>
              </w:drawing>
            </w:r>
            <w:r w:rsidR="00F442BA" w:rsidRPr="00614747">
              <w:rPr>
                <w:b/>
                <w:bCs/>
                <w:color w:val="231F20"/>
                <w:sz w:val="24"/>
                <w:szCs w:val="24"/>
              </w:rPr>
              <w:t>ISHODI:</w:t>
            </w:r>
            <w:r>
              <w:rPr>
                <w:b/>
                <w:bCs/>
                <w:noProof/>
                <w:color w:val="231F20"/>
                <w:sz w:val="24"/>
                <w:szCs w:val="24"/>
              </w:rPr>
              <w:t xml:space="preserve"> </w:t>
            </w:r>
          </w:p>
        </w:tc>
        <w:tc>
          <w:tcPr>
            <w:tcW w:w="11722" w:type="dxa"/>
            <w:gridSpan w:val="3"/>
            <w:tcBorders>
              <w:top w:val="single" w:sz="4" w:space="0" w:color="008CC8"/>
              <w:left w:val="single" w:sz="4" w:space="0" w:color="008CC8"/>
              <w:bottom w:val="single" w:sz="4" w:space="0" w:color="008CC8"/>
              <w:right w:val="single" w:sz="4" w:space="0" w:color="008CC8"/>
            </w:tcBorders>
          </w:tcPr>
          <w:p w14:paraId="43EA3026" w14:textId="77777777" w:rsidR="001C5F10" w:rsidRPr="00614747" w:rsidRDefault="001C5F10" w:rsidP="001C5F10">
            <w:pPr>
              <w:rPr>
                <w:b/>
                <w:sz w:val="24"/>
                <w:szCs w:val="24"/>
              </w:rPr>
            </w:pPr>
          </w:p>
          <w:p w14:paraId="0A45F79A" w14:textId="77777777" w:rsidR="00BB02DD" w:rsidRPr="00614747" w:rsidRDefault="00BB02DD" w:rsidP="00614747">
            <w:pPr>
              <w:ind w:left="868" w:hanging="284"/>
              <w:rPr>
                <w:b/>
                <w:sz w:val="24"/>
                <w:szCs w:val="24"/>
              </w:rPr>
            </w:pPr>
            <w:r w:rsidRPr="00614747">
              <w:rPr>
                <w:b/>
                <w:sz w:val="24"/>
                <w:szCs w:val="24"/>
              </w:rPr>
              <w:t xml:space="preserve">C.5.2 </w:t>
            </w:r>
            <w:proofErr w:type="spellStart"/>
            <w:r w:rsidRPr="00614747">
              <w:rPr>
                <w:sz w:val="24"/>
                <w:szCs w:val="24"/>
              </w:rPr>
              <w:t>Opisuje</w:t>
            </w:r>
            <w:proofErr w:type="spell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crta</w:t>
            </w:r>
            <w:proofErr w:type="spellEnd"/>
            <w:r w:rsidRPr="00614747">
              <w:rPr>
                <w:sz w:val="24"/>
                <w:szCs w:val="24"/>
              </w:rPr>
              <w:t>/</w:t>
            </w:r>
            <w:proofErr w:type="spellStart"/>
            <w:r w:rsidRPr="00614747">
              <w:rPr>
                <w:sz w:val="24"/>
                <w:szCs w:val="24"/>
              </w:rPr>
              <w:t>konstruira</w:t>
            </w:r>
            <w:proofErr w:type="spellEnd"/>
            <w:r w:rsidRPr="00614747">
              <w:rPr>
                <w:sz w:val="24"/>
                <w:szCs w:val="24"/>
              </w:rPr>
              <w:t xml:space="preserve"> </w:t>
            </w:r>
            <w:proofErr w:type="spellStart"/>
            <w:r w:rsidRPr="00614747">
              <w:rPr>
                <w:sz w:val="24"/>
                <w:szCs w:val="24"/>
              </w:rPr>
              <w:t>geometrijske</w:t>
            </w:r>
            <w:proofErr w:type="spellEnd"/>
            <w:r w:rsidRPr="00614747">
              <w:rPr>
                <w:sz w:val="24"/>
                <w:szCs w:val="24"/>
              </w:rPr>
              <w:t xml:space="preserve"> </w:t>
            </w:r>
            <w:proofErr w:type="spellStart"/>
            <w:r w:rsidRPr="00614747">
              <w:rPr>
                <w:sz w:val="24"/>
                <w:szCs w:val="24"/>
              </w:rPr>
              <w:t>likove</w:t>
            </w:r>
            <w:proofErr w:type="spellEnd"/>
            <w:r w:rsidRPr="00614747">
              <w:rPr>
                <w:sz w:val="24"/>
                <w:szCs w:val="24"/>
              </w:rPr>
              <w:t xml:space="preserve"> </w:t>
            </w:r>
            <w:proofErr w:type="spellStart"/>
            <w:r w:rsidRPr="00614747">
              <w:rPr>
                <w:sz w:val="24"/>
                <w:szCs w:val="24"/>
              </w:rPr>
              <w:t>te</w:t>
            </w:r>
            <w:proofErr w:type="spellEnd"/>
            <w:r w:rsidRPr="00614747">
              <w:rPr>
                <w:sz w:val="24"/>
                <w:szCs w:val="24"/>
              </w:rPr>
              <w:t xml:space="preserve"> </w:t>
            </w:r>
            <w:proofErr w:type="spellStart"/>
            <w:r w:rsidRPr="00614747">
              <w:rPr>
                <w:sz w:val="24"/>
                <w:szCs w:val="24"/>
              </w:rPr>
              <w:t>stvara</w:t>
            </w:r>
            <w:proofErr w:type="spellEnd"/>
            <w:r w:rsidRPr="00614747">
              <w:rPr>
                <w:sz w:val="24"/>
                <w:szCs w:val="24"/>
              </w:rPr>
              <w:t xml:space="preserve"> motive </w:t>
            </w:r>
            <w:proofErr w:type="spellStart"/>
            <w:r w:rsidRPr="00614747">
              <w:rPr>
                <w:sz w:val="24"/>
                <w:szCs w:val="24"/>
              </w:rPr>
              <w:t>koristeći</w:t>
            </w:r>
            <w:proofErr w:type="spellEnd"/>
            <w:r w:rsidRPr="00614747">
              <w:rPr>
                <w:sz w:val="24"/>
                <w:szCs w:val="24"/>
              </w:rPr>
              <w:t xml:space="preserve"> se </w:t>
            </w:r>
            <w:proofErr w:type="spellStart"/>
            <w:r w:rsidRPr="00614747">
              <w:rPr>
                <w:sz w:val="24"/>
                <w:szCs w:val="24"/>
              </w:rPr>
              <w:t>njima</w:t>
            </w:r>
            <w:proofErr w:type="spellEnd"/>
            <w:r w:rsidRPr="00614747">
              <w:rPr>
                <w:sz w:val="24"/>
                <w:szCs w:val="24"/>
              </w:rPr>
              <w:t>.</w:t>
            </w:r>
          </w:p>
          <w:p w14:paraId="39388199" w14:textId="77777777" w:rsidR="00BB02DD" w:rsidRPr="00614747" w:rsidRDefault="00BB02DD" w:rsidP="00614747">
            <w:pPr>
              <w:pStyle w:val="ListParagraph"/>
              <w:numPr>
                <w:ilvl w:val="0"/>
                <w:numId w:val="11"/>
              </w:numPr>
              <w:autoSpaceDE w:val="0"/>
              <w:autoSpaceDN w:val="0"/>
              <w:adjustRightInd w:val="0"/>
              <w:ind w:left="1435"/>
              <w:rPr>
                <w:rFonts w:eastAsia="CIDFont+F1"/>
                <w:sz w:val="24"/>
                <w:szCs w:val="24"/>
                <w:lang w:val="hr-HR" w:eastAsia="en-GB"/>
              </w:rPr>
            </w:pPr>
            <w:r w:rsidRPr="00614747">
              <w:rPr>
                <w:rFonts w:eastAsia="CIDFont+F1"/>
                <w:sz w:val="24"/>
                <w:szCs w:val="24"/>
                <w:lang w:val="hr-HR" w:eastAsia="en-GB"/>
              </w:rPr>
              <w:t>Precizno i uredno crta/konstruira, skicira geometrijske likove</w:t>
            </w:r>
          </w:p>
          <w:p w14:paraId="47D09C54" w14:textId="77777777" w:rsidR="00BB02DD" w:rsidRPr="00614747" w:rsidRDefault="00BB02DD" w:rsidP="001C5F10">
            <w:pPr>
              <w:rPr>
                <w:rFonts w:eastAsia="CIDFont+F1"/>
                <w:sz w:val="24"/>
                <w:szCs w:val="24"/>
                <w:lang w:val="hr-HR" w:eastAsia="en-GB"/>
              </w:rPr>
            </w:pPr>
          </w:p>
          <w:p w14:paraId="290A22E0" w14:textId="77777777" w:rsidR="00CC6EA8" w:rsidRPr="00614747" w:rsidRDefault="00CC6EA8" w:rsidP="00614747">
            <w:pPr>
              <w:autoSpaceDE w:val="0"/>
              <w:autoSpaceDN w:val="0"/>
              <w:adjustRightInd w:val="0"/>
              <w:ind w:left="868" w:hanging="284"/>
              <w:rPr>
                <w:sz w:val="24"/>
                <w:szCs w:val="24"/>
              </w:rPr>
            </w:pPr>
            <w:proofErr w:type="gramStart"/>
            <w:r w:rsidRPr="00614747">
              <w:rPr>
                <w:b/>
                <w:color w:val="000000"/>
                <w:sz w:val="24"/>
                <w:szCs w:val="24"/>
              </w:rPr>
              <w:t>D.5.2</w:t>
            </w:r>
            <w:r w:rsidRPr="00614747">
              <w:rPr>
                <w:color w:val="000000"/>
                <w:sz w:val="24"/>
                <w:szCs w:val="24"/>
              </w:rPr>
              <w:t xml:space="preserve">  </w:t>
            </w:r>
            <w:proofErr w:type="spellStart"/>
            <w:r w:rsidRPr="00614747">
              <w:rPr>
                <w:sz w:val="24"/>
                <w:szCs w:val="24"/>
              </w:rPr>
              <w:t>Odabire</w:t>
            </w:r>
            <w:proofErr w:type="spellEnd"/>
            <w:proofErr w:type="gram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preračunava</w:t>
            </w:r>
            <w:proofErr w:type="spellEnd"/>
            <w:r w:rsidRPr="00614747">
              <w:rPr>
                <w:sz w:val="24"/>
                <w:szCs w:val="24"/>
              </w:rPr>
              <w:t xml:space="preserve"> </w:t>
            </w:r>
            <w:proofErr w:type="spellStart"/>
            <w:r w:rsidRPr="00614747">
              <w:rPr>
                <w:sz w:val="24"/>
                <w:szCs w:val="24"/>
              </w:rPr>
              <w:t>pogodne</w:t>
            </w:r>
            <w:proofErr w:type="spellEnd"/>
            <w:r w:rsidRPr="00614747">
              <w:rPr>
                <w:sz w:val="24"/>
                <w:szCs w:val="24"/>
              </w:rPr>
              <w:t xml:space="preserve"> </w:t>
            </w:r>
            <w:proofErr w:type="spellStart"/>
            <w:r w:rsidRPr="00614747">
              <w:rPr>
                <w:sz w:val="24"/>
                <w:szCs w:val="24"/>
              </w:rPr>
              <w:t>mjerne</w:t>
            </w:r>
            <w:proofErr w:type="spellEnd"/>
            <w:r w:rsidRPr="00614747">
              <w:rPr>
                <w:sz w:val="24"/>
                <w:szCs w:val="24"/>
              </w:rPr>
              <w:t xml:space="preserve"> </w:t>
            </w:r>
            <w:proofErr w:type="spellStart"/>
            <w:r w:rsidRPr="00614747">
              <w:rPr>
                <w:sz w:val="24"/>
                <w:szCs w:val="24"/>
              </w:rPr>
              <w:t>jedinice</w:t>
            </w:r>
            <w:proofErr w:type="spellEnd"/>
            <w:r w:rsidRPr="00614747">
              <w:rPr>
                <w:sz w:val="24"/>
                <w:szCs w:val="24"/>
              </w:rPr>
              <w:t>.</w:t>
            </w:r>
          </w:p>
          <w:p w14:paraId="04E8B57C" w14:textId="77777777" w:rsidR="00CC6EA8" w:rsidRPr="00614747" w:rsidRDefault="00CC6EA8" w:rsidP="00614747">
            <w:pPr>
              <w:pStyle w:val="ListParagraph"/>
              <w:numPr>
                <w:ilvl w:val="0"/>
                <w:numId w:val="11"/>
              </w:numPr>
              <w:autoSpaceDE w:val="0"/>
              <w:autoSpaceDN w:val="0"/>
              <w:adjustRightInd w:val="0"/>
              <w:ind w:left="1435"/>
              <w:rPr>
                <w:rFonts w:eastAsia="CIDFont+F1"/>
                <w:sz w:val="24"/>
                <w:szCs w:val="24"/>
                <w:lang w:val="hr-HR" w:eastAsia="en-GB"/>
              </w:rPr>
            </w:pPr>
            <w:r w:rsidRPr="00614747">
              <w:rPr>
                <w:rFonts w:eastAsia="CIDFont+F1"/>
                <w:sz w:val="24"/>
                <w:szCs w:val="24"/>
                <w:lang w:val="hr-HR" w:eastAsia="en-GB"/>
              </w:rPr>
              <w:t>Preračunava mjerne jedinice za duljinu (km, m, dm, cm, mm), masu (t, kg, dag, g, mg), vrijeme (s, min, h, dan, tjedan, mjesec, god, stoljeće, desetljeće, tisućljeće), volumen tekućine (hl, l, dl, ml) i primjenjuje ih pri rješavanju problema.</w:t>
            </w:r>
          </w:p>
          <w:p w14:paraId="6E86FBCF" w14:textId="77777777" w:rsidR="00F61DB8" w:rsidRPr="00614747" w:rsidRDefault="00F61DB8" w:rsidP="00180B0A">
            <w:pPr>
              <w:autoSpaceDE w:val="0"/>
              <w:autoSpaceDN w:val="0"/>
              <w:adjustRightInd w:val="0"/>
              <w:rPr>
                <w:rFonts w:eastAsia="CIDFont+F1"/>
                <w:color w:val="254090"/>
                <w:sz w:val="24"/>
                <w:szCs w:val="24"/>
                <w:lang w:val="hr-HR" w:eastAsia="en-GB"/>
              </w:rPr>
            </w:pPr>
          </w:p>
          <w:p w14:paraId="4B772305" w14:textId="77777777" w:rsidR="00376D6D" w:rsidRPr="00614747" w:rsidRDefault="00376D6D" w:rsidP="00614747">
            <w:pPr>
              <w:ind w:left="868" w:hanging="284"/>
              <w:rPr>
                <w:sz w:val="24"/>
                <w:szCs w:val="24"/>
              </w:rPr>
            </w:pPr>
            <w:r w:rsidRPr="00614747">
              <w:rPr>
                <w:b/>
                <w:sz w:val="24"/>
                <w:szCs w:val="24"/>
              </w:rPr>
              <w:t xml:space="preserve">D.5.4 </w:t>
            </w:r>
            <w:proofErr w:type="spellStart"/>
            <w:r w:rsidRPr="00614747">
              <w:rPr>
                <w:sz w:val="24"/>
                <w:szCs w:val="24"/>
              </w:rPr>
              <w:t>Računa</w:t>
            </w:r>
            <w:proofErr w:type="spell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primjenjuje</w:t>
            </w:r>
            <w:proofErr w:type="spellEnd"/>
            <w:r w:rsidRPr="00614747">
              <w:rPr>
                <w:sz w:val="24"/>
                <w:szCs w:val="24"/>
              </w:rPr>
              <w:t xml:space="preserve"> </w:t>
            </w:r>
            <w:proofErr w:type="spellStart"/>
            <w:r w:rsidRPr="00614747">
              <w:rPr>
                <w:sz w:val="24"/>
                <w:szCs w:val="24"/>
              </w:rPr>
              <w:t>opseg</w:t>
            </w:r>
            <w:proofErr w:type="spell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površinu</w:t>
            </w:r>
            <w:proofErr w:type="spellEnd"/>
            <w:r w:rsidRPr="00614747">
              <w:rPr>
                <w:sz w:val="24"/>
                <w:szCs w:val="24"/>
              </w:rPr>
              <w:t xml:space="preserve"> </w:t>
            </w:r>
            <w:proofErr w:type="spellStart"/>
            <w:r w:rsidRPr="00614747">
              <w:rPr>
                <w:sz w:val="24"/>
                <w:szCs w:val="24"/>
              </w:rPr>
              <w:t>geometrijskih</w:t>
            </w:r>
            <w:proofErr w:type="spellEnd"/>
            <w:r w:rsidRPr="00614747">
              <w:rPr>
                <w:sz w:val="24"/>
                <w:szCs w:val="24"/>
              </w:rPr>
              <w:t xml:space="preserve"> </w:t>
            </w:r>
            <w:proofErr w:type="spellStart"/>
            <w:r w:rsidRPr="00614747">
              <w:rPr>
                <w:sz w:val="24"/>
                <w:szCs w:val="24"/>
              </w:rPr>
              <w:t>likova</w:t>
            </w:r>
            <w:proofErr w:type="spellEnd"/>
            <w:r w:rsidRPr="00614747">
              <w:rPr>
                <w:sz w:val="24"/>
                <w:szCs w:val="24"/>
              </w:rPr>
              <w:t>.</w:t>
            </w:r>
          </w:p>
          <w:p w14:paraId="3487432B" w14:textId="77777777" w:rsidR="00376D6D" w:rsidRPr="00614747" w:rsidRDefault="00376D6D" w:rsidP="00614747">
            <w:pPr>
              <w:pStyle w:val="ListParagraph"/>
              <w:numPr>
                <w:ilvl w:val="0"/>
                <w:numId w:val="11"/>
              </w:numPr>
              <w:autoSpaceDE w:val="0"/>
              <w:autoSpaceDN w:val="0"/>
              <w:adjustRightInd w:val="0"/>
              <w:ind w:left="1435"/>
              <w:rPr>
                <w:rFonts w:eastAsia="CIDFont+F1"/>
                <w:sz w:val="24"/>
                <w:szCs w:val="24"/>
                <w:lang w:val="hr-HR" w:eastAsia="en-GB"/>
              </w:rPr>
            </w:pPr>
            <w:r w:rsidRPr="00614747">
              <w:rPr>
                <w:rFonts w:eastAsia="CIDFont+F1"/>
                <w:sz w:val="24"/>
                <w:szCs w:val="24"/>
                <w:lang w:val="hr-HR" w:eastAsia="en-GB"/>
              </w:rPr>
              <w:t>Opisuje i računa opseg geometrijskoga lika ili geometrijskih oblika sastavljenih od osnovnih geometrijskih likova (kvadrata, pravokutnika, trokuta).</w:t>
            </w:r>
          </w:p>
          <w:p w14:paraId="4428A5FB" w14:textId="77777777" w:rsidR="00376D6D" w:rsidRPr="00614747" w:rsidRDefault="00376D6D" w:rsidP="00614747">
            <w:pPr>
              <w:pStyle w:val="ListParagraph"/>
              <w:numPr>
                <w:ilvl w:val="0"/>
                <w:numId w:val="11"/>
              </w:numPr>
              <w:autoSpaceDE w:val="0"/>
              <w:autoSpaceDN w:val="0"/>
              <w:adjustRightInd w:val="0"/>
              <w:ind w:left="1435"/>
              <w:rPr>
                <w:rFonts w:eastAsia="CIDFont+F1"/>
                <w:sz w:val="24"/>
                <w:szCs w:val="24"/>
                <w:lang w:val="hr-HR" w:eastAsia="en-GB"/>
              </w:rPr>
            </w:pPr>
            <w:r w:rsidRPr="00614747">
              <w:rPr>
                <w:rFonts w:eastAsia="CIDFont+F1"/>
                <w:sz w:val="24"/>
                <w:szCs w:val="24"/>
                <w:lang w:val="hr-HR" w:eastAsia="en-GB"/>
              </w:rPr>
              <w:t>Otkriva i obrazlaže formule za opseg.</w:t>
            </w:r>
          </w:p>
          <w:p w14:paraId="66747475" w14:textId="77777777" w:rsidR="00376D6D" w:rsidRDefault="00376D6D" w:rsidP="00180B0A">
            <w:pPr>
              <w:autoSpaceDE w:val="0"/>
              <w:autoSpaceDN w:val="0"/>
              <w:adjustRightInd w:val="0"/>
              <w:rPr>
                <w:rFonts w:eastAsia="CIDFont+F1"/>
                <w:color w:val="254090"/>
                <w:sz w:val="24"/>
                <w:szCs w:val="24"/>
                <w:lang w:val="hr-HR" w:eastAsia="en-GB"/>
              </w:rPr>
            </w:pPr>
          </w:p>
          <w:p w14:paraId="1CA4AA63" w14:textId="77777777" w:rsidR="00614747" w:rsidRDefault="00614747" w:rsidP="00180B0A">
            <w:pPr>
              <w:autoSpaceDE w:val="0"/>
              <w:autoSpaceDN w:val="0"/>
              <w:adjustRightInd w:val="0"/>
              <w:rPr>
                <w:rFonts w:eastAsia="CIDFont+F1"/>
                <w:color w:val="254090"/>
                <w:sz w:val="24"/>
                <w:szCs w:val="24"/>
                <w:lang w:val="hr-HR" w:eastAsia="en-GB"/>
              </w:rPr>
            </w:pPr>
          </w:p>
          <w:p w14:paraId="7429516F" w14:textId="77777777" w:rsidR="00614747" w:rsidRDefault="00614747" w:rsidP="00180B0A">
            <w:pPr>
              <w:autoSpaceDE w:val="0"/>
              <w:autoSpaceDN w:val="0"/>
              <w:adjustRightInd w:val="0"/>
              <w:rPr>
                <w:rFonts w:eastAsia="CIDFont+F1"/>
                <w:color w:val="254090"/>
                <w:sz w:val="24"/>
                <w:szCs w:val="24"/>
                <w:lang w:val="hr-HR" w:eastAsia="en-GB"/>
              </w:rPr>
            </w:pPr>
          </w:p>
          <w:p w14:paraId="7025F560" w14:textId="77777777" w:rsidR="00614747" w:rsidRDefault="00614747" w:rsidP="00180B0A">
            <w:pPr>
              <w:autoSpaceDE w:val="0"/>
              <w:autoSpaceDN w:val="0"/>
              <w:adjustRightInd w:val="0"/>
              <w:rPr>
                <w:rFonts w:eastAsia="CIDFont+F1"/>
                <w:color w:val="254090"/>
                <w:sz w:val="24"/>
                <w:szCs w:val="24"/>
                <w:lang w:val="hr-HR" w:eastAsia="en-GB"/>
              </w:rPr>
            </w:pPr>
          </w:p>
          <w:p w14:paraId="7B434CFF" w14:textId="77777777" w:rsidR="00614747" w:rsidRDefault="00614747" w:rsidP="00180B0A">
            <w:pPr>
              <w:autoSpaceDE w:val="0"/>
              <w:autoSpaceDN w:val="0"/>
              <w:adjustRightInd w:val="0"/>
              <w:rPr>
                <w:rFonts w:eastAsia="CIDFont+F1"/>
                <w:color w:val="254090"/>
                <w:sz w:val="24"/>
                <w:szCs w:val="24"/>
                <w:lang w:val="hr-HR" w:eastAsia="en-GB"/>
              </w:rPr>
            </w:pPr>
          </w:p>
          <w:p w14:paraId="5FEDCCD8" w14:textId="77777777" w:rsidR="00614747" w:rsidRDefault="00614747" w:rsidP="00180B0A">
            <w:pPr>
              <w:autoSpaceDE w:val="0"/>
              <w:autoSpaceDN w:val="0"/>
              <w:adjustRightInd w:val="0"/>
              <w:rPr>
                <w:rFonts w:eastAsia="CIDFont+F1"/>
                <w:color w:val="254090"/>
                <w:sz w:val="24"/>
                <w:szCs w:val="24"/>
                <w:lang w:val="hr-HR" w:eastAsia="en-GB"/>
              </w:rPr>
            </w:pPr>
          </w:p>
          <w:p w14:paraId="40D85E33" w14:textId="77777777" w:rsidR="00614747" w:rsidRPr="00614747" w:rsidRDefault="00614747" w:rsidP="00180B0A">
            <w:pPr>
              <w:autoSpaceDE w:val="0"/>
              <w:autoSpaceDN w:val="0"/>
              <w:adjustRightInd w:val="0"/>
              <w:rPr>
                <w:rFonts w:eastAsia="CIDFont+F1"/>
                <w:color w:val="254090"/>
                <w:sz w:val="24"/>
                <w:szCs w:val="24"/>
                <w:lang w:val="hr-HR" w:eastAsia="en-GB"/>
              </w:rPr>
            </w:pPr>
          </w:p>
        </w:tc>
      </w:tr>
    </w:tbl>
    <w:p w14:paraId="442CAB78" w14:textId="77777777" w:rsidR="00F442BA" w:rsidRPr="00614747" w:rsidRDefault="00F442BA">
      <w:pPr>
        <w:widowControl w:val="0"/>
        <w:autoSpaceDE w:val="0"/>
        <w:autoSpaceDN w:val="0"/>
        <w:adjustRightInd w:val="0"/>
        <w:spacing w:before="2" w:line="160" w:lineRule="exact"/>
        <w:rPr>
          <w:sz w:val="24"/>
          <w:szCs w:val="24"/>
        </w:rPr>
      </w:pPr>
    </w:p>
    <w:p w14:paraId="00BAF3EA" w14:textId="77777777" w:rsidR="005E1278" w:rsidRPr="00614747" w:rsidRDefault="00614747">
      <w:pPr>
        <w:widowControl w:val="0"/>
        <w:autoSpaceDE w:val="0"/>
        <w:autoSpaceDN w:val="0"/>
        <w:adjustRightInd w:val="0"/>
        <w:spacing w:line="200" w:lineRule="exact"/>
        <w:rPr>
          <w:sz w:val="24"/>
          <w:szCs w:val="24"/>
        </w:rPr>
      </w:pPr>
      <w:r>
        <w:rPr>
          <w:sz w:val="24"/>
          <w:szCs w:val="24"/>
        </w:rPr>
        <w:br w:type="page"/>
      </w:r>
    </w:p>
    <w:tbl>
      <w:tblPr>
        <w:tblW w:w="0" w:type="auto"/>
        <w:tblInd w:w="113" w:type="dxa"/>
        <w:tblLayout w:type="fixed"/>
        <w:tblCellMar>
          <w:left w:w="0" w:type="dxa"/>
          <w:right w:w="0" w:type="dxa"/>
        </w:tblCellMar>
        <w:tblLook w:val="0000" w:firstRow="0" w:lastRow="0" w:firstColumn="0" w:lastColumn="0" w:noHBand="0" w:noVBand="0"/>
      </w:tblPr>
      <w:tblGrid>
        <w:gridCol w:w="11558"/>
        <w:gridCol w:w="2997"/>
      </w:tblGrid>
      <w:tr w:rsidR="00614747" w:rsidRPr="00614747" w14:paraId="18776BEA" w14:textId="77777777" w:rsidTr="00614747">
        <w:trPr>
          <w:trHeight w:hRule="exact" w:val="1138"/>
        </w:trPr>
        <w:tc>
          <w:tcPr>
            <w:tcW w:w="11558" w:type="dxa"/>
            <w:tcBorders>
              <w:top w:val="single" w:sz="4" w:space="0" w:color="008CC8"/>
              <w:left w:val="single" w:sz="4" w:space="0" w:color="008CC8"/>
              <w:bottom w:val="single" w:sz="4" w:space="0" w:color="008CC8"/>
              <w:right w:val="single" w:sz="4" w:space="0" w:color="008CC8"/>
            </w:tcBorders>
            <w:shd w:val="clear" w:color="auto" w:fill="00A3BC"/>
          </w:tcPr>
          <w:p w14:paraId="1F2BF8E7" w14:textId="77777777" w:rsidR="00EE149F" w:rsidRPr="00614747" w:rsidRDefault="00EE149F">
            <w:pPr>
              <w:widowControl w:val="0"/>
              <w:autoSpaceDE w:val="0"/>
              <w:autoSpaceDN w:val="0"/>
              <w:adjustRightInd w:val="0"/>
              <w:spacing w:line="160" w:lineRule="exact"/>
              <w:rPr>
                <w:color w:val="FFFFFF" w:themeColor="background1"/>
                <w:sz w:val="24"/>
                <w:szCs w:val="24"/>
              </w:rPr>
            </w:pPr>
          </w:p>
          <w:p w14:paraId="74F885CA" w14:textId="77777777" w:rsidR="00EE149F" w:rsidRPr="00614747" w:rsidRDefault="00EE149F">
            <w:pPr>
              <w:widowControl w:val="0"/>
              <w:autoSpaceDE w:val="0"/>
              <w:autoSpaceDN w:val="0"/>
              <w:adjustRightInd w:val="0"/>
              <w:spacing w:line="200" w:lineRule="exact"/>
              <w:rPr>
                <w:color w:val="FFFFFF" w:themeColor="background1"/>
                <w:sz w:val="24"/>
                <w:szCs w:val="24"/>
              </w:rPr>
            </w:pPr>
          </w:p>
          <w:p w14:paraId="7D3193D9" w14:textId="77777777" w:rsidR="00EE149F" w:rsidRPr="00614747" w:rsidRDefault="00EE149F">
            <w:pPr>
              <w:widowControl w:val="0"/>
              <w:autoSpaceDE w:val="0"/>
              <w:autoSpaceDN w:val="0"/>
              <w:adjustRightInd w:val="0"/>
              <w:ind w:left="3713" w:right="3693"/>
              <w:jc w:val="center"/>
              <w:rPr>
                <w:color w:val="FFFFFF" w:themeColor="background1"/>
                <w:sz w:val="24"/>
                <w:szCs w:val="24"/>
              </w:rPr>
            </w:pPr>
            <w:r w:rsidRPr="00614747">
              <w:rPr>
                <w:b/>
                <w:bCs/>
                <w:color w:val="FFFFFF" w:themeColor="background1"/>
                <w:sz w:val="24"/>
                <w:szCs w:val="24"/>
              </w:rPr>
              <w:t>NA</w:t>
            </w:r>
            <w:r w:rsidRPr="00614747">
              <w:rPr>
                <w:b/>
                <w:bCs/>
                <w:color w:val="FFFFFF" w:themeColor="background1"/>
                <w:spacing w:val="-2"/>
                <w:sz w:val="24"/>
                <w:szCs w:val="24"/>
              </w:rPr>
              <w:t>S</w:t>
            </w:r>
            <w:r w:rsidRPr="00614747">
              <w:rPr>
                <w:b/>
                <w:bCs/>
                <w:color w:val="FFFFFF" w:themeColor="background1"/>
                <w:spacing w:val="-16"/>
                <w:sz w:val="24"/>
                <w:szCs w:val="24"/>
              </w:rPr>
              <w:t>T</w:t>
            </w:r>
            <w:r w:rsidRPr="00614747">
              <w:rPr>
                <w:b/>
                <w:bCs/>
                <w:color w:val="FFFFFF" w:themeColor="background1"/>
                <w:spacing w:val="-10"/>
                <w:sz w:val="24"/>
                <w:szCs w:val="24"/>
              </w:rPr>
              <w:t>A</w:t>
            </w:r>
            <w:r w:rsidRPr="00614747">
              <w:rPr>
                <w:b/>
                <w:bCs/>
                <w:color w:val="FFFFFF" w:themeColor="background1"/>
                <w:sz w:val="24"/>
                <w:szCs w:val="24"/>
              </w:rPr>
              <w:t>VNE SIT</w:t>
            </w:r>
            <w:r w:rsidRPr="00614747">
              <w:rPr>
                <w:b/>
                <w:bCs/>
                <w:color w:val="FFFFFF" w:themeColor="background1"/>
                <w:spacing w:val="-5"/>
                <w:sz w:val="24"/>
                <w:szCs w:val="24"/>
              </w:rPr>
              <w:t>U</w:t>
            </w:r>
            <w:r w:rsidRPr="00614747">
              <w:rPr>
                <w:b/>
                <w:bCs/>
                <w:color w:val="FFFFFF" w:themeColor="background1"/>
                <w:spacing w:val="-2"/>
                <w:sz w:val="24"/>
                <w:szCs w:val="24"/>
              </w:rPr>
              <w:t>A</w:t>
            </w:r>
            <w:r w:rsidRPr="00614747">
              <w:rPr>
                <w:b/>
                <w:bCs/>
                <w:color w:val="FFFFFF" w:themeColor="background1"/>
                <w:sz w:val="24"/>
                <w:szCs w:val="24"/>
              </w:rPr>
              <w:t>CIJE</w:t>
            </w:r>
          </w:p>
        </w:tc>
        <w:tc>
          <w:tcPr>
            <w:tcW w:w="2997" w:type="dxa"/>
            <w:tcBorders>
              <w:top w:val="single" w:sz="4" w:space="0" w:color="008CC8"/>
              <w:left w:val="single" w:sz="4" w:space="0" w:color="008CC8"/>
              <w:bottom w:val="single" w:sz="4" w:space="0" w:color="008CC8"/>
              <w:right w:val="single" w:sz="4" w:space="0" w:color="008CC8"/>
            </w:tcBorders>
            <w:shd w:val="clear" w:color="auto" w:fill="00A3BC"/>
          </w:tcPr>
          <w:p w14:paraId="7201DEFE" w14:textId="77777777" w:rsidR="00EE149F" w:rsidRPr="00614747" w:rsidRDefault="00EE149F">
            <w:pPr>
              <w:widowControl w:val="0"/>
              <w:autoSpaceDE w:val="0"/>
              <w:autoSpaceDN w:val="0"/>
              <w:adjustRightInd w:val="0"/>
              <w:spacing w:before="9" w:line="110" w:lineRule="exact"/>
              <w:rPr>
                <w:color w:val="FFFFFF" w:themeColor="background1"/>
                <w:sz w:val="24"/>
                <w:szCs w:val="24"/>
              </w:rPr>
            </w:pPr>
          </w:p>
          <w:p w14:paraId="4CD4BD85" w14:textId="77777777" w:rsidR="00EE149F" w:rsidRPr="00614747" w:rsidRDefault="00EE149F">
            <w:pPr>
              <w:widowControl w:val="0"/>
              <w:autoSpaceDE w:val="0"/>
              <w:autoSpaceDN w:val="0"/>
              <w:adjustRightInd w:val="0"/>
              <w:spacing w:line="240" w:lineRule="exact"/>
              <w:ind w:left="192" w:right="175"/>
              <w:rPr>
                <w:color w:val="FFFFFF" w:themeColor="background1"/>
                <w:sz w:val="24"/>
                <w:szCs w:val="24"/>
              </w:rPr>
            </w:pPr>
            <w:r w:rsidRPr="00614747">
              <w:rPr>
                <w:b/>
                <w:bCs/>
                <w:color w:val="FFFFFF" w:themeColor="background1"/>
                <w:sz w:val="24"/>
                <w:szCs w:val="24"/>
              </w:rPr>
              <w:t>PRIJED</w:t>
            </w:r>
            <w:r w:rsidRPr="00614747">
              <w:rPr>
                <w:b/>
                <w:bCs/>
                <w:color w:val="FFFFFF" w:themeColor="background1"/>
                <w:spacing w:val="-4"/>
                <w:sz w:val="24"/>
                <w:szCs w:val="24"/>
              </w:rPr>
              <w:t>L</w:t>
            </w:r>
            <w:r w:rsidRPr="00614747">
              <w:rPr>
                <w:b/>
                <w:bCs/>
                <w:color w:val="FFFFFF" w:themeColor="background1"/>
                <w:sz w:val="24"/>
                <w:szCs w:val="24"/>
              </w:rPr>
              <w:t>OG AKTIVNO</w:t>
            </w:r>
            <w:r w:rsidRPr="00614747">
              <w:rPr>
                <w:b/>
                <w:bCs/>
                <w:color w:val="FFFFFF" w:themeColor="background1"/>
                <w:spacing w:val="-2"/>
                <w:sz w:val="24"/>
                <w:szCs w:val="24"/>
              </w:rPr>
              <w:t>S</w:t>
            </w:r>
            <w:r w:rsidRPr="00614747">
              <w:rPr>
                <w:b/>
                <w:bCs/>
                <w:color w:val="FFFFFF" w:themeColor="background1"/>
                <w:sz w:val="24"/>
                <w:szCs w:val="24"/>
              </w:rPr>
              <w:t>TI U DIGI</w:t>
            </w:r>
            <w:r w:rsidRPr="00614747">
              <w:rPr>
                <w:b/>
                <w:bCs/>
                <w:color w:val="FFFFFF" w:themeColor="background1"/>
                <w:spacing w:val="-16"/>
                <w:sz w:val="24"/>
                <w:szCs w:val="24"/>
              </w:rPr>
              <w:t>T</w:t>
            </w:r>
            <w:r w:rsidRPr="00614747">
              <w:rPr>
                <w:b/>
                <w:bCs/>
                <w:color w:val="FFFFFF" w:themeColor="background1"/>
                <w:sz w:val="24"/>
                <w:szCs w:val="24"/>
              </w:rPr>
              <w:t>ALNOM OKRUŽENJU</w:t>
            </w:r>
          </w:p>
        </w:tc>
      </w:tr>
      <w:tr w:rsidR="00EE149F" w:rsidRPr="00614747" w14:paraId="7BFB6FDB" w14:textId="77777777" w:rsidTr="009C7D2C">
        <w:tc>
          <w:tcPr>
            <w:tcW w:w="11558" w:type="dxa"/>
            <w:tcBorders>
              <w:top w:val="single" w:sz="4" w:space="0" w:color="008CC8"/>
              <w:left w:val="single" w:sz="4" w:space="0" w:color="008CC8"/>
              <w:bottom w:val="single" w:sz="4" w:space="0" w:color="008CC8"/>
              <w:right w:val="single" w:sz="4" w:space="0" w:color="008CC8"/>
            </w:tcBorders>
          </w:tcPr>
          <w:p w14:paraId="3873A642" w14:textId="77777777" w:rsidR="001B0826" w:rsidRPr="00614747" w:rsidRDefault="00EE149F" w:rsidP="00614747">
            <w:pPr>
              <w:widowControl w:val="0"/>
              <w:autoSpaceDE w:val="0"/>
              <w:autoSpaceDN w:val="0"/>
              <w:adjustRightInd w:val="0"/>
              <w:spacing w:before="95" w:line="360" w:lineRule="auto"/>
              <w:ind w:left="589" w:right="-20" w:hanging="283"/>
              <w:rPr>
                <w:b/>
                <w:sz w:val="24"/>
                <w:szCs w:val="24"/>
              </w:rPr>
            </w:pPr>
            <w:r w:rsidRPr="00614747">
              <w:rPr>
                <w:b/>
                <w:bCs/>
                <w:color w:val="231F20"/>
                <w:spacing w:val="3"/>
                <w:sz w:val="24"/>
                <w:szCs w:val="24"/>
              </w:rPr>
              <w:t>1</w:t>
            </w:r>
            <w:r w:rsidRPr="00614747">
              <w:rPr>
                <w:b/>
                <w:bCs/>
                <w:color w:val="231F20"/>
                <w:sz w:val="24"/>
                <w:szCs w:val="24"/>
              </w:rPr>
              <w:t xml:space="preserve">. </w:t>
            </w:r>
            <w:proofErr w:type="spellStart"/>
            <w:r w:rsidR="009C4788" w:rsidRPr="00614747">
              <w:rPr>
                <w:b/>
                <w:sz w:val="24"/>
                <w:szCs w:val="24"/>
              </w:rPr>
              <w:t>Ponovimo</w:t>
            </w:r>
            <w:proofErr w:type="spellEnd"/>
          </w:p>
          <w:p w14:paraId="47BDF8EF" w14:textId="77777777" w:rsidR="00BB02DD" w:rsidRPr="00614747" w:rsidRDefault="00EE149F" w:rsidP="00614747">
            <w:pPr>
              <w:autoSpaceDE w:val="0"/>
              <w:autoSpaceDN w:val="0"/>
              <w:adjustRightInd w:val="0"/>
              <w:ind w:left="589"/>
              <w:rPr>
                <w:rFonts w:eastAsia="CIDFont+F1"/>
                <w:sz w:val="24"/>
                <w:szCs w:val="24"/>
                <w:lang w:val="hr-HR" w:eastAsia="en-GB"/>
              </w:rPr>
            </w:pPr>
            <w:proofErr w:type="spellStart"/>
            <w:r w:rsidRPr="00614747">
              <w:rPr>
                <w:b/>
                <w:bCs/>
                <w:color w:val="231F20"/>
                <w:spacing w:val="2"/>
                <w:sz w:val="24"/>
                <w:szCs w:val="24"/>
              </w:rPr>
              <w:t>I</w:t>
            </w:r>
            <w:r w:rsidRPr="00614747">
              <w:rPr>
                <w:b/>
                <w:bCs/>
                <w:color w:val="231F20"/>
                <w:spacing w:val="1"/>
                <w:sz w:val="24"/>
                <w:szCs w:val="24"/>
              </w:rPr>
              <w:t>sh</w:t>
            </w:r>
            <w:r w:rsidRPr="00614747">
              <w:rPr>
                <w:b/>
                <w:bCs/>
                <w:color w:val="231F20"/>
                <w:spacing w:val="2"/>
                <w:sz w:val="24"/>
                <w:szCs w:val="24"/>
              </w:rPr>
              <w:t>o</w:t>
            </w:r>
            <w:r w:rsidRPr="00614747">
              <w:rPr>
                <w:b/>
                <w:bCs/>
                <w:color w:val="231F20"/>
                <w:sz w:val="24"/>
                <w:szCs w:val="24"/>
              </w:rPr>
              <w:t>d</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iv</w:t>
            </w:r>
            <w:r w:rsidRPr="00614747">
              <w:rPr>
                <w:b/>
                <w:bCs/>
                <w:color w:val="231F20"/>
                <w:spacing w:val="1"/>
                <w:sz w:val="24"/>
                <w:szCs w:val="24"/>
              </w:rPr>
              <w:t>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r w:rsidRPr="00614747">
              <w:rPr>
                <w:b/>
                <w:bCs/>
                <w:color w:val="231F20"/>
                <w:spacing w:val="-5"/>
                <w:sz w:val="24"/>
                <w:szCs w:val="24"/>
              </w:rPr>
              <w:t xml:space="preserve"> </w:t>
            </w:r>
            <w:r w:rsidR="00376D6D" w:rsidRPr="00614747">
              <w:rPr>
                <w:rFonts w:eastAsia="CIDFont+F1"/>
                <w:sz w:val="24"/>
                <w:szCs w:val="24"/>
                <w:lang w:val="hr-HR" w:eastAsia="en-GB"/>
              </w:rPr>
              <w:t>preračunava mjerne jedinice za duljinu (km, m, dm, cm, mm), masu (t, kg, dag, g, mg), vrijeme (s, min, h, dan, tjedan, mjesec, god, stoljeće, desetljeće, tisućljeće), volumen tekućine (hl, l, dl, ml) i primjenjuje ih pri rješavanju problema.</w:t>
            </w:r>
          </w:p>
          <w:p w14:paraId="5E03C330" w14:textId="77777777" w:rsidR="000D05BC" w:rsidRDefault="000D05BC" w:rsidP="00614747">
            <w:pPr>
              <w:ind w:left="589"/>
              <w:rPr>
                <w:rFonts w:eastAsia="CIDFont+F1"/>
                <w:sz w:val="24"/>
                <w:szCs w:val="24"/>
                <w:lang w:val="hr-HR" w:eastAsia="en-GB"/>
              </w:rPr>
            </w:pPr>
          </w:p>
          <w:p w14:paraId="5163E486" w14:textId="77777777" w:rsidR="00614747" w:rsidRPr="00614747" w:rsidRDefault="00614747" w:rsidP="00614747">
            <w:pPr>
              <w:ind w:left="589"/>
              <w:rPr>
                <w:rFonts w:eastAsia="CIDFont+F1"/>
                <w:sz w:val="24"/>
                <w:szCs w:val="24"/>
                <w:lang w:val="hr-HR" w:eastAsia="en-GB"/>
              </w:rPr>
            </w:pPr>
          </w:p>
          <w:p w14:paraId="0042CB97" w14:textId="77777777" w:rsidR="00EE149F" w:rsidRPr="00614747" w:rsidRDefault="00EE149F" w:rsidP="00614747">
            <w:pPr>
              <w:widowControl w:val="0"/>
              <w:autoSpaceDE w:val="0"/>
              <w:autoSpaceDN w:val="0"/>
              <w:adjustRightInd w:val="0"/>
              <w:spacing w:before="52" w:line="360" w:lineRule="auto"/>
              <w:ind w:left="589" w:right="-20"/>
              <w:rPr>
                <w:color w:val="000000"/>
                <w:sz w:val="24"/>
                <w:szCs w:val="24"/>
              </w:rPr>
            </w:pPr>
            <w:proofErr w:type="spellStart"/>
            <w:r w:rsidRPr="00614747">
              <w:rPr>
                <w:b/>
                <w:bCs/>
                <w:color w:val="231F20"/>
                <w:spacing w:val="2"/>
                <w:sz w:val="24"/>
                <w:szCs w:val="24"/>
              </w:rPr>
              <w:t>O</w:t>
            </w:r>
            <w:r w:rsidRPr="00614747">
              <w:rPr>
                <w:b/>
                <w:bCs/>
                <w:color w:val="231F20"/>
                <w:spacing w:val="1"/>
                <w:sz w:val="24"/>
                <w:szCs w:val="24"/>
              </w:rPr>
              <w:t>pi</w:t>
            </w:r>
            <w:r w:rsidRPr="00614747">
              <w:rPr>
                <w:b/>
                <w:bCs/>
                <w:color w:val="231F20"/>
                <w:sz w:val="24"/>
                <w:szCs w:val="24"/>
              </w:rPr>
              <w:t>s</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w:t>
            </w:r>
            <w:r w:rsidRPr="00614747">
              <w:rPr>
                <w:b/>
                <w:bCs/>
                <w:color w:val="231F20"/>
                <w:spacing w:val="1"/>
                <w:sz w:val="24"/>
                <w:szCs w:val="24"/>
              </w:rPr>
              <w:t>vno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p>
          <w:p w14:paraId="1D890A58" w14:textId="77777777" w:rsidR="00180B0A" w:rsidRPr="00614747" w:rsidRDefault="00376D6D"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Učenici</w:t>
            </w:r>
            <w:proofErr w:type="spellEnd"/>
            <w:r w:rsidRPr="00614747">
              <w:rPr>
                <w:rFonts w:ascii="Times New Roman" w:hAnsi="Times New Roman" w:cs="Times New Roman"/>
                <w:sz w:val="24"/>
                <w:szCs w:val="24"/>
              </w:rPr>
              <w:t xml:space="preserve"> u </w:t>
            </w:r>
            <w:proofErr w:type="spellStart"/>
            <w:r w:rsidRPr="00614747">
              <w:rPr>
                <w:rFonts w:ascii="Times New Roman" w:hAnsi="Times New Roman" w:cs="Times New Roman"/>
                <w:sz w:val="24"/>
                <w:szCs w:val="24"/>
              </w:rPr>
              <w:t>paru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provjeravaju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rješenja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domaće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zadaće</w:t>
            </w:r>
            <w:proofErr w:type="spellEnd"/>
            <w:r w:rsidRPr="00614747">
              <w:rPr>
                <w:rFonts w:ascii="Times New Roman" w:hAnsi="Times New Roman" w:cs="Times New Roman"/>
                <w:sz w:val="24"/>
                <w:szCs w:val="24"/>
              </w:rPr>
              <w:t>.</w:t>
            </w:r>
          </w:p>
          <w:p w14:paraId="2D5E8513" w14:textId="77777777" w:rsidR="007E0294" w:rsidRPr="00614747" w:rsidRDefault="007E0294" w:rsidP="00BB02DD">
            <w:pPr>
              <w:pStyle w:val="Aktivnosti"/>
              <w:rPr>
                <w:rFonts w:ascii="Times New Roman" w:hAnsi="Times New Roman" w:cs="Times New Roman"/>
                <w:sz w:val="24"/>
                <w:szCs w:val="24"/>
              </w:rPr>
            </w:pPr>
          </w:p>
          <w:p w14:paraId="1E23E71F" w14:textId="77777777" w:rsidR="005140FC" w:rsidRPr="00614747" w:rsidRDefault="005140FC" w:rsidP="00A533CD">
            <w:pPr>
              <w:pStyle w:val="Aktivnosti"/>
              <w:ind w:left="0"/>
              <w:rPr>
                <w:rFonts w:ascii="Times New Roman" w:hAnsi="Times New Roman" w:cs="Times New Roman"/>
                <w:sz w:val="24"/>
                <w:szCs w:val="24"/>
                <w:lang w:eastAsia="hr-HR"/>
              </w:rPr>
            </w:pPr>
          </w:p>
          <w:p w14:paraId="62665319" w14:textId="77777777" w:rsidR="00EE149F" w:rsidRPr="00614747" w:rsidRDefault="00EE149F" w:rsidP="00522170">
            <w:pPr>
              <w:pStyle w:val="Aktivnosti"/>
              <w:ind w:left="0"/>
              <w:rPr>
                <w:rFonts w:ascii="Times New Roman" w:hAnsi="Times New Roman" w:cs="Times New Roman"/>
                <w:sz w:val="24"/>
                <w:szCs w:val="24"/>
              </w:rPr>
            </w:pPr>
          </w:p>
        </w:tc>
        <w:tc>
          <w:tcPr>
            <w:tcW w:w="2997" w:type="dxa"/>
            <w:tcBorders>
              <w:top w:val="single" w:sz="4" w:space="0" w:color="008CC8"/>
              <w:left w:val="single" w:sz="4" w:space="0" w:color="008CC8"/>
              <w:bottom w:val="single" w:sz="4" w:space="0" w:color="008CC8"/>
              <w:right w:val="single" w:sz="4" w:space="0" w:color="008CC8"/>
            </w:tcBorders>
          </w:tcPr>
          <w:p w14:paraId="0A8EC0D3" w14:textId="77777777" w:rsidR="00C523CC" w:rsidRPr="00614747" w:rsidRDefault="00C523CC" w:rsidP="00C523CC">
            <w:pPr>
              <w:widowControl w:val="0"/>
              <w:autoSpaceDE w:val="0"/>
              <w:autoSpaceDN w:val="0"/>
              <w:adjustRightInd w:val="0"/>
              <w:spacing w:line="240" w:lineRule="exact"/>
              <w:ind w:left="136" w:right="-20"/>
              <w:rPr>
                <w:sz w:val="24"/>
                <w:szCs w:val="24"/>
              </w:rPr>
            </w:pPr>
          </w:p>
          <w:p w14:paraId="218810DB" w14:textId="77777777" w:rsidR="000439CF" w:rsidRPr="00614747" w:rsidRDefault="000439CF" w:rsidP="00C523CC">
            <w:pPr>
              <w:widowControl w:val="0"/>
              <w:autoSpaceDE w:val="0"/>
              <w:autoSpaceDN w:val="0"/>
              <w:adjustRightInd w:val="0"/>
              <w:spacing w:line="240" w:lineRule="exact"/>
              <w:ind w:left="136" w:right="-20"/>
              <w:rPr>
                <w:sz w:val="24"/>
                <w:szCs w:val="24"/>
              </w:rPr>
            </w:pPr>
          </w:p>
        </w:tc>
      </w:tr>
      <w:tr w:rsidR="008B0B4E" w:rsidRPr="00614747" w14:paraId="0C9765FB" w14:textId="77777777" w:rsidTr="003904A7">
        <w:tc>
          <w:tcPr>
            <w:tcW w:w="11558" w:type="dxa"/>
            <w:tcBorders>
              <w:top w:val="single" w:sz="4" w:space="0" w:color="008CC8"/>
              <w:left w:val="single" w:sz="4" w:space="0" w:color="008CC8"/>
              <w:bottom w:val="single" w:sz="4" w:space="0" w:color="008CC8"/>
              <w:right w:val="single" w:sz="4" w:space="0" w:color="008CC8"/>
            </w:tcBorders>
          </w:tcPr>
          <w:p w14:paraId="77FF1DA4" w14:textId="77777777" w:rsidR="008B0B4E" w:rsidRPr="00614747" w:rsidRDefault="00163245" w:rsidP="00614747">
            <w:pPr>
              <w:widowControl w:val="0"/>
              <w:autoSpaceDE w:val="0"/>
              <w:autoSpaceDN w:val="0"/>
              <w:adjustRightInd w:val="0"/>
              <w:spacing w:before="95" w:line="360" w:lineRule="auto"/>
              <w:ind w:left="589" w:right="-20" w:hanging="283"/>
              <w:rPr>
                <w:b/>
                <w:sz w:val="24"/>
                <w:szCs w:val="24"/>
              </w:rPr>
            </w:pPr>
            <w:r w:rsidRPr="00614747">
              <w:rPr>
                <w:b/>
                <w:bCs/>
                <w:color w:val="231F20"/>
                <w:spacing w:val="3"/>
                <w:sz w:val="24"/>
                <w:szCs w:val="24"/>
              </w:rPr>
              <w:t>2</w:t>
            </w:r>
            <w:r w:rsidR="008B0B4E" w:rsidRPr="00614747">
              <w:rPr>
                <w:b/>
                <w:bCs/>
                <w:color w:val="231F20"/>
                <w:sz w:val="24"/>
                <w:szCs w:val="24"/>
              </w:rPr>
              <w:t>.</w:t>
            </w:r>
            <w:r w:rsidR="00376D6D" w:rsidRPr="00614747">
              <w:rPr>
                <w:sz w:val="24"/>
                <w:szCs w:val="24"/>
              </w:rPr>
              <w:t xml:space="preserve"> </w:t>
            </w:r>
            <w:proofErr w:type="spellStart"/>
            <w:r w:rsidR="00376D6D" w:rsidRPr="00614747">
              <w:rPr>
                <w:b/>
                <w:bCs/>
                <w:color w:val="231F20"/>
                <w:sz w:val="24"/>
                <w:szCs w:val="24"/>
              </w:rPr>
              <w:t>Opseg</w:t>
            </w:r>
            <w:proofErr w:type="spellEnd"/>
            <w:r w:rsidR="00376D6D" w:rsidRPr="00614747">
              <w:rPr>
                <w:b/>
                <w:bCs/>
                <w:color w:val="231F20"/>
                <w:sz w:val="24"/>
                <w:szCs w:val="24"/>
              </w:rPr>
              <w:t xml:space="preserve"> </w:t>
            </w:r>
            <w:proofErr w:type="spellStart"/>
            <w:r w:rsidR="00376D6D" w:rsidRPr="00614747">
              <w:rPr>
                <w:b/>
                <w:bCs/>
                <w:color w:val="231F20"/>
                <w:sz w:val="24"/>
                <w:szCs w:val="24"/>
              </w:rPr>
              <w:t>geometrijskog</w:t>
            </w:r>
            <w:proofErr w:type="spellEnd"/>
            <w:r w:rsidR="00376D6D" w:rsidRPr="00614747">
              <w:rPr>
                <w:b/>
                <w:bCs/>
                <w:color w:val="231F20"/>
                <w:sz w:val="24"/>
                <w:szCs w:val="24"/>
              </w:rPr>
              <w:t xml:space="preserve"> </w:t>
            </w:r>
            <w:proofErr w:type="spellStart"/>
            <w:r w:rsidR="00376D6D" w:rsidRPr="00614747">
              <w:rPr>
                <w:b/>
                <w:bCs/>
                <w:color w:val="231F20"/>
                <w:sz w:val="24"/>
                <w:szCs w:val="24"/>
              </w:rPr>
              <w:t>lika</w:t>
            </w:r>
            <w:proofErr w:type="spellEnd"/>
          </w:p>
          <w:p w14:paraId="11210ACD" w14:textId="77777777" w:rsidR="00376D6D" w:rsidRPr="00614747" w:rsidRDefault="008B0B4E" w:rsidP="00614747">
            <w:pPr>
              <w:autoSpaceDE w:val="0"/>
              <w:autoSpaceDN w:val="0"/>
              <w:adjustRightInd w:val="0"/>
              <w:ind w:left="589"/>
              <w:rPr>
                <w:rFonts w:eastAsia="CIDFont+F1"/>
                <w:sz w:val="24"/>
                <w:szCs w:val="24"/>
                <w:lang w:val="hr-HR" w:eastAsia="en-GB"/>
              </w:rPr>
            </w:pPr>
            <w:proofErr w:type="spellStart"/>
            <w:r w:rsidRPr="00614747">
              <w:rPr>
                <w:b/>
                <w:bCs/>
                <w:color w:val="231F20"/>
                <w:spacing w:val="2"/>
                <w:sz w:val="24"/>
                <w:szCs w:val="24"/>
              </w:rPr>
              <w:t>I</w:t>
            </w:r>
            <w:r w:rsidRPr="00614747">
              <w:rPr>
                <w:b/>
                <w:bCs/>
                <w:color w:val="231F20"/>
                <w:spacing w:val="1"/>
                <w:sz w:val="24"/>
                <w:szCs w:val="24"/>
              </w:rPr>
              <w:t>sh</w:t>
            </w:r>
            <w:r w:rsidRPr="00614747">
              <w:rPr>
                <w:b/>
                <w:bCs/>
                <w:color w:val="231F20"/>
                <w:spacing w:val="2"/>
                <w:sz w:val="24"/>
                <w:szCs w:val="24"/>
              </w:rPr>
              <w:t>o</w:t>
            </w:r>
            <w:r w:rsidRPr="00614747">
              <w:rPr>
                <w:b/>
                <w:bCs/>
                <w:color w:val="231F20"/>
                <w:sz w:val="24"/>
                <w:szCs w:val="24"/>
              </w:rPr>
              <w:t>d</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iv</w:t>
            </w:r>
            <w:r w:rsidRPr="00614747">
              <w:rPr>
                <w:b/>
                <w:bCs/>
                <w:color w:val="231F20"/>
                <w:spacing w:val="1"/>
                <w:sz w:val="24"/>
                <w:szCs w:val="24"/>
              </w:rPr>
              <w:t>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r w:rsidRPr="00614747">
              <w:rPr>
                <w:b/>
                <w:bCs/>
                <w:color w:val="231F20"/>
                <w:spacing w:val="-5"/>
                <w:sz w:val="24"/>
                <w:szCs w:val="24"/>
              </w:rPr>
              <w:t xml:space="preserve"> </w:t>
            </w:r>
            <w:r w:rsidR="00376D6D" w:rsidRPr="00614747">
              <w:rPr>
                <w:rFonts w:eastAsia="CIDFont+F1"/>
                <w:sz w:val="24"/>
                <w:szCs w:val="24"/>
                <w:lang w:val="hr-HR" w:eastAsia="en-GB"/>
              </w:rPr>
              <w:t>opisuje i računa opseg geometrijskoga lika ili geometrijskih oblika sastavljenih od osnovnih geometrijskih likova (kvadrata, pravokutnika, trokuta); otkriva i obrazlaže formule za opseg.</w:t>
            </w:r>
          </w:p>
          <w:p w14:paraId="3BA81571" w14:textId="77777777" w:rsidR="00CC6EA8" w:rsidRPr="00614747" w:rsidRDefault="00CC6EA8" w:rsidP="00614747">
            <w:pPr>
              <w:autoSpaceDE w:val="0"/>
              <w:autoSpaceDN w:val="0"/>
              <w:adjustRightInd w:val="0"/>
              <w:ind w:left="589"/>
              <w:rPr>
                <w:rFonts w:eastAsia="CIDFont+F1"/>
                <w:sz w:val="24"/>
                <w:szCs w:val="24"/>
                <w:lang w:val="hr-HR" w:eastAsia="en-GB"/>
              </w:rPr>
            </w:pPr>
          </w:p>
          <w:p w14:paraId="3A4B6804" w14:textId="77777777" w:rsidR="009C4788" w:rsidRPr="00614747" w:rsidRDefault="009C4788" w:rsidP="00614747">
            <w:pPr>
              <w:rPr>
                <w:rFonts w:eastAsia="CIDFont+F1"/>
                <w:sz w:val="24"/>
                <w:szCs w:val="24"/>
                <w:lang w:val="hr-HR" w:eastAsia="en-GB"/>
              </w:rPr>
            </w:pPr>
          </w:p>
          <w:p w14:paraId="79E244BB" w14:textId="77777777" w:rsidR="008B0B4E" w:rsidRPr="00614747" w:rsidRDefault="008B0B4E" w:rsidP="00614747">
            <w:pPr>
              <w:widowControl w:val="0"/>
              <w:autoSpaceDE w:val="0"/>
              <w:autoSpaceDN w:val="0"/>
              <w:adjustRightInd w:val="0"/>
              <w:spacing w:before="52" w:line="360" w:lineRule="auto"/>
              <w:ind w:left="589" w:right="-20"/>
              <w:rPr>
                <w:color w:val="000000"/>
                <w:sz w:val="24"/>
                <w:szCs w:val="24"/>
              </w:rPr>
            </w:pPr>
            <w:proofErr w:type="spellStart"/>
            <w:r w:rsidRPr="00614747">
              <w:rPr>
                <w:b/>
                <w:bCs/>
                <w:color w:val="231F20"/>
                <w:spacing w:val="2"/>
                <w:sz w:val="24"/>
                <w:szCs w:val="24"/>
              </w:rPr>
              <w:t>O</w:t>
            </w:r>
            <w:r w:rsidRPr="00614747">
              <w:rPr>
                <w:b/>
                <w:bCs/>
                <w:color w:val="231F20"/>
                <w:spacing w:val="1"/>
                <w:sz w:val="24"/>
                <w:szCs w:val="24"/>
              </w:rPr>
              <w:t>pi</w:t>
            </w:r>
            <w:r w:rsidRPr="00614747">
              <w:rPr>
                <w:b/>
                <w:bCs/>
                <w:color w:val="231F20"/>
                <w:sz w:val="24"/>
                <w:szCs w:val="24"/>
              </w:rPr>
              <w:t>s</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w:t>
            </w:r>
            <w:r w:rsidRPr="00614747">
              <w:rPr>
                <w:b/>
                <w:bCs/>
                <w:color w:val="231F20"/>
                <w:spacing w:val="1"/>
                <w:sz w:val="24"/>
                <w:szCs w:val="24"/>
              </w:rPr>
              <w:t>vno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p>
          <w:p w14:paraId="7873AD9F" w14:textId="77777777" w:rsidR="00376D6D" w:rsidRPr="00614747" w:rsidRDefault="00376D6D"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Navodimo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učenicima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primjere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gdje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koristimo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pojam</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opsega</w:t>
            </w:r>
            <w:proofErr w:type="spellEnd"/>
            <w:r w:rsidRPr="00614747">
              <w:rPr>
                <w:rFonts w:ascii="Times New Roman" w:hAnsi="Times New Roman" w:cs="Times New Roman"/>
                <w:sz w:val="24"/>
                <w:szCs w:val="24"/>
              </w:rPr>
              <w:t xml:space="preserve"> u </w:t>
            </w:r>
            <w:proofErr w:type="spellStart"/>
            <w:r w:rsidRPr="00614747">
              <w:rPr>
                <w:rFonts w:ascii="Times New Roman" w:hAnsi="Times New Roman" w:cs="Times New Roman"/>
                <w:sz w:val="24"/>
                <w:szCs w:val="24"/>
              </w:rPr>
              <w:t>svakodnevnom</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životu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ukrasne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pločice</w:t>
            </w:r>
            <w:proofErr w:type="spellEnd"/>
            <w:r w:rsidRPr="00614747">
              <w:rPr>
                <w:rFonts w:ascii="Times New Roman" w:hAnsi="Times New Roman" w:cs="Times New Roman"/>
                <w:sz w:val="24"/>
                <w:szCs w:val="24"/>
              </w:rPr>
              <w:t xml:space="preserve"> (bordure) u </w:t>
            </w:r>
            <w:proofErr w:type="spellStart"/>
            <w:r w:rsidRPr="00614747">
              <w:rPr>
                <w:rFonts w:ascii="Times New Roman" w:hAnsi="Times New Roman" w:cs="Times New Roman"/>
                <w:sz w:val="24"/>
                <w:szCs w:val="24"/>
              </w:rPr>
              <w:t>kupaonici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kutne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letvice</w:t>
            </w:r>
            <w:proofErr w:type="spellEnd"/>
            <w:r w:rsidRPr="00614747">
              <w:rPr>
                <w:rFonts w:ascii="Times New Roman" w:hAnsi="Times New Roman" w:cs="Times New Roman"/>
                <w:sz w:val="24"/>
                <w:szCs w:val="24"/>
              </w:rPr>
              <w:t xml:space="preserve"> za </w:t>
            </w:r>
            <w:proofErr w:type="spellStart"/>
            <w:r w:rsidRPr="00614747">
              <w:rPr>
                <w:rFonts w:ascii="Times New Roman" w:hAnsi="Times New Roman" w:cs="Times New Roman"/>
                <w:sz w:val="24"/>
                <w:szCs w:val="24"/>
              </w:rPr>
              <w:t>parkete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duljina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žičane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ograde</w:t>
            </w:r>
            <w:proofErr w:type="spellEnd"/>
            <w:r w:rsidRPr="00614747">
              <w:rPr>
                <w:rFonts w:ascii="Times New Roman" w:hAnsi="Times New Roman" w:cs="Times New Roman"/>
                <w:sz w:val="24"/>
                <w:szCs w:val="24"/>
              </w:rPr>
              <w:t xml:space="preserve"> za </w:t>
            </w:r>
            <w:proofErr w:type="spellStart"/>
            <w:r w:rsidRPr="00614747">
              <w:rPr>
                <w:rFonts w:ascii="Times New Roman" w:hAnsi="Times New Roman" w:cs="Times New Roman"/>
                <w:sz w:val="24"/>
                <w:szCs w:val="24"/>
              </w:rPr>
              <w:t>vrt</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ili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voćnjak</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itd</w:t>
            </w:r>
            <w:proofErr w:type="spellEnd"/>
            <w:r w:rsidRPr="00614747">
              <w:rPr>
                <w:rFonts w:ascii="Times New Roman" w:hAnsi="Times New Roman" w:cs="Times New Roman"/>
                <w:sz w:val="24"/>
                <w:szCs w:val="24"/>
              </w:rPr>
              <w:t>.</w:t>
            </w:r>
          </w:p>
          <w:p w14:paraId="08D897FD" w14:textId="77777777" w:rsidR="00376D6D" w:rsidRPr="00614747" w:rsidRDefault="00376D6D"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Učenici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rješavaju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zadatke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iz</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priloga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pripreme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i/>
                <w:sz w:val="24"/>
                <w:szCs w:val="24"/>
              </w:rPr>
              <w:t>Računanje</w:t>
            </w:r>
            <w:proofErr w:type="spellEnd"/>
            <w:r w:rsidRPr="00614747">
              <w:rPr>
                <w:rFonts w:ascii="Times New Roman" w:hAnsi="Times New Roman" w:cs="Times New Roman"/>
                <w:i/>
                <w:sz w:val="24"/>
                <w:szCs w:val="24"/>
              </w:rPr>
              <w:t xml:space="preserve"> </w:t>
            </w:r>
            <w:proofErr w:type="spellStart"/>
            <w:r w:rsidRPr="00614747">
              <w:rPr>
                <w:rFonts w:ascii="Times New Roman" w:hAnsi="Times New Roman" w:cs="Times New Roman"/>
                <w:i/>
                <w:sz w:val="24"/>
                <w:szCs w:val="24"/>
              </w:rPr>
              <w:t>opsega</w:t>
            </w:r>
            <w:proofErr w:type="spellEnd"/>
            <w:proofErr w:type="gramStart"/>
            <w:r w:rsidRPr="00614747">
              <w:rPr>
                <w:rFonts w:ascii="Times New Roman" w:hAnsi="Times New Roman" w:cs="Times New Roman"/>
                <w:sz w:val="24"/>
                <w:szCs w:val="24"/>
              </w:rPr>
              <w:t xml:space="preserve">   (</w:t>
            </w:r>
            <w:proofErr w:type="spellStart"/>
            <w:proofErr w:type="gramEnd"/>
            <w:r w:rsidRPr="00614747">
              <w:rPr>
                <w:rFonts w:ascii="Times New Roman" w:hAnsi="Times New Roman" w:cs="Times New Roman"/>
                <w:sz w:val="24"/>
                <w:szCs w:val="24"/>
              </w:rPr>
              <w:t>stranice</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jednakih</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duljina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označavat</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ćemo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istim</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slovom</w:t>
            </w:r>
            <w:proofErr w:type="spellEnd"/>
            <w:r w:rsidRPr="00614747">
              <w:rPr>
                <w:rFonts w:ascii="Times New Roman" w:hAnsi="Times New Roman" w:cs="Times New Roman"/>
                <w:sz w:val="24"/>
                <w:szCs w:val="24"/>
              </w:rPr>
              <w:t>).</w:t>
            </w:r>
          </w:p>
          <w:p w14:paraId="784B75AF" w14:textId="77777777" w:rsidR="000B561F" w:rsidRPr="00614747" w:rsidRDefault="000B561F" w:rsidP="000B561F">
            <w:pPr>
              <w:pStyle w:val="Aktivnosti"/>
              <w:rPr>
                <w:rFonts w:ascii="Times New Roman" w:hAnsi="Times New Roman" w:cs="Times New Roman"/>
                <w:sz w:val="24"/>
                <w:szCs w:val="24"/>
              </w:rPr>
            </w:pPr>
          </w:p>
          <w:p w14:paraId="01EEC44C" w14:textId="77777777" w:rsidR="008B0B4E" w:rsidRPr="00614747" w:rsidRDefault="008B0B4E" w:rsidP="00376D6D">
            <w:pPr>
              <w:pStyle w:val="Aktivnosti"/>
              <w:ind w:left="0"/>
              <w:rPr>
                <w:rFonts w:ascii="Times New Roman" w:hAnsi="Times New Roman" w:cs="Times New Roman"/>
                <w:sz w:val="24"/>
                <w:szCs w:val="24"/>
              </w:rPr>
            </w:pPr>
          </w:p>
        </w:tc>
        <w:tc>
          <w:tcPr>
            <w:tcW w:w="2997" w:type="dxa"/>
            <w:tcBorders>
              <w:top w:val="single" w:sz="4" w:space="0" w:color="008CC8"/>
              <w:left w:val="single" w:sz="4" w:space="0" w:color="008CC8"/>
              <w:bottom w:val="single" w:sz="4" w:space="0" w:color="008CC8"/>
              <w:right w:val="single" w:sz="4" w:space="0" w:color="008CC8"/>
            </w:tcBorders>
          </w:tcPr>
          <w:p w14:paraId="3FED45B1" w14:textId="77777777" w:rsidR="008B0B4E" w:rsidRPr="00614747" w:rsidRDefault="008B0B4E" w:rsidP="00C523CC">
            <w:pPr>
              <w:widowControl w:val="0"/>
              <w:autoSpaceDE w:val="0"/>
              <w:autoSpaceDN w:val="0"/>
              <w:adjustRightInd w:val="0"/>
              <w:spacing w:line="240" w:lineRule="exact"/>
              <w:ind w:left="136" w:right="-20"/>
              <w:rPr>
                <w:sz w:val="24"/>
                <w:szCs w:val="24"/>
              </w:rPr>
            </w:pPr>
          </w:p>
        </w:tc>
      </w:tr>
    </w:tbl>
    <w:p w14:paraId="319A2B88" w14:textId="6572B94B" w:rsidR="00D64BD4" w:rsidRDefault="00D64BD4"/>
    <w:p w14:paraId="7D3B6555" w14:textId="77777777" w:rsidR="00D64BD4" w:rsidRDefault="00D64BD4">
      <w:r>
        <w:br w:type="page"/>
      </w:r>
    </w:p>
    <w:p w14:paraId="3E1FCFC6" w14:textId="77777777" w:rsidR="00D64BD4" w:rsidRDefault="00D64BD4">
      <w:bookmarkStart w:id="0" w:name="_GoBack"/>
      <w:bookmarkEnd w:id="0"/>
    </w:p>
    <w:tbl>
      <w:tblPr>
        <w:tblW w:w="0" w:type="auto"/>
        <w:tblInd w:w="113" w:type="dxa"/>
        <w:tblLayout w:type="fixed"/>
        <w:tblCellMar>
          <w:left w:w="0" w:type="dxa"/>
          <w:right w:w="0" w:type="dxa"/>
        </w:tblCellMar>
        <w:tblLook w:val="0000" w:firstRow="0" w:lastRow="0" w:firstColumn="0" w:lastColumn="0" w:noHBand="0" w:noVBand="0"/>
      </w:tblPr>
      <w:tblGrid>
        <w:gridCol w:w="11558"/>
        <w:gridCol w:w="2997"/>
      </w:tblGrid>
      <w:tr w:rsidR="00BB02DD" w:rsidRPr="00614747" w14:paraId="1F723A5F" w14:textId="77777777" w:rsidTr="003904A7">
        <w:tc>
          <w:tcPr>
            <w:tcW w:w="11558" w:type="dxa"/>
            <w:tcBorders>
              <w:top w:val="single" w:sz="4" w:space="0" w:color="008CC8"/>
              <w:left w:val="single" w:sz="4" w:space="0" w:color="008CC8"/>
              <w:bottom w:val="single" w:sz="4" w:space="0" w:color="008CC8"/>
              <w:right w:val="single" w:sz="4" w:space="0" w:color="008CC8"/>
            </w:tcBorders>
          </w:tcPr>
          <w:p w14:paraId="27300E06" w14:textId="77777777" w:rsidR="007E0294" w:rsidRPr="00614747" w:rsidRDefault="007E0294" w:rsidP="00614747">
            <w:pPr>
              <w:widowControl w:val="0"/>
              <w:autoSpaceDE w:val="0"/>
              <w:autoSpaceDN w:val="0"/>
              <w:adjustRightInd w:val="0"/>
              <w:spacing w:before="95" w:line="360" w:lineRule="auto"/>
              <w:ind w:left="589" w:right="-20" w:hanging="283"/>
              <w:rPr>
                <w:b/>
                <w:sz w:val="24"/>
                <w:szCs w:val="24"/>
              </w:rPr>
            </w:pPr>
            <w:r w:rsidRPr="00614747">
              <w:rPr>
                <w:b/>
                <w:bCs/>
                <w:color w:val="231F20"/>
                <w:spacing w:val="3"/>
                <w:sz w:val="24"/>
                <w:szCs w:val="24"/>
              </w:rPr>
              <w:t>3</w:t>
            </w:r>
            <w:r w:rsidRPr="00614747">
              <w:rPr>
                <w:b/>
                <w:bCs/>
                <w:color w:val="231F20"/>
                <w:sz w:val="24"/>
                <w:szCs w:val="24"/>
              </w:rPr>
              <w:t xml:space="preserve">. </w:t>
            </w:r>
            <w:proofErr w:type="spellStart"/>
            <w:r w:rsidR="00376D6D" w:rsidRPr="00614747">
              <w:rPr>
                <w:b/>
                <w:bCs/>
                <w:color w:val="231F20"/>
                <w:sz w:val="24"/>
                <w:szCs w:val="24"/>
              </w:rPr>
              <w:t>Opseg</w:t>
            </w:r>
            <w:proofErr w:type="spellEnd"/>
            <w:r w:rsidR="00376D6D" w:rsidRPr="00614747">
              <w:rPr>
                <w:b/>
                <w:bCs/>
                <w:color w:val="231F20"/>
                <w:sz w:val="24"/>
                <w:szCs w:val="24"/>
              </w:rPr>
              <w:t xml:space="preserve"> </w:t>
            </w:r>
            <w:proofErr w:type="spellStart"/>
            <w:r w:rsidR="00376D6D" w:rsidRPr="00614747">
              <w:rPr>
                <w:b/>
                <w:bCs/>
                <w:color w:val="231F20"/>
                <w:sz w:val="24"/>
                <w:szCs w:val="24"/>
              </w:rPr>
              <w:t>pravokutnika</w:t>
            </w:r>
            <w:proofErr w:type="spellEnd"/>
            <w:r w:rsidR="00376D6D" w:rsidRPr="00614747">
              <w:rPr>
                <w:b/>
                <w:bCs/>
                <w:color w:val="231F20"/>
                <w:sz w:val="24"/>
                <w:szCs w:val="24"/>
              </w:rPr>
              <w:t xml:space="preserve"> </w:t>
            </w:r>
            <w:proofErr w:type="spellStart"/>
            <w:r w:rsidR="00376D6D" w:rsidRPr="00614747">
              <w:rPr>
                <w:b/>
                <w:bCs/>
                <w:color w:val="231F20"/>
                <w:sz w:val="24"/>
                <w:szCs w:val="24"/>
              </w:rPr>
              <w:t>i</w:t>
            </w:r>
            <w:proofErr w:type="spellEnd"/>
            <w:r w:rsidR="00376D6D" w:rsidRPr="00614747">
              <w:rPr>
                <w:b/>
                <w:bCs/>
                <w:color w:val="231F20"/>
                <w:sz w:val="24"/>
                <w:szCs w:val="24"/>
              </w:rPr>
              <w:t xml:space="preserve"> </w:t>
            </w:r>
            <w:proofErr w:type="spellStart"/>
            <w:r w:rsidR="00376D6D" w:rsidRPr="00614747">
              <w:rPr>
                <w:b/>
                <w:bCs/>
                <w:color w:val="231F20"/>
                <w:sz w:val="24"/>
                <w:szCs w:val="24"/>
              </w:rPr>
              <w:t>kvadrata</w:t>
            </w:r>
            <w:proofErr w:type="spellEnd"/>
          </w:p>
          <w:p w14:paraId="7996CCB9" w14:textId="77777777" w:rsidR="00CC6EA8" w:rsidRPr="00614747" w:rsidRDefault="007E0294" w:rsidP="00614747">
            <w:pPr>
              <w:autoSpaceDE w:val="0"/>
              <w:autoSpaceDN w:val="0"/>
              <w:adjustRightInd w:val="0"/>
              <w:ind w:left="589"/>
              <w:rPr>
                <w:rFonts w:eastAsia="CIDFont+F1"/>
                <w:sz w:val="24"/>
                <w:szCs w:val="24"/>
                <w:lang w:val="hr-HR" w:eastAsia="en-GB"/>
              </w:rPr>
            </w:pPr>
            <w:proofErr w:type="spellStart"/>
            <w:r w:rsidRPr="00614747">
              <w:rPr>
                <w:b/>
                <w:bCs/>
                <w:color w:val="231F20"/>
                <w:spacing w:val="2"/>
                <w:sz w:val="24"/>
                <w:szCs w:val="24"/>
              </w:rPr>
              <w:t>I</w:t>
            </w:r>
            <w:r w:rsidRPr="00614747">
              <w:rPr>
                <w:b/>
                <w:bCs/>
                <w:color w:val="231F20"/>
                <w:spacing w:val="1"/>
                <w:sz w:val="24"/>
                <w:szCs w:val="24"/>
              </w:rPr>
              <w:t>sh</w:t>
            </w:r>
            <w:r w:rsidRPr="00614747">
              <w:rPr>
                <w:b/>
                <w:bCs/>
                <w:color w:val="231F20"/>
                <w:spacing w:val="2"/>
                <w:sz w:val="24"/>
                <w:szCs w:val="24"/>
              </w:rPr>
              <w:t>o</w:t>
            </w:r>
            <w:r w:rsidRPr="00614747">
              <w:rPr>
                <w:b/>
                <w:bCs/>
                <w:color w:val="231F20"/>
                <w:sz w:val="24"/>
                <w:szCs w:val="24"/>
              </w:rPr>
              <w:t>d</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iv</w:t>
            </w:r>
            <w:r w:rsidRPr="00614747">
              <w:rPr>
                <w:b/>
                <w:bCs/>
                <w:color w:val="231F20"/>
                <w:spacing w:val="1"/>
                <w:sz w:val="24"/>
                <w:szCs w:val="24"/>
              </w:rPr>
              <w:t>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r w:rsidRPr="00614747">
              <w:rPr>
                <w:b/>
                <w:bCs/>
                <w:color w:val="231F20"/>
                <w:spacing w:val="-5"/>
                <w:sz w:val="24"/>
                <w:szCs w:val="24"/>
              </w:rPr>
              <w:t xml:space="preserve"> </w:t>
            </w:r>
            <w:r w:rsidR="00376D6D" w:rsidRPr="00614747">
              <w:rPr>
                <w:rFonts w:eastAsia="CIDFont+F1"/>
                <w:sz w:val="24"/>
                <w:szCs w:val="24"/>
                <w:lang w:val="hr-HR" w:eastAsia="en-GB"/>
              </w:rPr>
              <w:t>opisuje i računa opseg geometrijskoga lika ili geometrijskih oblika sastavljenih od osnovnih geometrijskih likova (kvadrata, pravokutnika, trokuta); otkriva i obrazlaže formule za opseg.</w:t>
            </w:r>
          </w:p>
          <w:p w14:paraId="2938DF87" w14:textId="77777777" w:rsidR="007E0294" w:rsidRPr="00614747" w:rsidRDefault="007E0294" w:rsidP="00614747">
            <w:pPr>
              <w:autoSpaceDE w:val="0"/>
              <w:autoSpaceDN w:val="0"/>
              <w:adjustRightInd w:val="0"/>
              <w:ind w:left="589"/>
              <w:rPr>
                <w:rFonts w:eastAsia="CIDFont+F1"/>
                <w:sz w:val="24"/>
                <w:szCs w:val="24"/>
                <w:lang w:val="hr-HR" w:eastAsia="en-GB"/>
              </w:rPr>
            </w:pPr>
          </w:p>
          <w:p w14:paraId="05E3FD83" w14:textId="77777777" w:rsidR="007E0294" w:rsidRPr="00614747" w:rsidRDefault="007E0294" w:rsidP="00614747">
            <w:pPr>
              <w:ind w:left="589"/>
              <w:rPr>
                <w:rFonts w:eastAsia="CIDFont+F1"/>
                <w:sz w:val="24"/>
                <w:szCs w:val="24"/>
                <w:lang w:val="hr-HR" w:eastAsia="en-GB"/>
              </w:rPr>
            </w:pPr>
          </w:p>
          <w:p w14:paraId="1681384D" w14:textId="77777777" w:rsidR="007E0294" w:rsidRPr="00614747" w:rsidRDefault="007E0294" w:rsidP="00614747">
            <w:pPr>
              <w:widowControl w:val="0"/>
              <w:autoSpaceDE w:val="0"/>
              <w:autoSpaceDN w:val="0"/>
              <w:adjustRightInd w:val="0"/>
              <w:spacing w:before="52" w:line="360" w:lineRule="auto"/>
              <w:ind w:left="589" w:right="-20"/>
              <w:rPr>
                <w:color w:val="000000"/>
                <w:sz w:val="24"/>
                <w:szCs w:val="24"/>
              </w:rPr>
            </w:pPr>
            <w:proofErr w:type="spellStart"/>
            <w:r w:rsidRPr="00614747">
              <w:rPr>
                <w:b/>
                <w:bCs/>
                <w:color w:val="231F20"/>
                <w:spacing w:val="2"/>
                <w:sz w:val="24"/>
                <w:szCs w:val="24"/>
              </w:rPr>
              <w:t>O</w:t>
            </w:r>
            <w:r w:rsidRPr="00614747">
              <w:rPr>
                <w:b/>
                <w:bCs/>
                <w:color w:val="231F20"/>
                <w:spacing w:val="1"/>
                <w:sz w:val="24"/>
                <w:szCs w:val="24"/>
              </w:rPr>
              <w:t>pi</w:t>
            </w:r>
            <w:r w:rsidRPr="00614747">
              <w:rPr>
                <w:b/>
                <w:bCs/>
                <w:color w:val="231F20"/>
                <w:sz w:val="24"/>
                <w:szCs w:val="24"/>
              </w:rPr>
              <w:t>s</w:t>
            </w:r>
            <w:proofErr w:type="spellEnd"/>
            <w:r w:rsidRPr="00614747">
              <w:rPr>
                <w:b/>
                <w:bCs/>
                <w:color w:val="231F20"/>
                <w:sz w:val="24"/>
                <w:szCs w:val="24"/>
              </w:rPr>
              <w:t xml:space="preserve"> </w:t>
            </w:r>
            <w:proofErr w:type="spellStart"/>
            <w:r w:rsidRPr="00614747">
              <w:rPr>
                <w:b/>
                <w:bCs/>
                <w:color w:val="231F20"/>
                <w:spacing w:val="1"/>
                <w:sz w:val="24"/>
                <w:szCs w:val="24"/>
              </w:rPr>
              <w:t>a</w:t>
            </w:r>
            <w:r w:rsidRPr="00614747">
              <w:rPr>
                <w:b/>
                <w:bCs/>
                <w:color w:val="231F20"/>
                <w:spacing w:val="5"/>
                <w:sz w:val="24"/>
                <w:szCs w:val="24"/>
              </w:rPr>
              <w:t>k</w:t>
            </w:r>
            <w:r w:rsidRPr="00614747">
              <w:rPr>
                <w:b/>
                <w:bCs/>
                <w:color w:val="231F20"/>
                <w:sz w:val="24"/>
                <w:szCs w:val="24"/>
              </w:rPr>
              <w:t>t</w:t>
            </w:r>
            <w:r w:rsidRPr="00614747">
              <w:rPr>
                <w:b/>
                <w:bCs/>
                <w:color w:val="231F20"/>
                <w:spacing w:val="2"/>
                <w:sz w:val="24"/>
                <w:szCs w:val="24"/>
              </w:rPr>
              <w:t>i</w:t>
            </w:r>
            <w:r w:rsidRPr="00614747">
              <w:rPr>
                <w:b/>
                <w:bCs/>
                <w:color w:val="231F20"/>
                <w:spacing w:val="1"/>
                <w:sz w:val="24"/>
                <w:szCs w:val="24"/>
              </w:rPr>
              <w:t>vno</w:t>
            </w:r>
            <w:r w:rsidRPr="00614747">
              <w:rPr>
                <w:b/>
                <w:bCs/>
                <w:color w:val="231F20"/>
                <w:spacing w:val="2"/>
                <w:sz w:val="24"/>
                <w:szCs w:val="24"/>
              </w:rPr>
              <w:t>s</w:t>
            </w:r>
            <w:r w:rsidRPr="00614747">
              <w:rPr>
                <w:b/>
                <w:bCs/>
                <w:color w:val="231F20"/>
                <w:sz w:val="24"/>
                <w:szCs w:val="24"/>
              </w:rPr>
              <w:t>t</w:t>
            </w:r>
            <w:r w:rsidRPr="00614747">
              <w:rPr>
                <w:b/>
                <w:bCs/>
                <w:color w:val="231F20"/>
                <w:spacing w:val="-2"/>
                <w:sz w:val="24"/>
                <w:szCs w:val="24"/>
              </w:rPr>
              <w:t>i</w:t>
            </w:r>
            <w:proofErr w:type="spellEnd"/>
            <w:r w:rsidRPr="00614747">
              <w:rPr>
                <w:b/>
                <w:bCs/>
                <w:color w:val="231F20"/>
                <w:sz w:val="24"/>
                <w:szCs w:val="24"/>
              </w:rPr>
              <w:t>:</w:t>
            </w:r>
          </w:p>
          <w:p w14:paraId="76598DCD" w14:textId="77777777" w:rsidR="003904A7" w:rsidRPr="00614747" w:rsidRDefault="007E0294"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Učenici</w:t>
            </w:r>
            <w:proofErr w:type="spellEnd"/>
            <w:r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ponavljaju</w:t>
            </w:r>
            <w:proofErr w:type="spellEnd"/>
            <w:r w:rsidR="00376D6D"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formule</w:t>
            </w:r>
            <w:proofErr w:type="spellEnd"/>
            <w:r w:rsidR="00376D6D" w:rsidRPr="00614747">
              <w:rPr>
                <w:rFonts w:ascii="Times New Roman" w:hAnsi="Times New Roman" w:cs="Times New Roman"/>
                <w:sz w:val="24"/>
                <w:szCs w:val="24"/>
              </w:rPr>
              <w:t xml:space="preserve"> za </w:t>
            </w:r>
            <w:proofErr w:type="spellStart"/>
            <w:r w:rsidR="00376D6D" w:rsidRPr="00614747">
              <w:rPr>
                <w:rFonts w:ascii="Times New Roman" w:hAnsi="Times New Roman" w:cs="Times New Roman"/>
                <w:sz w:val="24"/>
                <w:szCs w:val="24"/>
              </w:rPr>
              <w:t>računanje</w:t>
            </w:r>
            <w:proofErr w:type="spellEnd"/>
            <w:r w:rsidR="00376D6D"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opsega</w:t>
            </w:r>
            <w:proofErr w:type="spellEnd"/>
            <w:r w:rsidR="00376D6D"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pravokutnika</w:t>
            </w:r>
            <w:proofErr w:type="spellEnd"/>
            <w:r w:rsidR="00376D6D"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i</w:t>
            </w:r>
            <w:proofErr w:type="spellEnd"/>
            <w:r w:rsidR="00376D6D" w:rsidRPr="00614747">
              <w:rPr>
                <w:rFonts w:ascii="Times New Roman" w:hAnsi="Times New Roman" w:cs="Times New Roman"/>
                <w:sz w:val="24"/>
                <w:szCs w:val="24"/>
              </w:rPr>
              <w:t xml:space="preserve"> </w:t>
            </w:r>
            <w:proofErr w:type="spellStart"/>
            <w:r w:rsidR="00376D6D" w:rsidRPr="00614747">
              <w:rPr>
                <w:rFonts w:ascii="Times New Roman" w:hAnsi="Times New Roman" w:cs="Times New Roman"/>
                <w:sz w:val="24"/>
                <w:szCs w:val="24"/>
              </w:rPr>
              <w:t>kvadrata</w:t>
            </w:r>
            <w:proofErr w:type="spellEnd"/>
            <w:r w:rsidR="000E4928" w:rsidRPr="00614747">
              <w:rPr>
                <w:rFonts w:ascii="Times New Roman" w:hAnsi="Times New Roman" w:cs="Times New Roman"/>
                <w:sz w:val="24"/>
                <w:szCs w:val="24"/>
              </w:rPr>
              <w:t xml:space="preserve"> </w:t>
            </w:r>
            <w:proofErr w:type="spellStart"/>
            <w:r w:rsidR="000E4928" w:rsidRPr="00614747">
              <w:rPr>
                <w:rFonts w:ascii="Times New Roman" w:hAnsi="Times New Roman" w:cs="Times New Roman"/>
                <w:sz w:val="24"/>
                <w:szCs w:val="24"/>
              </w:rPr>
              <w:t>te</w:t>
            </w:r>
            <w:proofErr w:type="spellEnd"/>
            <w:r w:rsidR="000E4928" w:rsidRPr="00614747">
              <w:rPr>
                <w:rFonts w:ascii="Times New Roman" w:hAnsi="Times New Roman" w:cs="Times New Roman"/>
                <w:sz w:val="24"/>
                <w:szCs w:val="24"/>
              </w:rPr>
              <w:t xml:space="preserve"> </w:t>
            </w:r>
            <w:proofErr w:type="spellStart"/>
            <w:r w:rsidR="000E4928" w:rsidRPr="00614747">
              <w:rPr>
                <w:rFonts w:ascii="Times New Roman" w:hAnsi="Times New Roman" w:cs="Times New Roman"/>
                <w:sz w:val="24"/>
                <w:szCs w:val="24"/>
              </w:rPr>
              <w:t>proučavaju</w:t>
            </w:r>
            <w:proofErr w:type="spellEnd"/>
            <w:r w:rsidR="000E4928" w:rsidRPr="00614747">
              <w:rPr>
                <w:rFonts w:ascii="Times New Roman" w:hAnsi="Times New Roman" w:cs="Times New Roman"/>
                <w:sz w:val="24"/>
                <w:szCs w:val="24"/>
              </w:rPr>
              <w:t xml:space="preserve"> </w:t>
            </w:r>
            <w:proofErr w:type="spellStart"/>
            <w:r w:rsidR="000E4928" w:rsidRPr="00614747">
              <w:rPr>
                <w:rFonts w:ascii="Times New Roman" w:hAnsi="Times New Roman" w:cs="Times New Roman"/>
                <w:i/>
                <w:sz w:val="24"/>
                <w:szCs w:val="24"/>
              </w:rPr>
              <w:t>Primjer</w:t>
            </w:r>
            <w:proofErr w:type="spellEnd"/>
            <w:r w:rsidR="000E4928" w:rsidRPr="00614747">
              <w:rPr>
                <w:rFonts w:ascii="Times New Roman" w:hAnsi="Times New Roman" w:cs="Times New Roman"/>
                <w:i/>
                <w:sz w:val="24"/>
                <w:szCs w:val="24"/>
              </w:rPr>
              <w:t xml:space="preserve"> 12</w:t>
            </w:r>
            <w:r w:rsidR="000E4928" w:rsidRPr="00614747">
              <w:rPr>
                <w:rFonts w:ascii="Times New Roman" w:hAnsi="Times New Roman" w:cs="Times New Roman"/>
                <w:sz w:val="24"/>
                <w:szCs w:val="24"/>
              </w:rPr>
              <w:t>.</w:t>
            </w:r>
          </w:p>
          <w:p w14:paraId="64A1FBA3" w14:textId="77777777" w:rsidR="000E4928" w:rsidRPr="00614747" w:rsidRDefault="000E4928"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Samostalno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rješavaju</w:t>
            </w:r>
            <w:proofErr w:type="spellEnd"/>
            <w:r w:rsidRPr="00614747">
              <w:rPr>
                <w:rFonts w:ascii="Times New Roman" w:hAnsi="Times New Roman" w:cs="Times New Roman"/>
                <w:sz w:val="24"/>
                <w:szCs w:val="24"/>
              </w:rPr>
              <w:t xml:space="preserve"> 57. </w:t>
            </w:r>
            <w:proofErr w:type="spellStart"/>
            <w:r w:rsidRPr="00614747">
              <w:rPr>
                <w:rFonts w:ascii="Times New Roman" w:hAnsi="Times New Roman" w:cs="Times New Roman"/>
                <w:sz w:val="24"/>
                <w:szCs w:val="24"/>
              </w:rPr>
              <w:t>zadatak</w:t>
            </w:r>
            <w:proofErr w:type="spellEnd"/>
            <w:r w:rsidRPr="00614747">
              <w:rPr>
                <w:rFonts w:ascii="Times New Roman" w:hAnsi="Times New Roman" w:cs="Times New Roman"/>
                <w:sz w:val="24"/>
                <w:szCs w:val="24"/>
              </w:rPr>
              <w:t>.</w:t>
            </w:r>
          </w:p>
          <w:p w14:paraId="353F9A52" w14:textId="77777777" w:rsidR="000E4928" w:rsidRPr="00614747" w:rsidRDefault="000E4928" w:rsidP="00614747">
            <w:pPr>
              <w:pStyle w:val="Aktivnosti"/>
              <w:ind w:left="589"/>
              <w:rPr>
                <w:rFonts w:ascii="Times New Roman" w:hAnsi="Times New Roman" w:cs="Times New Roman"/>
                <w:sz w:val="24"/>
                <w:szCs w:val="24"/>
              </w:rPr>
            </w:pPr>
          </w:p>
          <w:p w14:paraId="64100A2A" w14:textId="77777777" w:rsidR="000E4928" w:rsidRPr="00614747" w:rsidRDefault="000E4928"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Učiteljica</w:t>
            </w:r>
            <w:proofErr w:type="spellEnd"/>
            <w:r w:rsidRPr="00614747">
              <w:rPr>
                <w:rFonts w:ascii="Times New Roman" w:hAnsi="Times New Roman" w:cs="Times New Roman"/>
                <w:sz w:val="24"/>
                <w:szCs w:val="24"/>
              </w:rPr>
              <w:t>/</w:t>
            </w:r>
            <w:proofErr w:type="spellStart"/>
            <w:r w:rsidRPr="00614747">
              <w:rPr>
                <w:rFonts w:ascii="Times New Roman" w:hAnsi="Times New Roman" w:cs="Times New Roman"/>
                <w:sz w:val="24"/>
                <w:szCs w:val="24"/>
              </w:rPr>
              <w:t>učitelj</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objašnjava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Primjer</w:t>
            </w:r>
            <w:proofErr w:type="spellEnd"/>
            <w:r w:rsidRPr="00614747">
              <w:rPr>
                <w:rFonts w:ascii="Times New Roman" w:hAnsi="Times New Roman" w:cs="Times New Roman"/>
                <w:sz w:val="24"/>
                <w:szCs w:val="24"/>
              </w:rPr>
              <w:t xml:space="preserve"> 13. </w:t>
            </w:r>
            <w:proofErr w:type="spellStart"/>
            <w:r w:rsidRPr="00614747">
              <w:rPr>
                <w:rFonts w:ascii="Times New Roman" w:hAnsi="Times New Roman" w:cs="Times New Roman"/>
                <w:sz w:val="24"/>
                <w:szCs w:val="24"/>
              </w:rPr>
              <w:t>i</w:t>
            </w:r>
            <w:proofErr w:type="spellEnd"/>
            <w:r w:rsidRPr="00614747">
              <w:rPr>
                <w:rFonts w:ascii="Times New Roman" w:hAnsi="Times New Roman" w:cs="Times New Roman"/>
                <w:sz w:val="24"/>
                <w:szCs w:val="24"/>
              </w:rPr>
              <w:t xml:space="preserve"> 14., a </w:t>
            </w:r>
            <w:proofErr w:type="spellStart"/>
            <w:r w:rsidRPr="00614747">
              <w:rPr>
                <w:rFonts w:ascii="Times New Roman" w:hAnsi="Times New Roman" w:cs="Times New Roman"/>
                <w:sz w:val="24"/>
                <w:szCs w:val="24"/>
              </w:rPr>
              <w:t>potom</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učenici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samostalno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jrešavaju</w:t>
            </w:r>
            <w:proofErr w:type="spellEnd"/>
            <w:r w:rsidRPr="00614747">
              <w:rPr>
                <w:rFonts w:ascii="Times New Roman" w:hAnsi="Times New Roman" w:cs="Times New Roman"/>
                <w:sz w:val="24"/>
                <w:szCs w:val="24"/>
              </w:rPr>
              <w:t xml:space="preserve"> 58. </w:t>
            </w:r>
            <w:proofErr w:type="spellStart"/>
            <w:r w:rsidRPr="00614747">
              <w:rPr>
                <w:rFonts w:ascii="Times New Roman" w:hAnsi="Times New Roman" w:cs="Times New Roman"/>
                <w:sz w:val="24"/>
                <w:szCs w:val="24"/>
              </w:rPr>
              <w:t>zadatak</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obrazlažu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svoja</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rješenja</w:t>
            </w:r>
            <w:proofErr w:type="spellEnd"/>
            <w:r w:rsidRPr="00614747">
              <w:rPr>
                <w:rFonts w:ascii="Times New Roman" w:hAnsi="Times New Roman" w:cs="Times New Roman"/>
                <w:sz w:val="24"/>
                <w:szCs w:val="24"/>
              </w:rPr>
              <w:t>.</w:t>
            </w:r>
          </w:p>
          <w:p w14:paraId="5662C6F2" w14:textId="77777777" w:rsidR="000E4928" w:rsidRPr="00614747" w:rsidRDefault="000E4928" w:rsidP="00614747">
            <w:pPr>
              <w:pStyle w:val="Aktivnosti"/>
              <w:ind w:left="589"/>
              <w:rPr>
                <w:rFonts w:ascii="Times New Roman" w:hAnsi="Times New Roman" w:cs="Times New Roman"/>
                <w:sz w:val="24"/>
                <w:szCs w:val="24"/>
              </w:rPr>
            </w:pPr>
          </w:p>
          <w:p w14:paraId="26771C04" w14:textId="77777777" w:rsidR="000E4928" w:rsidRDefault="000E4928" w:rsidP="00614747">
            <w:pPr>
              <w:pStyle w:val="Aktivnosti"/>
              <w:ind w:left="589"/>
              <w:rPr>
                <w:rFonts w:ascii="Times New Roman" w:hAnsi="Times New Roman" w:cs="Times New Roman"/>
                <w:sz w:val="24"/>
                <w:szCs w:val="24"/>
              </w:rPr>
            </w:pPr>
            <w:proofErr w:type="spellStart"/>
            <w:r w:rsidRPr="00614747">
              <w:rPr>
                <w:rFonts w:ascii="Times New Roman" w:hAnsi="Times New Roman" w:cs="Times New Roman"/>
                <w:sz w:val="24"/>
                <w:szCs w:val="24"/>
              </w:rPr>
              <w:t>Učenici</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samostalno</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rješavaju</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i/>
                <w:sz w:val="24"/>
                <w:szCs w:val="24"/>
              </w:rPr>
              <w:t>Zadatak</w:t>
            </w:r>
            <w:proofErr w:type="spellEnd"/>
            <w:r w:rsidRPr="00614747">
              <w:rPr>
                <w:rFonts w:ascii="Times New Roman" w:hAnsi="Times New Roman" w:cs="Times New Roman"/>
                <w:i/>
                <w:sz w:val="24"/>
                <w:szCs w:val="24"/>
              </w:rPr>
              <w:t xml:space="preserve"> 1</w:t>
            </w:r>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iz</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digitalnog</w:t>
            </w:r>
            <w:proofErr w:type="spellEnd"/>
            <w:r w:rsidRPr="00614747">
              <w:rPr>
                <w:rFonts w:ascii="Times New Roman" w:hAnsi="Times New Roman" w:cs="Times New Roman"/>
                <w:sz w:val="24"/>
                <w:szCs w:val="24"/>
              </w:rPr>
              <w:t xml:space="preserve"> </w:t>
            </w:r>
            <w:proofErr w:type="spellStart"/>
            <w:r w:rsidRPr="00614747">
              <w:rPr>
                <w:rFonts w:ascii="Times New Roman" w:hAnsi="Times New Roman" w:cs="Times New Roman"/>
                <w:sz w:val="24"/>
                <w:szCs w:val="24"/>
              </w:rPr>
              <w:t>udžbenika</w:t>
            </w:r>
            <w:proofErr w:type="spellEnd"/>
            <w:r w:rsidRPr="00614747">
              <w:rPr>
                <w:rFonts w:ascii="Times New Roman" w:hAnsi="Times New Roman" w:cs="Times New Roman"/>
                <w:sz w:val="24"/>
                <w:szCs w:val="24"/>
              </w:rPr>
              <w:t>.</w:t>
            </w:r>
          </w:p>
          <w:p w14:paraId="427A80B9" w14:textId="77777777" w:rsidR="00614747" w:rsidRPr="00614747" w:rsidRDefault="00614747" w:rsidP="00614747">
            <w:pPr>
              <w:pStyle w:val="Aktivnosti"/>
              <w:ind w:left="589"/>
              <w:rPr>
                <w:rFonts w:ascii="Times New Roman" w:hAnsi="Times New Roman" w:cs="Times New Roman"/>
                <w:sz w:val="24"/>
                <w:szCs w:val="24"/>
              </w:rPr>
            </w:pPr>
          </w:p>
        </w:tc>
        <w:tc>
          <w:tcPr>
            <w:tcW w:w="2997" w:type="dxa"/>
            <w:tcBorders>
              <w:top w:val="single" w:sz="4" w:space="0" w:color="008CC8"/>
              <w:left w:val="single" w:sz="4" w:space="0" w:color="008CC8"/>
              <w:bottom w:val="single" w:sz="4" w:space="0" w:color="008CC8"/>
              <w:right w:val="single" w:sz="4" w:space="0" w:color="008CC8"/>
            </w:tcBorders>
          </w:tcPr>
          <w:p w14:paraId="70A906AE" w14:textId="77777777" w:rsidR="00BB02DD" w:rsidRPr="00614747" w:rsidRDefault="00BB02DD" w:rsidP="00C523CC">
            <w:pPr>
              <w:widowControl w:val="0"/>
              <w:autoSpaceDE w:val="0"/>
              <w:autoSpaceDN w:val="0"/>
              <w:adjustRightInd w:val="0"/>
              <w:spacing w:line="240" w:lineRule="exact"/>
              <w:ind w:left="136" w:right="-20"/>
              <w:rPr>
                <w:sz w:val="24"/>
                <w:szCs w:val="24"/>
              </w:rPr>
            </w:pPr>
          </w:p>
        </w:tc>
      </w:tr>
      <w:tr w:rsidR="009C7D2C" w:rsidRPr="00614747" w14:paraId="1DFB3FFD" w14:textId="77777777" w:rsidTr="00614747">
        <w:trPr>
          <w:trHeight w:hRule="exact" w:val="1712"/>
        </w:trPr>
        <w:tc>
          <w:tcPr>
            <w:tcW w:w="11558" w:type="dxa"/>
            <w:tcBorders>
              <w:top w:val="single" w:sz="4" w:space="0" w:color="008CC8"/>
              <w:left w:val="single" w:sz="4" w:space="0" w:color="008CC8"/>
              <w:bottom w:val="single" w:sz="4" w:space="0" w:color="008CC8"/>
              <w:right w:val="single" w:sz="4" w:space="0" w:color="008CC8"/>
            </w:tcBorders>
            <w:shd w:val="clear" w:color="auto" w:fill="8BD6E5"/>
          </w:tcPr>
          <w:p w14:paraId="7C361D68" w14:textId="77777777" w:rsidR="009C7D2C" w:rsidRPr="00614747" w:rsidRDefault="009C7D2C" w:rsidP="0059024A">
            <w:pPr>
              <w:pStyle w:val="Aktivnosti"/>
              <w:ind w:left="0"/>
              <w:rPr>
                <w:rStyle w:val="BookTitle"/>
                <w:rFonts w:ascii="Times New Roman" w:hAnsi="Times New Roman" w:cs="Times New Roman"/>
                <w:sz w:val="24"/>
                <w:szCs w:val="24"/>
              </w:rPr>
            </w:pPr>
            <w:proofErr w:type="spellStart"/>
            <w:r w:rsidRPr="00614747">
              <w:rPr>
                <w:rStyle w:val="BookTitle"/>
                <w:rFonts w:ascii="Times New Roman" w:hAnsi="Times New Roman" w:cs="Times New Roman"/>
                <w:sz w:val="24"/>
                <w:szCs w:val="24"/>
              </w:rPr>
              <w:t>Prijedlog</w:t>
            </w:r>
            <w:proofErr w:type="spellEnd"/>
            <w:r w:rsidRPr="00614747">
              <w:rPr>
                <w:rStyle w:val="BookTitle"/>
                <w:rFonts w:ascii="Times New Roman" w:hAnsi="Times New Roman" w:cs="Times New Roman"/>
                <w:sz w:val="24"/>
                <w:szCs w:val="24"/>
              </w:rPr>
              <w:t xml:space="preserve"> </w:t>
            </w:r>
            <w:proofErr w:type="spellStart"/>
            <w:r w:rsidRPr="00614747">
              <w:rPr>
                <w:rStyle w:val="BookTitle"/>
                <w:rFonts w:ascii="Times New Roman" w:hAnsi="Times New Roman" w:cs="Times New Roman"/>
                <w:sz w:val="24"/>
                <w:szCs w:val="24"/>
              </w:rPr>
              <w:t>domaće</w:t>
            </w:r>
            <w:proofErr w:type="spellEnd"/>
            <w:r w:rsidRPr="00614747">
              <w:rPr>
                <w:rStyle w:val="BookTitle"/>
                <w:rFonts w:ascii="Times New Roman" w:hAnsi="Times New Roman" w:cs="Times New Roman"/>
                <w:sz w:val="24"/>
                <w:szCs w:val="24"/>
              </w:rPr>
              <w:t xml:space="preserve"> </w:t>
            </w:r>
            <w:proofErr w:type="spellStart"/>
            <w:r w:rsidRPr="00614747">
              <w:rPr>
                <w:rStyle w:val="BookTitle"/>
                <w:rFonts w:ascii="Times New Roman" w:hAnsi="Times New Roman" w:cs="Times New Roman"/>
                <w:sz w:val="24"/>
                <w:szCs w:val="24"/>
              </w:rPr>
              <w:t>zadaće</w:t>
            </w:r>
            <w:proofErr w:type="spellEnd"/>
            <w:r w:rsidRPr="00614747">
              <w:rPr>
                <w:rStyle w:val="BookTitle"/>
                <w:rFonts w:ascii="Times New Roman" w:hAnsi="Times New Roman" w:cs="Times New Roman"/>
                <w:sz w:val="24"/>
                <w:szCs w:val="24"/>
              </w:rPr>
              <w:t xml:space="preserve">: </w:t>
            </w:r>
          </w:p>
          <w:p w14:paraId="43132940" w14:textId="77777777" w:rsidR="009C7D2C" w:rsidRPr="00614747" w:rsidRDefault="009C7D2C" w:rsidP="0059024A">
            <w:pPr>
              <w:pStyle w:val="Aktivnosti"/>
              <w:ind w:left="0"/>
              <w:rPr>
                <w:rStyle w:val="BookTitle"/>
                <w:rFonts w:ascii="Times New Roman" w:hAnsi="Times New Roman" w:cs="Times New Roman"/>
                <w:sz w:val="24"/>
                <w:szCs w:val="24"/>
              </w:rPr>
            </w:pPr>
          </w:p>
          <w:p w14:paraId="51224980" w14:textId="77777777" w:rsidR="009C7D2C" w:rsidRPr="00614747" w:rsidRDefault="000E4928" w:rsidP="00CE3BAE">
            <w:pPr>
              <w:pStyle w:val="Aktivnosti"/>
              <w:rPr>
                <w:rFonts w:ascii="Times New Roman" w:hAnsi="Times New Roman" w:cs="Times New Roman"/>
                <w:sz w:val="24"/>
                <w:szCs w:val="24"/>
              </w:rPr>
            </w:pPr>
            <w:r w:rsidRPr="00614747">
              <w:rPr>
                <w:rFonts w:ascii="Times New Roman" w:hAnsi="Times New Roman" w:cs="Times New Roman"/>
                <w:sz w:val="24"/>
                <w:szCs w:val="24"/>
              </w:rPr>
              <w:t>78., 79., 80., 81., 82.</w:t>
            </w:r>
          </w:p>
          <w:p w14:paraId="2B6A97C1" w14:textId="77777777" w:rsidR="003904A7" w:rsidRPr="00614747" w:rsidRDefault="003904A7" w:rsidP="003904A7">
            <w:pPr>
              <w:pStyle w:val="Aktivnosti"/>
              <w:jc w:val="center"/>
              <w:rPr>
                <w:rFonts w:ascii="Times New Roman" w:hAnsi="Times New Roman" w:cs="Times New Roman"/>
                <w:sz w:val="24"/>
                <w:szCs w:val="24"/>
              </w:rPr>
            </w:pPr>
          </w:p>
        </w:tc>
        <w:tc>
          <w:tcPr>
            <w:tcW w:w="2997" w:type="dxa"/>
            <w:tcBorders>
              <w:top w:val="single" w:sz="4" w:space="0" w:color="008CC8"/>
              <w:left w:val="single" w:sz="4" w:space="0" w:color="008CC8"/>
              <w:bottom w:val="single" w:sz="4" w:space="0" w:color="008CC8"/>
              <w:right w:val="single" w:sz="4" w:space="0" w:color="008CC8"/>
            </w:tcBorders>
            <w:shd w:val="clear" w:color="auto" w:fill="8BD6E5"/>
          </w:tcPr>
          <w:p w14:paraId="334CA24D" w14:textId="77777777" w:rsidR="009C7D2C" w:rsidRPr="00614747" w:rsidRDefault="009C7D2C" w:rsidP="0059024A">
            <w:pPr>
              <w:widowControl w:val="0"/>
              <w:autoSpaceDE w:val="0"/>
              <w:autoSpaceDN w:val="0"/>
              <w:adjustRightInd w:val="0"/>
              <w:spacing w:line="240" w:lineRule="exact"/>
              <w:ind w:left="136" w:right="-20"/>
              <w:rPr>
                <w:sz w:val="24"/>
                <w:szCs w:val="24"/>
              </w:rPr>
            </w:pPr>
          </w:p>
        </w:tc>
      </w:tr>
    </w:tbl>
    <w:p w14:paraId="4AD2827C" w14:textId="77777777" w:rsidR="00511175" w:rsidRPr="00614747" w:rsidRDefault="00511175" w:rsidP="003F1E10">
      <w:pPr>
        <w:rPr>
          <w:b/>
          <w:i/>
          <w:sz w:val="24"/>
          <w:szCs w:val="24"/>
        </w:rPr>
        <w:sectPr w:rsidR="00511175" w:rsidRPr="00614747" w:rsidSect="00614747">
          <w:pgSz w:w="16840" w:h="11920" w:orient="landscape"/>
          <w:pgMar w:top="567" w:right="1021" w:bottom="567" w:left="1021" w:header="720" w:footer="720" w:gutter="0"/>
          <w:cols w:space="720"/>
          <w:noEndnote/>
          <w:docGrid w:linePitch="272"/>
        </w:sectPr>
      </w:pPr>
    </w:p>
    <w:p w14:paraId="08E4A405" w14:textId="77777777" w:rsidR="003904A7" w:rsidRPr="00614747" w:rsidRDefault="00511175" w:rsidP="003F1E10">
      <w:pPr>
        <w:rPr>
          <w:b/>
          <w:i/>
          <w:sz w:val="24"/>
          <w:szCs w:val="24"/>
        </w:rPr>
      </w:pPr>
      <w:r w:rsidRPr="00614747">
        <w:rPr>
          <w:b/>
          <w:i/>
          <w:sz w:val="24"/>
          <w:szCs w:val="24"/>
        </w:rPr>
        <w:lastRenderedPageBreak/>
        <w:t>PRILOG</w:t>
      </w:r>
    </w:p>
    <w:p w14:paraId="4675068B" w14:textId="77777777" w:rsidR="000E4928" w:rsidRPr="00614747" w:rsidRDefault="000E4928" w:rsidP="000E4928">
      <w:pPr>
        <w:jc w:val="center"/>
        <w:rPr>
          <w:b/>
          <w:sz w:val="24"/>
          <w:szCs w:val="24"/>
          <w:lang w:val="hr-HR" w:eastAsia="hr-HR"/>
        </w:rPr>
      </w:pPr>
      <w:proofErr w:type="spellStart"/>
      <w:r w:rsidRPr="00614747">
        <w:rPr>
          <w:b/>
          <w:sz w:val="24"/>
          <w:szCs w:val="24"/>
        </w:rPr>
        <w:t>Računanje</w:t>
      </w:r>
      <w:proofErr w:type="spellEnd"/>
      <w:r w:rsidRPr="00614747">
        <w:rPr>
          <w:b/>
          <w:sz w:val="24"/>
          <w:szCs w:val="24"/>
        </w:rPr>
        <w:t xml:space="preserve"> </w:t>
      </w:r>
      <w:proofErr w:type="spellStart"/>
      <w:r w:rsidRPr="00614747">
        <w:rPr>
          <w:b/>
          <w:sz w:val="24"/>
          <w:szCs w:val="24"/>
        </w:rPr>
        <w:t>opsega</w:t>
      </w:r>
      <w:proofErr w:type="spellEnd"/>
      <w:r w:rsidRPr="00614747">
        <w:rPr>
          <w:b/>
          <w:sz w:val="24"/>
          <w:szCs w:val="24"/>
        </w:rPr>
        <w:t xml:space="preserve"> </w:t>
      </w:r>
      <w:proofErr w:type="spellStart"/>
      <w:r w:rsidRPr="00614747">
        <w:rPr>
          <w:b/>
          <w:sz w:val="24"/>
          <w:szCs w:val="24"/>
        </w:rPr>
        <w:t>geometrijskih</w:t>
      </w:r>
      <w:proofErr w:type="spellEnd"/>
      <w:r w:rsidRPr="00614747">
        <w:rPr>
          <w:b/>
          <w:sz w:val="24"/>
          <w:szCs w:val="24"/>
        </w:rPr>
        <w:t xml:space="preserve"> </w:t>
      </w:r>
      <w:proofErr w:type="spellStart"/>
      <w:r w:rsidRPr="00614747">
        <w:rPr>
          <w:b/>
          <w:sz w:val="24"/>
          <w:szCs w:val="24"/>
        </w:rPr>
        <w:t>likova</w:t>
      </w:r>
      <w:proofErr w:type="spellEnd"/>
    </w:p>
    <w:p w14:paraId="1288DB37" w14:textId="77777777" w:rsidR="000E4928" w:rsidRPr="00614747" w:rsidRDefault="000E4928" w:rsidP="000E4928">
      <w:pPr>
        <w:rPr>
          <w:sz w:val="24"/>
          <w:szCs w:val="24"/>
        </w:rPr>
      </w:pPr>
    </w:p>
    <w:p w14:paraId="274E82DB" w14:textId="77777777" w:rsidR="000E4928" w:rsidRPr="00614747" w:rsidRDefault="000E4928" w:rsidP="000E4928">
      <w:pPr>
        <w:rPr>
          <w:b/>
          <w:sz w:val="24"/>
          <w:szCs w:val="24"/>
        </w:rPr>
      </w:pPr>
      <w:proofErr w:type="spellStart"/>
      <w:r w:rsidRPr="00614747">
        <w:rPr>
          <w:b/>
          <w:sz w:val="24"/>
          <w:szCs w:val="24"/>
        </w:rPr>
        <w:t>Zadatak</w:t>
      </w:r>
      <w:proofErr w:type="spellEnd"/>
      <w:r w:rsidRPr="00614747">
        <w:rPr>
          <w:b/>
          <w:sz w:val="24"/>
          <w:szCs w:val="24"/>
        </w:rPr>
        <w:t xml:space="preserve"> 1. </w:t>
      </w:r>
    </w:p>
    <w:p w14:paraId="09FED60A" w14:textId="77777777" w:rsidR="000E4928" w:rsidRPr="00614747" w:rsidRDefault="000E4928" w:rsidP="000E4928">
      <w:pPr>
        <w:rPr>
          <w:sz w:val="24"/>
          <w:szCs w:val="24"/>
        </w:rPr>
      </w:pPr>
      <w:proofErr w:type="spellStart"/>
      <w:r w:rsidRPr="00614747">
        <w:rPr>
          <w:sz w:val="24"/>
          <w:szCs w:val="24"/>
        </w:rPr>
        <w:t>Napiši</w:t>
      </w:r>
      <w:proofErr w:type="spellEnd"/>
      <w:r w:rsidRPr="00614747">
        <w:rPr>
          <w:sz w:val="24"/>
          <w:szCs w:val="24"/>
        </w:rPr>
        <w:t xml:space="preserve"> </w:t>
      </w:r>
      <w:proofErr w:type="spellStart"/>
      <w:r w:rsidRPr="00614747">
        <w:rPr>
          <w:sz w:val="24"/>
          <w:szCs w:val="24"/>
        </w:rPr>
        <w:t>odgovarajuće</w:t>
      </w:r>
      <w:proofErr w:type="spellEnd"/>
      <w:r w:rsidRPr="00614747">
        <w:rPr>
          <w:sz w:val="24"/>
          <w:szCs w:val="24"/>
        </w:rPr>
        <w:t xml:space="preserve"> </w:t>
      </w:r>
      <w:proofErr w:type="spellStart"/>
      <w:r w:rsidRPr="00614747">
        <w:rPr>
          <w:sz w:val="24"/>
          <w:szCs w:val="24"/>
        </w:rPr>
        <w:t>formule</w:t>
      </w:r>
      <w:proofErr w:type="spellEnd"/>
      <w:r w:rsidRPr="00614747">
        <w:rPr>
          <w:sz w:val="24"/>
          <w:szCs w:val="24"/>
        </w:rPr>
        <w:t xml:space="preserve"> za </w:t>
      </w:r>
      <w:proofErr w:type="spellStart"/>
      <w:r w:rsidRPr="00614747">
        <w:rPr>
          <w:sz w:val="24"/>
          <w:szCs w:val="24"/>
        </w:rPr>
        <w:t>opseg</w:t>
      </w:r>
      <w:proofErr w:type="spellEnd"/>
      <w:r w:rsidRPr="00614747">
        <w:rPr>
          <w:sz w:val="24"/>
          <w:szCs w:val="24"/>
        </w:rPr>
        <w:t xml:space="preserve"> </w:t>
      </w:r>
      <w:proofErr w:type="spellStart"/>
      <w:r w:rsidRPr="00614747">
        <w:rPr>
          <w:sz w:val="24"/>
          <w:szCs w:val="24"/>
        </w:rPr>
        <w:t>zadanih</w:t>
      </w:r>
      <w:proofErr w:type="spellEnd"/>
      <w:r w:rsidRPr="00614747">
        <w:rPr>
          <w:sz w:val="24"/>
          <w:szCs w:val="24"/>
        </w:rPr>
        <w:t xml:space="preserve"> </w:t>
      </w:r>
      <w:proofErr w:type="spellStart"/>
      <w:r w:rsidRPr="00614747">
        <w:rPr>
          <w:sz w:val="24"/>
          <w:szCs w:val="24"/>
        </w:rPr>
        <w:t>geometrijskih</w:t>
      </w:r>
      <w:proofErr w:type="spellEnd"/>
      <w:r w:rsidRPr="00614747">
        <w:rPr>
          <w:sz w:val="24"/>
          <w:szCs w:val="24"/>
        </w:rPr>
        <w:t xml:space="preserve"> </w:t>
      </w:r>
      <w:proofErr w:type="spellStart"/>
      <w:r w:rsidRPr="00614747">
        <w:rPr>
          <w:sz w:val="24"/>
          <w:szCs w:val="24"/>
        </w:rPr>
        <w:t>likova</w:t>
      </w:r>
      <w:proofErr w:type="spellEnd"/>
      <w:r w:rsidRPr="00614747">
        <w:rPr>
          <w:sz w:val="24"/>
          <w:szCs w:val="24"/>
        </w:rPr>
        <w:t xml:space="preserve">. </w:t>
      </w:r>
    </w:p>
    <w:p w14:paraId="1066063E" w14:textId="77777777" w:rsidR="000E4928" w:rsidRPr="00614747" w:rsidRDefault="000E4928" w:rsidP="000E4928">
      <w:pPr>
        <w:jc w:val="center"/>
        <w:rPr>
          <w:sz w:val="24"/>
          <w:szCs w:val="24"/>
        </w:rPr>
      </w:pPr>
      <w:r w:rsidRPr="00614747">
        <w:rPr>
          <w:noProof/>
          <w:sz w:val="24"/>
          <w:szCs w:val="24"/>
        </w:rPr>
        <w:drawing>
          <wp:inline distT="0" distB="0" distL="0" distR="0" wp14:anchorId="4F3F7EE8" wp14:editId="51F47A39">
            <wp:extent cx="5743575" cy="4381500"/>
            <wp:effectExtent l="0" t="0" r="9525" b="0"/>
            <wp:docPr id="2" name="Slika 2" descr="pripre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prem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4381500"/>
                    </a:xfrm>
                    <a:prstGeom prst="rect">
                      <a:avLst/>
                    </a:prstGeom>
                    <a:noFill/>
                    <a:ln>
                      <a:noFill/>
                    </a:ln>
                  </pic:spPr>
                </pic:pic>
              </a:graphicData>
            </a:graphic>
          </wp:inline>
        </w:drawing>
      </w:r>
    </w:p>
    <w:p w14:paraId="350A2C60" w14:textId="77777777" w:rsidR="000E4928" w:rsidRPr="00614747" w:rsidRDefault="000E4928" w:rsidP="000E4928">
      <w:pPr>
        <w:rPr>
          <w:b/>
          <w:sz w:val="24"/>
          <w:szCs w:val="24"/>
        </w:rPr>
      </w:pPr>
      <w:proofErr w:type="spellStart"/>
      <w:r w:rsidRPr="00614747">
        <w:rPr>
          <w:b/>
          <w:sz w:val="24"/>
          <w:szCs w:val="24"/>
        </w:rPr>
        <w:t>Zadatak</w:t>
      </w:r>
      <w:proofErr w:type="spellEnd"/>
      <w:r w:rsidRPr="00614747">
        <w:rPr>
          <w:b/>
          <w:sz w:val="24"/>
          <w:szCs w:val="24"/>
        </w:rPr>
        <w:t xml:space="preserve"> 2. </w:t>
      </w:r>
    </w:p>
    <w:p w14:paraId="62552D06" w14:textId="77777777" w:rsidR="000E4928" w:rsidRPr="00614747" w:rsidRDefault="000E4928" w:rsidP="000E4928">
      <w:pPr>
        <w:rPr>
          <w:sz w:val="24"/>
          <w:szCs w:val="24"/>
        </w:rPr>
      </w:pPr>
      <w:proofErr w:type="spellStart"/>
      <w:r w:rsidRPr="00614747">
        <w:rPr>
          <w:sz w:val="24"/>
          <w:szCs w:val="24"/>
        </w:rPr>
        <w:t>Označi</w:t>
      </w:r>
      <w:proofErr w:type="spellEnd"/>
      <w:r w:rsidRPr="00614747">
        <w:rPr>
          <w:sz w:val="24"/>
          <w:szCs w:val="24"/>
        </w:rPr>
        <w:t xml:space="preserve"> </w:t>
      </w:r>
      <w:proofErr w:type="spellStart"/>
      <w:r w:rsidRPr="00614747">
        <w:rPr>
          <w:sz w:val="24"/>
          <w:szCs w:val="24"/>
        </w:rPr>
        <w:t>duljine</w:t>
      </w:r>
      <w:proofErr w:type="spellEnd"/>
      <w:r w:rsidRPr="00614747">
        <w:rPr>
          <w:sz w:val="24"/>
          <w:szCs w:val="24"/>
        </w:rPr>
        <w:t xml:space="preserve"> </w:t>
      </w:r>
      <w:proofErr w:type="spellStart"/>
      <w:r w:rsidRPr="00614747">
        <w:rPr>
          <w:sz w:val="24"/>
          <w:szCs w:val="24"/>
        </w:rPr>
        <w:t>stranice</w:t>
      </w:r>
      <w:proofErr w:type="spellEnd"/>
      <w:r w:rsidRPr="00614747">
        <w:rPr>
          <w:sz w:val="24"/>
          <w:szCs w:val="24"/>
        </w:rPr>
        <w:t xml:space="preserve"> </w:t>
      </w:r>
      <w:proofErr w:type="spellStart"/>
      <w:r w:rsidRPr="00614747">
        <w:rPr>
          <w:sz w:val="24"/>
          <w:szCs w:val="24"/>
        </w:rPr>
        <w:t>odgovarajućim</w:t>
      </w:r>
      <w:proofErr w:type="spellEnd"/>
      <w:r w:rsidRPr="00614747">
        <w:rPr>
          <w:sz w:val="24"/>
          <w:szCs w:val="24"/>
        </w:rPr>
        <w:t xml:space="preserve"> </w:t>
      </w:r>
      <w:proofErr w:type="spellStart"/>
      <w:r w:rsidRPr="00614747">
        <w:rPr>
          <w:sz w:val="24"/>
          <w:szCs w:val="24"/>
        </w:rPr>
        <w:t>slovima</w:t>
      </w:r>
      <w:proofErr w:type="spellEnd"/>
      <w:r w:rsidRPr="00614747">
        <w:rPr>
          <w:sz w:val="24"/>
          <w:szCs w:val="24"/>
        </w:rPr>
        <w:t xml:space="preserve"> (</w:t>
      </w:r>
      <w:proofErr w:type="spellStart"/>
      <w:r w:rsidRPr="00614747">
        <w:rPr>
          <w:sz w:val="24"/>
          <w:szCs w:val="24"/>
        </w:rPr>
        <w:t>stranice</w:t>
      </w:r>
      <w:proofErr w:type="spellEnd"/>
      <w:r w:rsidRPr="00614747">
        <w:rPr>
          <w:sz w:val="24"/>
          <w:szCs w:val="24"/>
        </w:rPr>
        <w:t xml:space="preserve"> </w:t>
      </w:r>
      <w:proofErr w:type="spellStart"/>
      <w:r w:rsidRPr="00614747">
        <w:rPr>
          <w:sz w:val="24"/>
          <w:szCs w:val="24"/>
        </w:rPr>
        <w:t>jednakih</w:t>
      </w:r>
      <w:proofErr w:type="spellEnd"/>
      <w:r w:rsidRPr="00614747">
        <w:rPr>
          <w:sz w:val="24"/>
          <w:szCs w:val="24"/>
        </w:rPr>
        <w:t xml:space="preserve"> </w:t>
      </w:r>
      <w:proofErr w:type="spellStart"/>
      <w:r w:rsidRPr="00614747">
        <w:rPr>
          <w:sz w:val="24"/>
          <w:szCs w:val="24"/>
        </w:rPr>
        <w:t>duljina</w:t>
      </w:r>
      <w:proofErr w:type="spellEnd"/>
      <w:r w:rsidRPr="00614747">
        <w:rPr>
          <w:sz w:val="24"/>
          <w:szCs w:val="24"/>
        </w:rPr>
        <w:t xml:space="preserve"> </w:t>
      </w:r>
      <w:proofErr w:type="spellStart"/>
      <w:r w:rsidRPr="00614747">
        <w:rPr>
          <w:sz w:val="24"/>
          <w:szCs w:val="24"/>
        </w:rPr>
        <w:t>označi</w:t>
      </w:r>
      <w:proofErr w:type="spellEnd"/>
      <w:r w:rsidRPr="00614747">
        <w:rPr>
          <w:sz w:val="24"/>
          <w:szCs w:val="24"/>
        </w:rPr>
        <w:t xml:space="preserve"> </w:t>
      </w:r>
      <w:proofErr w:type="spellStart"/>
      <w:r w:rsidRPr="00614747">
        <w:rPr>
          <w:sz w:val="24"/>
          <w:szCs w:val="24"/>
        </w:rPr>
        <w:t>istim</w:t>
      </w:r>
      <w:proofErr w:type="spellEnd"/>
      <w:r w:rsidRPr="00614747">
        <w:rPr>
          <w:sz w:val="24"/>
          <w:szCs w:val="24"/>
        </w:rPr>
        <w:t xml:space="preserve"> </w:t>
      </w:r>
      <w:proofErr w:type="spellStart"/>
      <w:r w:rsidRPr="00614747">
        <w:rPr>
          <w:sz w:val="24"/>
          <w:szCs w:val="24"/>
        </w:rPr>
        <w:t>slovom</w:t>
      </w:r>
      <w:proofErr w:type="spell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napiši</w:t>
      </w:r>
      <w:proofErr w:type="spellEnd"/>
      <w:r w:rsidRPr="00614747">
        <w:rPr>
          <w:sz w:val="24"/>
          <w:szCs w:val="24"/>
        </w:rPr>
        <w:t xml:space="preserve"> </w:t>
      </w:r>
      <w:proofErr w:type="spellStart"/>
      <w:r w:rsidRPr="00614747">
        <w:rPr>
          <w:sz w:val="24"/>
          <w:szCs w:val="24"/>
        </w:rPr>
        <w:t>formulu</w:t>
      </w:r>
      <w:proofErr w:type="spellEnd"/>
      <w:r w:rsidRPr="00614747">
        <w:rPr>
          <w:sz w:val="24"/>
          <w:szCs w:val="24"/>
        </w:rPr>
        <w:t xml:space="preserve"> za </w:t>
      </w:r>
      <w:proofErr w:type="spellStart"/>
      <w:r w:rsidRPr="00614747">
        <w:rPr>
          <w:sz w:val="24"/>
          <w:szCs w:val="24"/>
        </w:rPr>
        <w:t>opseg</w:t>
      </w:r>
      <w:proofErr w:type="spellEnd"/>
      <w:r w:rsidRPr="00614747">
        <w:rPr>
          <w:sz w:val="24"/>
          <w:szCs w:val="24"/>
        </w:rPr>
        <w:t xml:space="preserve">. </w:t>
      </w:r>
      <w:proofErr w:type="spellStart"/>
      <w:r w:rsidRPr="00614747">
        <w:rPr>
          <w:sz w:val="24"/>
          <w:szCs w:val="24"/>
        </w:rPr>
        <w:t>Zatim</w:t>
      </w:r>
      <w:proofErr w:type="spellEnd"/>
      <w:r w:rsidRPr="00614747">
        <w:rPr>
          <w:sz w:val="24"/>
          <w:szCs w:val="24"/>
        </w:rPr>
        <w:t xml:space="preserve"> </w:t>
      </w:r>
      <w:proofErr w:type="spellStart"/>
      <w:r w:rsidRPr="00614747">
        <w:rPr>
          <w:sz w:val="24"/>
          <w:szCs w:val="24"/>
        </w:rPr>
        <w:t>izmjeri</w:t>
      </w:r>
      <w:proofErr w:type="spellEnd"/>
      <w:r w:rsidRPr="00614747">
        <w:rPr>
          <w:sz w:val="24"/>
          <w:szCs w:val="24"/>
        </w:rPr>
        <w:t xml:space="preserve"> </w:t>
      </w:r>
      <w:proofErr w:type="spellStart"/>
      <w:r w:rsidRPr="00614747">
        <w:rPr>
          <w:sz w:val="24"/>
          <w:szCs w:val="24"/>
        </w:rPr>
        <w:t>duljine</w:t>
      </w:r>
      <w:proofErr w:type="spellEnd"/>
      <w:r w:rsidRPr="00614747">
        <w:rPr>
          <w:sz w:val="24"/>
          <w:szCs w:val="24"/>
        </w:rPr>
        <w:t xml:space="preserve"> </w:t>
      </w:r>
      <w:proofErr w:type="spellStart"/>
      <w:r w:rsidRPr="00614747">
        <w:rPr>
          <w:sz w:val="24"/>
          <w:szCs w:val="24"/>
        </w:rPr>
        <w:t>stranica</w:t>
      </w:r>
      <w:proofErr w:type="spellEnd"/>
      <w:r w:rsidRPr="00614747">
        <w:rPr>
          <w:sz w:val="24"/>
          <w:szCs w:val="24"/>
        </w:rPr>
        <w:t xml:space="preserve"> </w:t>
      </w:r>
      <w:proofErr w:type="spellStart"/>
      <w:r w:rsidRPr="00614747">
        <w:rPr>
          <w:sz w:val="24"/>
          <w:szCs w:val="24"/>
        </w:rPr>
        <w:t>i</w:t>
      </w:r>
      <w:proofErr w:type="spellEnd"/>
      <w:r w:rsidRPr="00614747">
        <w:rPr>
          <w:sz w:val="24"/>
          <w:szCs w:val="24"/>
        </w:rPr>
        <w:t xml:space="preserve"> </w:t>
      </w:r>
      <w:proofErr w:type="spellStart"/>
      <w:r w:rsidRPr="00614747">
        <w:rPr>
          <w:sz w:val="24"/>
          <w:szCs w:val="24"/>
        </w:rPr>
        <w:t>izračunaj</w:t>
      </w:r>
      <w:proofErr w:type="spellEnd"/>
      <w:r w:rsidRPr="00614747">
        <w:rPr>
          <w:sz w:val="24"/>
          <w:szCs w:val="24"/>
        </w:rPr>
        <w:t xml:space="preserve"> </w:t>
      </w:r>
      <w:proofErr w:type="spellStart"/>
      <w:r w:rsidRPr="00614747">
        <w:rPr>
          <w:sz w:val="24"/>
          <w:szCs w:val="24"/>
        </w:rPr>
        <w:t>opsege</w:t>
      </w:r>
      <w:proofErr w:type="spellEnd"/>
      <w:r w:rsidRPr="00614747">
        <w:rPr>
          <w:sz w:val="24"/>
          <w:szCs w:val="24"/>
        </w:rPr>
        <w:t xml:space="preserve"> </w:t>
      </w:r>
      <w:proofErr w:type="spellStart"/>
      <w:r w:rsidRPr="00614747">
        <w:rPr>
          <w:sz w:val="24"/>
          <w:szCs w:val="24"/>
        </w:rPr>
        <w:t>svih</w:t>
      </w:r>
      <w:proofErr w:type="spellEnd"/>
      <w:r w:rsidRPr="00614747">
        <w:rPr>
          <w:sz w:val="24"/>
          <w:szCs w:val="24"/>
        </w:rPr>
        <w:t xml:space="preserve"> </w:t>
      </w:r>
      <w:proofErr w:type="spellStart"/>
      <w:r w:rsidRPr="00614747">
        <w:rPr>
          <w:sz w:val="24"/>
          <w:szCs w:val="24"/>
        </w:rPr>
        <w:t>zadanih</w:t>
      </w:r>
      <w:proofErr w:type="spellEnd"/>
      <w:r w:rsidRPr="00614747">
        <w:rPr>
          <w:sz w:val="24"/>
          <w:szCs w:val="24"/>
        </w:rPr>
        <w:t xml:space="preserve"> </w:t>
      </w:r>
      <w:proofErr w:type="spellStart"/>
      <w:r w:rsidRPr="00614747">
        <w:rPr>
          <w:sz w:val="24"/>
          <w:szCs w:val="24"/>
        </w:rPr>
        <w:t>mnogokuta</w:t>
      </w:r>
      <w:proofErr w:type="spellEnd"/>
      <w:r w:rsidRPr="00614747">
        <w:rPr>
          <w:sz w:val="24"/>
          <w:szCs w:val="24"/>
        </w:rPr>
        <w:t xml:space="preserve">. </w:t>
      </w:r>
    </w:p>
    <w:p w14:paraId="78AD2A53" w14:textId="77777777" w:rsidR="000E4928" w:rsidRPr="00614747" w:rsidRDefault="000E4928" w:rsidP="000E4928">
      <w:pPr>
        <w:jc w:val="center"/>
        <w:rPr>
          <w:sz w:val="24"/>
          <w:szCs w:val="24"/>
        </w:rPr>
      </w:pPr>
      <w:r w:rsidRPr="00614747">
        <w:rPr>
          <w:noProof/>
          <w:sz w:val="24"/>
          <w:szCs w:val="24"/>
        </w:rPr>
        <w:drawing>
          <wp:inline distT="0" distB="0" distL="0" distR="0" wp14:anchorId="2B01C4C9" wp14:editId="7DE711F5">
            <wp:extent cx="5000625" cy="2676525"/>
            <wp:effectExtent l="0" t="0" r="9525" b="9525"/>
            <wp:docPr id="1" name="Slika 1" descr="pripre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prem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2676525"/>
                    </a:xfrm>
                    <a:prstGeom prst="rect">
                      <a:avLst/>
                    </a:prstGeom>
                    <a:noFill/>
                    <a:ln>
                      <a:noFill/>
                    </a:ln>
                  </pic:spPr>
                </pic:pic>
              </a:graphicData>
            </a:graphic>
          </wp:inline>
        </w:drawing>
      </w:r>
    </w:p>
    <w:p w14:paraId="263DA89E" w14:textId="77777777" w:rsidR="00511175" w:rsidRPr="00614747" w:rsidRDefault="00511175" w:rsidP="000E4928">
      <w:pPr>
        <w:jc w:val="center"/>
        <w:rPr>
          <w:b/>
          <w:i/>
          <w:sz w:val="24"/>
          <w:szCs w:val="24"/>
        </w:rPr>
      </w:pPr>
    </w:p>
    <w:sectPr w:rsidR="00511175" w:rsidRPr="00614747" w:rsidSect="00511175">
      <w:pgSz w:w="11920" w:h="16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6044B" w14:textId="77777777" w:rsidR="00FF30CE" w:rsidRDefault="00FF30CE" w:rsidP="00447F0C">
      <w:r>
        <w:separator/>
      </w:r>
    </w:p>
  </w:endnote>
  <w:endnote w:type="continuationSeparator" w:id="0">
    <w:p w14:paraId="051C2796" w14:textId="77777777" w:rsidR="00FF30CE" w:rsidRDefault="00FF30CE" w:rsidP="0044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11B48" w14:textId="77777777" w:rsidR="00FF30CE" w:rsidRDefault="00FF30CE" w:rsidP="00447F0C">
      <w:r>
        <w:separator/>
      </w:r>
    </w:p>
  </w:footnote>
  <w:footnote w:type="continuationSeparator" w:id="0">
    <w:p w14:paraId="325FCE72" w14:textId="77777777" w:rsidR="00FF30CE" w:rsidRDefault="00FF30CE" w:rsidP="0044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52C"/>
    <w:multiLevelType w:val="hybridMultilevel"/>
    <w:tmpl w:val="9840443C"/>
    <w:lvl w:ilvl="0" w:tplc="19EA9B80">
      <w:start w:val="1"/>
      <w:numFmt w:val="lowerLetter"/>
      <w:lvlText w:val="%1)"/>
      <w:lvlJc w:val="left"/>
      <w:pPr>
        <w:ind w:left="1080" w:hanging="360"/>
      </w:pPr>
      <w:rPr>
        <w:b/>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 w15:restartNumberingAfterBreak="0">
    <w:nsid w:val="02BB6D93"/>
    <w:multiLevelType w:val="hybridMultilevel"/>
    <w:tmpl w:val="CE0636AA"/>
    <w:lvl w:ilvl="0" w:tplc="041A0001">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2" w15:restartNumberingAfterBreak="0">
    <w:nsid w:val="08A437F7"/>
    <w:multiLevelType w:val="hybridMultilevel"/>
    <w:tmpl w:val="BF1C10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ACE10F2"/>
    <w:multiLevelType w:val="hybridMultilevel"/>
    <w:tmpl w:val="8F204072"/>
    <w:lvl w:ilvl="0" w:tplc="EAF8E7FA">
      <w:start w:val="1"/>
      <w:numFmt w:val="lowerLetter"/>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1E277E87"/>
    <w:multiLevelType w:val="hybridMultilevel"/>
    <w:tmpl w:val="A3325846"/>
    <w:lvl w:ilvl="0" w:tplc="CCC430DA">
      <w:start w:val="1"/>
      <w:numFmt w:val="lowerLetter"/>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abstractNum w:abstractNumId="5" w15:restartNumberingAfterBreak="0">
    <w:nsid w:val="21527E89"/>
    <w:multiLevelType w:val="hybridMultilevel"/>
    <w:tmpl w:val="DA6850C8"/>
    <w:lvl w:ilvl="0" w:tplc="695C70B6">
      <w:start w:val="1"/>
      <w:numFmt w:val="lowerLetter"/>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23273CB0"/>
    <w:multiLevelType w:val="hybridMultilevel"/>
    <w:tmpl w:val="1C4E1E72"/>
    <w:lvl w:ilvl="0" w:tplc="48CC1EF4">
      <w:start w:val="1"/>
      <w:numFmt w:val="lowerLetter"/>
      <w:lvlText w:val="%1)"/>
      <w:lvlJc w:val="left"/>
      <w:pPr>
        <w:ind w:left="1440" w:hanging="360"/>
      </w:pPr>
      <w:rPr>
        <w:b/>
      </w:r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7" w15:restartNumberingAfterBreak="0">
    <w:nsid w:val="349045C1"/>
    <w:multiLevelType w:val="hybridMultilevel"/>
    <w:tmpl w:val="5DA01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6175266"/>
    <w:multiLevelType w:val="hybridMultilevel"/>
    <w:tmpl w:val="5C56CE2A"/>
    <w:lvl w:ilvl="0" w:tplc="D7C6811C">
      <w:start w:val="1"/>
      <w:numFmt w:val="lowerLetter"/>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39715301"/>
    <w:multiLevelType w:val="hybridMultilevel"/>
    <w:tmpl w:val="7C8098EA"/>
    <w:lvl w:ilvl="0" w:tplc="D5A6BCD8">
      <w:start w:val="1"/>
      <w:numFmt w:val="lowerLetter"/>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4D1E4886"/>
    <w:multiLevelType w:val="hybridMultilevel"/>
    <w:tmpl w:val="609CC9C8"/>
    <w:lvl w:ilvl="0" w:tplc="AFB088E8">
      <w:start w:val="1"/>
      <w:numFmt w:val="bullet"/>
      <w:pStyle w:val="dugacrta12"/>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DD701D5"/>
    <w:multiLevelType w:val="hybridMultilevel"/>
    <w:tmpl w:val="24669F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F925EA8"/>
    <w:multiLevelType w:val="hybridMultilevel"/>
    <w:tmpl w:val="DEA62A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19E3073"/>
    <w:multiLevelType w:val="hybridMultilevel"/>
    <w:tmpl w:val="C94AD9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E9A6BC7"/>
    <w:multiLevelType w:val="hybridMultilevel"/>
    <w:tmpl w:val="6308B8C8"/>
    <w:lvl w:ilvl="0" w:tplc="645A387A">
      <w:start w:val="1"/>
      <w:numFmt w:val="lowerLetter"/>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731070F1"/>
    <w:multiLevelType w:val="hybridMultilevel"/>
    <w:tmpl w:val="F13AE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92833EB"/>
    <w:multiLevelType w:val="hybridMultilevel"/>
    <w:tmpl w:val="2A88E698"/>
    <w:lvl w:ilvl="0" w:tplc="157E02B6">
      <w:start w:val="1"/>
      <w:numFmt w:val="bullet"/>
      <w:pStyle w:val="Priprema"/>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D4A1E"/>
    <w:multiLevelType w:val="hybridMultilevel"/>
    <w:tmpl w:val="C6E6E694"/>
    <w:lvl w:ilvl="0" w:tplc="589812AC">
      <w:start w:val="1"/>
      <w:numFmt w:val="lowerLetter"/>
      <w:lvlText w:val="%1)"/>
      <w:lvlJc w:val="left"/>
      <w:pPr>
        <w:ind w:left="1110" w:hanging="360"/>
      </w:pPr>
      <w:rPr>
        <w:rFonts w:hint="default"/>
      </w:rPr>
    </w:lvl>
    <w:lvl w:ilvl="1" w:tplc="041A0019" w:tentative="1">
      <w:start w:val="1"/>
      <w:numFmt w:val="lowerLetter"/>
      <w:lvlText w:val="%2."/>
      <w:lvlJc w:val="left"/>
      <w:pPr>
        <w:ind w:left="1830" w:hanging="360"/>
      </w:pPr>
    </w:lvl>
    <w:lvl w:ilvl="2" w:tplc="041A001B" w:tentative="1">
      <w:start w:val="1"/>
      <w:numFmt w:val="lowerRoman"/>
      <w:lvlText w:val="%3."/>
      <w:lvlJc w:val="right"/>
      <w:pPr>
        <w:ind w:left="2550" w:hanging="180"/>
      </w:pPr>
    </w:lvl>
    <w:lvl w:ilvl="3" w:tplc="041A000F" w:tentative="1">
      <w:start w:val="1"/>
      <w:numFmt w:val="decimal"/>
      <w:lvlText w:val="%4."/>
      <w:lvlJc w:val="left"/>
      <w:pPr>
        <w:ind w:left="3270" w:hanging="360"/>
      </w:pPr>
    </w:lvl>
    <w:lvl w:ilvl="4" w:tplc="041A0019" w:tentative="1">
      <w:start w:val="1"/>
      <w:numFmt w:val="lowerLetter"/>
      <w:lvlText w:val="%5."/>
      <w:lvlJc w:val="left"/>
      <w:pPr>
        <w:ind w:left="3990" w:hanging="360"/>
      </w:pPr>
    </w:lvl>
    <w:lvl w:ilvl="5" w:tplc="041A001B" w:tentative="1">
      <w:start w:val="1"/>
      <w:numFmt w:val="lowerRoman"/>
      <w:lvlText w:val="%6."/>
      <w:lvlJc w:val="right"/>
      <w:pPr>
        <w:ind w:left="4710" w:hanging="180"/>
      </w:pPr>
    </w:lvl>
    <w:lvl w:ilvl="6" w:tplc="041A000F" w:tentative="1">
      <w:start w:val="1"/>
      <w:numFmt w:val="decimal"/>
      <w:lvlText w:val="%7."/>
      <w:lvlJc w:val="left"/>
      <w:pPr>
        <w:ind w:left="5430" w:hanging="360"/>
      </w:pPr>
    </w:lvl>
    <w:lvl w:ilvl="7" w:tplc="041A0019" w:tentative="1">
      <w:start w:val="1"/>
      <w:numFmt w:val="lowerLetter"/>
      <w:lvlText w:val="%8."/>
      <w:lvlJc w:val="left"/>
      <w:pPr>
        <w:ind w:left="6150" w:hanging="360"/>
      </w:pPr>
    </w:lvl>
    <w:lvl w:ilvl="8" w:tplc="041A001B" w:tentative="1">
      <w:start w:val="1"/>
      <w:numFmt w:val="lowerRoman"/>
      <w:lvlText w:val="%9."/>
      <w:lvlJc w:val="right"/>
      <w:pPr>
        <w:ind w:left="6870" w:hanging="180"/>
      </w:pPr>
    </w:lvl>
  </w:abstractNum>
  <w:num w:numId="1">
    <w:abstractNumId w:val="1"/>
  </w:num>
  <w:num w:numId="2">
    <w:abstractNumId w:val="10"/>
  </w:num>
  <w:num w:numId="3">
    <w:abstractNumId w:val="16"/>
  </w:num>
  <w:num w:numId="4">
    <w:abstractNumId w:val="7"/>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13"/>
  </w:num>
  <w:num w:numId="10">
    <w:abstractNumId w:val="10"/>
  </w:num>
  <w:num w:numId="11">
    <w:abstractNumId w:val="2"/>
  </w:num>
  <w:num w:numId="12">
    <w:abstractNumId w:val="10"/>
  </w:num>
  <w:num w:numId="13">
    <w:abstractNumId w:val="12"/>
  </w:num>
  <w:num w:numId="14">
    <w:abstractNumId w:val="4"/>
  </w:num>
  <w:num w:numId="15">
    <w:abstractNumId w:val="17"/>
  </w:num>
  <w:num w:numId="16">
    <w:abstractNumId w:val="10"/>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C2"/>
    <w:rsid w:val="00002FAE"/>
    <w:rsid w:val="00012375"/>
    <w:rsid w:val="000439CF"/>
    <w:rsid w:val="000976E3"/>
    <w:rsid w:val="000A2EB4"/>
    <w:rsid w:val="000B561F"/>
    <w:rsid w:val="000D05BC"/>
    <w:rsid w:val="000E0269"/>
    <w:rsid w:val="000E4928"/>
    <w:rsid w:val="00163245"/>
    <w:rsid w:val="00180B0A"/>
    <w:rsid w:val="001B0826"/>
    <w:rsid w:val="001C5F10"/>
    <w:rsid w:val="001E1639"/>
    <w:rsid w:val="001F236E"/>
    <w:rsid w:val="002021AF"/>
    <w:rsid w:val="00244000"/>
    <w:rsid w:val="0026070A"/>
    <w:rsid w:val="00260712"/>
    <w:rsid w:val="00273570"/>
    <w:rsid w:val="00285921"/>
    <w:rsid w:val="002A3FE2"/>
    <w:rsid w:val="002C3AF8"/>
    <w:rsid w:val="002D26D3"/>
    <w:rsid w:val="002E0322"/>
    <w:rsid w:val="002E2B0A"/>
    <w:rsid w:val="002E6751"/>
    <w:rsid w:val="002F15F6"/>
    <w:rsid w:val="002F35FD"/>
    <w:rsid w:val="00303F5A"/>
    <w:rsid w:val="003052B2"/>
    <w:rsid w:val="00335F13"/>
    <w:rsid w:val="00336D63"/>
    <w:rsid w:val="00344D61"/>
    <w:rsid w:val="00376D6D"/>
    <w:rsid w:val="003904A7"/>
    <w:rsid w:val="003E02ED"/>
    <w:rsid w:val="003E3557"/>
    <w:rsid w:val="003F1E10"/>
    <w:rsid w:val="004306B4"/>
    <w:rsid w:val="00447F0C"/>
    <w:rsid w:val="004943D2"/>
    <w:rsid w:val="004A35E7"/>
    <w:rsid w:val="004C0778"/>
    <w:rsid w:val="004C79CC"/>
    <w:rsid w:val="004E2C07"/>
    <w:rsid w:val="00511175"/>
    <w:rsid w:val="005140FC"/>
    <w:rsid w:val="0051451C"/>
    <w:rsid w:val="00521449"/>
    <w:rsid w:val="00522170"/>
    <w:rsid w:val="0053768C"/>
    <w:rsid w:val="005A32B5"/>
    <w:rsid w:val="005D6735"/>
    <w:rsid w:val="005E1278"/>
    <w:rsid w:val="005F6C54"/>
    <w:rsid w:val="005F7B19"/>
    <w:rsid w:val="00603D2E"/>
    <w:rsid w:val="00614747"/>
    <w:rsid w:val="006461B3"/>
    <w:rsid w:val="00697217"/>
    <w:rsid w:val="006B6E85"/>
    <w:rsid w:val="006C27C0"/>
    <w:rsid w:val="006C7937"/>
    <w:rsid w:val="007426B5"/>
    <w:rsid w:val="007501A7"/>
    <w:rsid w:val="00774A00"/>
    <w:rsid w:val="00787DD8"/>
    <w:rsid w:val="007A41C4"/>
    <w:rsid w:val="007B6E79"/>
    <w:rsid w:val="007E0294"/>
    <w:rsid w:val="007E35AE"/>
    <w:rsid w:val="007E48AC"/>
    <w:rsid w:val="00803ACD"/>
    <w:rsid w:val="00820DF8"/>
    <w:rsid w:val="00832542"/>
    <w:rsid w:val="0084248C"/>
    <w:rsid w:val="008619FB"/>
    <w:rsid w:val="00862C3A"/>
    <w:rsid w:val="00875FF2"/>
    <w:rsid w:val="00894C23"/>
    <w:rsid w:val="008B0B4E"/>
    <w:rsid w:val="00945DDD"/>
    <w:rsid w:val="009660AB"/>
    <w:rsid w:val="009675AB"/>
    <w:rsid w:val="0099696A"/>
    <w:rsid w:val="009C4788"/>
    <w:rsid w:val="009C7D2C"/>
    <w:rsid w:val="009F1C64"/>
    <w:rsid w:val="00A11C72"/>
    <w:rsid w:val="00A139EE"/>
    <w:rsid w:val="00A4592B"/>
    <w:rsid w:val="00A533CD"/>
    <w:rsid w:val="00A56C93"/>
    <w:rsid w:val="00AB1D11"/>
    <w:rsid w:val="00AF2C83"/>
    <w:rsid w:val="00B01AFC"/>
    <w:rsid w:val="00B63308"/>
    <w:rsid w:val="00B72F47"/>
    <w:rsid w:val="00B81A65"/>
    <w:rsid w:val="00B927E7"/>
    <w:rsid w:val="00B96051"/>
    <w:rsid w:val="00BB02DD"/>
    <w:rsid w:val="00BC6DAC"/>
    <w:rsid w:val="00BE4655"/>
    <w:rsid w:val="00BF3289"/>
    <w:rsid w:val="00C123C2"/>
    <w:rsid w:val="00C46AD0"/>
    <w:rsid w:val="00C52030"/>
    <w:rsid w:val="00C523CC"/>
    <w:rsid w:val="00CC6EA8"/>
    <w:rsid w:val="00CE27DF"/>
    <w:rsid w:val="00CE3BAE"/>
    <w:rsid w:val="00D1304F"/>
    <w:rsid w:val="00D2046E"/>
    <w:rsid w:val="00D320C1"/>
    <w:rsid w:val="00D375A7"/>
    <w:rsid w:val="00D4015C"/>
    <w:rsid w:val="00D5715D"/>
    <w:rsid w:val="00D64936"/>
    <w:rsid w:val="00D64BD4"/>
    <w:rsid w:val="00D70E4C"/>
    <w:rsid w:val="00D97A64"/>
    <w:rsid w:val="00DC3621"/>
    <w:rsid w:val="00DF1E5B"/>
    <w:rsid w:val="00DF637A"/>
    <w:rsid w:val="00E17E94"/>
    <w:rsid w:val="00E20931"/>
    <w:rsid w:val="00E22964"/>
    <w:rsid w:val="00E35B31"/>
    <w:rsid w:val="00E55E9A"/>
    <w:rsid w:val="00E71CEC"/>
    <w:rsid w:val="00E75EB2"/>
    <w:rsid w:val="00E8228C"/>
    <w:rsid w:val="00EE149F"/>
    <w:rsid w:val="00F01688"/>
    <w:rsid w:val="00F268D6"/>
    <w:rsid w:val="00F3507A"/>
    <w:rsid w:val="00F3574E"/>
    <w:rsid w:val="00F442BA"/>
    <w:rsid w:val="00F614AA"/>
    <w:rsid w:val="00F61DB8"/>
    <w:rsid w:val="00F81BD6"/>
    <w:rsid w:val="00F862BA"/>
    <w:rsid w:val="00FA71D5"/>
    <w:rsid w:val="00FB13AF"/>
    <w:rsid w:val="00FF30CE"/>
    <w:rsid w:val="00FF4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A74092"/>
  <w14:defaultImageDpi w14:val="0"/>
  <w15:docId w15:val="{68073934-A153-40C3-88C5-E938CA8F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2" w:semiHidden="1" w:unhideWhenUsed="1"/>
    <w:lsdException w:name="List Bullet 5" w:semiHidden="1" w:unhideWhenUsed="1"/>
    <w:lsdException w:name="List Number 2" w:semiHidden="1" w:unhideWhenUsed="1"/>
    <w:lsdException w:name="Title" w:uiPriority="0" w:qFormat="1"/>
    <w:lsdException w:name="Default Paragraph Font" w:semiHidden="1" w:uiPriority="1" w:unhideWhenUsed="1"/>
    <w:lsdException w:name="Subtitle" w:uiPriority="1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0" w:qFormat="1"/>
    <w:lsdException w:name="Emphasis" w:uiPriority="20" w:qFormat="1"/>
    <w:lsdException w:name="Normal (Web)" w:uiPriority="0"/>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link w:val="Heading1Char"/>
    <w:qFormat/>
    <w:rsid w:val="006B6E85"/>
    <w:pPr>
      <w:spacing w:before="100" w:beforeAutospacing="1" w:after="100" w:afterAutospacing="1"/>
      <w:outlineLvl w:val="0"/>
    </w:pPr>
    <w:rPr>
      <w:b/>
      <w:bCs/>
      <w:kern w:val="36"/>
      <w:sz w:val="48"/>
      <w:szCs w:val="48"/>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1688"/>
    <w:pPr>
      <w:ind w:left="720"/>
      <w:contextualSpacing/>
    </w:pPr>
  </w:style>
  <w:style w:type="paragraph" w:customStyle="1" w:styleId="dugacrta12">
    <w:name w:val="duga_crta_12"/>
    <w:qFormat/>
    <w:rsid w:val="00D4015C"/>
    <w:pPr>
      <w:widowControl w:val="0"/>
      <w:numPr>
        <w:numId w:val="2"/>
      </w:numPr>
      <w:autoSpaceDE w:val="0"/>
      <w:autoSpaceDN w:val="0"/>
      <w:adjustRightInd w:val="0"/>
      <w:ind w:left="227" w:hanging="227"/>
    </w:pPr>
    <w:rPr>
      <w:sz w:val="24"/>
      <w:szCs w:val="18"/>
      <w:lang w:val="en-US" w:eastAsia="hr-HR"/>
    </w:rPr>
  </w:style>
  <w:style w:type="paragraph" w:customStyle="1" w:styleId="Priprema">
    <w:name w:val="Priprema"/>
    <w:basedOn w:val="NoSpacing"/>
    <w:qFormat/>
    <w:rsid w:val="008619FB"/>
    <w:pPr>
      <w:numPr>
        <w:numId w:val="3"/>
      </w:numPr>
      <w:tabs>
        <w:tab w:val="num" w:pos="360"/>
      </w:tabs>
      <w:ind w:left="173" w:hanging="173"/>
    </w:pPr>
    <w:rPr>
      <w:rFonts w:eastAsia="Calibri"/>
      <w:sz w:val="24"/>
      <w:szCs w:val="24"/>
      <w:lang w:val="hr-HR"/>
    </w:rPr>
  </w:style>
  <w:style w:type="paragraph" w:styleId="NoSpacing">
    <w:name w:val="No Spacing"/>
    <w:uiPriority w:val="1"/>
    <w:qFormat/>
    <w:rsid w:val="008619FB"/>
    <w:rPr>
      <w:lang w:val="en-US" w:eastAsia="en-US"/>
    </w:rPr>
  </w:style>
  <w:style w:type="paragraph" w:customStyle="1" w:styleId="Stil1">
    <w:name w:val="Stil1"/>
    <w:basedOn w:val="Normal"/>
    <w:link w:val="Stil1Char"/>
    <w:qFormat/>
    <w:rsid w:val="001B0826"/>
  </w:style>
  <w:style w:type="paragraph" w:customStyle="1" w:styleId="Aktivnosti">
    <w:name w:val="Aktivnosti"/>
    <w:basedOn w:val="ListParagraph"/>
    <w:link w:val="AktivnostiChar"/>
    <w:qFormat/>
    <w:rsid w:val="001B0826"/>
    <w:rPr>
      <w:rFonts w:asciiTheme="majorHAnsi" w:hAnsiTheme="majorHAnsi" w:cstheme="majorHAnsi"/>
    </w:rPr>
  </w:style>
  <w:style w:type="character" w:customStyle="1" w:styleId="Stil1Char">
    <w:name w:val="Stil1 Char"/>
    <w:basedOn w:val="DefaultParagraphFont"/>
    <w:link w:val="Stil1"/>
    <w:rsid w:val="001B0826"/>
    <w:rPr>
      <w:lang w:val="en-US" w:eastAsia="en-US"/>
    </w:rPr>
  </w:style>
  <w:style w:type="character" w:customStyle="1" w:styleId="ListParagraphChar">
    <w:name w:val="List Paragraph Char"/>
    <w:basedOn w:val="DefaultParagraphFont"/>
    <w:link w:val="ListParagraph"/>
    <w:uiPriority w:val="34"/>
    <w:rsid w:val="001B0826"/>
    <w:rPr>
      <w:lang w:val="en-US" w:eastAsia="en-US"/>
    </w:rPr>
  </w:style>
  <w:style w:type="character" w:customStyle="1" w:styleId="AktivnostiChar">
    <w:name w:val="Aktivnosti Char"/>
    <w:basedOn w:val="ListParagraphChar"/>
    <w:link w:val="Aktivnosti"/>
    <w:rsid w:val="001B0826"/>
    <w:rPr>
      <w:rFonts w:asciiTheme="majorHAnsi" w:hAnsiTheme="majorHAnsi" w:cstheme="majorHAnsi"/>
      <w:lang w:val="en-US" w:eastAsia="en-US"/>
    </w:rPr>
  </w:style>
  <w:style w:type="character" w:styleId="BookTitle">
    <w:name w:val="Book Title"/>
    <w:basedOn w:val="DefaultParagraphFont"/>
    <w:uiPriority w:val="33"/>
    <w:qFormat/>
    <w:rsid w:val="00862C3A"/>
    <w:rPr>
      <w:b/>
      <w:bCs/>
      <w:i/>
      <w:iCs/>
      <w:spacing w:val="5"/>
    </w:rPr>
  </w:style>
  <w:style w:type="character" w:styleId="IntenseReference">
    <w:name w:val="Intense Reference"/>
    <w:basedOn w:val="DefaultParagraphFont"/>
    <w:uiPriority w:val="32"/>
    <w:qFormat/>
    <w:rsid w:val="00862C3A"/>
    <w:rPr>
      <w:b/>
      <w:bCs/>
      <w:smallCaps/>
      <w:color w:val="4F81BD" w:themeColor="accent1"/>
      <w:spacing w:val="5"/>
    </w:rPr>
  </w:style>
  <w:style w:type="character" w:styleId="SubtleReference">
    <w:name w:val="Subtle Reference"/>
    <w:basedOn w:val="DefaultParagraphFont"/>
    <w:uiPriority w:val="31"/>
    <w:qFormat/>
    <w:rsid w:val="00862C3A"/>
    <w:rPr>
      <w:smallCaps/>
      <w:color w:val="5A5A5A" w:themeColor="text1" w:themeTint="A5"/>
    </w:rPr>
  </w:style>
  <w:style w:type="paragraph" w:styleId="Header">
    <w:name w:val="header"/>
    <w:basedOn w:val="Normal"/>
    <w:link w:val="HeaderChar"/>
    <w:uiPriority w:val="99"/>
    <w:rsid w:val="00447F0C"/>
    <w:pPr>
      <w:tabs>
        <w:tab w:val="center" w:pos="4536"/>
        <w:tab w:val="right" w:pos="9072"/>
      </w:tabs>
    </w:pPr>
  </w:style>
  <w:style w:type="character" w:customStyle="1" w:styleId="HeaderChar">
    <w:name w:val="Header Char"/>
    <w:basedOn w:val="DefaultParagraphFont"/>
    <w:link w:val="Header"/>
    <w:uiPriority w:val="99"/>
    <w:rsid w:val="00447F0C"/>
    <w:rPr>
      <w:lang w:val="en-US" w:eastAsia="en-US"/>
    </w:rPr>
  </w:style>
  <w:style w:type="paragraph" w:styleId="Footer">
    <w:name w:val="footer"/>
    <w:basedOn w:val="Normal"/>
    <w:link w:val="FooterChar"/>
    <w:uiPriority w:val="99"/>
    <w:rsid w:val="00447F0C"/>
    <w:pPr>
      <w:tabs>
        <w:tab w:val="center" w:pos="4536"/>
        <w:tab w:val="right" w:pos="9072"/>
      </w:tabs>
    </w:pPr>
  </w:style>
  <w:style w:type="character" w:customStyle="1" w:styleId="FooterChar">
    <w:name w:val="Footer Char"/>
    <w:basedOn w:val="DefaultParagraphFont"/>
    <w:link w:val="Footer"/>
    <w:uiPriority w:val="99"/>
    <w:rsid w:val="00447F0C"/>
    <w:rPr>
      <w:lang w:val="en-US" w:eastAsia="en-US"/>
    </w:rPr>
  </w:style>
  <w:style w:type="paragraph" w:customStyle="1" w:styleId="obrazovni">
    <w:name w:val="obrazovni"/>
    <w:basedOn w:val="Normal"/>
    <w:rsid w:val="009660AB"/>
    <w:rPr>
      <w:color w:val="000000"/>
      <w:sz w:val="24"/>
      <w:szCs w:val="24"/>
      <w:lang w:val="hr-HR"/>
    </w:rPr>
  </w:style>
  <w:style w:type="character" w:customStyle="1" w:styleId="normaltextrun">
    <w:name w:val="normaltextrun"/>
    <w:basedOn w:val="DefaultParagraphFont"/>
    <w:rsid w:val="00F61DB8"/>
  </w:style>
  <w:style w:type="character" w:customStyle="1" w:styleId="eop">
    <w:name w:val="eop"/>
    <w:basedOn w:val="DefaultParagraphFont"/>
    <w:rsid w:val="00F61DB8"/>
  </w:style>
  <w:style w:type="character" w:customStyle="1" w:styleId="Heading1Char">
    <w:name w:val="Heading 1 Char"/>
    <w:basedOn w:val="DefaultParagraphFont"/>
    <w:link w:val="Heading1"/>
    <w:rsid w:val="006B6E85"/>
    <w:rPr>
      <w:b/>
      <w:bCs/>
      <w:kern w:val="36"/>
      <w:sz w:val="48"/>
      <w:szCs w:val="48"/>
      <w:lang w:val="hr-HR" w:eastAsia="hr-HR"/>
    </w:rPr>
  </w:style>
  <w:style w:type="paragraph" w:styleId="NormalWeb">
    <w:name w:val="Normal (Web)"/>
    <w:basedOn w:val="Normal"/>
    <w:rsid w:val="006B6E85"/>
    <w:pPr>
      <w:spacing w:before="100" w:beforeAutospacing="1" w:after="100" w:afterAutospacing="1"/>
    </w:pPr>
    <w:rPr>
      <w:sz w:val="24"/>
      <w:szCs w:val="24"/>
      <w:lang w:val="hr-HR" w:eastAsia="hr-HR"/>
    </w:rPr>
  </w:style>
  <w:style w:type="character" w:styleId="Strong">
    <w:name w:val="Strong"/>
    <w:qFormat/>
    <w:rsid w:val="006B6E85"/>
    <w:rPr>
      <w:b/>
      <w:bCs/>
    </w:rPr>
  </w:style>
  <w:style w:type="paragraph" w:styleId="Title">
    <w:name w:val="Title"/>
    <w:basedOn w:val="Normal"/>
    <w:link w:val="TitleChar"/>
    <w:qFormat/>
    <w:rsid w:val="006B6E85"/>
    <w:pPr>
      <w:jc w:val="center"/>
    </w:pPr>
    <w:rPr>
      <w:b/>
      <w:bCs/>
      <w:sz w:val="24"/>
      <w:szCs w:val="24"/>
      <w:lang w:val="x-none" w:eastAsia="x-none"/>
    </w:rPr>
  </w:style>
  <w:style w:type="character" w:customStyle="1" w:styleId="TitleChar">
    <w:name w:val="Title Char"/>
    <w:basedOn w:val="DefaultParagraphFont"/>
    <w:link w:val="Title"/>
    <w:rsid w:val="006B6E85"/>
    <w:rPr>
      <w:b/>
      <w:bCs/>
      <w:sz w:val="24"/>
      <w:szCs w:val="24"/>
      <w:lang w:val="x-none" w:eastAsia="x-none"/>
    </w:rPr>
  </w:style>
  <w:style w:type="table" w:styleId="TableGrid">
    <w:name w:val="Table Grid"/>
    <w:basedOn w:val="TableNormal"/>
    <w:uiPriority w:val="39"/>
    <w:rsid w:val="00894C23"/>
    <w:rPr>
      <w:rFonts w:asciiTheme="minorHAnsi" w:eastAsiaTheme="minorHAnsi" w:hAnsiTheme="minorHAnsi" w:cstheme="minorBid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69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7547">
      <w:bodyDiv w:val="1"/>
      <w:marLeft w:val="0"/>
      <w:marRight w:val="0"/>
      <w:marTop w:val="0"/>
      <w:marBottom w:val="0"/>
      <w:divBdr>
        <w:top w:val="none" w:sz="0" w:space="0" w:color="auto"/>
        <w:left w:val="none" w:sz="0" w:space="0" w:color="auto"/>
        <w:bottom w:val="none" w:sz="0" w:space="0" w:color="auto"/>
        <w:right w:val="none" w:sz="0" w:space="0" w:color="auto"/>
      </w:divBdr>
    </w:div>
    <w:div w:id="24715687">
      <w:bodyDiv w:val="1"/>
      <w:marLeft w:val="0"/>
      <w:marRight w:val="0"/>
      <w:marTop w:val="0"/>
      <w:marBottom w:val="0"/>
      <w:divBdr>
        <w:top w:val="none" w:sz="0" w:space="0" w:color="auto"/>
        <w:left w:val="none" w:sz="0" w:space="0" w:color="auto"/>
        <w:bottom w:val="none" w:sz="0" w:space="0" w:color="auto"/>
        <w:right w:val="none" w:sz="0" w:space="0" w:color="auto"/>
      </w:divBdr>
    </w:div>
    <w:div w:id="32580294">
      <w:bodyDiv w:val="1"/>
      <w:marLeft w:val="0"/>
      <w:marRight w:val="0"/>
      <w:marTop w:val="0"/>
      <w:marBottom w:val="0"/>
      <w:divBdr>
        <w:top w:val="none" w:sz="0" w:space="0" w:color="auto"/>
        <w:left w:val="none" w:sz="0" w:space="0" w:color="auto"/>
        <w:bottom w:val="none" w:sz="0" w:space="0" w:color="auto"/>
        <w:right w:val="none" w:sz="0" w:space="0" w:color="auto"/>
      </w:divBdr>
    </w:div>
    <w:div w:id="46728415">
      <w:bodyDiv w:val="1"/>
      <w:marLeft w:val="0"/>
      <w:marRight w:val="0"/>
      <w:marTop w:val="0"/>
      <w:marBottom w:val="0"/>
      <w:divBdr>
        <w:top w:val="none" w:sz="0" w:space="0" w:color="auto"/>
        <w:left w:val="none" w:sz="0" w:space="0" w:color="auto"/>
        <w:bottom w:val="none" w:sz="0" w:space="0" w:color="auto"/>
        <w:right w:val="none" w:sz="0" w:space="0" w:color="auto"/>
      </w:divBdr>
    </w:div>
    <w:div w:id="117647421">
      <w:bodyDiv w:val="1"/>
      <w:marLeft w:val="0"/>
      <w:marRight w:val="0"/>
      <w:marTop w:val="0"/>
      <w:marBottom w:val="0"/>
      <w:divBdr>
        <w:top w:val="none" w:sz="0" w:space="0" w:color="auto"/>
        <w:left w:val="none" w:sz="0" w:space="0" w:color="auto"/>
        <w:bottom w:val="none" w:sz="0" w:space="0" w:color="auto"/>
        <w:right w:val="none" w:sz="0" w:space="0" w:color="auto"/>
      </w:divBdr>
    </w:div>
    <w:div w:id="129977734">
      <w:bodyDiv w:val="1"/>
      <w:marLeft w:val="0"/>
      <w:marRight w:val="0"/>
      <w:marTop w:val="0"/>
      <w:marBottom w:val="0"/>
      <w:divBdr>
        <w:top w:val="none" w:sz="0" w:space="0" w:color="auto"/>
        <w:left w:val="none" w:sz="0" w:space="0" w:color="auto"/>
        <w:bottom w:val="none" w:sz="0" w:space="0" w:color="auto"/>
        <w:right w:val="none" w:sz="0" w:space="0" w:color="auto"/>
      </w:divBdr>
    </w:div>
    <w:div w:id="136655112">
      <w:bodyDiv w:val="1"/>
      <w:marLeft w:val="0"/>
      <w:marRight w:val="0"/>
      <w:marTop w:val="0"/>
      <w:marBottom w:val="0"/>
      <w:divBdr>
        <w:top w:val="none" w:sz="0" w:space="0" w:color="auto"/>
        <w:left w:val="none" w:sz="0" w:space="0" w:color="auto"/>
        <w:bottom w:val="none" w:sz="0" w:space="0" w:color="auto"/>
        <w:right w:val="none" w:sz="0" w:space="0" w:color="auto"/>
      </w:divBdr>
    </w:div>
    <w:div w:id="145127713">
      <w:marLeft w:val="0"/>
      <w:marRight w:val="0"/>
      <w:marTop w:val="0"/>
      <w:marBottom w:val="0"/>
      <w:divBdr>
        <w:top w:val="none" w:sz="0" w:space="0" w:color="auto"/>
        <w:left w:val="none" w:sz="0" w:space="0" w:color="auto"/>
        <w:bottom w:val="none" w:sz="0" w:space="0" w:color="auto"/>
        <w:right w:val="none" w:sz="0" w:space="0" w:color="auto"/>
      </w:divBdr>
    </w:div>
    <w:div w:id="152263242">
      <w:bodyDiv w:val="1"/>
      <w:marLeft w:val="0"/>
      <w:marRight w:val="0"/>
      <w:marTop w:val="0"/>
      <w:marBottom w:val="0"/>
      <w:divBdr>
        <w:top w:val="none" w:sz="0" w:space="0" w:color="auto"/>
        <w:left w:val="none" w:sz="0" w:space="0" w:color="auto"/>
        <w:bottom w:val="none" w:sz="0" w:space="0" w:color="auto"/>
        <w:right w:val="none" w:sz="0" w:space="0" w:color="auto"/>
      </w:divBdr>
    </w:div>
    <w:div w:id="186261911">
      <w:bodyDiv w:val="1"/>
      <w:marLeft w:val="0"/>
      <w:marRight w:val="0"/>
      <w:marTop w:val="0"/>
      <w:marBottom w:val="0"/>
      <w:divBdr>
        <w:top w:val="none" w:sz="0" w:space="0" w:color="auto"/>
        <w:left w:val="none" w:sz="0" w:space="0" w:color="auto"/>
        <w:bottom w:val="none" w:sz="0" w:space="0" w:color="auto"/>
        <w:right w:val="none" w:sz="0" w:space="0" w:color="auto"/>
      </w:divBdr>
    </w:div>
    <w:div w:id="223830945">
      <w:bodyDiv w:val="1"/>
      <w:marLeft w:val="0"/>
      <w:marRight w:val="0"/>
      <w:marTop w:val="0"/>
      <w:marBottom w:val="0"/>
      <w:divBdr>
        <w:top w:val="none" w:sz="0" w:space="0" w:color="auto"/>
        <w:left w:val="none" w:sz="0" w:space="0" w:color="auto"/>
        <w:bottom w:val="none" w:sz="0" w:space="0" w:color="auto"/>
        <w:right w:val="none" w:sz="0" w:space="0" w:color="auto"/>
      </w:divBdr>
    </w:div>
    <w:div w:id="261187526">
      <w:bodyDiv w:val="1"/>
      <w:marLeft w:val="0"/>
      <w:marRight w:val="0"/>
      <w:marTop w:val="0"/>
      <w:marBottom w:val="0"/>
      <w:divBdr>
        <w:top w:val="none" w:sz="0" w:space="0" w:color="auto"/>
        <w:left w:val="none" w:sz="0" w:space="0" w:color="auto"/>
        <w:bottom w:val="none" w:sz="0" w:space="0" w:color="auto"/>
        <w:right w:val="none" w:sz="0" w:space="0" w:color="auto"/>
      </w:divBdr>
    </w:div>
    <w:div w:id="332923199">
      <w:bodyDiv w:val="1"/>
      <w:marLeft w:val="0"/>
      <w:marRight w:val="0"/>
      <w:marTop w:val="0"/>
      <w:marBottom w:val="0"/>
      <w:divBdr>
        <w:top w:val="none" w:sz="0" w:space="0" w:color="auto"/>
        <w:left w:val="none" w:sz="0" w:space="0" w:color="auto"/>
        <w:bottom w:val="none" w:sz="0" w:space="0" w:color="auto"/>
        <w:right w:val="none" w:sz="0" w:space="0" w:color="auto"/>
      </w:divBdr>
    </w:div>
    <w:div w:id="360282616">
      <w:bodyDiv w:val="1"/>
      <w:marLeft w:val="0"/>
      <w:marRight w:val="0"/>
      <w:marTop w:val="0"/>
      <w:marBottom w:val="0"/>
      <w:divBdr>
        <w:top w:val="none" w:sz="0" w:space="0" w:color="auto"/>
        <w:left w:val="none" w:sz="0" w:space="0" w:color="auto"/>
        <w:bottom w:val="none" w:sz="0" w:space="0" w:color="auto"/>
        <w:right w:val="none" w:sz="0" w:space="0" w:color="auto"/>
      </w:divBdr>
    </w:div>
    <w:div w:id="499198872">
      <w:bodyDiv w:val="1"/>
      <w:marLeft w:val="0"/>
      <w:marRight w:val="0"/>
      <w:marTop w:val="0"/>
      <w:marBottom w:val="0"/>
      <w:divBdr>
        <w:top w:val="none" w:sz="0" w:space="0" w:color="auto"/>
        <w:left w:val="none" w:sz="0" w:space="0" w:color="auto"/>
        <w:bottom w:val="none" w:sz="0" w:space="0" w:color="auto"/>
        <w:right w:val="none" w:sz="0" w:space="0" w:color="auto"/>
      </w:divBdr>
    </w:div>
    <w:div w:id="510753778">
      <w:bodyDiv w:val="1"/>
      <w:marLeft w:val="0"/>
      <w:marRight w:val="0"/>
      <w:marTop w:val="0"/>
      <w:marBottom w:val="0"/>
      <w:divBdr>
        <w:top w:val="none" w:sz="0" w:space="0" w:color="auto"/>
        <w:left w:val="none" w:sz="0" w:space="0" w:color="auto"/>
        <w:bottom w:val="none" w:sz="0" w:space="0" w:color="auto"/>
        <w:right w:val="none" w:sz="0" w:space="0" w:color="auto"/>
      </w:divBdr>
    </w:div>
    <w:div w:id="522742433">
      <w:bodyDiv w:val="1"/>
      <w:marLeft w:val="0"/>
      <w:marRight w:val="0"/>
      <w:marTop w:val="0"/>
      <w:marBottom w:val="0"/>
      <w:divBdr>
        <w:top w:val="none" w:sz="0" w:space="0" w:color="auto"/>
        <w:left w:val="none" w:sz="0" w:space="0" w:color="auto"/>
        <w:bottom w:val="none" w:sz="0" w:space="0" w:color="auto"/>
        <w:right w:val="none" w:sz="0" w:space="0" w:color="auto"/>
      </w:divBdr>
    </w:div>
    <w:div w:id="542209395">
      <w:bodyDiv w:val="1"/>
      <w:marLeft w:val="0"/>
      <w:marRight w:val="0"/>
      <w:marTop w:val="0"/>
      <w:marBottom w:val="0"/>
      <w:divBdr>
        <w:top w:val="none" w:sz="0" w:space="0" w:color="auto"/>
        <w:left w:val="none" w:sz="0" w:space="0" w:color="auto"/>
        <w:bottom w:val="none" w:sz="0" w:space="0" w:color="auto"/>
        <w:right w:val="none" w:sz="0" w:space="0" w:color="auto"/>
      </w:divBdr>
    </w:div>
    <w:div w:id="575553009">
      <w:bodyDiv w:val="1"/>
      <w:marLeft w:val="0"/>
      <w:marRight w:val="0"/>
      <w:marTop w:val="0"/>
      <w:marBottom w:val="0"/>
      <w:divBdr>
        <w:top w:val="none" w:sz="0" w:space="0" w:color="auto"/>
        <w:left w:val="none" w:sz="0" w:space="0" w:color="auto"/>
        <w:bottom w:val="none" w:sz="0" w:space="0" w:color="auto"/>
        <w:right w:val="none" w:sz="0" w:space="0" w:color="auto"/>
      </w:divBdr>
    </w:div>
    <w:div w:id="578642097">
      <w:bodyDiv w:val="1"/>
      <w:marLeft w:val="0"/>
      <w:marRight w:val="0"/>
      <w:marTop w:val="0"/>
      <w:marBottom w:val="0"/>
      <w:divBdr>
        <w:top w:val="none" w:sz="0" w:space="0" w:color="auto"/>
        <w:left w:val="none" w:sz="0" w:space="0" w:color="auto"/>
        <w:bottom w:val="none" w:sz="0" w:space="0" w:color="auto"/>
        <w:right w:val="none" w:sz="0" w:space="0" w:color="auto"/>
      </w:divBdr>
    </w:div>
    <w:div w:id="623078720">
      <w:bodyDiv w:val="1"/>
      <w:marLeft w:val="0"/>
      <w:marRight w:val="0"/>
      <w:marTop w:val="0"/>
      <w:marBottom w:val="0"/>
      <w:divBdr>
        <w:top w:val="none" w:sz="0" w:space="0" w:color="auto"/>
        <w:left w:val="none" w:sz="0" w:space="0" w:color="auto"/>
        <w:bottom w:val="none" w:sz="0" w:space="0" w:color="auto"/>
        <w:right w:val="none" w:sz="0" w:space="0" w:color="auto"/>
      </w:divBdr>
    </w:div>
    <w:div w:id="782114263">
      <w:bodyDiv w:val="1"/>
      <w:marLeft w:val="0"/>
      <w:marRight w:val="0"/>
      <w:marTop w:val="0"/>
      <w:marBottom w:val="0"/>
      <w:divBdr>
        <w:top w:val="none" w:sz="0" w:space="0" w:color="auto"/>
        <w:left w:val="none" w:sz="0" w:space="0" w:color="auto"/>
        <w:bottom w:val="none" w:sz="0" w:space="0" w:color="auto"/>
        <w:right w:val="none" w:sz="0" w:space="0" w:color="auto"/>
      </w:divBdr>
    </w:div>
    <w:div w:id="803936124">
      <w:bodyDiv w:val="1"/>
      <w:marLeft w:val="0"/>
      <w:marRight w:val="0"/>
      <w:marTop w:val="0"/>
      <w:marBottom w:val="0"/>
      <w:divBdr>
        <w:top w:val="none" w:sz="0" w:space="0" w:color="auto"/>
        <w:left w:val="none" w:sz="0" w:space="0" w:color="auto"/>
        <w:bottom w:val="none" w:sz="0" w:space="0" w:color="auto"/>
        <w:right w:val="none" w:sz="0" w:space="0" w:color="auto"/>
      </w:divBdr>
    </w:div>
    <w:div w:id="993027112">
      <w:bodyDiv w:val="1"/>
      <w:marLeft w:val="0"/>
      <w:marRight w:val="0"/>
      <w:marTop w:val="0"/>
      <w:marBottom w:val="0"/>
      <w:divBdr>
        <w:top w:val="none" w:sz="0" w:space="0" w:color="auto"/>
        <w:left w:val="none" w:sz="0" w:space="0" w:color="auto"/>
        <w:bottom w:val="none" w:sz="0" w:space="0" w:color="auto"/>
        <w:right w:val="none" w:sz="0" w:space="0" w:color="auto"/>
      </w:divBdr>
    </w:div>
    <w:div w:id="996224450">
      <w:bodyDiv w:val="1"/>
      <w:marLeft w:val="0"/>
      <w:marRight w:val="0"/>
      <w:marTop w:val="0"/>
      <w:marBottom w:val="0"/>
      <w:divBdr>
        <w:top w:val="none" w:sz="0" w:space="0" w:color="auto"/>
        <w:left w:val="none" w:sz="0" w:space="0" w:color="auto"/>
        <w:bottom w:val="none" w:sz="0" w:space="0" w:color="auto"/>
        <w:right w:val="none" w:sz="0" w:space="0" w:color="auto"/>
      </w:divBdr>
    </w:div>
    <w:div w:id="1252280188">
      <w:bodyDiv w:val="1"/>
      <w:marLeft w:val="0"/>
      <w:marRight w:val="0"/>
      <w:marTop w:val="0"/>
      <w:marBottom w:val="0"/>
      <w:divBdr>
        <w:top w:val="none" w:sz="0" w:space="0" w:color="auto"/>
        <w:left w:val="none" w:sz="0" w:space="0" w:color="auto"/>
        <w:bottom w:val="none" w:sz="0" w:space="0" w:color="auto"/>
        <w:right w:val="none" w:sz="0" w:space="0" w:color="auto"/>
      </w:divBdr>
    </w:div>
    <w:div w:id="1252665419">
      <w:bodyDiv w:val="1"/>
      <w:marLeft w:val="0"/>
      <w:marRight w:val="0"/>
      <w:marTop w:val="0"/>
      <w:marBottom w:val="0"/>
      <w:divBdr>
        <w:top w:val="none" w:sz="0" w:space="0" w:color="auto"/>
        <w:left w:val="none" w:sz="0" w:space="0" w:color="auto"/>
        <w:bottom w:val="none" w:sz="0" w:space="0" w:color="auto"/>
        <w:right w:val="none" w:sz="0" w:space="0" w:color="auto"/>
      </w:divBdr>
    </w:div>
    <w:div w:id="1255476847">
      <w:bodyDiv w:val="1"/>
      <w:marLeft w:val="0"/>
      <w:marRight w:val="0"/>
      <w:marTop w:val="0"/>
      <w:marBottom w:val="0"/>
      <w:divBdr>
        <w:top w:val="none" w:sz="0" w:space="0" w:color="auto"/>
        <w:left w:val="none" w:sz="0" w:space="0" w:color="auto"/>
        <w:bottom w:val="none" w:sz="0" w:space="0" w:color="auto"/>
        <w:right w:val="none" w:sz="0" w:space="0" w:color="auto"/>
      </w:divBdr>
    </w:div>
    <w:div w:id="1359430445">
      <w:bodyDiv w:val="1"/>
      <w:marLeft w:val="0"/>
      <w:marRight w:val="0"/>
      <w:marTop w:val="0"/>
      <w:marBottom w:val="0"/>
      <w:divBdr>
        <w:top w:val="none" w:sz="0" w:space="0" w:color="auto"/>
        <w:left w:val="none" w:sz="0" w:space="0" w:color="auto"/>
        <w:bottom w:val="none" w:sz="0" w:space="0" w:color="auto"/>
        <w:right w:val="none" w:sz="0" w:space="0" w:color="auto"/>
      </w:divBdr>
    </w:div>
    <w:div w:id="1414475582">
      <w:bodyDiv w:val="1"/>
      <w:marLeft w:val="0"/>
      <w:marRight w:val="0"/>
      <w:marTop w:val="0"/>
      <w:marBottom w:val="0"/>
      <w:divBdr>
        <w:top w:val="none" w:sz="0" w:space="0" w:color="auto"/>
        <w:left w:val="none" w:sz="0" w:space="0" w:color="auto"/>
        <w:bottom w:val="none" w:sz="0" w:space="0" w:color="auto"/>
        <w:right w:val="none" w:sz="0" w:space="0" w:color="auto"/>
      </w:divBdr>
    </w:div>
    <w:div w:id="1439720762">
      <w:bodyDiv w:val="1"/>
      <w:marLeft w:val="0"/>
      <w:marRight w:val="0"/>
      <w:marTop w:val="0"/>
      <w:marBottom w:val="0"/>
      <w:divBdr>
        <w:top w:val="none" w:sz="0" w:space="0" w:color="auto"/>
        <w:left w:val="none" w:sz="0" w:space="0" w:color="auto"/>
        <w:bottom w:val="none" w:sz="0" w:space="0" w:color="auto"/>
        <w:right w:val="none" w:sz="0" w:space="0" w:color="auto"/>
      </w:divBdr>
    </w:div>
    <w:div w:id="1441533358">
      <w:bodyDiv w:val="1"/>
      <w:marLeft w:val="0"/>
      <w:marRight w:val="0"/>
      <w:marTop w:val="0"/>
      <w:marBottom w:val="0"/>
      <w:divBdr>
        <w:top w:val="none" w:sz="0" w:space="0" w:color="auto"/>
        <w:left w:val="none" w:sz="0" w:space="0" w:color="auto"/>
        <w:bottom w:val="none" w:sz="0" w:space="0" w:color="auto"/>
        <w:right w:val="none" w:sz="0" w:space="0" w:color="auto"/>
      </w:divBdr>
    </w:div>
    <w:div w:id="1473985607">
      <w:bodyDiv w:val="1"/>
      <w:marLeft w:val="0"/>
      <w:marRight w:val="0"/>
      <w:marTop w:val="0"/>
      <w:marBottom w:val="0"/>
      <w:divBdr>
        <w:top w:val="none" w:sz="0" w:space="0" w:color="auto"/>
        <w:left w:val="none" w:sz="0" w:space="0" w:color="auto"/>
        <w:bottom w:val="none" w:sz="0" w:space="0" w:color="auto"/>
        <w:right w:val="none" w:sz="0" w:space="0" w:color="auto"/>
      </w:divBdr>
    </w:div>
    <w:div w:id="1481188816">
      <w:bodyDiv w:val="1"/>
      <w:marLeft w:val="0"/>
      <w:marRight w:val="0"/>
      <w:marTop w:val="0"/>
      <w:marBottom w:val="0"/>
      <w:divBdr>
        <w:top w:val="none" w:sz="0" w:space="0" w:color="auto"/>
        <w:left w:val="none" w:sz="0" w:space="0" w:color="auto"/>
        <w:bottom w:val="none" w:sz="0" w:space="0" w:color="auto"/>
        <w:right w:val="none" w:sz="0" w:space="0" w:color="auto"/>
      </w:divBdr>
    </w:div>
    <w:div w:id="1527251298">
      <w:bodyDiv w:val="1"/>
      <w:marLeft w:val="0"/>
      <w:marRight w:val="0"/>
      <w:marTop w:val="0"/>
      <w:marBottom w:val="0"/>
      <w:divBdr>
        <w:top w:val="none" w:sz="0" w:space="0" w:color="auto"/>
        <w:left w:val="none" w:sz="0" w:space="0" w:color="auto"/>
        <w:bottom w:val="none" w:sz="0" w:space="0" w:color="auto"/>
        <w:right w:val="none" w:sz="0" w:space="0" w:color="auto"/>
      </w:divBdr>
    </w:div>
    <w:div w:id="1531457609">
      <w:bodyDiv w:val="1"/>
      <w:marLeft w:val="0"/>
      <w:marRight w:val="0"/>
      <w:marTop w:val="0"/>
      <w:marBottom w:val="0"/>
      <w:divBdr>
        <w:top w:val="none" w:sz="0" w:space="0" w:color="auto"/>
        <w:left w:val="none" w:sz="0" w:space="0" w:color="auto"/>
        <w:bottom w:val="none" w:sz="0" w:space="0" w:color="auto"/>
        <w:right w:val="none" w:sz="0" w:space="0" w:color="auto"/>
      </w:divBdr>
    </w:div>
    <w:div w:id="1549031438">
      <w:bodyDiv w:val="1"/>
      <w:marLeft w:val="0"/>
      <w:marRight w:val="0"/>
      <w:marTop w:val="0"/>
      <w:marBottom w:val="0"/>
      <w:divBdr>
        <w:top w:val="none" w:sz="0" w:space="0" w:color="auto"/>
        <w:left w:val="none" w:sz="0" w:space="0" w:color="auto"/>
        <w:bottom w:val="none" w:sz="0" w:space="0" w:color="auto"/>
        <w:right w:val="none" w:sz="0" w:space="0" w:color="auto"/>
      </w:divBdr>
    </w:div>
    <w:div w:id="1571234119">
      <w:bodyDiv w:val="1"/>
      <w:marLeft w:val="0"/>
      <w:marRight w:val="0"/>
      <w:marTop w:val="0"/>
      <w:marBottom w:val="0"/>
      <w:divBdr>
        <w:top w:val="none" w:sz="0" w:space="0" w:color="auto"/>
        <w:left w:val="none" w:sz="0" w:space="0" w:color="auto"/>
        <w:bottom w:val="none" w:sz="0" w:space="0" w:color="auto"/>
        <w:right w:val="none" w:sz="0" w:space="0" w:color="auto"/>
      </w:divBdr>
    </w:div>
    <w:div w:id="1578972876">
      <w:bodyDiv w:val="1"/>
      <w:marLeft w:val="0"/>
      <w:marRight w:val="0"/>
      <w:marTop w:val="0"/>
      <w:marBottom w:val="0"/>
      <w:divBdr>
        <w:top w:val="none" w:sz="0" w:space="0" w:color="auto"/>
        <w:left w:val="none" w:sz="0" w:space="0" w:color="auto"/>
        <w:bottom w:val="none" w:sz="0" w:space="0" w:color="auto"/>
        <w:right w:val="none" w:sz="0" w:space="0" w:color="auto"/>
      </w:divBdr>
    </w:div>
    <w:div w:id="1638993804">
      <w:bodyDiv w:val="1"/>
      <w:marLeft w:val="0"/>
      <w:marRight w:val="0"/>
      <w:marTop w:val="0"/>
      <w:marBottom w:val="0"/>
      <w:divBdr>
        <w:top w:val="none" w:sz="0" w:space="0" w:color="auto"/>
        <w:left w:val="none" w:sz="0" w:space="0" w:color="auto"/>
        <w:bottom w:val="none" w:sz="0" w:space="0" w:color="auto"/>
        <w:right w:val="none" w:sz="0" w:space="0" w:color="auto"/>
      </w:divBdr>
    </w:div>
    <w:div w:id="1681852329">
      <w:bodyDiv w:val="1"/>
      <w:marLeft w:val="0"/>
      <w:marRight w:val="0"/>
      <w:marTop w:val="0"/>
      <w:marBottom w:val="0"/>
      <w:divBdr>
        <w:top w:val="none" w:sz="0" w:space="0" w:color="auto"/>
        <w:left w:val="none" w:sz="0" w:space="0" w:color="auto"/>
        <w:bottom w:val="none" w:sz="0" w:space="0" w:color="auto"/>
        <w:right w:val="none" w:sz="0" w:space="0" w:color="auto"/>
      </w:divBdr>
    </w:div>
    <w:div w:id="1689258716">
      <w:bodyDiv w:val="1"/>
      <w:marLeft w:val="0"/>
      <w:marRight w:val="0"/>
      <w:marTop w:val="0"/>
      <w:marBottom w:val="0"/>
      <w:divBdr>
        <w:top w:val="none" w:sz="0" w:space="0" w:color="auto"/>
        <w:left w:val="none" w:sz="0" w:space="0" w:color="auto"/>
        <w:bottom w:val="none" w:sz="0" w:space="0" w:color="auto"/>
        <w:right w:val="none" w:sz="0" w:space="0" w:color="auto"/>
      </w:divBdr>
    </w:div>
    <w:div w:id="1691952383">
      <w:bodyDiv w:val="1"/>
      <w:marLeft w:val="0"/>
      <w:marRight w:val="0"/>
      <w:marTop w:val="0"/>
      <w:marBottom w:val="0"/>
      <w:divBdr>
        <w:top w:val="none" w:sz="0" w:space="0" w:color="auto"/>
        <w:left w:val="none" w:sz="0" w:space="0" w:color="auto"/>
        <w:bottom w:val="none" w:sz="0" w:space="0" w:color="auto"/>
        <w:right w:val="none" w:sz="0" w:space="0" w:color="auto"/>
      </w:divBdr>
    </w:div>
    <w:div w:id="1716394788">
      <w:bodyDiv w:val="1"/>
      <w:marLeft w:val="0"/>
      <w:marRight w:val="0"/>
      <w:marTop w:val="0"/>
      <w:marBottom w:val="0"/>
      <w:divBdr>
        <w:top w:val="none" w:sz="0" w:space="0" w:color="auto"/>
        <w:left w:val="none" w:sz="0" w:space="0" w:color="auto"/>
        <w:bottom w:val="none" w:sz="0" w:space="0" w:color="auto"/>
        <w:right w:val="none" w:sz="0" w:space="0" w:color="auto"/>
      </w:divBdr>
    </w:div>
    <w:div w:id="1757706700">
      <w:bodyDiv w:val="1"/>
      <w:marLeft w:val="0"/>
      <w:marRight w:val="0"/>
      <w:marTop w:val="0"/>
      <w:marBottom w:val="0"/>
      <w:divBdr>
        <w:top w:val="none" w:sz="0" w:space="0" w:color="auto"/>
        <w:left w:val="none" w:sz="0" w:space="0" w:color="auto"/>
        <w:bottom w:val="none" w:sz="0" w:space="0" w:color="auto"/>
        <w:right w:val="none" w:sz="0" w:space="0" w:color="auto"/>
      </w:divBdr>
    </w:div>
    <w:div w:id="1772818647">
      <w:bodyDiv w:val="1"/>
      <w:marLeft w:val="0"/>
      <w:marRight w:val="0"/>
      <w:marTop w:val="0"/>
      <w:marBottom w:val="0"/>
      <w:divBdr>
        <w:top w:val="none" w:sz="0" w:space="0" w:color="auto"/>
        <w:left w:val="none" w:sz="0" w:space="0" w:color="auto"/>
        <w:bottom w:val="none" w:sz="0" w:space="0" w:color="auto"/>
        <w:right w:val="none" w:sz="0" w:space="0" w:color="auto"/>
      </w:divBdr>
    </w:div>
    <w:div w:id="1841850351">
      <w:bodyDiv w:val="1"/>
      <w:marLeft w:val="0"/>
      <w:marRight w:val="0"/>
      <w:marTop w:val="0"/>
      <w:marBottom w:val="0"/>
      <w:divBdr>
        <w:top w:val="none" w:sz="0" w:space="0" w:color="auto"/>
        <w:left w:val="none" w:sz="0" w:space="0" w:color="auto"/>
        <w:bottom w:val="none" w:sz="0" w:space="0" w:color="auto"/>
        <w:right w:val="none" w:sz="0" w:space="0" w:color="auto"/>
      </w:divBdr>
    </w:div>
    <w:div w:id="1852985103">
      <w:bodyDiv w:val="1"/>
      <w:marLeft w:val="0"/>
      <w:marRight w:val="0"/>
      <w:marTop w:val="0"/>
      <w:marBottom w:val="0"/>
      <w:divBdr>
        <w:top w:val="none" w:sz="0" w:space="0" w:color="auto"/>
        <w:left w:val="none" w:sz="0" w:space="0" w:color="auto"/>
        <w:bottom w:val="none" w:sz="0" w:space="0" w:color="auto"/>
        <w:right w:val="none" w:sz="0" w:space="0" w:color="auto"/>
      </w:divBdr>
    </w:div>
    <w:div w:id="206683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A1B4E-475E-4B52-B6BD-4B76275BD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438</Words>
  <Characters>2503</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 Milić</dc:creator>
  <cp:keywords/>
  <dc:description/>
  <cp:lastModifiedBy>Melita Milić</cp:lastModifiedBy>
  <cp:revision>5</cp:revision>
  <dcterms:created xsi:type="dcterms:W3CDTF">2018-12-15T09:50:00Z</dcterms:created>
  <dcterms:modified xsi:type="dcterms:W3CDTF">2019-07-25T13:17:00Z</dcterms:modified>
</cp:coreProperties>
</file>