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6DF425" w14:textId="77777777" w:rsidR="00D04C7E" w:rsidRPr="00300A0A" w:rsidRDefault="00D04C7E" w:rsidP="00300A0A">
      <w:pPr>
        <w:jc w:val="center"/>
        <w:rPr>
          <w:b/>
          <w:bCs/>
        </w:rPr>
      </w:pPr>
      <w:r w:rsidRPr="00300A0A">
        <w:rPr>
          <w:b/>
          <w:bCs/>
        </w:rPr>
        <w:t>GIK ZA KOMBINIRANE RAZREDNE ODJELE</w:t>
      </w:r>
    </w:p>
    <w:p w14:paraId="343BEB16" w14:textId="56DD171E" w:rsidR="00D04C7E" w:rsidRDefault="00D04C7E" w:rsidP="00D04C7E">
      <w:r>
        <w:t xml:space="preserve">KOMBINACIJA PRVI I </w:t>
      </w:r>
      <w:r w:rsidR="00300A0A">
        <w:t>ČETVRTI</w:t>
      </w:r>
      <w:r>
        <w:t xml:space="preserve"> RAZRED – MATEMATIKA</w:t>
      </w:r>
    </w:p>
    <w:p w14:paraId="79B674F1" w14:textId="0352F271" w:rsidR="00D04C7E" w:rsidRDefault="00D04C7E" w:rsidP="00D04C7E">
      <w:pPr>
        <w:rPr>
          <w:i/>
          <w:iCs/>
        </w:rPr>
      </w:pPr>
      <w:r>
        <w:t xml:space="preserve">UDŽBENICI: </w:t>
      </w:r>
      <w:r>
        <w:rPr>
          <w:i/>
          <w:iCs/>
        </w:rPr>
        <w:t xml:space="preserve">Super matematika za prave tragače 1 i Super matematika za prave tragače </w:t>
      </w:r>
      <w:r w:rsidR="00E732A8">
        <w:rPr>
          <w:i/>
          <w:iCs/>
        </w:rPr>
        <w:t>4</w:t>
      </w:r>
    </w:p>
    <w:tbl>
      <w:tblPr>
        <w:tblStyle w:val="TableGrid"/>
        <w:tblW w:w="15270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782"/>
        <w:gridCol w:w="674"/>
        <w:gridCol w:w="1635"/>
        <w:gridCol w:w="2013"/>
        <w:gridCol w:w="1276"/>
        <w:gridCol w:w="1701"/>
        <w:gridCol w:w="1984"/>
        <w:gridCol w:w="2127"/>
        <w:gridCol w:w="1417"/>
        <w:gridCol w:w="1661"/>
      </w:tblGrid>
      <w:tr w:rsidR="00D04C7E" w14:paraId="0BACCB19" w14:textId="77777777" w:rsidTr="00563D0C">
        <w:tc>
          <w:tcPr>
            <w:tcW w:w="782" w:type="dxa"/>
          </w:tcPr>
          <w:p w14:paraId="2C9FB0B3" w14:textId="77777777" w:rsidR="00D04C7E" w:rsidRDefault="00D04C7E" w:rsidP="00563D0C">
            <w:pPr>
              <w:jc w:val="center"/>
            </w:pPr>
          </w:p>
        </w:tc>
        <w:tc>
          <w:tcPr>
            <w:tcW w:w="674" w:type="dxa"/>
          </w:tcPr>
          <w:p w14:paraId="054A8592" w14:textId="77777777" w:rsidR="00D04C7E" w:rsidRDefault="00D04C7E" w:rsidP="00563D0C">
            <w:pPr>
              <w:jc w:val="center"/>
            </w:pPr>
          </w:p>
        </w:tc>
        <w:tc>
          <w:tcPr>
            <w:tcW w:w="6625" w:type="dxa"/>
            <w:gridSpan w:val="4"/>
            <w:tcBorders>
              <w:right w:val="single" w:sz="18" w:space="0" w:color="auto"/>
            </w:tcBorders>
            <w:shd w:val="clear" w:color="auto" w:fill="FFD966" w:themeFill="accent4" w:themeFillTint="99"/>
          </w:tcPr>
          <w:p w14:paraId="16F2D60C" w14:textId="77777777" w:rsidR="00D04C7E" w:rsidRDefault="00D04C7E" w:rsidP="00563D0C">
            <w:pPr>
              <w:jc w:val="center"/>
            </w:pPr>
            <w:r>
              <w:t>1. RAZRED</w:t>
            </w:r>
          </w:p>
        </w:tc>
        <w:tc>
          <w:tcPr>
            <w:tcW w:w="7189" w:type="dxa"/>
            <w:gridSpan w:val="4"/>
            <w:tcBorders>
              <w:left w:val="single" w:sz="18" w:space="0" w:color="auto"/>
            </w:tcBorders>
            <w:shd w:val="clear" w:color="auto" w:fill="8EAADB" w:themeFill="accent1" w:themeFillTint="99"/>
          </w:tcPr>
          <w:p w14:paraId="7D0A3554" w14:textId="41422E26" w:rsidR="00D04C7E" w:rsidRDefault="00E732A8" w:rsidP="00563D0C">
            <w:pPr>
              <w:jc w:val="center"/>
            </w:pPr>
            <w:r>
              <w:t>4</w:t>
            </w:r>
            <w:r w:rsidR="00D04C7E">
              <w:t>. RAZRED</w:t>
            </w:r>
          </w:p>
        </w:tc>
      </w:tr>
      <w:tr w:rsidR="00D04C7E" w14:paraId="4E2543A4" w14:textId="77777777" w:rsidTr="000238B2">
        <w:tc>
          <w:tcPr>
            <w:tcW w:w="782" w:type="dxa"/>
          </w:tcPr>
          <w:p w14:paraId="7EF8256A" w14:textId="77777777" w:rsidR="00D04C7E" w:rsidRPr="005645CD" w:rsidRDefault="00D04C7E" w:rsidP="00563D0C">
            <w:pPr>
              <w:rPr>
                <w:rFonts w:cstheme="minorHAnsi"/>
                <w:sz w:val="18"/>
                <w:szCs w:val="18"/>
              </w:rPr>
            </w:pPr>
            <w:r w:rsidRPr="005645CD">
              <w:rPr>
                <w:rFonts w:cstheme="minorHAnsi"/>
                <w:sz w:val="18"/>
                <w:szCs w:val="18"/>
              </w:rPr>
              <w:t>MJESEC</w:t>
            </w:r>
          </w:p>
        </w:tc>
        <w:tc>
          <w:tcPr>
            <w:tcW w:w="674" w:type="dxa"/>
          </w:tcPr>
          <w:p w14:paraId="10C06193" w14:textId="77777777" w:rsidR="00D04C7E" w:rsidRPr="005645CD" w:rsidRDefault="00D04C7E" w:rsidP="00563D0C">
            <w:pPr>
              <w:rPr>
                <w:rFonts w:cstheme="minorHAnsi"/>
                <w:sz w:val="18"/>
                <w:szCs w:val="18"/>
              </w:rPr>
            </w:pPr>
            <w:r w:rsidRPr="005645CD">
              <w:rPr>
                <w:rFonts w:cstheme="minorHAnsi"/>
                <w:sz w:val="18"/>
                <w:szCs w:val="18"/>
              </w:rPr>
              <w:t>REDNI BROJ SATA</w:t>
            </w:r>
          </w:p>
        </w:tc>
        <w:tc>
          <w:tcPr>
            <w:tcW w:w="1635" w:type="dxa"/>
            <w:shd w:val="clear" w:color="auto" w:fill="FFF2CC" w:themeFill="accent4" w:themeFillTint="33"/>
          </w:tcPr>
          <w:p w14:paraId="3F6C06DD" w14:textId="77777777" w:rsidR="00D04C7E" w:rsidRPr="005645CD" w:rsidRDefault="00D04C7E" w:rsidP="00563D0C">
            <w:pPr>
              <w:rPr>
                <w:rFonts w:cstheme="minorHAnsi"/>
                <w:sz w:val="18"/>
                <w:szCs w:val="18"/>
              </w:rPr>
            </w:pPr>
            <w:r w:rsidRPr="005645CD">
              <w:rPr>
                <w:rFonts w:cstheme="minorHAnsi"/>
                <w:sz w:val="18"/>
                <w:szCs w:val="18"/>
              </w:rPr>
              <w:t>UDŽBENIČKA JEDINICA</w:t>
            </w:r>
          </w:p>
        </w:tc>
        <w:tc>
          <w:tcPr>
            <w:tcW w:w="2013" w:type="dxa"/>
            <w:shd w:val="clear" w:color="auto" w:fill="FFF2CC" w:themeFill="accent4" w:themeFillTint="33"/>
          </w:tcPr>
          <w:p w14:paraId="2E502A8C" w14:textId="77777777" w:rsidR="00D04C7E" w:rsidRPr="005645CD" w:rsidRDefault="00D04C7E" w:rsidP="00563D0C">
            <w:pPr>
              <w:rPr>
                <w:rFonts w:cstheme="minorHAnsi"/>
                <w:sz w:val="18"/>
                <w:szCs w:val="18"/>
              </w:rPr>
            </w:pPr>
            <w:r w:rsidRPr="005645CD">
              <w:rPr>
                <w:rFonts w:cstheme="minorHAnsi"/>
                <w:sz w:val="18"/>
                <w:szCs w:val="18"/>
              </w:rPr>
              <w:t>ISHODI</w:t>
            </w:r>
          </w:p>
        </w:tc>
        <w:tc>
          <w:tcPr>
            <w:tcW w:w="1276" w:type="dxa"/>
            <w:shd w:val="clear" w:color="auto" w:fill="FFF2CC" w:themeFill="accent4" w:themeFillTint="33"/>
          </w:tcPr>
          <w:p w14:paraId="547D03AA" w14:textId="77777777" w:rsidR="00D04C7E" w:rsidRPr="005645CD" w:rsidRDefault="00D04C7E" w:rsidP="00563D0C">
            <w:pPr>
              <w:rPr>
                <w:rFonts w:cstheme="minorHAnsi"/>
                <w:sz w:val="18"/>
                <w:szCs w:val="18"/>
              </w:rPr>
            </w:pPr>
            <w:r w:rsidRPr="005645CD">
              <w:rPr>
                <w:rFonts w:cstheme="minorHAnsi"/>
                <w:sz w:val="18"/>
                <w:szCs w:val="18"/>
              </w:rPr>
              <w:t>TIP SATA</w:t>
            </w:r>
          </w:p>
          <w:p w14:paraId="5B02838C" w14:textId="77777777" w:rsidR="00D04C7E" w:rsidRPr="005645CD" w:rsidRDefault="00D04C7E" w:rsidP="00563D0C">
            <w:pPr>
              <w:rPr>
                <w:rFonts w:cstheme="minorHAnsi"/>
                <w:sz w:val="18"/>
                <w:szCs w:val="18"/>
              </w:rPr>
            </w:pPr>
            <w:r w:rsidRPr="005645CD">
              <w:rPr>
                <w:rFonts w:cstheme="minorHAnsi"/>
                <w:sz w:val="18"/>
                <w:szCs w:val="18"/>
              </w:rPr>
              <w:t>UDŽBENIK</w:t>
            </w:r>
          </w:p>
        </w:tc>
        <w:tc>
          <w:tcPr>
            <w:tcW w:w="1701" w:type="dxa"/>
            <w:tcBorders>
              <w:right w:val="single" w:sz="18" w:space="0" w:color="auto"/>
            </w:tcBorders>
            <w:shd w:val="clear" w:color="auto" w:fill="FFF2CC" w:themeFill="accent4" w:themeFillTint="33"/>
          </w:tcPr>
          <w:p w14:paraId="0A7D7631" w14:textId="77777777" w:rsidR="00D04C7E" w:rsidRPr="003F718B" w:rsidRDefault="00D04C7E" w:rsidP="00563D0C">
            <w:pPr>
              <w:rPr>
                <w:rFonts w:eastAsia="Times New Roman" w:cstheme="minorHAnsi"/>
                <w:sz w:val="18"/>
                <w:szCs w:val="18"/>
                <w:lang w:eastAsia="hr-HR"/>
              </w:rPr>
            </w:pPr>
            <w:r w:rsidRPr="003F718B">
              <w:rPr>
                <w:rFonts w:eastAsia="Times New Roman" w:cstheme="minorHAnsi"/>
                <w:sz w:val="18"/>
                <w:szCs w:val="18"/>
                <w:lang w:eastAsia="hr-HR"/>
              </w:rPr>
              <w:t>ISHODI PREDMETA I ODGOJNO-</w:t>
            </w:r>
          </w:p>
          <w:p w14:paraId="0A2BF199" w14:textId="77777777" w:rsidR="00D04C7E" w:rsidRPr="005645CD" w:rsidRDefault="00D04C7E" w:rsidP="00563D0C">
            <w:pPr>
              <w:rPr>
                <w:rFonts w:cstheme="minorHAnsi"/>
                <w:sz w:val="18"/>
                <w:szCs w:val="18"/>
              </w:rPr>
            </w:pPr>
            <w:r w:rsidRPr="005645CD">
              <w:rPr>
                <w:rFonts w:eastAsia="Times New Roman" w:cstheme="minorHAnsi"/>
                <w:sz w:val="18"/>
                <w:szCs w:val="18"/>
                <w:lang w:eastAsia="hr-HR"/>
              </w:rPr>
              <w:t>-OBRAZOVNA  OČEKIVANJA MEĐUPREDMETNIH TEMA</w:t>
            </w:r>
          </w:p>
        </w:tc>
        <w:tc>
          <w:tcPr>
            <w:tcW w:w="1984" w:type="dxa"/>
            <w:tcBorders>
              <w:left w:val="single" w:sz="18" w:space="0" w:color="auto"/>
            </w:tcBorders>
            <w:shd w:val="clear" w:color="auto" w:fill="D9E2F3" w:themeFill="accent1" w:themeFillTint="33"/>
          </w:tcPr>
          <w:p w14:paraId="52E02C1C" w14:textId="77777777" w:rsidR="00D04C7E" w:rsidRPr="005645CD" w:rsidRDefault="00D04C7E" w:rsidP="00563D0C">
            <w:pPr>
              <w:rPr>
                <w:rFonts w:cstheme="minorHAnsi"/>
                <w:sz w:val="18"/>
                <w:szCs w:val="18"/>
              </w:rPr>
            </w:pPr>
            <w:r w:rsidRPr="005645CD">
              <w:rPr>
                <w:rFonts w:cstheme="minorHAnsi"/>
                <w:sz w:val="18"/>
                <w:szCs w:val="18"/>
              </w:rPr>
              <w:t>UDŽBENIČKA JEDINICA</w:t>
            </w:r>
          </w:p>
        </w:tc>
        <w:tc>
          <w:tcPr>
            <w:tcW w:w="2127" w:type="dxa"/>
            <w:shd w:val="clear" w:color="auto" w:fill="D9E2F3" w:themeFill="accent1" w:themeFillTint="33"/>
          </w:tcPr>
          <w:p w14:paraId="7D090A7B" w14:textId="77777777" w:rsidR="00D04C7E" w:rsidRPr="005645CD" w:rsidRDefault="00D04C7E" w:rsidP="00563D0C">
            <w:pPr>
              <w:rPr>
                <w:rFonts w:cstheme="minorHAnsi"/>
                <w:sz w:val="18"/>
                <w:szCs w:val="18"/>
              </w:rPr>
            </w:pPr>
            <w:r w:rsidRPr="005645CD">
              <w:rPr>
                <w:rFonts w:cstheme="minorHAnsi"/>
                <w:sz w:val="18"/>
                <w:szCs w:val="18"/>
              </w:rPr>
              <w:t>ISHODI</w:t>
            </w:r>
          </w:p>
        </w:tc>
        <w:tc>
          <w:tcPr>
            <w:tcW w:w="1417" w:type="dxa"/>
            <w:shd w:val="clear" w:color="auto" w:fill="D9E2F3" w:themeFill="accent1" w:themeFillTint="33"/>
          </w:tcPr>
          <w:p w14:paraId="5EE4087E" w14:textId="77777777" w:rsidR="00D04C7E" w:rsidRPr="005645CD" w:rsidRDefault="00D04C7E" w:rsidP="00563D0C">
            <w:pPr>
              <w:rPr>
                <w:rFonts w:cstheme="minorHAnsi"/>
                <w:sz w:val="18"/>
                <w:szCs w:val="18"/>
              </w:rPr>
            </w:pPr>
            <w:r w:rsidRPr="005645CD">
              <w:rPr>
                <w:rFonts w:cstheme="minorHAnsi"/>
                <w:sz w:val="18"/>
                <w:szCs w:val="18"/>
              </w:rPr>
              <w:t>TIP SATA</w:t>
            </w:r>
          </w:p>
          <w:p w14:paraId="6D26B4B2" w14:textId="77777777" w:rsidR="00D04C7E" w:rsidRPr="005645CD" w:rsidRDefault="00D04C7E" w:rsidP="00563D0C">
            <w:pPr>
              <w:rPr>
                <w:rFonts w:cstheme="minorHAnsi"/>
                <w:sz w:val="18"/>
                <w:szCs w:val="18"/>
              </w:rPr>
            </w:pPr>
            <w:r w:rsidRPr="005645CD">
              <w:rPr>
                <w:rFonts w:cstheme="minorHAnsi"/>
                <w:sz w:val="18"/>
                <w:szCs w:val="18"/>
              </w:rPr>
              <w:t>UDŽBENIK</w:t>
            </w:r>
          </w:p>
        </w:tc>
        <w:tc>
          <w:tcPr>
            <w:tcW w:w="1661" w:type="dxa"/>
            <w:shd w:val="clear" w:color="auto" w:fill="D9E2F3" w:themeFill="accent1" w:themeFillTint="33"/>
          </w:tcPr>
          <w:p w14:paraId="00EEF23A" w14:textId="77777777" w:rsidR="00D04C7E" w:rsidRPr="003F718B" w:rsidRDefault="00D04C7E" w:rsidP="00563D0C">
            <w:pPr>
              <w:rPr>
                <w:rFonts w:eastAsia="Times New Roman" w:cstheme="minorHAnsi"/>
                <w:sz w:val="18"/>
                <w:szCs w:val="18"/>
                <w:lang w:eastAsia="hr-HR"/>
              </w:rPr>
            </w:pPr>
            <w:r w:rsidRPr="003F718B">
              <w:rPr>
                <w:rFonts w:eastAsia="Times New Roman" w:cstheme="minorHAnsi"/>
                <w:sz w:val="18"/>
                <w:szCs w:val="18"/>
                <w:lang w:eastAsia="hr-HR"/>
              </w:rPr>
              <w:t>ISHODI PREDMETA I ODGOJNO-</w:t>
            </w:r>
          </w:p>
          <w:p w14:paraId="69CF3B5D" w14:textId="77777777" w:rsidR="00D04C7E" w:rsidRPr="005645CD" w:rsidRDefault="00D04C7E" w:rsidP="00563D0C">
            <w:pPr>
              <w:rPr>
                <w:rFonts w:cstheme="minorHAnsi"/>
                <w:sz w:val="18"/>
                <w:szCs w:val="18"/>
              </w:rPr>
            </w:pPr>
            <w:r w:rsidRPr="005645CD">
              <w:rPr>
                <w:rFonts w:eastAsia="Times New Roman" w:cstheme="minorHAnsi"/>
                <w:sz w:val="18"/>
                <w:szCs w:val="18"/>
                <w:lang w:eastAsia="hr-HR"/>
              </w:rPr>
              <w:t>-OBRAZOVNA  OČEKIVANJA MEĐUPREDMETNIH TEMA</w:t>
            </w:r>
          </w:p>
        </w:tc>
      </w:tr>
      <w:tr w:rsidR="00E732A8" w:rsidRPr="00E732A8" w14:paraId="3D5F099C" w14:textId="77777777" w:rsidTr="000238B2">
        <w:tc>
          <w:tcPr>
            <w:tcW w:w="782" w:type="dxa"/>
            <w:vMerge w:val="restart"/>
          </w:tcPr>
          <w:p w14:paraId="44D490DA" w14:textId="77777777" w:rsidR="00E732A8" w:rsidRPr="00E732A8" w:rsidRDefault="00E732A8" w:rsidP="00E732A8">
            <w:pPr>
              <w:rPr>
                <w:rFonts w:cstheme="minorHAnsi"/>
                <w:sz w:val="40"/>
                <w:szCs w:val="40"/>
              </w:rPr>
            </w:pPr>
            <w:r w:rsidRPr="00E732A8">
              <w:rPr>
                <w:rFonts w:cstheme="minorHAnsi"/>
                <w:sz w:val="40"/>
                <w:szCs w:val="40"/>
              </w:rPr>
              <w:t>R</w:t>
            </w:r>
          </w:p>
          <w:p w14:paraId="4ADD3962" w14:textId="77777777" w:rsidR="00E732A8" w:rsidRPr="00E732A8" w:rsidRDefault="00E732A8" w:rsidP="00E732A8">
            <w:pPr>
              <w:rPr>
                <w:rFonts w:cstheme="minorHAnsi"/>
                <w:sz w:val="40"/>
                <w:szCs w:val="40"/>
              </w:rPr>
            </w:pPr>
            <w:r w:rsidRPr="00E732A8">
              <w:rPr>
                <w:rFonts w:cstheme="minorHAnsi"/>
                <w:sz w:val="40"/>
                <w:szCs w:val="40"/>
              </w:rPr>
              <w:t>U</w:t>
            </w:r>
          </w:p>
          <w:p w14:paraId="122BECC0" w14:textId="77777777" w:rsidR="00E732A8" w:rsidRPr="00E732A8" w:rsidRDefault="00E732A8" w:rsidP="00E732A8">
            <w:pPr>
              <w:rPr>
                <w:rFonts w:cstheme="minorHAnsi"/>
                <w:sz w:val="40"/>
                <w:szCs w:val="40"/>
              </w:rPr>
            </w:pPr>
            <w:r w:rsidRPr="00E732A8">
              <w:rPr>
                <w:rFonts w:cstheme="minorHAnsi"/>
                <w:sz w:val="40"/>
                <w:szCs w:val="40"/>
              </w:rPr>
              <w:t>J</w:t>
            </w:r>
          </w:p>
          <w:p w14:paraId="2A8F1914" w14:textId="77777777" w:rsidR="00E732A8" w:rsidRPr="00E732A8" w:rsidRDefault="00E732A8" w:rsidP="00E732A8">
            <w:pPr>
              <w:rPr>
                <w:rFonts w:cstheme="minorHAnsi"/>
                <w:sz w:val="40"/>
                <w:szCs w:val="40"/>
              </w:rPr>
            </w:pPr>
            <w:r w:rsidRPr="00E732A8">
              <w:rPr>
                <w:rFonts w:cstheme="minorHAnsi"/>
                <w:sz w:val="40"/>
                <w:szCs w:val="40"/>
              </w:rPr>
              <w:t>A</w:t>
            </w:r>
          </w:p>
          <w:p w14:paraId="310003D6" w14:textId="4EC1DB72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  <w:r w:rsidRPr="00E732A8">
              <w:rPr>
                <w:rFonts w:cstheme="minorHAnsi"/>
                <w:sz w:val="40"/>
                <w:szCs w:val="40"/>
              </w:rPr>
              <w:t>N</w:t>
            </w:r>
          </w:p>
        </w:tc>
        <w:tc>
          <w:tcPr>
            <w:tcW w:w="674" w:type="dxa"/>
          </w:tcPr>
          <w:p w14:paraId="689FE342" w14:textId="1FD302AB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  <w:r w:rsidRPr="00E732A8">
              <w:rPr>
                <w:rFonts w:cstheme="minorHAnsi"/>
                <w:sz w:val="20"/>
                <w:szCs w:val="20"/>
              </w:rPr>
              <w:t>1.</w:t>
            </w:r>
          </w:p>
        </w:tc>
        <w:tc>
          <w:tcPr>
            <w:tcW w:w="1635" w:type="dxa"/>
          </w:tcPr>
          <w:p w14:paraId="501B0FD8" w14:textId="77777777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  <w:r w:rsidRPr="00E732A8">
              <w:rPr>
                <w:rFonts w:cstheme="minorHAnsi"/>
                <w:sz w:val="20"/>
                <w:szCs w:val="20"/>
              </w:rPr>
              <w:t>Uvodni sat</w:t>
            </w:r>
          </w:p>
          <w:p w14:paraId="393BBB1E" w14:textId="77777777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</w:p>
          <w:p w14:paraId="43864C15" w14:textId="77777777" w:rsidR="00E732A8" w:rsidRPr="00E732A8" w:rsidRDefault="00E732A8" w:rsidP="00E732A8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E732A8">
              <w:rPr>
                <w:rFonts w:cstheme="minorHAnsi"/>
                <w:color w:val="FF0000"/>
                <w:sz w:val="20"/>
                <w:szCs w:val="20"/>
              </w:rPr>
              <w:t>KLIKOM DO PRIPREME:</w:t>
            </w:r>
          </w:p>
          <w:p w14:paraId="2E80B51B" w14:textId="1221A7D6" w:rsidR="00E732A8" w:rsidRPr="00E732A8" w:rsidRDefault="005F0986" w:rsidP="00E732A8">
            <w:pPr>
              <w:rPr>
                <w:rFonts w:cstheme="minorHAnsi"/>
                <w:sz w:val="20"/>
                <w:szCs w:val="20"/>
              </w:rPr>
            </w:pPr>
            <w:hyperlink r:id="rId4" w:history="1">
              <w:r w:rsidR="00E732A8" w:rsidRPr="00E732A8">
                <w:rPr>
                  <w:rStyle w:val="Hyperlink"/>
                  <w:rFonts w:cstheme="minorHAnsi"/>
                  <w:sz w:val="20"/>
                  <w:szCs w:val="20"/>
                </w:rPr>
                <w:t>UVODNI SAT</w:t>
              </w:r>
            </w:hyperlink>
          </w:p>
        </w:tc>
        <w:tc>
          <w:tcPr>
            <w:tcW w:w="2013" w:type="dxa"/>
          </w:tcPr>
          <w:p w14:paraId="1AB0860E" w14:textId="77777777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113983D" w14:textId="77777777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right w:val="single" w:sz="18" w:space="0" w:color="auto"/>
            </w:tcBorders>
          </w:tcPr>
          <w:p w14:paraId="67C404C5" w14:textId="77777777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18" w:space="0" w:color="auto"/>
            </w:tcBorders>
          </w:tcPr>
          <w:p w14:paraId="29AFE882" w14:textId="3722963E" w:rsidR="00E732A8" w:rsidRPr="00E732A8" w:rsidRDefault="00E732A8" w:rsidP="00E732A8">
            <w:pPr>
              <w:ind w:hanging="2"/>
              <w:rPr>
                <w:rFonts w:eastAsia="Calibri" w:cstheme="minorHAnsi"/>
                <w:sz w:val="20"/>
                <w:szCs w:val="20"/>
              </w:rPr>
            </w:pPr>
            <w:r w:rsidRPr="00E732A8">
              <w:rPr>
                <w:rFonts w:eastAsia="Calibri" w:cstheme="minorHAnsi"/>
                <w:sz w:val="20"/>
                <w:szCs w:val="20"/>
              </w:rPr>
              <w:t>Uvodni sat</w:t>
            </w:r>
          </w:p>
          <w:p w14:paraId="770D8AD8" w14:textId="77777777" w:rsidR="00E732A8" w:rsidRPr="00E732A8" w:rsidRDefault="00E732A8" w:rsidP="00E732A8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E732A8">
              <w:rPr>
                <w:rFonts w:cstheme="minorHAnsi"/>
                <w:color w:val="FF0000"/>
                <w:sz w:val="20"/>
                <w:szCs w:val="20"/>
              </w:rPr>
              <w:t>KLIKOM DO PRIPREME:</w:t>
            </w:r>
          </w:p>
          <w:p w14:paraId="44EA9972" w14:textId="77777777" w:rsidR="00E732A8" w:rsidRPr="00E732A8" w:rsidRDefault="00E732A8" w:rsidP="00E732A8">
            <w:pPr>
              <w:ind w:hanging="2"/>
              <w:rPr>
                <w:rFonts w:eastAsia="Calibri" w:cstheme="minorHAnsi"/>
                <w:sz w:val="20"/>
                <w:szCs w:val="20"/>
              </w:rPr>
            </w:pPr>
          </w:p>
          <w:p w14:paraId="6E8AF489" w14:textId="6210FA0E" w:rsidR="00E732A8" w:rsidRPr="00E732A8" w:rsidRDefault="005F0986" w:rsidP="00E732A8">
            <w:pPr>
              <w:rPr>
                <w:rFonts w:cstheme="minorHAnsi"/>
                <w:sz w:val="20"/>
                <w:szCs w:val="20"/>
              </w:rPr>
            </w:pPr>
            <w:hyperlink r:id="rId5" w:history="1">
              <w:r w:rsidR="00E732A8" w:rsidRPr="00E732A8">
                <w:rPr>
                  <w:rStyle w:val="Hyperlink"/>
                  <w:rFonts w:cstheme="minorHAnsi"/>
                  <w:sz w:val="20"/>
                  <w:szCs w:val="20"/>
                </w:rPr>
                <w:t>UVODNI SAT</w:t>
              </w:r>
            </w:hyperlink>
          </w:p>
        </w:tc>
        <w:tc>
          <w:tcPr>
            <w:tcW w:w="2127" w:type="dxa"/>
          </w:tcPr>
          <w:p w14:paraId="57C5A5E7" w14:textId="77777777" w:rsidR="00E732A8" w:rsidRPr="00E732A8" w:rsidRDefault="00E732A8" w:rsidP="00E732A8">
            <w:pPr>
              <w:rPr>
                <w:rFonts w:cstheme="minorHAnsi"/>
              </w:rPr>
            </w:pPr>
          </w:p>
          <w:p w14:paraId="0B9B8D5B" w14:textId="02006A76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14:paraId="698AA4A9" w14:textId="77777777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61" w:type="dxa"/>
          </w:tcPr>
          <w:p w14:paraId="06DBE7FA" w14:textId="77777777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732A8" w:rsidRPr="00E732A8" w14:paraId="1D4D56A7" w14:textId="77777777" w:rsidTr="000238B2">
        <w:tc>
          <w:tcPr>
            <w:tcW w:w="782" w:type="dxa"/>
            <w:vMerge/>
          </w:tcPr>
          <w:p w14:paraId="53986956" w14:textId="77777777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74" w:type="dxa"/>
          </w:tcPr>
          <w:p w14:paraId="190DFCD5" w14:textId="59B865A6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  <w:r w:rsidRPr="00E732A8">
              <w:rPr>
                <w:rFonts w:cstheme="minorHAnsi"/>
                <w:sz w:val="20"/>
                <w:szCs w:val="20"/>
              </w:rPr>
              <w:t>2.</w:t>
            </w:r>
          </w:p>
        </w:tc>
        <w:tc>
          <w:tcPr>
            <w:tcW w:w="1635" w:type="dxa"/>
            <w:vMerge w:val="restart"/>
          </w:tcPr>
          <w:p w14:paraId="303066EE" w14:textId="77777777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  <w:r w:rsidRPr="00E732A8">
              <w:rPr>
                <w:rFonts w:cstheme="minorHAnsi"/>
                <w:sz w:val="20"/>
                <w:szCs w:val="20"/>
              </w:rPr>
              <w:t>Odnosi među predmetima</w:t>
            </w:r>
          </w:p>
          <w:p w14:paraId="4BE9760D" w14:textId="77777777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</w:p>
          <w:p w14:paraId="5662B666" w14:textId="77777777" w:rsidR="00E732A8" w:rsidRPr="00E732A8" w:rsidRDefault="00E732A8" w:rsidP="00E732A8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E732A8">
              <w:rPr>
                <w:rFonts w:cstheme="minorHAnsi"/>
                <w:color w:val="FF0000"/>
                <w:sz w:val="20"/>
                <w:szCs w:val="20"/>
              </w:rPr>
              <w:t>KLIKOM DO PRIPREME:</w:t>
            </w:r>
          </w:p>
          <w:p w14:paraId="23FC538E" w14:textId="77777777" w:rsidR="00E732A8" w:rsidRPr="00E732A8" w:rsidRDefault="005F0986" w:rsidP="00E732A8">
            <w:pPr>
              <w:rPr>
                <w:rFonts w:cstheme="minorHAnsi"/>
                <w:sz w:val="20"/>
                <w:szCs w:val="20"/>
              </w:rPr>
            </w:pPr>
            <w:hyperlink r:id="rId6" w:history="1">
              <w:r w:rsidR="00E732A8" w:rsidRPr="00E732A8">
                <w:rPr>
                  <w:rStyle w:val="Hyperlink"/>
                  <w:rFonts w:cstheme="minorHAnsi"/>
                  <w:sz w:val="20"/>
                  <w:szCs w:val="20"/>
                </w:rPr>
                <w:t>ODNOSI MEĐU PREDMETIMA</w:t>
              </w:r>
            </w:hyperlink>
          </w:p>
          <w:p w14:paraId="221E22AA" w14:textId="77777777" w:rsidR="00E732A8" w:rsidRPr="00E732A8" w:rsidRDefault="005F0986" w:rsidP="00E732A8">
            <w:pPr>
              <w:rPr>
                <w:rStyle w:val="Hyperlink"/>
                <w:rFonts w:cstheme="minorHAnsi"/>
                <w:sz w:val="20"/>
                <w:szCs w:val="20"/>
              </w:rPr>
            </w:pPr>
            <w:hyperlink r:id="rId7" w:history="1">
              <w:r w:rsidR="00E732A8" w:rsidRPr="00E732A8">
                <w:rPr>
                  <w:rStyle w:val="Hyperlink"/>
                  <w:rFonts w:cstheme="minorHAnsi"/>
                  <w:sz w:val="20"/>
                  <w:szCs w:val="20"/>
                </w:rPr>
                <w:t>PRILOG</w:t>
              </w:r>
            </w:hyperlink>
          </w:p>
          <w:p w14:paraId="79249072" w14:textId="77777777" w:rsidR="00E732A8" w:rsidRPr="00E732A8" w:rsidRDefault="00E732A8" w:rsidP="00E732A8">
            <w:pPr>
              <w:rPr>
                <w:rStyle w:val="Hyperlink"/>
                <w:rFonts w:cstheme="minorHAnsi"/>
                <w:sz w:val="20"/>
                <w:szCs w:val="20"/>
              </w:rPr>
            </w:pPr>
          </w:p>
          <w:p w14:paraId="0AC66A91" w14:textId="77777777" w:rsidR="00E732A8" w:rsidRPr="00E732A8" w:rsidRDefault="00E732A8" w:rsidP="00E732A8">
            <w:pPr>
              <w:rPr>
                <w:rStyle w:val="Hyperlink"/>
                <w:rFonts w:cstheme="minorHAnsi"/>
                <w:color w:val="auto"/>
                <w:u w:val="none"/>
              </w:rPr>
            </w:pPr>
            <w:r w:rsidRPr="00E732A8">
              <w:rPr>
                <w:rStyle w:val="Hyperlink"/>
                <w:rFonts w:cstheme="minorHAnsi"/>
                <w:color w:val="auto"/>
                <w:u w:val="none"/>
              </w:rPr>
              <w:t>DOS:</w:t>
            </w:r>
          </w:p>
          <w:p w14:paraId="48A94322" w14:textId="0CA7202F" w:rsidR="00E732A8" w:rsidRPr="00E732A8" w:rsidRDefault="005F0986" w:rsidP="00E732A8">
            <w:pPr>
              <w:rPr>
                <w:rFonts w:cstheme="minorHAnsi"/>
                <w:sz w:val="20"/>
                <w:szCs w:val="20"/>
              </w:rPr>
            </w:pPr>
            <w:hyperlink r:id="rId8" w:history="1">
              <w:r w:rsidR="00E732A8" w:rsidRPr="00E732A8">
                <w:rPr>
                  <w:rStyle w:val="Hyperlink"/>
                  <w:rFonts w:cstheme="minorHAnsi"/>
                  <w:sz w:val="20"/>
                  <w:szCs w:val="20"/>
                </w:rPr>
                <w:t>https://hr.izzi.digital/DOS/975/996.html</w:t>
              </w:r>
            </w:hyperlink>
          </w:p>
        </w:tc>
        <w:tc>
          <w:tcPr>
            <w:tcW w:w="2013" w:type="dxa"/>
            <w:vMerge w:val="restart"/>
          </w:tcPr>
          <w:p w14:paraId="20813B55" w14:textId="19AC2896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  <w:r w:rsidRPr="00E732A8">
              <w:rPr>
                <w:rFonts w:cstheme="minorHAnsi"/>
                <w:i/>
                <w:iCs/>
                <w:sz w:val="18"/>
                <w:szCs w:val="18"/>
              </w:rPr>
              <w:t>MAT OŠ D.1.1.</w:t>
            </w:r>
            <w:r w:rsidRPr="00E732A8">
              <w:rPr>
                <w:rFonts w:cstheme="minorHAnsi"/>
                <w:sz w:val="18"/>
                <w:szCs w:val="18"/>
              </w:rPr>
              <w:t xml:space="preserve"> Učenik analizira i uspoređuje objekte iz okoline prema mjerivu svojstvu </w:t>
            </w:r>
          </w:p>
        </w:tc>
        <w:tc>
          <w:tcPr>
            <w:tcW w:w="1276" w:type="dxa"/>
            <w:vMerge w:val="restart"/>
          </w:tcPr>
          <w:p w14:paraId="7C9DBEF5" w14:textId="77777777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  <w:r w:rsidRPr="00E732A8">
              <w:rPr>
                <w:rFonts w:cstheme="minorHAnsi"/>
                <w:sz w:val="20"/>
                <w:szCs w:val="20"/>
              </w:rPr>
              <w:t>obrada</w:t>
            </w:r>
          </w:p>
          <w:p w14:paraId="4AB3AD3F" w14:textId="77777777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</w:p>
          <w:p w14:paraId="6A0A279F" w14:textId="39D60ACA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  <w:r w:rsidRPr="00E732A8">
              <w:rPr>
                <w:rFonts w:cstheme="minorHAnsi"/>
                <w:sz w:val="20"/>
                <w:szCs w:val="20"/>
              </w:rPr>
              <w:t>U, str.</w:t>
            </w:r>
            <w:r w:rsidR="00915CBD">
              <w:rPr>
                <w:rFonts w:cstheme="minorHAnsi"/>
                <w:sz w:val="20"/>
                <w:szCs w:val="20"/>
              </w:rPr>
              <w:t xml:space="preserve"> </w:t>
            </w:r>
            <w:r w:rsidRPr="00E732A8">
              <w:rPr>
                <w:rFonts w:cstheme="minorHAnsi"/>
                <w:sz w:val="20"/>
                <w:szCs w:val="20"/>
              </w:rPr>
              <w:t>6</w:t>
            </w:r>
            <w:r w:rsidR="00915CBD">
              <w:rPr>
                <w:rFonts w:cstheme="minorHAnsi"/>
                <w:sz w:val="20"/>
                <w:szCs w:val="20"/>
              </w:rPr>
              <w:t xml:space="preserve"> – </w:t>
            </w:r>
            <w:r w:rsidRPr="00E732A8">
              <w:rPr>
                <w:rFonts w:cstheme="minorHAnsi"/>
                <w:sz w:val="20"/>
                <w:szCs w:val="20"/>
              </w:rPr>
              <w:t>9.,</w:t>
            </w:r>
          </w:p>
          <w:p w14:paraId="18CDE667" w14:textId="6368CB7C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  <w:r w:rsidRPr="00E732A8">
              <w:rPr>
                <w:rFonts w:cstheme="minorHAnsi"/>
                <w:sz w:val="20"/>
                <w:szCs w:val="20"/>
              </w:rPr>
              <w:t>DZ, str.</w:t>
            </w:r>
            <w:r w:rsidR="00915CBD">
              <w:rPr>
                <w:rFonts w:cstheme="minorHAnsi"/>
                <w:sz w:val="20"/>
                <w:szCs w:val="20"/>
              </w:rPr>
              <w:t xml:space="preserve"> </w:t>
            </w:r>
            <w:r w:rsidRPr="00E732A8">
              <w:rPr>
                <w:rFonts w:cstheme="minorHAnsi"/>
                <w:sz w:val="20"/>
                <w:szCs w:val="20"/>
              </w:rPr>
              <w:t>10.</w:t>
            </w:r>
          </w:p>
        </w:tc>
        <w:tc>
          <w:tcPr>
            <w:tcW w:w="1701" w:type="dxa"/>
            <w:vMerge w:val="restart"/>
            <w:tcBorders>
              <w:right w:val="single" w:sz="18" w:space="0" w:color="auto"/>
            </w:tcBorders>
          </w:tcPr>
          <w:p w14:paraId="443E6E3A" w14:textId="77777777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  <w:r w:rsidRPr="00E732A8">
              <w:rPr>
                <w:rFonts w:cstheme="minorHAnsi"/>
                <w:sz w:val="20"/>
                <w:szCs w:val="20"/>
              </w:rPr>
              <w:t>HJ A.1.1. i A.1.3.</w:t>
            </w:r>
          </w:p>
          <w:p w14:paraId="2A1788C7" w14:textId="77777777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  <w:r w:rsidRPr="00E732A8">
              <w:rPr>
                <w:rFonts w:cstheme="minorHAnsi"/>
                <w:sz w:val="20"/>
                <w:szCs w:val="20"/>
              </w:rPr>
              <w:t>PID A.1.1.</w:t>
            </w:r>
          </w:p>
          <w:p w14:paraId="63E70EBC" w14:textId="77777777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  <w:r w:rsidRPr="00E732A8">
              <w:rPr>
                <w:rFonts w:cstheme="minorHAnsi"/>
                <w:sz w:val="20"/>
                <w:szCs w:val="20"/>
              </w:rPr>
              <w:t>TZK B.1.1.a</w:t>
            </w:r>
          </w:p>
          <w:p w14:paraId="322D3756" w14:textId="6C31992F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  <w:r w:rsidRPr="00E732A8">
              <w:rPr>
                <w:rFonts w:cstheme="minorHAnsi"/>
                <w:sz w:val="20"/>
                <w:szCs w:val="20"/>
              </w:rPr>
              <w:t>goo C.1.1.</w:t>
            </w:r>
          </w:p>
          <w:p w14:paraId="0BB0AD72" w14:textId="45CE7F3C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  <w:r w:rsidRPr="00E732A8">
              <w:rPr>
                <w:rFonts w:cstheme="minorHAnsi"/>
                <w:sz w:val="20"/>
                <w:szCs w:val="20"/>
              </w:rPr>
              <w:t>osr B.1.1., B.1.2., C.1.3.</w:t>
            </w:r>
          </w:p>
          <w:p w14:paraId="13FAA1AB" w14:textId="71EC1736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  <w:r w:rsidRPr="00E732A8">
              <w:rPr>
                <w:rFonts w:cstheme="minorHAnsi"/>
                <w:sz w:val="20"/>
                <w:szCs w:val="20"/>
              </w:rPr>
              <w:t xml:space="preserve">uku </w:t>
            </w:r>
            <w:r w:rsidR="00C325C0">
              <w:rPr>
                <w:rFonts w:cstheme="minorHAnsi"/>
                <w:sz w:val="20"/>
                <w:szCs w:val="20"/>
              </w:rPr>
              <w:t>A.</w:t>
            </w:r>
            <w:r w:rsidRPr="00E732A8">
              <w:rPr>
                <w:rFonts w:cstheme="minorHAnsi"/>
                <w:sz w:val="20"/>
                <w:szCs w:val="20"/>
              </w:rPr>
              <w:t xml:space="preserve">4.1., </w:t>
            </w:r>
            <w:r w:rsidR="00C325C0">
              <w:rPr>
                <w:rFonts w:cstheme="minorHAnsi"/>
                <w:sz w:val="20"/>
                <w:szCs w:val="20"/>
              </w:rPr>
              <w:t>A.</w:t>
            </w:r>
            <w:r w:rsidRPr="00E732A8">
              <w:rPr>
                <w:rFonts w:cstheme="minorHAnsi"/>
                <w:sz w:val="20"/>
                <w:szCs w:val="20"/>
              </w:rPr>
              <w:t>4.2.</w:t>
            </w:r>
          </w:p>
          <w:p w14:paraId="2E0CAB93" w14:textId="32172594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  <w:r w:rsidRPr="00E732A8">
              <w:rPr>
                <w:rFonts w:cstheme="minorHAnsi"/>
                <w:sz w:val="20"/>
                <w:szCs w:val="20"/>
              </w:rPr>
              <w:t>ikt A.1.2.</w:t>
            </w:r>
          </w:p>
        </w:tc>
        <w:tc>
          <w:tcPr>
            <w:tcW w:w="1984" w:type="dxa"/>
            <w:tcBorders>
              <w:left w:val="single" w:sz="18" w:space="0" w:color="auto"/>
            </w:tcBorders>
          </w:tcPr>
          <w:p w14:paraId="0F36261B" w14:textId="77777777" w:rsidR="00E732A8" w:rsidRPr="00E732A8" w:rsidRDefault="00E732A8" w:rsidP="00E732A8">
            <w:pPr>
              <w:spacing w:before="240" w:after="240" w:line="276" w:lineRule="auto"/>
              <w:ind w:left="-2"/>
              <w:rPr>
                <w:rFonts w:eastAsia="Calibri" w:cstheme="minorHAnsi"/>
                <w:sz w:val="20"/>
                <w:szCs w:val="20"/>
              </w:rPr>
            </w:pPr>
            <w:r w:rsidRPr="00E732A8">
              <w:rPr>
                <w:rFonts w:eastAsia="Calibri" w:cstheme="minorHAnsi"/>
                <w:sz w:val="20"/>
                <w:szCs w:val="20"/>
              </w:rPr>
              <w:t>PONOVIMO: Brojevi do 10 000</w:t>
            </w:r>
          </w:p>
          <w:p w14:paraId="30A62BE0" w14:textId="77777777" w:rsidR="00E732A8" w:rsidRPr="00E732A8" w:rsidRDefault="00E732A8" w:rsidP="00E732A8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E732A8">
              <w:rPr>
                <w:rFonts w:cstheme="minorHAnsi"/>
                <w:color w:val="FF0000"/>
                <w:sz w:val="20"/>
                <w:szCs w:val="20"/>
              </w:rPr>
              <w:t>KLIKOM DO PRIPREME:</w:t>
            </w:r>
          </w:p>
          <w:p w14:paraId="371EFC0C" w14:textId="7383B0D6" w:rsidR="00E732A8" w:rsidRPr="00E732A8" w:rsidRDefault="005F0986" w:rsidP="00E732A8">
            <w:pPr>
              <w:rPr>
                <w:rFonts w:cstheme="minorHAnsi"/>
                <w:sz w:val="20"/>
                <w:szCs w:val="20"/>
              </w:rPr>
            </w:pPr>
            <w:hyperlink r:id="rId9" w:history="1">
              <w:r w:rsidR="00E732A8" w:rsidRPr="00E732A8">
                <w:rPr>
                  <w:rStyle w:val="Hyperlink"/>
                  <w:rFonts w:cstheme="minorHAnsi"/>
                  <w:sz w:val="20"/>
                  <w:szCs w:val="20"/>
                </w:rPr>
                <w:t>BROJEVI DO 10 000</w:t>
              </w:r>
            </w:hyperlink>
          </w:p>
        </w:tc>
        <w:tc>
          <w:tcPr>
            <w:tcW w:w="2127" w:type="dxa"/>
          </w:tcPr>
          <w:p w14:paraId="4F1B80DD" w14:textId="2DE26A9B" w:rsidR="00E732A8" w:rsidRPr="00E732A8" w:rsidRDefault="00E732A8" w:rsidP="00E732A8">
            <w:pPr>
              <w:rPr>
                <w:rFonts w:cstheme="minorHAnsi"/>
                <w:sz w:val="18"/>
                <w:szCs w:val="18"/>
              </w:rPr>
            </w:pPr>
            <w:r w:rsidRPr="00E732A8">
              <w:rPr>
                <w:rFonts w:cstheme="minorHAnsi"/>
                <w:i/>
                <w:iCs/>
                <w:sz w:val="18"/>
                <w:szCs w:val="18"/>
              </w:rPr>
              <w:t>MAT OŠ A.3.1.</w:t>
            </w:r>
            <w:r w:rsidRPr="00E732A8">
              <w:rPr>
                <w:rFonts w:cstheme="minorHAnsi"/>
                <w:sz w:val="18"/>
                <w:szCs w:val="18"/>
              </w:rPr>
              <w:t xml:space="preserve"> Učenik čita, broji i zapisuje brojkom i brojevnom riječi brojeve do 10 000. Prikazuje i upotrebljava troznamenkaste i četveroznamenkaste brojeve. </w:t>
            </w:r>
          </w:p>
          <w:p w14:paraId="3AB82370" w14:textId="77777777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14:paraId="36F944F9" w14:textId="587A4783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  <w:r w:rsidRPr="00E732A8">
              <w:rPr>
                <w:rFonts w:cstheme="minorHAnsi"/>
                <w:sz w:val="20"/>
                <w:szCs w:val="20"/>
              </w:rPr>
              <w:t>ponavljanje</w:t>
            </w:r>
          </w:p>
          <w:p w14:paraId="361E3BB2" w14:textId="77777777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</w:p>
          <w:p w14:paraId="5BCDE7B4" w14:textId="5A1A0FED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  <w:r w:rsidRPr="00E732A8">
              <w:rPr>
                <w:rFonts w:cstheme="minorHAnsi"/>
                <w:sz w:val="20"/>
                <w:szCs w:val="20"/>
              </w:rPr>
              <w:t>U, str. 6.</w:t>
            </w:r>
            <w:r w:rsidR="00915CBD">
              <w:rPr>
                <w:rFonts w:cstheme="minorHAnsi"/>
                <w:sz w:val="20"/>
                <w:szCs w:val="20"/>
              </w:rPr>
              <w:t xml:space="preserve"> – </w:t>
            </w:r>
            <w:r w:rsidRPr="00E732A8">
              <w:rPr>
                <w:rFonts w:cstheme="minorHAnsi"/>
                <w:sz w:val="20"/>
                <w:szCs w:val="20"/>
              </w:rPr>
              <w:t>7.,</w:t>
            </w:r>
          </w:p>
          <w:p w14:paraId="453459AD" w14:textId="29A7A958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  <w:r w:rsidRPr="00E732A8">
              <w:rPr>
                <w:rFonts w:cstheme="minorHAnsi"/>
                <w:sz w:val="20"/>
                <w:szCs w:val="20"/>
              </w:rPr>
              <w:t>ZZ, str. 4.</w:t>
            </w:r>
            <w:r w:rsidR="00915CBD">
              <w:rPr>
                <w:rFonts w:cstheme="minorHAnsi"/>
                <w:sz w:val="20"/>
                <w:szCs w:val="20"/>
              </w:rPr>
              <w:t xml:space="preserve"> – </w:t>
            </w:r>
            <w:r w:rsidRPr="00E732A8">
              <w:rPr>
                <w:rFonts w:cstheme="minorHAnsi"/>
                <w:sz w:val="20"/>
                <w:szCs w:val="20"/>
              </w:rPr>
              <w:t>5.</w:t>
            </w:r>
          </w:p>
        </w:tc>
        <w:tc>
          <w:tcPr>
            <w:tcW w:w="1661" w:type="dxa"/>
          </w:tcPr>
          <w:p w14:paraId="452419A3" w14:textId="77777777" w:rsidR="00E732A8" w:rsidRPr="00E732A8" w:rsidRDefault="00E732A8" w:rsidP="00E732A8">
            <w:pPr>
              <w:rPr>
                <w:rFonts w:cstheme="minorHAnsi"/>
              </w:rPr>
            </w:pPr>
            <w:r w:rsidRPr="00E732A8">
              <w:rPr>
                <w:rFonts w:cstheme="minorHAnsi"/>
                <w:sz w:val="20"/>
                <w:szCs w:val="20"/>
              </w:rPr>
              <w:t xml:space="preserve">MAT A.3.6. </w:t>
            </w:r>
          </w:p>
          <w:p w14:paraId="14F84BCC" w14:textId="30984A99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  <w:r w:rsidRPr="00E732A8">
              <w:rPr>
                <w:rFonts w:cstheme="minorHAnsi"/>
                <w:sz w:val="20"/>
                <w:szCs w:val="20"/>
              </w:rPr>
              <w:t>MAT</w:t>
            </w:r>
            <w:r w:rsidRPr="00E732A8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E732A8">
              <w:rPr>
                <w:rFonts w:cstheme="minorHAnsi"/>
                <w:sz w:val="20"/>
                <w:szCs w:val="20"/>
              </w:rPr>
              <w:t xml:space="preserve">E.3.1. </w:t>
            </w:r>
          </w:p>
          <w:p w14:paraId="5D72A958" w14:textId="3F06B0B0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  <w:r w:rsidRPr="00E732A8">
              <w:rPr>
                <w:rFonts w:eastAsia="Calibri" w:cstheme="minorHAnsi"/>
                <w:color w:val="231F20"/>
                <w:sz w:val="20"/>
                <w:szCs w:val="20"/>
              </w:rPr>
              <w:t>OŠ HJ A.4.2., A.4.4., A.4.5.</w:t>
            </w:r>
          </w:p>
          <w:p w14:paraId="4DA1D502" w14:textId="77777777" w:rsidR="00E732A8" w:rsidRPr="00E732A8" w:rsidRDefault="00E732A8" w:rsidP="00E732A8">
            <w:pPr>
              <w:spacing w:line="276" w:lineRule="auto"/>
              <w:ind w:hanging="2"/>
              <w:rPr>
                <w:rFonts w:eastAsia="Calibri" w:cstheme="minorHAnsi"/>
                <w:sz w:val="20"/>
                <w:szCs w:val="20"/>
              </w:rPr>
            </w:pPr>
            <w:r w:rsidRPr="00E732A8">
              <w:rPr>
                <w:rFonts w:eastAsia="Calibri" w:cstheme="minorHAnsi"/>
                <w:sz w:val="20"/>
                <w:szCs w:val="20"/>
              </w:rPr>
              <w:t>osr A.2.4., B.2.2., B.2.4.</w:t>
            </w:r>
          </w:p>
          <w:p w14:paraId="54757F53" w14:textId="77777777" w:rsidR="00E732A8" w:rsidRPr="00E732A8" w:rsidRDefault="00E732A8" w:rsidP="00E732A8">
            <w:pPr>
              <w:spacing w:line="276" w:lineRule="auto"/>
              <w:ind w:hanging="2"/>
              <w:rPr>
                <w:rFonts w:eastAsia="Calibri" w:cstheme="minorHAnsi"/>
                <w:sz w:val="20"/>
                <w:szCs w:val="20"/>
              </w:rPr>
            </w:pPr>
            <w:r w:rsidRPr="00E732A8">
              <w:rPr>
                <w:rFonts w:eastAsia="Calibri" w:cstheme="minorHAnsi"/>
                <w:sz w:val="20"/>
                <w:szCs w:val="20"/>
              </w:rPr>
              <w:t>uku A.2.2., B.2.1.,</w:t>
            </w:r>
          </w:p>
          <w:p w14:paraId="04612176" w14:textId="2145C519" w:rsidR="00E732A8" w:rsidRPr="00E732A8" w:rsidRDefault="00E732A8" w:rsidP="00E732A8">
            <w:pPr>
              <w:rPr>
                <w:rFonts w:cstheme="minorHAnsi"/>
              </w:rPr>
            </w:pPr>
            <w:r w:rsidRPr="00E732A8">
              <w:rPr>
                <w:rFonts w:eastAsia="Calibri" w:cstheme="minorHAnsi"/>
                <w:sz w:val="20"/>
                <w:szCs w:val="20"/>
              </w:rPr>
              <w:t>B.2.2., C.2.2.</w:t>
            </w:r>
          </w:p>
        </w:tc>
      </w:tr>
      <w:tr w:rsidR="00E732A8" w:rsidRPr="00E732A8" w14:paraId="39A4B150" w14:textId="77777777" w:rsidTr="000238B2">
        <w:tc>
          <w:tcPr>
            <w:tcW w:w="782" w:type="dxa"/>
            <w:vMerge/>
          </w:tcPr>
          <w:p w14:paraId="6392D6C9" w14:textId="77777777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74" w:type="dxa"/>
          </w:tcPr>
          <w:p w14:paraId="1346CB8B" w14:textId="08B080B8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  <w:r w:rsidRPr="00E732A8">
              <w:rPr>
                <w:rFonts w:cstheme="minorHAnsi"/>
                <w:sz w:val="20"/>
                <w:szCs w:val="20"/>
              </w:rPr>
              <w:t>3.</w:t>
            </w:r>
          </w:p>
        </w:tc>
        <w:tc>
          <w:tcPr>
            <w:tcW w:w="1635" w:type="dxa"/>
            <w:vMerge/>
          </w:tcPr>
          <w:p w14:paraId="1DFB43E7" w14:textId="77777777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13" w:type="dxa"/>
            <w:vMerge/>
          </w:tcPr>
          <w:p w14:paraId="4B68B56E" w14:textId="77777777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0B0525DD" w14:textId="77777777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right w:val="single" w:sz="18" w:space="0" w:color="auto"/>
            </w:tcBorders>
          </w:tcPr>
          <w:p w14:paraId="5F8A4E26" w14:textId="77777777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tcBorders>
              <w:left w:val="single" w:sz="18" w:space="0" w:color="auto"/>
            </w:tcBorders>
          </w:tcPr>
          <w:p w14:paraId="4BCAEA51" w14:textId="77777777" w:rsidR="00E732A8" w:rsidRPr="00E732A8" w:rsidRDefault="00E732A8" w:rsidP="00E732A8">
            <w:pPr>
              <w:ind w:hanging="2"/>
              <w:rPr>
                <w:rFonts w:eastAsia="Calibri" w:cstheme="minorHAnsi"/>
                <w:sz w:val="20"/>
                <w:szCs w:val="20"/>
              </w:rPr>
            </w:pPr>
            <w:r w:rsidRPr="00E732A8">
              <w:rPr>
                <w:rFonts w:eastAsia="Calibri" w:cstheme="minorHAnsi"/>
                <w:sz w:val="20"/>
                <w:szCs w:val="20"/>
              </w:rPr>
              <w:t>PONOVIMO: Zbrajanje i oduzimanje brojeva do 1 000</w:t>
            </w:r>
          </w:p>
          <w:p w14:paraId="07EB55D5" w14:textId="77777777" w:rsidR="00E732A8" w:rsidRPr="00E732A8" w:rsidRDefault="00E732A8" w:rsidP="00E732A8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E732A8">
              <w:rPr>
                <w:rFonts w:cstheme="minorHAnsi"/>
                <w:color w:val="FF0000"/>
                <w:sz w:val="20"/>
                <w:szCs w:val="20"/>
              </w:rPr>
              <w:t>KLIKOM DO PRIPREME:</w:t>
            </w:r>
          </w:p>
          <w:p w14:paraId="2CC6F852" w14:textId="77777777" w:rsidR="00E732A8" w:rsidRPr="00E732A8" w:rsidRDefault="005F0986" w:rsidP="00E732A8">
            <w:pPr>
              <w:ind w:hanging="2"/>
              <w:rPr>
                <w:rFonts w:eastAsia="Calibri" w:cstheme="minorHAnsi"/>
                <w:sz w:val="20"/>
                <w:szCs w:val="20"/>
              </w:rPr>
            </w:pPr>
            <w:hyperlink r:id="rId10" w:history="1">
              <w:r w:rsidR="00E732A8" w:rsidRPr="00E732A8">
                <w:rPr>
                  <w:rStyle w:val="Hyperlink"/>
                  <w:rFonts w:eastAsia="Calibri" w:cstheme="minorHAnsi"/>
                  <w:sz w:val="20"/>
                  <w:szCs w:val="20"/>
                </w:rPr>
                <w:t>ZBRAJANJE I ODUZIMANJE BROJEVA DO 1000</w:t>
              </w:r>
            </w:hyperlink>
          </w:p>
          <w:p w14:paraId="1259ED63" w14:textId="77777777" w:rsidR="00E732A8" w:rsidRPr="00E732A8" w:rsidRDefault="00E732A8" w:rsidP="00E732A8">
            <w:pPr>
              <w:ind w:hanging="2"/>
              <w:rPr>
                <w:rFonts w:eastAsia="Calibri" w:cstheme="minorHAnsi"/>
                <w:sz w:val="20"/>
                <w:szCs w:val="20"/>
              </w:rPr>
            </w:pPr>
          </w:p>
          <w:p w14:paraId="57E4F0DA" w14:textId="028A6539" w:rsidR="00E732A8" w:rsidRPr="00E732A8" w:rsidRDefault="00E732A8" w:rsidP="00E732A8">
            <w:pPr>
              <w:ind w:hanging="2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</w:tcPr>
          <w:p w14:paraId="776495D0" w14:textId="1EDA4D7B" w:rsidR="00E732A8" w:rsidRPr="00E732A8" w:rsidRDefault="00E732A8" w:rsidP="00E732A8">
            <w:pPr>
              <w:rPr>
                <w:rFonts w:cstheme="minorHAnsi"/>
                <w:sz w:val="18"/>
                <w:szCs w:val="18"/>
              </w:rPr>
            </w:pPr>
            <w:r w:rsidRPr="00E732A8">
              <w:rPr>
                <w:rFonts w:cstheme="minorHAnsi"/>
                <w:i/>
                <w:iCs/>
                <w:sz w:val="18"/>
                <w:szCs w:val="18"/>
              </w:rPr>
              <w:t>MAT OŠ A.3.2.</w:t>
            </w:r>
            <w:r w:rsidRPr="00E732A8">
              <w:rPr>
                <w:rFonts w:cstheme="minorHAnsi"/>
                <w:sz w:val="18"/>
                <w:szCs w:val="18"/>
              </w:rPr>
              <w:t xml:space="preserve"> Učenik pisano zbraja i oduzima brojeve do 1 000. Primjenjuje odgovarajući matematički zapis za računske operacije pisanoga zbrajanja i oduzimanja. Rješava tekstualne zadatke.</w:t>
            </w:r>
          </w:p>
          <w:p w14:paraId="04F8CE5D" w14:textId="77777777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</w:tcPr>
          <w:p w14:paraId="63C79715" w14:textId="77777777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  <w:r w:rsidRPr="00E732A8">
              <w:rPr>
                <w:rFonts w:cstheme="minorHAnsi"/>
                <w:sz w:val="20"/>
                <w:szCs w:val="20"/>
              </w:rPr>
              <w:t>ponavljanje</w:t>
            </w:r>
          </w:p>
          <w:p w14:paraId="7AFBFC8F" w14:textId="77777777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</w:p>
          <w:p w14:paraId="3014E46C" w14:textId="43411130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  <w:r w:rsidRPr="00E732A8">
              <w:rPr>
                <w:rFonts w:cstheme="minorHAnsi"/>
                <w:sz w:val="20"/>
                <w:szCs w:val="20"/>
              </w:rPr>
              <w:t>U, str. 8.</w:t>
            </w:r>
            <w:r w:rsidR="00915CBD">
              <w:rPr>
                <w:rFonts w:cstheme="minorHAnsi"/>
                <w:sz w:val="20"/>
                <w:szCs w:val="20"/>
              </w:rPr>
              <w:t xml:space="preserve"> – </w:t>
            </w:r>
            <w:r w:rsidRPr="00E732A8">
              <w:rPr>
                <w:rFonts w:cstheme="minorHAnsi"/>
                <w:sz w:val="20"/>
                <w:szCs w:val="20"/>
              </w:rPr>
              <w:t>11.,</w:t>
            </w:r>
          </w:p>
          <w:p w14:paraId="5811803A" w14:textId="069BFB87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  <w:r w:rsidRPr="00E732A8">
              <w:rPr>
                <w:rFonts w:cstheme="minorHAnsi"/>
                <w:sz w:val="20"/>
                <w:szCs w:val="20"/>
              </w:rPr>
              <w:t>ZZ, str. 6.</w:t>
            </w:r>
            <w:r w:rsidR="00915CBD">
              <w:rPr>
                <w:rFonts w:cstheme="minorHAnsi"/>
                <w:sz w:val="20"/>
                <w:szCs w:val="20"/>
              </w:rPr>
              <w:t xml:space="preserve"> – </w:t>
            </w:r>
            <w:r w:rsidRPr="00E732A8">
              <w:rPr>
                <w:rFonts w:cstheme="minorHAnsi"/>
                <w:sz w:val="20"/>
                <w:szCs w:val="20"/>
              </w:rPr>
              <w:t>9.</w:t>
            </w:r>
          </w:p>
        </w:tc>
        <w:tc>
          <w:tcPr>
            <w:tcW w:w="1661" w:type="dxa"/>
            <w:vMerge w:val="restart"/>
          </w:tcPr>
          <w:p w14:paraId="351C4035" w14:textId="77777777" w:rsidR="00E732A8" w:rsidRPr="00E732A8" w:rsidRDefault="00E732A8" w:rsidP="00E732A8">
            <w:pPr>
              <w:rPr>
                <w:rFonts w:cstheme="minorHAnsi"/>
              </w:rPr>
            </w:pPr>
            <w:r w:rsidRPr="00E732A8">
              <w:rPr>
                <w:rFonts w:cstheme="minorHAnsi"/>
                <w:sz w:val="20"/>
                <w:szCs w:val="20"/>
              </w:rPr>
              <w:t xml:space="preserve">MAT A.3.1. </w:t>
            </w:r>
          </w:p>
          <w:p w14:paraId="17D7EF86" w14:textId="2BC7E7FD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  <w:r w:rsidRPr="00E732A8">
              <w:rPr>
                <w:rFonts w:cstheme="minorHAnsi"/>
                <w:sz w:val="20"/>
                <w:szCs w:val="20"/>
              </w:rPr>
              <w:t>MAT</w:t>
            </w:r>
            <w:r w:rsidRPr="00E732A8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E732A8">
              <w:rPr>
                <w:rFonts w:cstheme="minorHAnsi"/>
                <w:sz w:val="20"/>
                <w:szCs w:val="20"/>
              </w:rPr>
              <w:t xml:space="preserve">A.3.6. </w:t>
            </w:r>
          </w:p>
          <w:p w14:paraId="0953170A" w14:textId="77777777" w:rsidR="00E732A8" w:rsidRPr="00E732A8" w:rsidRDefault="00E732A8" w:rsidP="00E732A8">
            <w:pPr>
              <w:ind w:hanging="2"/>
              <w:rPr>
                <w:rFonts w:eastAsia="Calibri" w:cstheme="minorHAnsi"/>
                <w:sz w:val="20"/>
                <w:szCs w:val="20"/>
              </w:rPr>
            </w:pPr>
            <w:r w:rsidRPr="00E732A8">
              <w:rPr>
                <w:rFonts w:eastAsia="Calibri" w:cstheme="minorHAnsi"/>
                <w:sz w:val="20"/>
                <w:szCs w:val="20"/>
              </w:rPr>
              <w:t>OŠ TZK A.4.1.</w:t>
            </w:r>
          </w:p>
          <w:p w14:paraId="53A79154" w14:textId="77777777" w:rsidR="00E732A8" w:rsidRPr="00E732A8" w:rsidRDefault="00E732A8" w:rsidP="00E732A8">
            <w:pPr>
              <w:ind w:hanging="2"/>
              <w:rPr>
                <w:rFonts w:eastAsia="Calibri" w:cstheme="minorHAnsi"/>
                <w:sz w:val="20"/>
                <w:szCs w:val="20"/>
              </w:rPr>
            </w:pPr>
            <w:r w:rsidRPr="00E732A8">
              <w:rPr>
                <w:rFonts w:eastAsia="Calibri" w:cstheme="minorHAnsi"/>
                <w:sz w:val="20"/>
                <w:szCs w:val="20"/>
              </w:rPr>
              <w:t>OŠ HJ A.4.4.</w:t>
            </w:r>
          </w:p>
          <w:p w14:paraId="2F1B9EA4" w14:textId="77777777" w:rsidR="00E732A8" w:rsidRPr="00E732A8" w:rsidRDefault="00E732A8" w:rsidP="00E732A8">
            <w:pPr>
              <w:rPr>
                <w:rFonts w:cstheme="minorHAnsi"/>
              </w:rPr>
            </w:pPr>
          </w:p>
          <w:p w14:paraId="7F616767" w14:textId="77777777" w:rsidR="00E732A8" w:rsidRPr="00E732A8" w:rsidRDefault="00E732A8" w:rsidP="00E732A8">
            <w:pPr>
              <w:rPr>
                <w:rFonts w:eastAsia="Calibri" w:cstheme="minorHAnsi"/>
                <w:sz w:val="20"/>
                <w:szCs w:val="20"/>
              </w:rPr>
            </w:pPr>
            <w:r w:rsidRPr="00E732A8">
              <w:rPr>
                <w:rFonts w:eastAsia="Calibri" w:cstheme="minorHAnsi"/>
                <w:sz w:val="20"/>
                <w:szCs w:val="20"/>
              </w:rPr>
              <w:t>osr A.2.4.</w:t>
            </w:r>
          </w:p>
          <w:p w14:paraId="56C8D85F" w14:textId="77777777" w:rsidR="00E732A8" w:rsidRPr="00E732A8" w:rsidRDefault="00E732A8" w:rsidP="00E732A8">
            <w:pPr>
              <w:ind w:hanging="2"/>
              <w:rPr>
                <w:rFonts w:eastAsia="Calibri" w:cstheme="minorHAnsi"/>
                <w:sz w:val="20"/>
                <w:szCs w:val="20"/>
              </w:rPr>
            </w:pPr>
            <w:r w:rsidRPr="00E732A8">
              <w:rPr>
                <w:rFonts w:eastAsia="Calibri" w:cstheme="minorHAnsi"/>
                <w:sz w:val="20"/>
                <w:szCs w:val="20"/>
              </w:rPr>
              <w:t>uku B.2.1., B.2.2., C.2.2.</w:t>
            </w:r>
          </w:p>
          <w:p w14:paraId="327124FC" w14:textId="77777777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732A8" w:rsidRPr="00E732A8" w14:paraId="4ADDF6DD" w14:textId="77777777" w:rsidTr="000238B2">
        <w:tc>
          <w:tcPr>
            <w:tcW w:w="782" w:type="dxa"/>
            <w:vMerge/>
          </w:tcPr>
          <w:p w14:paraId="1D3CA316" w14:textId="77777777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74" w:type="dxa"/>
          </w:tcPr>
          <w:p w14:paraId="3A493964" w14:textId="7F5ED0F2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  <w:r w:rsidRPr="00E732A8">
              <w:rPr>
                <w:rFonts w:cstheme="minorHAnsi"/>
                <w:sz w:val="20"/>
                <w:szCs w:val="20"/>
              </w:rPr>
              <w:t>4.</w:t>
            </w:r>
          </w:p>
        </w:tc>
        <w:tc>
          <w:tcPr>
            <w:tcW w:w="1635" w:type="dxa"/>
            <w:vMerge w:val="restart"/>
          </w:tcPr>
          <w:p w14:paraId="016BBF39" w14:textId="77777777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  <w:r w:rsidRPr="00E732A8">
              <w:rPr>
                <w:rFonts w:cstheme="minorHAnsi"/>
                <w:sz w:val="20"/>
                <w:szCs w:val="20"/>
              </w:rPr>
              <w:t>Odnosi među predmetima</w:t>
            </w:r>
          </w:p>
          <w:p w14:paraId="1D939473" w14:textId="77777777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</w:p>
          <w:p w14:paraId="41B2AFBC" w14:textId="77777777" w:rsidR="00E732A8" w:rsidRPr="00E732A8" w:rsidRDefault="00E732A8" w:rsidP="00E732A8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E732A8">
              <w:rPr>
                <w:rFonts w:cstheme="minorHAnsi"/>
                <w:color w:val="FF0000"/>
                <w:sz w:val="20"/>
                <w:szCs w:val="20"/>
              </w:rPr>
              <w:t>KLIKOM DO PRIPREME:</w:t>
            </w:r>
          </w:p>
          <w:p w14:paraId="7F0C87DD" w14:textId="77777777" w:rsidR="00E732A8" w:rsidRPr="00E732A8" w:rsidRDefault="005F0986" w:rsidP="00E732A8">
            <w:pPr>
              <w:rPr>
                <w:rStyle w:val="Hyperlink"/>
                <w:rFonts w:cstheme="minorHAnsi"/>
                <w:sz w:val="20"/>
                <w:szCs w:val="20"/>
              </w:rPr>
            </w:pPr>
            <w:hyperlink r:id="rId11" w:history="1">
              <w:r w:rsidR="00E732A8" w:rsidRPr="00E732A8">
                <w:rPr>
                  <w:rStyle w:val="Hyperlink"/>
                  <w:rFonts w:cstheme="minorHAnsi"/>
                  <w:sz w:val="20"/>
                  <w:szCs w:val="20"/>
                </w:rPr>
                <w:t xml:space="preserve">ODNOSI MEĐU </w:t>
              </w:r>
              <w:r w:rsidR="00E732A8" w:rsidRPr="00E732A8">
                <w:rPr>
                  <w:rStyle w:val="Hyperlink"/>
                  <w:rFonts w:cstheme="minorHAnsi"/>
                  <w:sz w:val="20"/>
                  <w:szCs w:val="20"/>
                </w:rPr>
                <w:lastRenderedPageBreak/>
                <w:t>PREDMETIMA</w:t>
              </w:r>
            </w:hyperlink>
          </w:p>
          <w:p w14:paraId="1EC5133C" w14:textId="77777777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</w:p>
          <w:p w14:paraId="097FB8A5" w14:textId="77777777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  <w:r w:rsidRPr="00E732A8">
              <w:rPr>
                <w:rFonts w:cstheme="minorHAnsi"/>
                <w:sz w:val="20"/>
                <w:szCs w:val="20"/>
              </w:rPr>
              <w:t>DOS:</w:t>
            </w:r>
          </w:p>
          <w:p w14:paraId="262B8639" w14:textId="1EF4B2DB" w:rsidR="00E732A8" w:rsidRPr="00E732A8" w:rsidRDefault="005F0986" w:rsidP="00E732A8">
            <w:pPr>
              <w:rPr>
                <w:rFonts w:cstheme="minorHAnsi"/>
                <w:sz w:val="20"/>
                <w:szCs w:val="20"/>
              </w:rPr>
            </w:pPr>
            <w:hyperlink r:id="rId12" w:history="1">
              <w:r w:rsidR="00E732A8" w:rsidRPr="00E732A8">
                <w:rPr>
                  <w:rStyle w:val="Hyperlink"/>
                  <w:rFonts w:cstheme="minorHAnsi"/>
                  <w:sz w:val="20"/>
                  <w:szCs w:val="20"/>
                </w:rPr>
                <w:t>https://hr.izzi.digital/DOS/975/987.html</w:t>
              </w:r>
            </w:hyperlink>
          </w:p>
        </w:tc>
        <w:tc>
          <w:tcPr>
            <w:tcW w:w="2013" w:type="dxa"/>
            <w:vMerge/>
          </w:tcPr>
          <w:p w14:paraId="6EC90AD3" w14:textId="77777777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14:paraId="0F7B7A9B" w14:textId="77777777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  <w:r w:rsidRPr="00E732A8">
              <w:rPr>
                <w:rFonts w:cstheme="minorHAnsi"/>
                <w:sz w:val="20"/>
                <w:szCs w:val="20"/>
              </w:rPr>
              <w:t>ponavljanje i vježbanje</w:t>
            </w:r>
          </w:p>
          <w:p w14:paraId="0F1B3C91" w14:textId="77777777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</w:p>
          <w:p w14:paraId="22EF3941" w14:textId="59CC5042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  <w:r w:rsidRPr="00E732A8">
              <w:rPr>
                <w:rFonts w:cstheme="minorHAnsi"/>
                <w:sz w:val="20"/>
                <w:szCs w:val="20"/>
              </w:rPr>
              <w:t>U, str.11.</w:t>
            </w:r>
            <w:r w:rsidR="00915CBD">
              <w:rPr>
                <w:rFonts w:cstheme="minorHAnsi"/>
                <w:sz w:val="20"/>
                <w:szCs w:val="20"/>
              </w:rPr>
              <w:t xml:space="preserve"> – </w:t>
            </w:r>
            <w:r w:rsidRPr="00E732A8">
              <w:rPr>
                <w:rFonts w:cstheme="minorHAnsi"/>
                <w:sz w:val="20"/>
                <w:szCs w:val="20"/>
              </w:rPr>
              <w:t xml:space="preserve">12., </w:t>
            </w:r>
          </w:p>
          <w:p w14:paraId="4E743D64" w14:textId="0E2FC940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  <w:r w:rsidRPr="00E732A8">
              <w:rPr>
                <w:rFonts w:cstheme="minorHAnsi"/>
                <w:sz w:val="20"/>
                <w:szCs w:val="20"/>
              </w:rPr>
              <w:t>DZ, str.</w:t>
            </w:r>
            <w:r w:rsidR="00915CBD">
              <w:rPr>
                <w:rFonts w:cstheme="minorHAnsi"/>
                <w:sz w:val="20"/>
                <w:szCs w:val="20"/>
              </w:rPr>
              <w:t xml:space="preserve"> </w:t>
            </w:r>
            <w:r w:rsidRPr="00E732A8">
              <w:rPr>
                <w:rFonts w:cstheme="minorHAnsi"/>
                <w:sz w:val="20"/>
                <w:szCs w:val="20"/>
              </w:rPr>
              <w:t>13.</w:t>
            </w:r>
          </w:p>
          <w:p w14:paraId="31B143DA" w14:textId="5277E32F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  <w:r w:rsidRPr="00E732A8">
              <w:rPr>
                <w:rFonts w:cstheme="minorHAnsi"/>
                <w:sz w:val="20"/>
                <w:szCs w:val="20"/>
              </w:rPr>
              <w:lastRenderedPageBreak/>
              <w:t>ZZ, str.</w:t>
            </w:r>
            <w:r w:rsidR="00915CBD">
              <w:rPr>
                <w:rFonts w:cstheme="minorHAnsi"/>
                <w:sz w:val="20"/>
                <w:szCs w:val="20"/>
              </w:rPr>
              <w:t xml:space="preserve"> </w:t>
            </w:r>
            <w:r w:rsidRPr="00E732A8">
              <w:rPr>
                <w:rFonts w:cstheme="minorHAnsi"/>
                <w:sz w:val="20"/>
                <w:szCs w:val="20"/>
              </w:rPr>
              <w:t>4.</w:t>
            </w:r>
            <w:r w:rsidR="00915CBD">
              <w:rPr>
                <w:rFonts w:cstheme="minorHAnsi"/>
                <w:sz w:val="20"/>
                <w:szCs w:val="20"/>
              </w:rPr>
              <w:t xml:space="preserve"> – </w:t>
            </w:r>
            <w:r w:rsidRPr="00E732A8">
              <w:rPr>
                <w:rFonts w:cstheme="minorHAnsi"/>
                <w:sz w:val="20"/>
                <w:szCs w:val="20"/>
              </w:rPr>
              <w:t>5.</w:t>
            </w:r>
          </w:p>
        </w:tc>
        <w:tc>
          <w:tcPr>
            <w:tcW w:w="1701" w:type="dxa"/>
            <w:vMerge w:val="restart"/>
            <w:tcBorders>
              <w:right w:val="single" w:sz="18" w:space="0" w:color="auto"/>
            </w:tcBorders>
          </w:tcPr>
          <w:p w14:paraId="04D913EF" w14:textId="3D097F59" w:rsidR="00E732A8" w:rsidRPr="00E732A8" w:rsidRDefault="00E732A8" w:rsidP="00E732A8">
            <w:pPr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E732A8">
              <w:rPr>
                <w:rFonts w:eastAsia="Times New Roman" w:cstheme="minorHAnsi"/>
                <w:sz w:val="20"/>
                <w:szCs w:val="20"/>
                <w:lang w:eastAsia="hr-HR"/>
              </w:rPr>
              <w:lastRenderedPageBreak/>
              <w:t>goo C.1.1., C.1.2.</w:t>
            </w:r>
          </w:p>
          <w:p w14:paraId="16DE611D" w14:textId="07B4E7BD" w:rsidR="00E732A8" w:rsidRPr="00E732A8" w:rsidRDefault="00E732A8" w:rsidP="00E732A8">
            <w:pPr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E732A8">
              <w:rPr>
                <w:rFonts w:eastAsia="Times New Roman" w:cstheme="minorHAnsi"/>
                <w:sz w:val="20"/>
                <w:szCs w:val="20"/>
                <w:lang w:eastAsia="hr-HR"/>
              </w:rPr>
              <w:t>osr</w:t>
            </w:r>
            <w:r w:rsidR="00E40A3C"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 </w:t>
            </w:r>
            <w:r w:rsidRPr="00E732A8">
              <w:rPr>
                <w:rFonts w:eastAsia="Times New Roman" w:cstheme="minorHAnsi"/>
                <w:sz w:val="20"/>
                <w:szCs w:val="20"/>
                <w:lang w:eastAsia="hr-HR"/>
              </w:rPr>
              <w:t>B.1.2., B.2.4., C.2.3.</w:t>
            </w:r>
          </w:p>
          <w:p w14:paraId="631C18CA" w14:textId="77777777" w:rsidR="00C325C0" w:rsidRPr="00E732A8" w:rsidRDefault="00C325C0" w:rsidP="00C325C0">
            <w:pPr>
              <w:rPr>
                <w:rFonts w:cstheme="minorHAnsi"/>
                <w:sz w:val="20"/>
                <w:szCs w:val="20"/>
              </w:rPr>
            </w:pPr>
            <w:r w:rsidRPr="00E732A8">
              <w:rPr>
                <w:rFonts w:cstheme="minorHAnsi"/>
                <w:sz w:val="20"/>
                <w:szCs w:val="20"/>
              </w:rPr>
              <w:t xml:space="preserve">uku </w:t>
            </w:r>
            <w:r>
              <w:rPr>
                <w:rFonts w:cstheme="minorHAnsi"/>
                <w:sz w:val="20"/>
                <w:szCs w:val="20"/>
              </w:rPr>
              <w:t>A.</w:t>
            </w:r>
            <w:r w:rsidRPr="00E732A8">
              <w:rPr>
                <w:rFonts w:cstheme="minorHAnsi"/>
                <w:sz w:val="20"/>
                <w:szCs w:val="20"/>
              </w:rPr>
              <w:t xml:space="preserve">4.1., </w:t>
            </w:r>
            <w:r>
              <w:rPr>
                <w:rFonts w:cstheme="minorHAnsi"/>
                <w:sz w:val="20"/>
                <w:szCs w:val="20"/>
              </w:rPr>
              <w:t>A.</w:t>
            </w:r>
            <w:r w:rsidRPr="00E732A8">
              <w:rPr>
                <w:rFonts w:cstheme="minorHAnsi"/>
                <w:sz w:val="20"/>
                <w:szCs w:val="20"/>
              </w:rPr>
              <w:t>4.2.</w:t>
            </w:r>
          </w:p>
          <w:p w14:paraId="7884DE21" w14:textId="0201D974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  <w:r w:rsidRPr="00E732A8">
              <w:rPr>
                <w:rFonts w:eastAsia="Times New Roman" w:cstheme="minorHAnsi"/>
                <w:sz w:val="20"/>
                <w:szCs w:val="20"/>
                <w:lang w:eastAsia="hr-HR"/>
              </w:rPr>
              <w:t>ikt A.1.2.</w:t>
            </w:r>
          </w:p>
        </w:tc>
        <w:tc>
          <w:tcPr>
            <w:tcW w:w="1984" w:type="dxa"/>
            <w:vMerge/>
            <w:tcBorders>
              <w:left w:val="single" w:sz="18" w:space="0" w:color="auto"/>
            </w:tcBorders>
          </w:tcPr>
          <w:p w14:paraId="1C4A9353" w14:textId="77777777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74028A07" w14:textId="77777777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20761532" w14:textId="77777777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61" w:type="dxa"/>
            <w:vMerge/>
          </w:tcPr>
          <w:p w14:paraId="6D17F34E" w14:textId="77777777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732A8" w:rsidRPr="00E732A8" w14:paraId="55ADE9E5" w14:textId="77777777" w:rsidTr="000238B2">
        <w:tc>
          <w:tcPr>
            <w:tcW w:w="782" w:type="dxa"/>
            <w:vMerge w:val="restart"/>
          </w:tcPr>
          <w:p w14:paraId="41561FBC" w14:textId="77777777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74" w:type="dxa"/>
          </w:tcPr>
          <w:p w14:paraId="200C37FB" w14:textId="003FD0C2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  <w:r w:rsidRPr="00E732A8">
              <w:rPr>
                <w:rFonts w:cstheme="minorHAnsi"/>
                <w:sz w:val="20"/>
                <w:szCs w:val="20"/>
              </w:rPr>
              <w:t>5.</w:t>
            </w:r>
          </w:p>
        </w:tc>
        <w:tc>
          <w:tcPr>
            <w:tcW w:w="1635" w:type="dxa"/>
            <w:vMerge/>
          </w:tcPr>
          <w:p w14:paraId="0FCC5301" w14:textId="77777777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13" w:type="dxa"/>
            <w:vMerge/>
          </w:tcPr>
          <w:p w14:paraId="2C991765" w14:textId="77777777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082342DB" w14:textId="77777777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right w:val="single" w:sz="18" w:space="0" w:color="auto"/>
            </w:tcBorders>
          </w:tcPr>
          <w:p w14:paraId="4BC871C6" w14:textId="77777777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tcBorders>
              <w:left w:val="single" w:sz="18" w:space="0" w:color="auto"/>
            </w:tcBorders>
          </w:tcPr>
          <w:p w14:paraId="51ECF1C7" w14:textId="77777777" w:rsidR="00E732A8" w:rsidRPr="00E732A8" w:rsidRDefault="00E732A8" w:rsidP="00E732A8">
            <w:pPr>
              <w:ind w:left="-2"/>
              <w:rPr>
                <w:rFonts w:eastAsia="Calibri" w:cstheme="minorHAnsi"/>
                <w:sz w:val="20"/>
                <w:szCs w:val="20"/>
              </w:rPr>
            </w:pPr>
            <w:r w:rsidRPr="00E732A8">
              <w:rPr>
                <w:rFonts w:eastAsia="Calibri" w:cstheme="minorHAnsi"/>
                <w:sz w:val="20"/>
                <w:szCs w:val="20"/>
              </w:rPr>
              <w:t>PONOVIMO: Množenje i dijeljenje brojeva do</w:t>
            </w:r>
          </w:p>
          <w:p w14:paraId="3B002411" w14:textId="788A3179" w:rsidR="00E732A8" w:rsidRPr="00E732A8" w:rsidRDefault="00E732A8" w:rsidP="00E732A8">
            <w:pPr>
              <w:rPr>
                <w:rFonts w:eastAsia="Calibri" w:cstheme="minorHAnsi"/>
                <w:sz w:val="20"/>
                <w:szCs w:val="20"/>
              </w:rPr>
            </w:pPr>
            <w:r w:rsidRPr="00E732A8">
              <w:rPr>
                <w:rFonts w:eastAsia="Calibri" w:cstheme="minorHAnsi"/>
                <w:sz w:val="20"/>
                <w:szCs w:val="20"/>
              </w:rPr>
              <w:t>1 000</w:t>
            </w:r>
          </w:p>
          <w:p w14:paraId="6898E38B" w14:textId="77777777" w:rsidR="00E732A8" w:rsidRPr="00E732A8" w:rsidRDefault="00E732A8" w:rsidP="00E732A8">
            <w:pPr>
              <w:rPr>
                <w:rFonts w:eastAsia="Calibri" w:cstheme="minorHAnsi"/>
                <w:sz w:val="20"/>
                <w:szCs w:val="20"/>
              </w:rPr>
            </w:pPr>
          </w:p>
          <w:p w14:paraId="4EC1BE1B" w14:textId="77777777" w:rsidR="00E732A8" w:rsidRPr="00E732A8" w:rsidRDefault="00E732A8" w:rsidP="00E732A8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E732A8">
              <w:rPr>
                <w:rFonts w:cstheme="minorHAnsi"/>
                <w:color w:val="FF0000"/>
                <w:sz w:val="20"/>
                <w:szCs w:val="20"/>
              </w:rPr>
              <w:t>KLIKOM DO PRIPREME:</w:t>
            </w:r>
          </w:p>
          <w:p w14:paraId="63C184D5" w14:textId="375AFF7E" w:rsidR="00E732A8" w:rsidRPr="00E732A8" w:rsidRDefault="005F0986" w:rsidP="00E732A8">
            <w:pPr>
              <w:rPr>
                <w:rFonts w:cstheme="minorHAnsi"/>
                <w:sz w:val="20"/>
                <w:szCs w:val="20"/>
              </w:rPr>
            </w:pPr>
            <w:hyperlink r:id="rId13" w:history="1">
              <w:r w:rsidR="00E732A8" w:rsidRPr="00E732A8">
                <w:rPr>
                  <w:rStyle w:val="Hyperlink"/>
                  <w:rFonts w:cstheme="minorHAnsi"/>
                  <w:sz w:val="20"/>
                  <w:szCs w:val="20"/>
                </w:rPr>
                <w:t>MNOŽENJE I DIJELJENJE BROJEVA DO 1000</w:t>
              </w:r>
            </w:hyperlink>
          </w:p>
        </w:tc>
        <w:tc>
          <w:tcPr>
            <w:tcW w:w="2127" w:type="dxa"/>
            <w:vMerge w:val="restart"/>
          </w:tcPr>
          <w:p w14:paraId="6436F2AE" w14:textId="709C9792" w:rsidR="00E732A8" w:rsidRPr="00E732A8" w:rsidRDefault="00E732A8" w:rsidP="006435D2">
            <w:pPr>
              <w:rPr>
                <w:rFonts w:cstheme="minorHAnsi"/>
                <w:sz w:val="18"/>
                <w:szCs w:val="18"/>
              </w:rPr>
            </w:pPr>
            <w:r w:rsidRPr="00E732A8">
              <w:rPr>
                <w:rFonts w:cstheme="minorHAnsi"/>
                <w:i/>
                <w:iCs/>
                <w:sz w:val="18"/>
                <w:szCs w:val="18"/>
              </w:rPr>
              <w:t>MAT OŠ A.3.4.</w:t>
            </w:r>
            <w:r w:rsidRPr="00E732A8">
              <w:rPr>
                <w:rFonts w:cstheme="minorHAnsi"/>
                <w:sz w:val="18"/>
                <w:szCs w:val="18"/>
              </w:rPr>
              <w:t xml:space="preserve"> Učenik pisano množi i dijeli prirodne brojeve do 1 000. </w:t>
            </w:r>
          </w:p>
          <w:p w14:paraId="1211B94C" w14:textId="77777777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</w:tcPr>
          <w:p w14:paraId="03AF3C4D" w14:textId="77777777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  <w:r w:rsidRPr="00E732A8">
              <w:rPr>
                <w:rFonts w:cstheme="minorHAnsi"/>
                <w:sz w:val="20"/>
                <w:szCs w:val="20"/>
              </w:rPr>
              <w:t>ponavljanje</w:t>
            </w:r>
          </w:p>
          <w:p w14:paraId="74A9192E" w14:textId="77777777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</w:p>
          <w:p w14:paraId="1637F74B" w14:textId="6B5E6885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  <w:r w:rsidRPr="00E732A8">
              <w:rPr>
                <w:rFonts w:cstheme="minorHAnsi"/>
                <w:sz w:val="20"/>
                <w:szCs w:val="20"/>
              </w:rPr>
              <w:t>U, str. 12.</w:t>
            </w:r>
            <w:r w:rsidR="00915CBD">
              <w:rPr>
                <w:rFonts w:cstheme="minorHAnsi"/>
                <w:sz w:val="20"/>
                <w:szCs w:val="20"/>
              </w:rPr>
              <w:t xml:space="preserve"> – </w:t>
            </w:r>
            <w:r w:rsidRPr="00E732A8">
              <w:rPr>
                <w:rFonts w:cstheme="minorHAnsi"/>
                <w:sz w:val="20"/>
                <w:szCs w:val="20"/>
              </w:rPr>
              <w:t>15.</w:t>
            </w:r>
          </w:p>
          <w:p w14:paraId="4CFE4AE3" w14:textId="4B5B6647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  <w:r w:rsidRPr="00E732A8">
              <w:rPr>
                <w:rFonts w:cstheme="minorHAnsi"/>
                <w:sz w:val="20"/>
                <w:szCs w:val="20"/>
              </w:rPr>
              <w:t>ZZ, str. 10.</w:t>
            </w:r>
            <w:r w:rsidR="00915CBD">
              <w:rPr>
                <w:rFonts w:cstheme="minorHAnsi"/>
                <w:sz w:val="20"/>
                <w:szCs w:val="20"/>
              </w:rPr>
              <w:t xml:space="preserve"> – </w:t>
            </w:r>
            <w:r w:rsidRPr="00E732A8">
              <w:rPr>
                <w:rFonts w:cstheme="minorHAnsi"/>
                <w:sz w:val="20"/>
                <w:szCs w:val="20"/>
              </w:rPr>
              <w:t>13.</w:t>
            </w:r>
          </w:p>
        </w:tc>
        <w:tc>
          <w:tcPr>
            <w:tcW w:w="1661" w:type="dxa"/>
            <w:vMerge w:val="restart"/>
          </w:tcPr>
          <w:p w14:paraId="07DAB9C1" w14:textId="77777777" w:rsidR="00E732A8" w:rsidRPr="00E732A8" w:rsidRDefault="00E732A8" w:rsidP="00E732A8">
            <w:pPr>
              <w:rPr>
                <w:rFonts w:cstheme="minorHAnsi"/>
              </w:rPr>
            </w:pPr>
            <w:r w:rsidRPr="00E732A8">
              <w:rPr>
                <w:rFonts w:cstheme="minorHAnsi"/>
                <w:sz w:val="20"/>
                <w:szCs w:val="20"/>
              </w:rPr>
              <w:t xml:space="preserve">MAT A.3.1. </w:t>
            </w:r>
          </w:p>
          <w:p w14:paraId="6D14C7B3" w14:textId="156E6990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  <w:r w:rsidRPr="00E732A8">
              <w:rPr>
                <w:rFonts w:cstheme="minorHAnsi"/>
                <w:sz w:val="20"/>
                <w:szCs w:val="20"/>
              </w:rPr>
              <w:t xml:space="preserve">MAT A.3.6. </w:t>
            </w:r>
          </w:p>
          <w:p w14:paraId="036790B1" w14:textId="77777777" w:rsidR="00E732A8" w:rsidRPr="00E732A8" w:rsidRDefault="00E732A8" w:rsidP="00E732A8">
            <w:pPr>
              <w:ind w:hanging="2"/>
              <w:rPr>
                <w:rFonts w:eastAsia="Calibri" w:cstheme="minorHAnsi"/>
                <w:sz w:val="20"/>
                <w:szCs w:val="20"/>
              </w:rPr>
            </w:pPr>
            <w:r w:rsidRPr="00E732A8">
              <w:rPr>
                <w:rFonts w:eastAsia="Calibri" w:cstheme="minorHAnsi"/>
                <w:sz w:val="20"/>
                <w:szCs w:val="20"/>
              </w:rPr>
              <w:t>OŠ TZK A.4.1.</w:t>
            </w:r>
          </w:p>
          <w:p w14:paraId="47D4643F" w14:textId="37269A90" w:rsidR="00E732A8" w:rsidRPr="00E732A8" w:rsidRDefault="00E732A8" w:rsidP="00E732A8">
            <w:pPr>
              <w:rPr>
                <w:rFonts w:cstheme="minorHAnsi"/>
              </w:rPr>
            </w:pPr>
            <w:r w:rsidRPr="00E732A8">
              <w:rPr>
                <w:rFonts w:eastAsia="Calibri" w:cstheme="minorHAnsi"/>
                <w:sz w:val="20"/>
                <w:szCs w:val="20"/>
              </w:rPr>
              <w:t>OŠ HJ A.4.1., A.4.2.,  A.4.4., A.4.5.</w:t>
            </w:r>
          </w:p>
          <w:p w14:paraId="3A85E180" w14:textId="77777777" w:rsidR="00E732A8" w:rsidRPr="00E732A8" w:rsidRDefault="00E732A8" w:rsidP="00E732A8">
            <w:pPr>
              <w:ind w:hanging="2"/>
              <w:rPr>
                <w:rFonts w:eastAsia="Calibri" w:cstheme="minorHAnsi"/>
                <w:sz w:val="20"/>
                <w:szCs w:val="20"/>
              </w:rPr>
            </w:pPr>
            <w:r w:rsidRPr="00E732A8">
              <w:rPr>
                <w:rFonts w:eastAsia="Calibri" w:cstheme="minorHAnsi"/>
                <w:sz w:val="20"/>
                <w:szCs w:val="20"/>
              </w:rPr>
              <w:t>osr A.2.2., B.2.4., C.2.2.</w:t>
            </w:r>
          </w:p>
          <w:p w14:paraId="3D28D0BB" w14:textId="77777777" w:rsidR="00E732A8" w:rsidRPr="00E732A8" w:rsidRDefault="00E732A8" w:rsidP="00E732A8">
            <w:pPr>
              <w:ind w:hanging="2"/>
              <w:rPr>
                <w:rFonts w:eastAsia="Calibri" w:cstheme="minorHAnsi"/>
                <w:sz w:val="20"/>
                <w:szCs w:val="20"/>
              </w:rPr>
            </w:pPr>
            <w:r w:rsidRPr="00E732A8">
              <w:rPr>
                <w:rFonts w:eastAsia="Calibri" w:cstheme="minorHAnsi"/>
                <w:sz w:val="20"/>
                <w:szCs w:val="20"/>
              </w:rPr>
              <w:t xml:space="preserve">uku A.2.2., B.2.1., B.2.2., C.2.2. </w:t>
            </w:r>
          </w:p>
          <w:p w14:paraId="61DC589E" w14:textId="77777777" w:rsidR="00E732A8" w:rsidRPr="00E732A8" w:rsidRDefault="00E732A8" w:rsidP="00E732A8">
            <w:pPr>
              <w:ind w:hanging="2"/>
              <w:rPr>
                <w:rFonts w:eastAsia="Calibri" w:cstheme="minorHAnsi"/>
                <w:sz w:val="20"/>
                <w:szCs w:val="20"/>
              </w:rPr>
            </w:pPr>
            <w:r w:rsidRPr="00E732A8">
              <w:rPr>
                <w:rFonts w:eastAsia="Calibri" w:cstheme="minorHAnsi"/>
                <w:sz w:val="20"/>
                <w:szCs w:val="20"/>
              </w:rPr>
              <w:t>goo B.2.1, C.2.1., C.2.2.</w:t>
            </w:r>
          </w:p>
          <w:p w14:paraId="528BBBBC" w14:textId="77777777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732A8" w:rsidRPr="00E732A8" w14:paraId="354CC4B2" w14:textId="77777777" w:rsidTr="000238B2">
        <w:tc>
          <w:tcPr>
            <w:tcW w:w="782" w:type="dxa"/>
            <w:vMerge/>
          </w:tcPr>
          <w:p w14:paraId="0A60B834" w14:textId="77777777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74" w:type="dxa"/>
          </w:tcPr>
          <w:p w14:paraId="3B87468F" w14:textId="19ACE947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  <w:r w:rsidRPr="00E732A8">
              <w:rPr>
                <w:rFonts w:cstheme="minorHAnsi"/>
                <w:sz w:val="20"/>
                <w:szCs w:val="20"/>
              </w:rPr>
              <w:t>6.</w:t>
            </w:r>
          </w:p>
        </w:tc>
        <w:tc>
          <w:tcPr>
            <w:tcW w:w="1635" w:type="dxa"/>
          </w:tcPr>
          <w:p w14:paraId="5845E09A" w14:textId="77777777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  <w:r w:rsidRPr="00E732A8">
              <w:rPr>
                <w:rFonts w:cstheme="minorHAnsi"/>
                <w:sz w:val="20"/>
                <w:szCs w:val="20"/>
              </w:rPr>
              <w:t>Kugla i valjak</w:t>
            </w:r>
          </w:p>
          <w:p w14:paraId="0BC65954" w14:textId="77777777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</w:p>
          <w:p w14:paraId="535D95C6" w14:textId="77777777" w:rsidR="00E732A8" w:rsidRPr="00E732A8" w:rsidRDefault="00E732A8" w:rsidP="00E732A8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E732A8">
              <w:rPr>
                <w:rFonts w:cstheme="minorHAnsi"/>
                <w:color w:val="FF0000"/>
                <w:sz w:val="20"/>
                <w:szCs w:val="20"/>
              </w:rPr>
              <w:t>KLIKOM DO PRIPREME:</w:t>
            </w:r>
          </w:p>
          <w:p w14:paraId="4FAAA11B" w14:textId="4847B7DA" w:rsidR="00E732A8" w:rsidRPr="00E732A8" w:rsidRDefault="005F0986" w:rsidP="00E732A8">
            <w:pPr>
              <w:rPr>
                <w:rFonts w:cstheme="minorHAnsi"/>
                <w:sz w:val="20"/>
                <w:szCs w:val="20"/>
              </w:rPr>
            </w:pPr>
            <w:hyperlink r:id="rId14" w:history="1">
              <w:r w:rsidR="00E732A8" w:rsidRPr="00E732A8">
                <w:rPr>
                  <w:rStyle w:val="Hyperlink"/>
                  <w:rFonts w:cstheme="minorHAnsi"/>
                  <w:sz w:val="20"/>
                  <w:szCs w:val="20"/>
                </w:rPr>
                <w:t>KUGLA I VALJAK</w:t>
              </w:r>
            </w:hyperlink>
          </w:p>
        </w:tc>
        <w:tc>
          <w:tcPr>
            <w:tcW w:w="2013" w:type="dxa"/>
            <w:vMerge w:val="restart"/>
          </w:tcPr>
          <w:p w14:paraId="5FF37BBF" w14:textId="026507C2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  <w:r w:rsidRPr="00E732A8">
              <w:rPr>
                <w:rFonts w:cstheme="minorHAnsi"/>
                <w:i/>
                <w:iCs/>
                <w:sz w:val="18"/>
                <w:szCs w:val="18"/>
              </w:rPr>
              <w:t>MAT OŠ C.1.1</w:t>
            </w:r>
            <w:r w:rsidRPr="00E732A8">
              <w:rPr>
                <w:rFonts w:cstheme="minorHAnsi"/>
                <w:sz w:val="18"/>
                <w:szCs w:val="18"/>
              </w:rPr>
              <w:t xml:space="preserve">.Učenik izdvaja i imenuje kuglu i valjak, povezuje ih s oblicima objekata u okruženju; imenuje ravne i zakrivljene plohe </w:t>
            </w:r>
          </w:p>
        </w:tc>
        <w:tc>
          <w:tcPr>
            <w:tcW w:w="1276" w:type="dxa"/>
          </w:tcPr>
          <w:p w14:paraId="78E73D9E" w14:textId="77777777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  <w:r w:rsidRPr="00E732A8">
              <w:rPr>
                <w:rFonts w:cstheme="minorHAnsi"/>
                <w:sz w:val="20"/>
                <w:szCs w:val="20"/>
              </w:rPr>
              <w:t>obrada</w:t>
            </w:r>
          </w:p>
          <w:p w14:paraId="5A33D3AE" w14:textId="77777777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</w:p>
          <w:p w14:paraId="114C9FBE" w14:textId="03F399F8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  <w:r w:rsidRPr="00E732A8">
              <w:rPr>
                <w:rFonts w:cstheme="minorHAnsi"/>
                <w:sz w:val="20"/>
                <w:szCs w:val="20"/>
              </w:rPr>
              <w:t>U, str.14.</w:t>
            </w:r>
            <w:r w:rsidR="00FD5B65">
              <w:rPr>
                <w:rFonts w:cstheme="minorHAnsi"/>
                <w:sz w:val="20"/>
                <w:szCs w:val="20"/>
              </w:rPr>
              <w:t xml:space="preserve"> – </w:t>
            </w:r>
            <w:r w:rsidRPr="00E732A8">
              <w:rPr>
                <w:rFonts w:cstheme="minorHAnsi"/>
                <w:sz w:val="20"/>
                <w:szCs w:val="20"/>
              </w:rPr>
              <w:t>15.</w:t>
            </w:r>
          </w:p>
          <w:p w14:paraId="1ADF40A8" w14:textId="33666216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  <w:r w:rsidRPr="00E732A8">
              <w:rPr>
                <w:rFonts w:cstheme="minorHAnsi"/>
                <w:sz w:val="20"/>
                <w:szCs w:val="20"/>
              </w:rPr>
              <w:t>DZ, str.</w:t>
            </w:r>
            <w:r w:rsidR="00FD5B65">
              <w:rPr>
                <w:rFonts w:cstheme="minorHAnsi"/>
                <w:sz w:val="20"/>
                <w:szCs w:val="20"/>
              </w:rPr>
              <w:t xml:space="preserve"> </w:t>
            </w:r>
            <w:r w:rsidRPr="00E732A8">
              <w:rPr>
                <w:rFonts w:cstheme="minorHAnsi"/>
                <w:sz w:val="20"/>
                <w:szCs w:val="20"/>
              </w:rPr>
              <w:t>16.</w:t>
            </w:r>
          </w:p>
        </w:tc>
        <w:tc>
          <w:tcPr>
            <w:tcW w:w="1701" w:type="dxa"/>
            <w:tcBorders>
              <w:right w:val="single" w:sz="18" w:space="0" w:color="auto"/>
            </w:tcBorders>
          </w:tcPr>
          <w:p w14:paraId="5DDDEB06" w14:textId="77777777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  <w:r w:rsidRPr="00E732A8">
              <w:rPr>
                <w:rFonts w:cstheme="minorHAnsi"/>
                <w:sz w:val="20"/>
                <w:szCs w:val="20"/>
              </w:rPr>
              <w:t>PID A.1.1.</w:t>
            </w:r>
          </w:p>
          <w:p w14:paraId="258E277D" w14:textId="77777777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  <w:r w:rsidRPr="00E732A8">
              <w:rPr>
                <w:rFonts w:cstheme="minorHAnsi"/>
                <w:sz w:val="20"/>
                <w:szCs w:val="20"/>
              </w:rPr>
              <w:t>HJ A.1.1.</w:t>
            </w:r>
          </w:p>
          <w:p w14:paraId="598DA5E0" w14:textId="77777777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  <w:r w:rsidRPr="00E732A8">
              <w:rPr>
                <w:rFonts w:cstheme="minorHAnsi"/>
                <w:sz w:val="20"/>
                <w:szCs w:val="20"/>
              </w:rPr>
              <w:t>TZK A.1.1.</w:t>
            </w:r>
          </w:p>
          <w:p w14:paraId="2A215672" w14:textId="1BFFF615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  <w:r w:rsidRPr="00E732A8">
              <w:rPr>
                <w:rFonts w:cstheme="minorHAnsi"/>
                <w:sz w:val="20"/>
                <w:szCs w:val="20"/>
              </w:rPr>
              <w:t>goo C.1.1., C.1.2.</w:t>
            </w:r>
          </w:p>
          <w:p w14:paraId="01C02096" w14:textId="45904D49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  <w:r w:rsidRPr="00E732A8">
              <w:rPr>
                <w:rFonts w:cstheme="minorHAnsi"/>
                <w:sz w:val="20"/>
                <w:szCs w:val="20"/>
              </w:rPr>
              <w:t>osr</w:t>
            </w:r>
            <w:r w:rsidR="00E40A3C">
              <w:rPr>
                <w:rFonts w:cstheme="minorHAnsi"/>
                <w:sz w:val="20"/>
                <w:szCs w:val="20"/>
              </w:rPr>
              <w:t xml:space="preserve"> </w:t>
            </w:r>
            <w:r w:rsidRPr="00E732A8">
              <w:rPr>
                <w:rFonts w:cstheme="minorHAnsi"/>
                <w:sz w:val="20"/>
                <w:szCs w:val="20"/>
              </w:rPr>
              <w:t>B.1.2., B.2.4., C.1.3.</w:t>
            </w:r>
          </w:p>
        </w:tc>
        <w:tc>
          <w:tcPr>
            <w:tcW w:w="1984" w:type="dxa"/>
            <w:vMerge/>
            <w:tcBorders>
              <w:left w:val="single" w:sz="18" w:space="0" w:color="auto"/>
            </w:tcBorders>
          </w:tcPr>
          <w:p w14:paraId="42AECCC5" w14:textId="77777777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46F276D6" w14:textId="77777777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5EC5D558" w14:textId="77777777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61" w:type="dxa"/>
            <w:vMerge/>
          </w:tcPr>
          <w:p w14:paraId="6696767F" w14:textId="77777777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732A8" w:rsidRPr="00E732A8" w14:paraId="1A9FB984" w14:textId="77777777" w:rsidTr="000238B2">
        <w:tc>
          <w:tcPr>
            <w:tcW w:w="782" w:type="dxa"/>
            <w:vMerge/>
          </w:tcPr>
          <w:p w14:paraId="3A818FEB" w14:textId="77777777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74" w:type="dxa"/>
          </w:tcPr>
          <w:p w14:paraId="177AFB72" w14:textId="249EC150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  <w:r w:rsidRPr="00E732A8">
              <w:rPr>
                <w:rFonts w:cstheme="minorHAnsi"/>
                <w:sz w:val="20"/>
                <w:szCs w:val="20"/>
              </w:rPr>
              <w:t>7.</w:t>
            </w:r>
          </w:p>
        </w:tc>
        <w:tc>
          <w:tcPr>
            <w:tcW w:w="1635" w:type="dxa"/>
          </w:tcPr>
          <w:p w14:paraId="3FF5B57A" w14:textId="77777777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  <w:r w:rsidRPr="00E732A8">
              <w:rPr>
                <w:rFonts w:cstheme="minorHAnsi"/>
                <w:sz w:val="20"/>
                <w:szCs w:val="20"/>
              </w:rPr>
              <w:t>Kugla i valjak</w:t>
            </w:r>
          </w:p>
          <w:p w14:paraId="503FE110" w14:textId="77777777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</w:p>
          <w:p w14:paraId="3DA9F130" w14:textId="77777777" w:rsidR="00E732A8" w:rsidRPr="00E732A8" w:rsidRDefault="00E732A8" w:rsidP="00E732A8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E732A8">
              <w:rPr>
                <w:rFonts w:cstheme="minorHAnsi"/>
                <w:color w:val="FF0000"/>
                <w:sz w:val="20"/>
                <w:szCs w:val="20"/>
              </w:rPr>
              <w:t>KLIKOM DO PRIPREME:</w:t>
            </w:r>
          </w:p>
          <w:p w14:paraId="3B969821" w14:textId="77777777" w:rsidR="00E732A8" w:rsidRPr="00E732A8" w:rsidRDefault="005F0986" w:rsidP="00E732A8">
            <w:pPr>
              <w:rPr>
                <w:rFonts w:cstheme="minorHAnsi"/>
                <w:sz w:val="20"/>
                <w:szCs w:val="20"/>
              </w:rPr>
            </w:pPr>
            <w:hyperlink r:id="rId15" w:history="1">
              <w:r w:rsidR="00E732A8" w:rsidRPr="00E732A8">
                <w:rPr>
                  <w:rStyle w:val="Hyperlink"/>
                  <w:rFonts w:cstheme="minorHAnsi"/>
                  <w:sz w:val="20"/>
                  <w:szCs w:val="20"/>
                </w:rPr>
                <w:t>KUGLA I VALJAK</w:t>
              </w:r>
            </w:hyperlink>
          </w:p>
          <w:p w14:paraId="1B56EDBA" w14:textId="77777777" w:rsidR="00E732A8" w:rsidRPr="00E732A8" w:rsidRDefault="005F0986" w:rsidP="00E732A8">
            <w:pPr>
              <w:rPr>
                <w:rStyle w:val="Hyperlink"/>
                <w:rFonts w:cstheme="minorHAnsi"/>
                <w:sz w:val="20"/>
                <w:szCs w:val="20"/>
              </w:rPr>
            </w:pPr>
            <w:hyperlink r:id="rId16" w:history="1">
              <w:r w:rsidR="00E732A8" w:rsidRPr="00E732A8">
                <w:rPr>
                  <w:rStyle w:val="Hyperlink"/>
                  <w:rFonts w:cstheme="minorHAnsi"/>
                  <w:sz w:val="20"/>
                  <w:szCs w:val="20"/>
                </w:rPr>
                <w:t>PRILOG</w:t>
              </w:r>
            </w:hyperlink>
          </w:p>
          <w:p w14:paraId="70EAB3D6" w14:textId="77777777" w:rsidR="00E732A8" w:rsidRPr="00E732A8" w:rsidRDefault="00E732A8" w:rsidP="00E732A8">
            <w:pPr>
              <w:rPr>
                <w:rStyle w:val="Hyperlink"/>
                <w:rFonts w:cstheme="minorHAnsi"/>
                <w:sz w:val="20"/>
                <w:szCs w:val="20"/>
              </w:rPr>
            </w:pPr>
          </w:p>
          <w:p w14:paraId="77020C94" w14:textId="77777777" w:rsidR="00E732A8" w:rsidRPr="00E732A8" w:rsidRDefault="00E732A8" w:rsidP="00E732A8">
            <w:pPr>
              <w:rPr>
                <w:rStyle w:val="Hyperlink"/>
                <w:rFonts w:cstheme="minorHAnsi"/>
                <w:color w:val="auto"/>
                <w:u w:val="none"/>
              </w:rPr>
            </w:pPr>
            <w:r w:rsidRPr="00E732A8">
              <w:rPr>
                <w:rStyle w:val="Hyperlink"/>
                <w:rFonts w:cstheme="minorHAnsi"/>
                <w:color w:val="auto"/>
                <w:u w:val="none"/>
              </w:rPr>
              <w:t>DOS:</w:t>
            </w:r>
          </w:p>
          <w:p w14:paraId="24A98314" w14:textId="77777777" w:rsidR="00E732A8" w:rsidRPr="00E732A8" w:rsidRDefault="005F0986" w:rsidP="00E732A8">
            <w:pPr>
              <w:rPr>
                <w:rFonts w:cstheme="minorHAnsi"/>
                <w:sz w:val="20"/>
                <w:szCs w:val="20"/>
              </w:rPr>
            </w:pPr>
            <w:hyperlink r:id="rId17" w:history="1">
              <w:r w:rsidR="00E732A8" w:rsidRPr="00E732A8">
                <w:rPr>
                  <w:rStyle w:val="Hyperlink"/>
                  <w:rFonts w:cstheme="minorHAnsi"/>
                  <w:sz w:val="20"/>
                  <w:szCs w:val="20"/>
                </w:rPr>
                <w:t>https://hr.izzi.digital/DOS/975/997.html</w:t>
              </w:r>
            </w:hyperlink>
          </w:p>
          <w:p w14:paraId="640D0C6B" w14:textId="1F776F2A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13" w:type="dxa"/>
            <w:vMerge/>
          </w:tcPr>
          <w:p w14:paraId="63A25410" w14:textId="77777777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6164CBE" w14:textId="77777777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  <w:r w:rsidRPr="00E732A8">
              <w:rPr>
                <w:rFonts w:cstheme="minorHAnsi"/>
                <w:sz w:val="20"/>
                <w:szCs w:val="20"/>
              </w:rPr>
              <w:t>ponavljanje i vježbanje</w:t>
            </w:r>
          </w:p>
          <w:p w14:paraId="708ACA85" w14:textId="77777777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</w:p>
          <w:p w14:paraId="178844AF" w14:textId="79CDB929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  <w:r w:rsidRPr="00E732A8">
              <w:rPr>
                <w:rFonts w:cstheme="minorHAnsi"/>
                <w:sz w:val="20"/>
                <w:szCs w:val="20"/>
              </w:rPr>
              <w:t>U, str.</w:t>
            </w:r>
            <w:r w:rsidR="00FD5B65">
              <w:rPr>
                <w:rFonts w:cstheme="minorHAnsi"/>
                <w:sz w:val="20"/>
                <w:szCs w:val="20"/>
              </w:rPr>
              <w:t xml:space="preserve"> </w:t>
            </w:r>
            <w:r w:rsidRPr="00E732A8">
              <w:rPr>
                <w:rFonts w:cstheme="minorHAnsi"/>
                <w:sz w:val="20"/>
                <w:szCs w:val="20"/>
              </w:rPr>
              <w:t xml:space="preserve">17. </w:t>
            </w:r>
          </w:p>
          <w:p w14:paraId="657FD8EE" w14:textId="30080E4B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  <w:r w:rsidRPr="00E732A8">
              <w:rPr>
                <w:rFonts w:cstheme="minorHAnsi"/>
                <w:sz w:val="20"/>
                <w:szCs w:val="20"/>
              </w:rPr>
              <w:t>ZZ, str. 6.</w:t>
            </w:r>
            <w:r w:rsidR="00FD5B65">
              <w:rPr>
                <w:rFonts w:cstheme="minorHAnsi"/>
                <w:sz w:val="20"/>
                <w:szCs w:val="20"/>
              </w:rPr>
              <w:t xml:space="preserve"> – </w:t>
            </w:r>
            <w:r w:rsidRPr="00E732A8">
              <w:rPr>
                <w:rFonts w:cstheme="minorHAnsi"/>
                <w:sz w:val="20"/>
                <w:szCs w:val="20"/>
              </w:rPr>
              <w:t>7.</w:t>
            </w:r>
          </w:p>
        </w:tc>
        <w:tc>
          <w:tcPr>
            <w:tcW w:w="1701" w:type="dxa"/>
            <w:tcBorders>
              <w:right w:val="single" w:sz="18" w:space="0" w:color="auto"/>
            </w:tcBorders>
          </w:tcPr>
          <w:p w14:paraId="10167B73" w14:textId="24D06F97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  <w:r w:rsidRPr="00E732A8">
              <w:rPr>
                <w:rFonts w:cstheme="minorHAnsi"/>
                <w:sz w:val="20"/>
                <w:szCs w:val="20"/>
              </w:rPr>
              <w:t>or I.C.1.</w:t>
            </w:r>
          </w:p>
          <w:p w14:paraId="3AB274DE" w14:textId="77777777" w:rsidR="00C325C0" w:rsidRPr="00E732A8" w:rsidRDefault="00C325C0" w:rsidP="00C325C0">
            <w:pPr>
              <w:rPr>
                <w:rFonts w:cstheme="minorHAnsi"/>
                <w:sz w:val="20"/>
                <w:szCs w:val="20"/>
              </w:rPr>
            </w:pPr>
            <w:r w:rsidRPr="00E732A8">
              <w:rPr>
                <w:rFonts w:cstheme="minorHAnsi"/>
                <w:sz w:val="20"/>
                <w:szCs w:val="20"/>
              </w:rPr>
              <w:t xml:space="preserve">uku </w:t>
            </w:r>
            <w:r>
              <w:rPr>
                <w:rFonts w:cstheme="minorHAnsi"/>
                <w:sz w:val="20"/>
                <w:szCs w:val="20"/>
              </w:rPr>
              <w:t>A.</w:t>
            </w:r>
            <w:r w:rsidRPr="00E732A8">
              <w:rPr>
                <w:rFonts w:cstheme="minorHAnsi"/>
                <w:sz w:val="20"/>
                <w:szCs w:val="20"/>
              </w:rPr>
              <w:t xml:space="preserve">4.1., </w:t>
            </w:r>
            <w:r>
              <w:rPr>
                <w:rFonts w:cstheme="minorHAnsi"/>
                <w:sz w:val="20"/>
                <w:szCs w:val="20"/>
              </w:rPr>
              <w:t>A.</w:t>
            </w:r>
            <w:r w:rsidRPr="00E732A8">
              <w:rPr>
                <w:rFonts w:cstheme="minorHAnsi"/>
                <w:sz w:val="20"/>
                <w:szCs w:val="20"/>
              </w:rPr>
              <w:t>4.2.</w:t>
            </w:r>
          </w:p>
          <w:p w14:paraId="662AF22E" w14:textId="54486847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  <w:r w:rsidRPr="00E732A8">
              <w:rPr>
                <w:rFonts w:cstheme="minorHAnsi"/>
                <w:sz w:val="20"/>
                <w:szCs w:val="20"/>
              </w:rPr>
              <w:t>osr B.1.1., B.1.2., C.1.3.</w:t>
            </w:r>
          </w:p>
          <w:p w14:paraId="1899B84A" w14:textId="78D54807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  <w:r w:rsidRPr="00E732A8">
              <w:rPr>
                <w:rFonts w:cstheme="minorHAnsi"/>
                <w:sz w:val="20"/>
                <w:szCs w:val="20"/>
              </w:rPr>
              <w:t>ikt A.1.2.</w:t>
            </w:r>
          </w:p>
          <w:p w14:paraId="5C3F9FBC" w14:textId="29392563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  <w:r w:rsidRPr="00E732A8">
              <w:rPr>
                <w:rFonts w:cstheme="minorHAnsi"/>
                <w:sz w:val="20"/>
                <w:szCs w:val="20"/>
              </w:rPr>
              <w:t>goo C.1.1.</w:t>
            </w:r>
          </w:p>
          <w:p w14:paraId="74B20A9C" w14:textId="0FDFD9A0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  <w:r w:rsidRPr="00E732A8">
              <w:rPr>
                <w:rFonts w:cstheme="minorHAnsi"/>
                <w:sz w:val="20"/>
                <w:szCs w:val="20"/>
              </w:rPr>
              <w:t>zdravlje B.1.1.a</w:t>
            </w:r>
          </w:p>
        </w:tc>
        <w:tc>
          <w:tcPr>
            <w:tcW w:w="1984" w:type="dxa"/>
            <w:tcBorders>
              <w:left w:val="single" w:sz="18" w:space="0" w:color="auto"/>
            </w:tcBorders>
          </w:tcPr>
          <w:p w14:paraId="012303BE" w14:textId="77777777" w:rsidR="00E732A8" w:rsidRPr="00E732A8" w:rsidRDefault="00E732A8" w:rsidP="00E732A8">
            <w:pPr>
              <w:rPr>
                <w:rFonts w:eastAsia="Calibri" w:cstheme="minorHAnsi"/>
                <w:sz w:val="20"/>
                <w:szCs w:val="20"/>
              </w:rPr>
            </w:pPr>
            <w:r w:rsidRPr="00E732A8">
              <w:rPr>
                <w:rFonts w:eastAsia="Calibri" w:cstheme="minorHAnsi"/>
                <w:sz w:val="20"/>
                <w:szCs w:val="20"/>
              </w:rPr>
              <w:t>PONOVIMO: Geometrijski sadržaji</w:t>
            </w:r>
          </w:p>
          <w:p w14:paraId="0D1E1C09" w14:textId="77777777" w:rsidR="00E732A8" w:rsidRPr="00E732A8" w:rsidRDefault="00E732A8" w:rsidP="00E732A8">
            <w:pPr>
              <w:rPr>
                <w:rFonts w:eastAsia="Calibri" w:cstheme="minorHAnsi"/>
                <w:sz w:val="20"/>
                <w:szCs w:val="20"/>
              </w:rPr>
            </w:pPr>
          </w:p>
          <w:p w14:paraId="3B564B0E" w14:textId="77777777" w:rsidR="00E732A8" w:rsidRPr="00E732A8" w:rsidRDefault="00E732A8" w:rsidP="00E732A8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E732A8">
              <w:rPr>
                <w:rFonts w:cstheme="minorHAnsi"/>
                <w:color w:val="FF0000"/>
                <w:sz w:val="20"/>
                <w:szCs w:val="20"/>
              </w:rPr>
              <w:t>KLIKOM DO PRIPREME:</w:t>
            </w:r>
          </w:p>
          <w:p w14:paraId="6D4DEEF1" w14:textId="1F39A602" w:rsidR="00E732A8" w:rsidRPr="00E732A8" w:rsidRDefault="005F0986" w:rsidP="00E732A8">
            <w:pPr>
              <w:rPr>
                <w:rFonts w:cstheme="minorHAnsi"/>
                <w:sz w:val="20"/>
                <w:szCs w:val="20"/>
              </w:rPr>
            </w:pPr>
            <w:hyperlink r:id="rId18" w:history="1">
              <w:r w:rsidR="00E732A8" w:rsidRPr="00E732A8">
                <w:rPr>
                  <w:rStyle w:val="Hyperlink"/>
                  <w:rFonts w:cstheme="minorHAnsi"/>
                  <w:sz w:val="20"/>
                  <w:szCs w:val="20"/>
                </w:rPr>
                <w:t>GEOMETRIJSKI SADRŽAJI</w:t>
              </w:r>
            </w:hyperlink>
          </w:p>
        </w:tc>
        <w:tc>
          <w:tcPr>
            <w:tcW w:w="2127" w:type="dxa"/>
          </w:tcPr>
          <w:p w14:paraId="00736545" w14:textId="367F8169" w:rsidR="00E732A8" w:rsidRPr="00E732A8" w:rsidRDefault="00E732A8" w:rsidP="00E732A8">
            <w:pPr>
              <w:rPr>
                <w:rFonts w:cstheme="minorHAnsi"/>
                <w:sz w:val="18"/>
                <w:szCs w:val="18"/>
              </w:rPr>
            </w:pPr>
            <w:r w:rsidRPr="00E732A8">
              <w:rPr>
                <w:rFonts w:cstheme="minorHAnsi"/>
                <w:i/>
                <w:iCs/>
                <w:sz w:val="18"/>
                <w:szCs w:val="18"/>
              </w:rPr>
              <w:t>MAT OŠ C.3.1. Učenik</w:t>
            </w:r>
            <w:r w:rsidRPr="00E732A8">
              <w:rPr>
                <w:rFonts w:cstheme="minorHAnsi"/>
                <w:sz w:val="18"/>
                <w:szCs w:val="18"/>
              </w:rPr>
              <w:t xml:space="preserve"> opisuje i crta točku i dužinu, polupravac i pravac te njihove odnose. </w:t>
            </w:r>
          </w:p>
          <w:p w14:paraId="61D47F85" w14:textId="79499308" w:rsidR="00E732A8" w:rsidRPr="00E732A8" w:rsidRDefault="00E732A8" w:rsidP="00E732A8">
            <w:pPr>
              <w:rPr>
                <w:rFonts w:cstheme="minorHAnsi"/>
                <w:sz w:val="18"/>
                <w:szCs w:val="18"/>
              </w:rPr>
            </w:pPr>
            <w:r w:rsidRPr="00E732A8">
              <w:rPr>
                <w:rFonts w:cstheme="minorHAnsi"/>
                <w:i/>
                <w:iCs/>
                <w:sz w:val="18"/>
                <w:szCs w:val="18"/>
              </w:rPr>
              <w:t>MAT OŠ D.3.1.</w:t>
            </w:r>
            <w:r w:rsidRPr="00E732A8">
              <w:rPr>
                <w:rFonts w:cstheme="minorHAnsi"/>
                <w:sz w:val="18"/>
                <w:szCs w:val="18"/>
              </w:rPr>
              <w:t xml:space="preserve"> Učenik procjenjuje, mjeri i crta dužine zadane duljine. Mjeri dužinu pripadajućim mjernim instrumentom. Poznaje jedinične dužine za mjerenje dužine i njihov međusobni odnos u skupu brojeva do 1 000 (kilometar, metar, decimetar, centimetar, milimetar). Zapisuje duljinu dužine mjernom jedinicom i znakom mjerne jedinice. </w:t>
            </w:r>
          </w:p>
        </w:tc>
        <w:tc>
          <w:tcPr>
            <w:tcW w:w="1417" w:type="dxa"/>
          </w:tcPr>
          <w:p w14:paraId="01C1FD53" w14:textId="77777777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  <w:r w:rsidRPr="00E732A8">
              <w:rPr>
                <w:rFonts w:cstheme="minorHAnsi"/>
                <w:sz w:val="20"/>
                <w:szCs w:val="20"/>
              </w:rPr>
              <w:t>ponavljanje</w:t>
            </w:r>
          </w:p>
          <w:p w14:paraId="0A200C08" w14:textId="77777777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</w:p>
          <w:p w14:paraId="0A7A4F33" w14:textId="32016825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  <w:r w:rsidRPr="00E732A8">
              <w:rPr>
                <w:rFonts w:cstheme="minorHAnsi"/>
                <w:sz w:val="20"/>
                <w:szCs w:val="20"/>
              </w:rPr>
              <w:t>U, str. 16.</w:t>
            </w:r>
            <w:r w:rsidR="00FD5B65">
              <w:rPr>
                <w:rFonts w:cstheme="minorHAnsi"/>
                <w:sz w:val="20"/>
                <w:szCs w:val="20"/>
              </w:rPr>
              <w:t xml:space="preserve"> – </w:t>
            </w:r>
            <w:r w:rsidRPr="00E732A8">
              <w:rPr>
                <w:rFonts w:cstheme="minorHAnsi"/>
                <w:sz w:val="20"/>
                <w:szCs w:val="20"/>
              </w:rPr>
              <w:t>19.</w:t>
            </w:r>
          </w:p>
          <w:p w14:paraId="302D07C8" w14:textId="271D5950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  <w:r w:rsidRPr="00E732A8">
              <w:rPr>
                <w:rFonts w:cstheme="minorHAnsi"/>
                <w:sz w:val="20"/>
                <w:szCs w:val="20"/>
              </w:rPr>
              <w:t>ZZ, str. 14.</w:t>
            </w:r>
            <w:r w:rsidR="00FD5B65">
              <w:rPr>
                <w:rFonts w:cstheme="minorHAnsi"/>
                <w:sz w:val="20"/>
                <w:szCs w:val="20"/>
              </w:rPr>
              <w:t xml:space="preserve"> – </w:t>
            </w:r>
            <w:r w:rsidRPr="00E732A8">
              <w:rPr>
                <w:rFonts w:cstheme="minorHAnsi"/>
                <w:sz w:val="20"/>
                <w:szCs w:val="20"/>
              </w:rPr>
              <w:t>16.</w:t>
            </w:r>
          </w:p>
        </w:tc>
        <w:tc>
          <w:tcPr>
            <w:tcW w:w="1661" w:type="dxa"/>
          </w:tcPr>
          <w:p w14:paraId="1AF17D34" w14:textId="77777777" w:rsidR="00E732A8" w:rsidRPr="00E732A8" w:rsidRDefault="00E732A8" w:rsidP="00E732A8">
            <w:pPr>
              <w:rPr>
                <w:rFonts w:cstheme="minorHAnsi"/>
              </w:rPr>
            </w:pPr>
            <w:r w:rsidRPr="00E732A8">
              <w:rPr>
                <w:rFonts w:cstheme="minorHAnsi"/>
                <w:sz w:val="20"/>
                <w:szCs w:val="20"/>
              </w:rPr>
              <w:t xml:space="preserve">MAT A.3.1. </w:t>
            </w:r>
          </w:p>
          <w:p w14:paraId="3D5CF5AE" w14:textId="77777777" w:rsidR="00E732A8" w:rsidRPr="00E732A8" w:rsidRDefault="00E732A8" w:rsidP="00E732A8">
            <w:pPr>
              <w:rPr>
                <w:rFonts w:cstheme="minorHAnsi"/>
              </w:rPr>
            </w:pPr>
            <w:r w:rsidRPr="00E732A8">
              <w:rPr>
                <w:rFonts w:cstheme="minorHAnsi"/>
                <w:sz w:val="20"/>
                <w:szCs w:val="20"/>
              </w:rPr>
              <w:t xml:space="preserve">MAT A.3.6. </w:t>
            </w:r>
          </w:p>
          <w:p w14:paraId="3249DA1F" w14:textId="77777777" w:rsidR="00E732A8" w:rsidRPr="00E732A8" w:rsidRDefault="00E732A8" w:rsidP="00E732A8">
            <w:pPr>
              <w:rPr>
                <w:rFonts w:cstheme="minorHAnsi"/>
              </w:rPr>
            </w:pPr>
            <w:r w:rsidRPr="00E732A8">
              <w:rPr>
                <w:rFonts w:cstheme="minorHAnsi"/>
                <w:sz w:val="20"/>
                <w:szCs w:val="20"/>
              </w:rPr>
              <w:t>MAT</w:t>
            </w:r>
            <w:r w:rsidRPr="00E732A8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E732A8">
              <w:rPr>
                <w:rFonts w:cstheme="minorHAnsi"/>
                <w:sz w:val="20"/>
                <w:szCs w:val="20"/>
              </w:rPr>
              <w:t xml:space="preserve">E.3.1. </w:t>
            </w:r>
          </w:p>
          <w:p w14:paraId="788BDDB3" w14:textId="77777777" w:rsidR="00E732A8" w:rsidRPr="00E732A8" w:rsidRDefault="00E732A8" w:rsidP="00E732A8">
            <w:pPr>
              <w:ind w:hanging="2"/>
              <w:rPr>
                <w:rFonts w:eastAsia="Calibri" w:cstheme="minorHAnsi"/>
                <w:sz w:val="20"/>
                <w:szCs w:val="20"/>
              </w:rPr>
            </w:pPr>
            <w:r w:rsidRPr="00E732A8">
              <w:rPr>
                <w:rFonts w:eastAsia="Calibri" w:cstheme="minorHAnsi"/>
                <w:sz w:val="20"/>
                <w:szCs w:val="20"/>
              </w:rPr>
              <w:t>OŠ HJ A.4.1. A.4.4., A.4.5.</w:t>
            </w:r>
          </w:p>
          <w:p w14:paraId="28C505C1" w14:textId="77777777" w:rsidR="00E732A8" w:rsidRPr="00E732A8" w:rsidRDefault="00E732A8" w:rsidP="00E732A8">
            <w:pPr>
              <w:ind w:hanging="2"/>
              <w:rPr>
                <w:rFonts w:eastAsia="Calibri" w:cstheme="minorHAnsi"/>
                <w:sz w:val="20"/>
                <w:szCs w:val="20"/>
              </w:rPr>
            </w:pPr>
            <w:r w:rsidRPr="00E732A8">
              <w:rPr>
                <w:rFonts w:eastAsia="Calibri" w:cstheme="minorHAnsi"/>
                <w:sz w:val="20"/>
                <w:szCs w:val="20"/>
              </w:rPr>
              <w:t>osr A.2.2., B.2.4., C.2.2.</w:t>
            </w:r>
          </w:p>
          <w:p w14:paraId="297A7BFB" w14:textId="77777777" w:rsidR="00E732A8" w:rsidRPr="00E732A8" w:rsidRDefault="00E732A8" w:rsidP="00E732A8">
            <w:pPr>
              <w:ind w:hanging="2"/>
              <w:rPr>
                <w:rFonts w:eastAsia="Calibri" w:cstheme="minorHAnsi"/>
                <w:sz w:val="20"/>
                <w:szCs w:val="20"/>
              </w:rPr>
            </w:pPr>
            <w:r w:rsidRPr="00E732A8">
              <w:rPr>
                <w:rFonts w:eastAsia="Calibri" w:cstheme="minorHAnsi"/>
                <w:sz w:val="20"/>
                <w:szCs w:val="20"/>
              </w:rPr>
              <w:t>uku A.2.2., B.2.1., B.2.2., C.2.2., D.2.2.</w:t>
            </w:r>
          </w:p>
          <w:p w14:paraId="5AF30EDE" w14:textId="77777777" w:rsidR="00E732A8" w:rsidRPr="00E732A8" w:rsidRDefault="00E732A8" w:rsidP="00E732A8">
            <w:pPr>
              <w:ind w:hanging="2"/>
              <w:rPr>
                <w:rFonts w:eastAsia="Calibri" w:cstheme="minorHAnsi"/>
                <w:sz w:val="20"/>
                <w:szCs w:val="20"/>
              </w:rPr>
            </w:pPr>
            <w:r w:rsidRPr="00E732A8">
              <w:rPr>
                <w:rFonts w:eastAsia="Calibri" w:cstheme="minorHAnsi"/>
                <w:sz w:val="20"/>
                <w:szCs w:val="20"/>
              </w:rPr>
              <w:t>goo B.2.1, C.2.1., C.2.2.</w:t>
            </w:r>
          </w:p>
          <w:p w14:paraId="398E4DD0" w14:textId="77777777" w:rsidR="00E732A8" w:rsidRPr="00E732A8" w:rsidRDefault="00E732A8" w:rsidP="00E732A8">
            <w:pPr>
              <w:ind w:hanging="2"/>
              <w:rPr>
                <w:rFonts w:eastAsia="Calibri" w:cstheme="minorHAnsi"/>
                <w:sz w:val="20"/>
                <w:szCs w:val="20"/>
              </w:rPr>
            </w:pPr>
            <w:r w:rsidRPr="00E732A8">
              <w:rPr>
                <w:rFonts w:eastAsia="Calibri" w:cstheme="minorHAnsi"/>
                <w:sz w:val="20"/>
                <w:szCs w:val="20"/>
              </w:rPr>
              <w:t xml:space="preserve">pod A.2.1. </w:t>
            </w:r>
          </w:p>
          <w:p w14:paraId="49E1C3C7" w14:textId="77777777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</w:p>
          <w:p w14:paraId="4A903DCD" w14:textId="46807A54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732A8" w:rsidRPr="00E732A8" w14:paraId="35F2227E" w14:textId="77777777" w:rsidTr="000238B2">
        <w:tc>
          <w:tcPr>
            <w:tcW w:w="782" w:type="dxa"/>
            <w:vMerge/>
          </w:tcPr>
          <w:p w14:paraId="08C8098E" w14:textId="77777777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74" w:type="dxa"/>
          </w:tcPr>
          <w:p w14:paraId="7D234A40" w14:textId="2719FFEB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  <w:r w:rsidRPr="00E732A8">
              <w:rPr>
                <w:rFonts w:cstheme="minorHAnsi"/>
                <w:sz w:val="20"/>
                <w:szCs w:val="20"/>
              </w:rPr>
              <w:t>8.</w:t>
            </w:r>
          </w:p>
        </w:tc>
        <w:tc>
          <w:tcPr>
            <w:tcW w:w="1635" w:type="dxa"/>
          </w:tcPr>
          <w:p w14:paraId="19AC78F0" w14:textId="77777777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  <w:r w:rsidRPr="00E732A8">
              <w:rPr>
                <w:rFonts w:cstheme="minorHAnsi"/>
                <w:sz w:val="20"/>
                <w:szCs w:val="20"/>
              </w:rPr>
              <w:t>Kocka i kvadar</w:t>
            </w:r>
          </w:p>
          <w:p w14:paraId="08A8504E" w14:textId="77777777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</w:p>
          <w:p w14:paraId="3C1D6DE5" w14:textId="77777777" w:rsidR="00E732A8" w:rsidRPr="00E732A8" w:rsidRDefault="00E732A8" w:rsidP="00E732A8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E732A8">
              <w:rPr>
                <w:rFonts w:cstheme="minorHAnsi"/>
                <w:color w:val="FF0000"/>
                <w:sz w:val="20"/>
                <w:szCs w:val="20"/>
              </w:rPr>
              <w:t>KLIKOM DO PRIPREME:</w:t>
            </w:r>
          </w:p>
          <w:p w14:paraId="500DAE73" w14:textId="77777777" w:rsidR="00E732A8" w:rsidRPr="00E732A8" w:rsidRDefault="005F0986" w:rsidP="00E732A8">
            <w:pPr>
              <w:rPr>
                <w:rStyle w:val="Hyperlink"/>
                <w:rFonts w:cstheme="minorHAnsi"/>
                <w:sz w:val="20"/>
                <w:szCs w:val="20"/>
              </w:rPr>
            </w:pPr>
            <w:hyperlink r:id="rId19" w:history="1">
              <w:r w:rsidR="00E732A8" w:rsidRPr="00E732A8">
                <w:rPr>
                  <w:rStyle w:val="Hyperlink"/>
                  <w:rFonts w:cstheme="minorHAnsi"/>
                  <w:sz w:val="20"/>
                  <w:szCs w:val="20"/>
                </w:rPr>
                <w:t>KOCKA I KVADAR</w:t>
              </w:r>
            </w:hyperlink>
          </w:p>
          <w:p w14:paraId="37EA5DD3" w14:textId="77777777" w:rsidR="00E732A8" w:rsidRPr="00E732A8" w:rsidRDefault="00E732A8" w:rsidP="00E732A8">
            <w:pPr>
              <w:rPr>
                <w:rStyle w:val="Hyperlink"/>
                <w:rFonts w:cstheme="minorHAnsi"/>
                <w:sz w:val="20"/>
                <w:szCs w:val="20"/>
              </w:rPr>
            </w:pPr>
          </w:p>
          <w:p w14:paraId="351E3EA5" w14:textId="77777777" w:rsidR="00E732A8" w:rsidRPr="00E732A8" w:rsidRDefault="00E732A8" w:rsidP="00E732A8">
            <w:pPr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</w:pPr>
            <w:r w:rsidRPr="00E732A8"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DOS:</w:t>
            </w:r>
          </w:p>
          <w:p w14:paraId="6456155C" w14:textId="77777777" w:rsidR="00E732A8" w:rsidRPr="00E732A8" w:rsidRDefault="005F0986" w:rsidP="00E732A8">
            <w:pPr>
              <w:rPr>
                <w:rFonts w:cstheme="minorHAnsi"/>
                <w:sz w:val="20"/>
                <w:szCs w:val="20"/>
              </w:rPr>
            </w:pPr>
            <w:hyperlink r:id="rId20" w:history="1">
              <w:r w:rsidR="00E732A8" w:rsidRPr="00E732A8">
                <w:rPr>
                  <w:rStyle w:val="Hyperlink"/>
                  <w:rFonts w:cstheme="minorHAnsi"/>
                  <w:sz w:val="20"/>
                  <w:szCs w:val="20"/>
                </w:rPr>
                <w:t>https://hr.izzi.digital/DOS/975/998.html</w:t>
              </w:r>
            </w:hyperlink>
          </w:p>
          <w:p w14:paraId="4DE465E5" w14:textId="13511933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13" w:type="dxa"/>
            <w:vMerge/>
          </w:tcPr>
          <w:p w14:paraId="4E25EAB7" w14:textId="77777777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57E46F5" w14:textId="77777777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  <w:r w:rsidRPr="00E732A8">
              <w:rPr>
                <w:rFonts w:cstheme="minorHAnsi"/>
                <w:sz w:val="20"/>
                <w:szCs w:val="20"/>
              </w:rPr>
              <w:t>obrada</w:t>
            </w:r>
          </w:p>
          <w:p w14:paraId="68750B5B" w14:textId="77777777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</w:p>
          <w:p w14:paraId="6D41808A" w14:textId="56C52D46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  <w:r w:rsidRPr="00E732A8">
              <w:rPr>
                <w:rFonts w:cstheme="minorHAnsi"/>
                <w:sz w:val="20"/>
                <w:szCs w:val="20"/>
              </w:rPr>
              <w:t>U, str.</w:t>
            </w:r>
            <w:r w:rsidR="00F9089A">
              <w:rPr>
                <w:rFonts w:cstheme="minorHAnsi"/>
                <w:sz w:val="20"/>
                <w:szCs w:val="20"/>
              </w:rPr>
              <w:t xml:space="preserve"> </w:t>
            </w:r>
            <w:r w:rsidRPr="00E732A8">
              <w:rPr>
                <w:rFonts w:cstheme="minorHAnsi"/>
                <w:sz w:val="20"/>
                <w:szCs w:val="20"/>
              </w:rPr>
              <w:t>18.</w:t>
            </w:r>
            <w:r w:rsidR="00F9089A">
              <w:rPr>
                <w:rFonts w:cstheme="minorHAnsi"/>
                <w:sz w:val="20"/>
                <w:szCs w:val="20"/>
              </w:rPr>
              <w:t xml:space="preserve"> – </w:t>
            </w:r>
            <w:r w:rsidRPr="00E732A8">
              <w:rPr>
                <w:rFonts w:cstheme="minorHAnsi"/>
                <w:sz w:val="20"/>
                <w:szCs w:val="20"/>
              </w:rPr>
              <w:t>19.</w:t>
            </w:r>
          </w:p>
          <w:p w14:paraId="1FAA573C" w14:textId="6DEBFA22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  <w:r w:rsidRPr="00E732A8">
              <w:rPr>
                <w:rFonts w:cstheme="minorHAnsi"/>
                <w:sz w:val="20"/>
                <w:szCs w:val="20"/>
              </w:rPr>
              <w:t>DZ, str.</w:t>
            </w:r>
            <w:r w:rsidR="007007BF">
              <w:rPr>
                <w:rFonts w:cstheme="minorHAnsi"/>
                <w:sz w:val="20"/>
                <w:szCs w:val="20"/>
              </w:rPr>
              <w:t xml:space="preserve"> </w:t>
            </w:r>
            <w:r w:rsidRPr="00E732A8">
              <w:rPr>
                <w:rFonts w:cstheme="minorHAnsi"/>
                <w:sz w:val="20"/>
                <w:szCs w:val="20"/>
              </w:rPr>
              <w:t>20.</w:t>
            </w:r>
          </w:p>
        </w:tc>
        <w:tc>
          <w:tcPr>
            <w:tcW w:w="1701" w:type="dxa"/>
            <w:tcBorders>
              <w:right w:val="single" w:sz="18" w:space="0" w:color="auto"/>
            </w:tcBorders>
          </w:tcPr>
          <w:p w14:paraId="1A5F47AF" w14:textId="77777777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  <w:r w:rsidRPr="00E732A8">
              <w:rPr>
                <w:rFonts w:cstheme="minorHAnsi"/>
                <w:sz w:val="20"/>
                <w:szCs w:val="20"/>
              </w:rPr>
              <w:t>HJ A.1.1.</w:t>
            </w:r>
          </w:p>
          <w:p w14:paraId="544DC3AA" w14:textId="77777777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  <w:r w:rsidRPr="00E732A8">
              <w:rPr>
                <w:rFonts w:cstheme="minorHAnsi"/>
                <w:sz w:val="20"/>
                <w:szCs w:val="20"/>
              </w:rPr>
              <w:t>PID A.1.1.</w:t>
            </w:r>
          </w:p>
          <w:p w14:paraId="46582859" w14:textId="77777777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  <w:r w:rsidRPr="00E732A8">
              <w:rPr>
                <w:rFonts w:cstheme="minorHAnsi"/>
                <w:sz w:val="20"/>
                <w:szCs w:val="20"/>
              </w:rPr>
              <w:t>TZK A.1.1.</w:t>
            </w:r>
          </w:p>
          <w:p w14:paraId="3F10C522" w14:textId="77777777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  <w:r w:rsidRPr="00E732A8">
              <w:rPr>
                <w:rFonts w:cstheme="minorHAnsi"/>
                <w:sz w:val="20"/>
                <w:szCs w:val="20"/>
              </w:rPr>
              <w:t>PID A.1.1.</w:t>
            </w:r>
          </w:p>
          <w:p w14:paraId="01678B49" w14:textId="10E7CFE2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  <w:r w:rsidRPr="00E732A8">
              <w:rPr>
                <w:rFonts w:cstheme="minorHAnsi"/>
                <w:sz w:val="20"/>
                <w:szCs w:val="20"/>
              </w:rPr>
              <w:t xml:space="preserve">osr B.1.2., B.2.4., </w:t>
            </w:r>
            <w:r w:rsidRPr="00E732A8">
              <w:rPr>
                <w:rFonts w:cstheme="minorHAnsi"/>
                <w:sz w:val="20"/>
                <w:szCs w:val="20"/>
              </w:rPr>
              <w:lastRenderedPageBreak/>
              <w:t>C.1.3.</w:t>
            </w:r>
          </w:p>
          <w:p w14:paraId="7C573281" w14:textId="281EC960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  <w:r w:rsidRPr="00E732A8">
              <w:rPr>
                <w:rFonts w:cstheme="minorHAnsi"/>
                <w:sz w:val="20"/>
                <w:szCs w:val="20"/>
              </w:rPr>
              <w:t>goo C.1.1.</w:t>
            </w:r>
          </w:p>
          <w:p w14:paraId="64E149B9" w14:textId="40202B29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  <w:r w:rsidRPr="00E732A8">
              <w:rPr>
                <w:rFonts w:cstheme="minorHAnsi"/>
                <w:sz w:val="20"/>
                <w:szCs w:val="20"/>
              </w:rPr>
              <w:t>ikt A.1.2.</w:t>
            </w:r>
          </w:p>
        </w:tc>
        <w:tc>
          <w:tcPr>
            <w:tcW w:w="1984" w:type="dxa"/>
            <w:tcBorders>
              <w:left w:val="single" w:sz="18" w:space="0" w:color="auto"/>
            </w:tcBorders>
          </w:tcPr>
          <w:p w14:paraId="3C96D69E" w14:textId="77777777" w:rsidR="00E732A8" w:rsidRPr="00E732A8" w:rsidRDefault="00E732A8" w:rsidP="00E732A8">
            <w:pPr>
              <w:rPr>
                <w:rFonts w:eastAsia="Calibri" w:cstheme="minorHAnsi"/>
                <w:sz w:val="20"/>
                <w:szCs w:val="20"/>
              </w:rPr>
            </w:pPr>
            <w:r w:rsidRPr="00E732A8">
              <w:rPr>
                <w:rFonts w:eastAsia="Calibri" w:cstheme="minorHAnsi"/>
                <w:sz w:val="20"/>
                <w:szCs w:val="20"/>
              </w:rPr>
              <w:lastRenderedPageBreak/>
              <w:t>PONOVIMO: Volumen i masa</w:t>
            </w:r>
          </w:p>
          <w:p w14:paraId="315E5D76" w14:textId="77777777" w:rsidR="00E732A8" w:rsidRPr="00E732A8" w:rsidRDefault="00E732A8" w:rsidP="00E732A8">
            <w:pPr>
              <w:rPr>
                <w:rFonts w:eastAsia="Calibri" w:cstheme="minorHAnsi"/>
                <w:sz w:val="20"/>
                <w:szCs w:val="20"/>
              </w:rPr>
            </w:pPr>
          </w:p>
          <w:p w14:paraId="1E60AE1A" w14:textId="77777777" w:rsidR="00E732A8" w:rsidRPr="00E732A8" w:rsidRDefault="00E732A8" w:rsidP="00E732A8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E732A8">
              <w:rPr>
                <w:rFonts w:cstheme="minorHAnsi"/>
                <w:color w:val="FF0000"/>
                <w:sz w:val="20"/>
                <w:szCs w:val="20"/>
              </w:rPr>
              <w:t>KLIKOM DO PRIPREME:</w:t>
            </w:r>
          </w:p>
          <w:p w14:paraId="31D62F80" w14:textId="5C85B03D" w:rsidR="00E732A8" w:rsidRPr="00E732A8" w:rsidRDefault="005F0986" w:rsidP="00E732A8">
            <w:pPr>
              <w:rPr>
                <w:rFonts w:cstheme="minorHAnsi"/>
                <w:sz w:val="20"/>
                <w:szCs w:val="20"/>
              </w:rPr>
            </w:pPr>
            <w:hyperlink r:id="rId21" w:history="1">
              <w:r w:rsidR="00E732A8" w:rsidRPr="00E732A8">
                <w:rPr>
                  <w:rStyle w:val="Hyperlink"/>
                  <w:rFonts w:cstheme="minorHAnsi"/>
                  <w:sz w:val="20"/>
                  <w:szCs w:val="20"/>
                </w:rPr>
                <w:t>VOLUMEN I MASA</w:t>
              </w:r>
            </w:hyperlink>
          </w:p>
        </w:tc>
        <w:tc>
          <w:tcPr>
            <w:tcW w:w="2127" w:type="dxa"/>
          </w:tcPr>
          <w:p w14:paraId="08771CF4" w14:textId="198C4B1D" w:rsidR="00E732A8" w:rsidRPr="00E732A8" w:rsidRDefault="00E732A8" w:rsidP="00E732A8">
            <w:pPr>
              <w:rPr>
                <w:rFonts w:cstheme="minorHAnsi"/>
                <w:sz w:val="18"/>
                <w:szCs w:val="18"/>
              </w:rPr>
            </w:pPr>
            <w:r w:rsidRPr="00E732A8">
              <w:rPr>
                <w:rFonts w:cstheme="minorHAnsi"/>
                <w:i/>
                <w:iCs/>
                <w:sz w:val="18"/>
                <w:szCs w:val="18"/>
              </w:rPr>
              <w:lastRenderedPageBreak/>
              <w:t>MAT OŠ D.3.2.</w:t>
            </w:r>
            <w:r w:rsidRPr="00E732A8">
              <w:rPr>
                <w:rFonts w:cstheme="minorHAnsi"/>
                <w:sz w:val="18"/>
                <w:szCs w:val="18"/>
              </w:rPr>
              <w:t xml:space="preserve"> Uočava masu kao svojstvo tijela. Uspoređuje mase tijela. Imenuje jedinice za mjerenje mase (gram, dekagram, kilogram, </w:t>
            </w:r>
            <w:r w:rsidRPr="00E732A8">
              <w:rPr>
                <w:rFonts w:cstheme="minorHAnsi"/>
                <w:sz w:val="18"/>
                <w:szCs w:val="18"/>
              </w:rPr>
              <w:lastRenderedPageBreak/>
              <w:t>tona). Procjenjuje i mjeri masu tijela te pravilno zapisuje dobivenu vrijednost (mjernim brojem i znakom jedinične veličine). Iskazuje odnose mjernih jedinica za masu. Računa s jedinicama za masu tijela (u skupu brojeva do 1 000).</w:t>
            </w:r>
          </w:p>
          <w:p w14:paraId="00E90D8E" w14:textId="548491A9" w:rsidR="00E732A8" w:rsidRPr="00E732A8" w:rsidRDefault="00E732A8" w:rsidP="00E732A8">
            <w:pPr>
              <w:rPr>
                <w:rFonts w:cstheme="minorHAnsi"/>
                <w:sz w:val="18"/>
                <w:szCs w:val="18"/>
              </w:rPr>
            </w:pPr>
            <w:r w:rsidRPr="00E732A8">
              <w:rPr>
                <w:rFonts w:cstheme="minorHAnsi"/>
                <w:i/>
                <w:iCs/>
                <w:sz w:val="18"/>
                <w:szCs w:val="18"/>
              </w:rPr>
              <w:t>MAT OŠ D.3.4.</w:t>
            </w:r>
            <w:r w:rsidRPr="00E732A8">
              <w:rPr>
                <w:rFonts w:cstheme="minorHAnsi"/>
                <w:sz w:val="18"/>
                <w:szCs w:val="18"/>
              </w:rPr>
              <w:t xml:space="preserve"> Primjenjuje pojam volumena (obujma, zapremnine) tekućine. Upoznaje i uspoređuje različite posude za čuvanje tekućine. Opisuje vezu između oblika i volumena tekućine. Procjenjuje i mjeri volumen tekućine prelijevanjem. Imenuje jedinice za mjerenje volumena tekućine (litra, decilitar).</w:t>
            </w:r>
          </w:p>
        </w:tc>
        <w:tc>
          <w:tcPr>
            <w:tcW w:w="1417" w:type="dxa"/>
          </w:tcPr>
          <w:p w14:paraId="5FFD102F" w14:textId="32B129AB" w:rsidR="00E732A8" w:rsidRDefault="006435D2" w:rsidP="00E732A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p</w:t>
            </w:r>
            <w:r w:rsidR="00E732A8" w:rsidRPr="00E732A8">
              <w:rPr>
                <w:rFonts w:cstheme="minorHAnsi"/>
                <w:sz w:val="20"/>
                <w:szCs w:val="20"/>
              </w:rPr>
              <w:t>onavljanje</w:t>
            </w:r>
          </w:p>
          <w:p w14:paraId="712EA457" w14:textId="77777777" w:rsidR="006435D2" w:rsidRPr="00E732A8" w:rsidRDefault="006435D2" w:rsidP="00E732A8">
            <w:pPr>
              <w:rPr>
                <w:rFonts w:cstheme="minorHAnsi"/>
                <w:sz w:val="20"/>
                <w:szCs w:val="20"/>
              </w:rPr>
            </w:pPr>
          </w:p>
          <w:p w14:paraId="0A62D6DC" w14:textId="0A3FE1A1" w:rsidR="00E732A8" w:rsidRPr="00E732A8" w:rsidRDefault="006435D2" w:rsidP="00E732A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U, str. 20.</w:t>
            </w:r>
            <w:r w:rsidR="00F9089A">
              <w:rPr>
                <w:rFonts w:cstheme="minorHAnsi"/>
                <w:sz w:val="20"/>
                <w:szCs w:val="20"/>
              </w:rPr>
              <w:t xml:space="preserve"> – </w:t>
            </w:r>
            <w:r>
              <w:rPr>
                <w:rFonts w:cstheme="minorHAnsi"/>
                <w:sz w:val="20"/>
                <w:szCs w:val="20"/>
              </w:rPr>
              <w:t>21.</w:t>
            </w:r>
          </w:p>
          <w:p w14:paraId="07B9C214" w14:textId="5FA24122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  <w:r w:rsidRPr="00E732A8">
              <w:rPr>
                <w:rFonts w:cstheme="minorHAnsi"/>
                <w:sz w:val="20"/>
                <w:szCs w:val="20"/>
              </w:rPr>
              <w:t>ZZ, str. 17.</w:t>
            </w:r>
          </w:p>
        </w:tc>
        <w:tc>
          <w:tcPr>
            <w:tcW w:w="1661" w:type="dxa"/>
          </w:tcPr>
          <w:p w14:paraId="40C12172" w14:textId="77777777" w:rsidR="00E732A8" w:rsidRPr="00E732A8" w:rsidRDefault="00E732A8" w:rsidP="00E732A8">
            <w:pPr>
              <w:rPr>
                <w:rFonts w:cstheme="minorHAnsi"/>
              </w:rPr>
            </w:pPr>
            <w:r w:rsidRPr="00E732A8">
              <w:rPr>
                <w:rFonts w:cstheme="minorHAnsi"/>
                <w:sz w:val="20"/>
                <w:szCs w:val="20"/>
              </w:rPr>
              <w:t xml:space="preserve">MAT A.3.6. </w:t>
            </w:r>
          </w:p>
          <w:p w14:paraId="4C2CDF84" w14:textId="77777777" w:rsidR="00E732A8" w:rsidRPr="00E732A8" w:rsidRDefault="00E732A8" w:rsidP="00E732A8">
            <w:pPr>
              <w:rPr>
                <w:rFonts w:cstheme="minorHAnsi"/>
              </w:rPr>
            </w:pPr>
            <w:r w:rsidRPr="00E732A8">
              <w:rPr>
                <w:rFonts w:cstheme="minorHAnsi"/>
                <w:sz w:val="20"/>
                <w:szCs w:val="20"/>
              </w:rPr>
              <w:t>MAT</w:t>
            </w:r>
            <w:r w:rsidRPr="00E732A8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E732A8">
              <w:rPr>
                <w:rFonts w:cstheme="minorHAnsi"/>
                <w:sz w:val="20"/>
                <w:szCs w:val="20"/>
              </w:rPr>
              <w:t>B.</w:t>
            </w:r>
            <w:r w:rsidRPr="00E732A8">
              <w:rPr>
                <w:rFonts w:cstheme="minorHAnsi"/>
              </w:rPr>
              <w:t xml:space="preserve">3.1. </w:t>
            </w:r>
          </w:p>
          <w:p w14:paraId="13FB2839" w14:textId="77777777" w:rsidR="00E732A8" w:rsidRPr="00E732A8" w:rsidRDefault="00E732A8" w:rsidP="00E732A8">
            <w:pPr>
              <w:rPr>
                <w:rFonts w:eastAsia="Calibri" w:cstheme="minorHAnsi"/>
                <w:sz w:val="20"/>
                <w:szCs w:val="20"/>
              </w:rPr>
            </w:pPr>
            <w:r w:rsidRPr="00E732A8">
              <w:rPr>
                <w:rFonts w:eastAsia="Calibri" w:cstheme="minorHAnsi"/>
                <w:sz w:val="20"/>
                <w:szCs w:val="20"/>
              </w:rPr>
              <w:t>OŠ HJ A.4.4.</w:t>
            </w:r>
          </w:p>
          <w:p w14:paraId="68E66224" w14:textId="77777777" w:rsidR="00E732A8" w:rsidRPr="00E732A8" w:rsidRDefault="00E732A8" w:rsidP="00E732A8">
            <w:pPr>
              <w:ind w:hanging="2"/>
              <w:rPr>
                <w:rFonts w:eastAsia="Calibri" w:cstheme="minorHAnsi"/>
                <w:sz w:val="20"/>
                <w:szCs w:val="20"/>
              </w:rPr>
            </w:pPr>
            <w:r w:rsidRPr="00E732A8">
              <w:rPr>
                <w:rFonts w:eastAsia="Calibri" w:cstheme="minorHAnsi"/>
                <w:sz w:val="20"/>
                <w:szCs w:val="20"/>
              </w:rPr>
              <w:t>uku  A.2.2., B.2.1, C.2.2.</w:t>
            </w:r>
          </w:p>
          <w:p w14:paraId="694FEBA6" w14:textId="77777777" w:rsidR="00E732A8" w:rsidRPr="00E732A8" w:rsidRDefault="00E732A8" w:rsidP="00E732A8">
            <w:pPr>
              <w:ind w:hanging="2"/>
              <w:rPr>
                <w:rFonts w:eastAsia="Calibri" w:cstheme="minorHAnsi"/>
                <w:sz w:val="20"/>
                <w:szCs w:val="20"/>
              </w:rPr>
            </w:pPr>
            <w:r w:rsidRPr="00E732A8">
              <w:rPr>
                <w:rFonts w:eastAsia="Calibri" w:cstheme="minorHAnsi"/>
                <w:sz w:val="20"/>
                <w:szCs w:val="20"/>
              </w:rPr>
              <w:lastRenderedPageBreak/>
              <w:t>osr A.2.2., A.2.4.,  C.2.2.</w:t>
            </w:r>
          </w:p>
          <w:p w14:paraId="3A1020B6" w14:textId="77777777" w:rsidR="00E732A8" w:rsidRPr="00E732A8" w:rsidRDefault="00E732A8" w:rsidP="00E732A8">
            <w:pPr>
              <w:ind w:hanging="2"/>
              <w:rPr>
                <w:rFonts w:eastAsia="Calibri" w:cstheme="minorHAnsi"/>
                <w:sz w:val="20"/>
                <w:szCs w:val="20"/>
              </w:rPr>
            </w:pPr>
            <w:r w:rsidRPr="00E732A8">
              <w:rPr>
                <w:rFonts w:eastAsia="Calibri" w:cstheme="minorHAnsi"/>
                <w:sz w:val="20"/>
                <w:szCs w:val="20"/>
              </w:rPr>
              <w:t>goo B.2.1, C.2.1.</w:t>
            </w:r>
          </w:p>
          <w:p w14:paraId="7C57234C" w14:textId="0F99A27C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732A8" w:rsidRPr="00E732A8" w14:paraId="7FE750F6" w14:textId="77777777" w:rsidTr="000238B2">
        <w:tc>
          <w:tcPr>
            <w:tcW w:w="782" w:type="dxa"/>
            <w:vMerge/>
          </w:tcPr>
          <w:p w14:paraId="0334E1F3" w14:textId="77777777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74" w:type="dxa"/>
          </w:tcPr>
          <w:p w14:paraId="1ECCEAA4" w14:textId="453791BC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  <w:r w:rsidRPr="00E732A8">
              <w:rPr>
                <w:rFonts w:cstheme="minorHAnsi"/>
                <w:sz w:val="20"/>
                <w:szCs w:val="20"/>
              </w:rPr>
              <w:t>9.</w:t>
            </w:r>
          </w:p>
        </w:tc>
        <w:tc>
          <w:tcPr>
            <w:tcW w:w="1635" w:type="dxa"/>
          </w:tcPr>
          <w:p w14:paraId="0D45F513" w14:textId="77777777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  <w:r w:rsidRPr="00E732A8">
              <w:rPr>
                <w:rFonts w:cstheme="minorHAnsi"/>
                <w:sz w:val="20"/>
                <w:szCs w:val="20"/>
              </w:rPr>
              <w:t>Kocka i kvadar</w:t>
            </w:r>
          </w:p>
          <w:p w14:paraId="4FD78882" w14:textId="77777777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</w:p>
          <w:p w14:paraId="1A9CBC52" w14:textId="77777777" w:rsidR="00E732A8" w:rsidRPr="00E732A8" w:rsidRDefault="00E732A8" w:rsidP="00E732A8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E732A8">
              <w:rPr>
                <w:rFonts w:cstheme="minorHAnsi"/>
                <w:color w:val="FF0000"/>
                <w:sz w:val="20"/>
                <w:szCs w:val="20"/>
              </w:rPr>
              <w:t>KLIKOM DO PRIPREME:</w:t>
            </w:r>
          </w:p>
          <w:p w14:paraId="09F14825" w14:textId="77777777" w:rsidR="00E732A8" w:rsidRPr="00E732A8" w:rsidRDefault="005F0986" w:rsidP="00E732A8">
            <w:pPr>
              <w:rPr>
                <w:rStyle w:val="Hyperlink"/>
                <w:rFonts w:cstheme="minorHAnsi"/>
                <w:sz w:val="20"/>
                <w:szCs w:val="20"/>
              </w:rPr>
            </w:pPr>
            <w:hyperlink r:id="rId22" w:history="1">
              <w:r w:rsidR="00E732A8" w:rsidRPr="00E732A8">
                <w:rPr>
                  <w:rStyle w:val="Hyperlink"/>
                  <w:rFonts w:cstheme="minorHAnsi"/>
                  <w:sz w:val="20"/>
                  <w:szCs w:val="20"/>
                </w:rPr>
                <w:t>KOCKA I KVADAR</w:t>
              </w:r>
            </w:hyperlink>
          </w:p>
          <w:p w14:paraId="3652545F" w14:textId="3BD8E8EB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13" w:type="dxa"/>
            <w:vMerge/>
            <w:tcBorders>
              <w:bottom w:val="nil"/>
            </w:tcBorders>
          </w:tcPr>
          <w:p w14:paraId="0F7B933C" w14:textId="77777777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EFA12E7" w14:textId="77777777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  <w:r w:rsidRPr="00E732A8">
              <w:rPr>
                <w:rFonts w:cstheme="minorHAnsi"/>
                <w:sz w:val="20"/>
                <w:szCs w:val="20"/>
              </w:rPr>
              <w:t>ponavljanje i vježbanje</w:t>
            </w:r>
          </w:p>
          <w:p w14:paraId="6AB416E2" w14:textId="77777777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</w:p>
          <w:p w14:paraId="19DEDCAE" w14:textId="27E25C64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  <w:r w:rsidRPr="00E732A8">
              <w:rPr>
                <w:rFonts w:cstheme="minorHAnsi"/>
                <w:sz w:val="20"/>
                <w:szCs w:val="20"/>
              </w:rPr>
              <w:t>U, str.</w:t>
            </w:r>
            <w:r w:rsidR="007007BF">
              <w:rPr>
                <w:rFonts w:cstheme="minorHAnsi"/>
                <w:sz w:val="20"/>
                <w:szCs w:val="20"/>
              </w:rPr>
              <w:t xml:space="preserve"> </w:t>
            </w:r>
            <w:r w:rsidRPr="00E732A8">
              <w:rPr>
                <w:rFonts w:cstheme="minorHAnsi"/>
                <w:sz w:val="20"/>
                <w:szCs w:val="20"/>
              </w:rPr>
              <w:t>21.</w:t>
            </w:r>
            <w:r w:rsidR="007007BF">
              <w:rPr>
                <w:rFonts w:cstheme="minorHAnsi"/>
                <w:sz w:val="20"/>
                <w:szCs w:val="20"/>
              </w:rPr>
              <w:t xml:space="preserve"> – </w:t>
            </w:r>
            <w:r w:rsidRPr="00E732A8">
              <w:rPr>
                <w:rFonts w:cstheme="minorHAnsi"/>
                <w:sz w:val="20"/>
                <w:szCs w:val="20"/>
              </w:rPr>
              <w:t>22.,</w:t>
            </w:r>
          </w:p>
          <w:p w14:paraId="15C4CD5D" w14:textId="31FF1E81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  <w:r w:rsidRPr="00E732A8">
              <w:rPr>
                <w:rFonts w:cstheme="minorHAnsi"/>
                <w:sz w:val="20"/>
                <w:szCs w:val="20"/>
              </w:rPr>
              <w:t>DZ, str.</w:t>
            </w:r>
            <w:r w:rsidR="007007BF">
              <w:rPr>
                <w:rFonts w:cstheme="minorHAnsi"/>
                <w:sz w:val="20"/>
                <w:szCs w:val="20"/>
              </w:rPr>
              <w:t xml:space="preserve"> </w:t>
            </w:r>
            <w:r w:rsidRPr="00E732A8">
              <w:rPr>
                <w:rFonts w:cstheme="minorHAnsi"/>
                <w:sz w:val="20"/>
                <w:szCs w:val="20"/>
              </w:rPr>
              <w:t xml:space="preserve">23. </w:t>
            </w:r>
          </w:p>
          <w:p w14:paraId="12CC2CA8" w14:textId="0573F961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  <w:r w:rsidRPr="00E732A8">
              <w:rPr>
                <w:rFonts w:cstheme="minorHAnsi"/>
                <w:sz w:val="20"/>
                <w:szCs w:val="20"/>
              </w:rPr>
              <w:t>ZZ, str. 8.</w:t>
            </w:r>
            <w:r w:rsidR="007007BF">
              <w:rPr>
                <w:rFonts w:cstheme="minorHAnsi"/>
                <w:sz w:val="20"/>
                <w:szCs w:val="20"/>
              </w:rPr>
              <w:t xml:space="preserve"> – </w:t>
            </w:r>
            <w:r w:rsidRPr="00E732A8">
              <w:rPr>
                <w:rFonts w:cstheme="minorHAnsi"/>
                <w:sz w:val="20"/>
                <w:szCs w:val="20"/>
              </w:rPr>
              <w:t>9.</w:t>
            </w:r>
          </w:p>
        </w:tc>
        <w:tc>
          <w:tcPr>
            <w:tcW w:w="1701" w:type="dxa"/>
            <w:tcBorders>
              <w:right w:val="single" w:sz="18" w:space="0" w:color="auto"/>
            </w:tcBorders>
          </w:tcPr>
          <w:p w14:paraId="406C0A23" w14:textId="77777777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  <w:r w:rsidRPr="00E732A8">
              <w:rPr>
                <w:rFonts w:cstheme="minorHAnsi"/>
                <w:sz w:val="20"/>
                <w:szCs w:val="20"/>
              </w:rPr>
              <w:t xml:space="preserve">TZK A.1.2.  </w:t>
            </w:r>
          </w:p>
          <w:p w14:paraId="0BCDC13A" w14:textId="77777777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  <w:r w:rsidRPr="00E732A8">
              <w:rPr>
                <w:rFonts w:cstheme="minorHAnsi"/>
                <w:sz w:val="20"/>
                <w:szCs w:val="20"/>
              </w:rPr>
              <w:t>HJ A.1.1.</w:t>
            </w:r>
          </w:p>
          <w:p w14:paraId="6F7A7FBF" w14:textId="4D32C08D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  <w:r w:rsidRPr="00E732A8">
              <w:rPr>
                <w:rFonts w:cstheme="minorHAnsi"/>
                <w:sz w:val="20"/>
                <w:szCs w:val="20"/>
              </w:rPr>
              <w:t>goo C.1.1.</w:t>
            </w:r>
          </w:p>
          <w:p w14:paraId="4983ACA3" w14:textId="2F11B18C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  <w:r w:rsidRPr="00E732A8">
              <w:rPr>
                <w:rFonts w:cstheme="minorHAnsi"/>
                <w:sz w:val="20"/>
                <w:szCs w:val="20"/>
              </w:rPr>
              <w:t>osr B.1.1., B.1.2., C.1.3.</w:t>
            </w:r>
          </w:p>
          <w:p w14:paraId="5B82B291" w14:textId="0DDCB453" w:rsidR="00E732A8" w:rsidRPr="00E732A8" w:rsidRDefault="00E732A8" w:rsidP="00E732A8">
            <w:pPr>
              <w:jc w:val="both"/>
              <w:rPr>
                <w:rFonts w:cstheme="minorHAnsi"/>
                <w:sz w:val="20"/>
                <w:szCs w:val="20"/>
              </w:rPr>
            </w:pPr>
            <w:r w:rsidRPr="00E732A8">
              <w:rPr>
                <w:rFonts w:cstheme="minorHAnsi"/>
                <w:sz w:val="20"/>
                <w:szCs w:val="20"/>
              </w:rPr>
              <w:t>zdravlje</w:t>
            </w:r>
            <w:r w:rsidR="007007BF">
              <w:rPr>
                <w:rFonts w:cstheme="minorHAnsi"/>
                <w:sz w:val="20"/>
                <w:szCs w:val="20"/>
              </w:rPr>
              <w:t xml:space="preserve"> </w:t>
            </w:r>
            <w:r w:rsidRPr="00E732A8">
              <w:rPr>
                <w:rFonts w:cstheme="minorHAnsi"/>
                <w:sz w:val="20"/>
                <w:szCs w:val="20"/>
              </w:rPr>
              <w:t>B.1.1.a, B.1.3.a</w:t>
            </w:r>
          </w:p>
          <w:p w14:paraId="3DD9E3ED" w14:textId="7358707B" w:rsidR="00E732A8" w:rsidRPr="00E732A8" w:rsidRDefault="00C325C0" w:rsidP="00E732A8">
            <w:pPr>
              <w:rPr>
                <w:rFonts w:cstheme="minorHAnsi"/>
                <w:sz w:val="20"/>
                <w:szCs w:val="20"/>
              </w:rPr>
            </w:pPr>
            <w:r w:rsidRPr="00E732A8">
              <w:rPr>
                <w:rFonts w:cstheme="minorHAnsi"/>
                <w:sz w:val="20"/>
                <w:szCs w:val="20"/>
              </w:rPr>
              <w:t xml:space="preserve">uku </w:t>
            </w:r>
            <w:r>
              <w:rPr>
                <w:rFonts w:cstheme="minorHAnsi"/>
                <w:sz w:val="20"/>
                <w:szCs w:val="20"/>
              </w:rPr>
              <w:t>A.</w:t>
            </w:r>
            <w:r w:rsidRPr="00E732A8">
              <w:rPr>
                <w:rFonts w:cstheme="minorHAnsi"/>
                <w:sz w:val="20"/>
                <w:szCs w:val="20"/>
              </w:rPr>
              <w:t xml:space="preserve">4.1., </w:t>
            </w:r>
            <w:r>
              <w:rPr>
                <w:rFonts w:cstheme="minorHAnsi"/>
                <w:sz w:val="20"/>
                <w:szCs w:val="20"/>
              </w:rPr>
              <w:t>A.</w:t>
            </w:r>
            <w:r w:rsidRPr="00E732A8">
              <w:rPr>
                <w:rFonts w:cstheme="minorHAnsi"/>
                <w:sz w:val="20"/>
                <w:szCs w:val="20"/>
              </w:rPr>
              <w:t>4.2.</w:t>
            </w:r>
          </w:p>
        </w:tc>
        <w:tc>
          <w:tcPr>
            <w:tcW w:w="1984" w:type="dxa"/>
            <w:tcBorders>
              <w:left w:val="single" w:sz="18" w:space="0" w:color="auto"/>
            </w:tcBorders>
          </w:tcPr>
          <w:p w14:paraId="4C2B40F0" w14:textId="77777777" w:rsidR="00E732A8" w:rsidRPr="00E732A8" w:rsidRDefault="00E732A8" w:rsidP="00E732A8">
            <w:pPr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E732A8">
              <w:rPr>
                <w:rFonts w:eastAsia="Calibri" w:cstheme="minorHAnsi"/>
                <w:b/>
                <w:bCs/>
                <w:sz w:val="20"/>
                <w:szCs w:val="20"/>
              </w:rPr>
              <w:t>Ispit znanja</w:t>
            </w:r>
          </w:p>
          <w:p w14:paraId="749D206D" w14:textId="4CA5BB74" w:rsidR="00E732A8" w:rsidRPr="00E732A8" w:rsidRDefault="00E732A8" w:rsidP="00E732A8">
            <w:pPr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E732A8">
              <w:rPr>
                <w:rFonts w:eastAsia="Calibri" w:cstheme="minorHAnsi"/>
                <w:b/>
                <w:bCs/>
                <w:sz w:val="20"/>
                <w:szCs w:val="20"/>
              </w:rPr>
              <w:t>Inicijalni ispit</w:t>
            </w:r>
          </w:p>
          <w:p w14:paraId="0D152B35" w14:textId="00275079" w:rsidR="00E732A8" w:rsidRPr="00E732A8" w:rsidRDefault="00E732A8" w:rsidP="00E732A8">
            <w:pPr>
              <w:rPr>
                <w:rFonts w:eastAsia="Calibri" w:cstheme="minorHAnsi"/>
                <w:sz w:val="20"/>
                <w:szCs w:val="20"/>
              </w:rPr>
            </w:pPr>
          </w:p>
          <w:p w14:paraId="7F46D89E" w14:textId="4BA9F72F" w:rsidR="00E732A8" w:rsidRPr="00E732A8" w:rsidRDefault="00E732A8" w:rsidP="00E732A8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E732A8">
              <w:rPr>
                <w:rFonts w:cstheme="minorHAnsi"/>
                <w:color w:val="FF0000"/>
                <w:sz w:val="20"/>
                <w:szCs w:val="20"/>
              </w:rPr>
              <w:t>KLIKOM DO PRIPREME:</w:t>
            </w:r>
          </w:p>
          <w:p w14:paraId="6B09CC18" w14:textId="5448C2ED" w:rsidR="00E732A8" w:rsidRPr="00E732A8" w:rsidRDefault="005F0986" w:rsidP="00E732A8">
            <w:pPr>
              <w:rPr>
                <w:rFonts w:cstheme="minorHAnsi"/>
                <w:sz w:val="20"/>
                <w:szCs w:val="20"/>
              </w:rPr>
            </w:pPr>
            <w:hyperlink r:id="rId23" w:history="1">
              <w:r w:rsidR="00E732A8" w:rsidRPr="00E732A8">
                <w:rPr>
                  <w:rStyle w:val="Hyperlink"/>
                  <w:rFonts w:cstheme="minorHAnsi"/>
                  <w:sz w:val="20"/>
                  <w:szCs w:val="20"/>
                </w:rPr>
                <w:t>INICIJALNI ISPIT</w:t>
              </w:r>
            </w:hyperlink>
          </w:p>
        </w:tc>
        <w:tc>
          <w:tcPr>
            <w:tcW w:w="2127" w:type="dxa"/>
          </w:tcPr>
          <w:p w14:paraId="71E79C1E" w14:textId="7E5CD9CD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  <w:r w:rsidRPr="00E732A8">
              <w:rPr>
                <w:rFonts w:cstheme="minorHAnsi"/>
                <w:sz w:val="20"/>
                <w:szCs w:val="20"/>
              </w:rPr>
              <w:t>ishodi trećeg razreda</w:t>
            </w:r>
          </w:p>
        </w:tc>
        <w:tc>
          <w:tcPr>
            <w:tcW w:w="1417" w:type="dxa"/>
          </w:tcPr>
          <w:p w14:paraId="72697A5F" w14:textId="68B906F4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  <w:r w:rsidRPr="00E732A8">
              <w:rPr>
                <w:rFonts w:cstheme="minorHAnsi"/>
                <w:sz w:val="20"/>
                <w:szCs w:val="20"/>
              </w:rPr>
              <w:t>provjera</w:t>
            </w:r>
          </w:p>
          <w:p w14:paraId="009EA813" w14:textId="77777777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</w:p>
          <w:p w14:paraId="5D5D1E36" w14:textId="5F3997E4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  <w:r w:rsidRPr="00E732A8">
              <w:rPr>
                <w:rFonts w:cstheme="minorHAnsi"/>
                <w:sz w:val="20"/>
                <w:szCs w:val="20"/>
              </w:rPr>
              <w:t>Ispit znanja</w:t>
            </w:r>
          </w:p>
        </w:tc>
        <w:tc>
          <w:tcPr>
            <w:tcW w:w="1661" w:type="dxa"/>
          </w:tcPr>
          <w:p w14:paraId="585CEC6F" w14:textId="77777777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732A8" w:rsidRPr="00E732A8" w14:paraId="3C50D44C" w14:textId="77777777" w:rsidTr="000238B2">
        <w:tc>
          <w:tcPr>
            <w:tcW w:w="782" w:type="dxa"/>
            <w:vMerge/>
          </w:tcPr>
          <w:p w14:paraId="4425881F" w14:textId="77777777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74" w:type="dxa"/>
          </w:tcPr>
          <w:p w14:paraId="6EE3E872" w14:textId="0C835850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  <w:r w:rsidRPr="00E732A8">
              <w:rPr>
                <w:rFonts w:cstheme="minorHAnsi"/>
                <w:sz w:val="20"/>
                <w:szCs w:val="20"/>
              </w:rPr>
              <w:t>10.</w:t>
            </w:r>
          </w:p>
        </w:tc>
        <w:tc>
          <w:tcPr>
            <w:tcW w:w="1635" w:type="dxa"/>
            <w:tcBorders>
              <w:top w:val="nil"/>
            </w:tcBorders>
          </w:tcPr>
          <w:p w14:paraId="427008EC" w14:textId="77777777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  <w:r w:rsidRPr="00E732A8">
              <w:rPr>
                <w:rFonts w:cstheme="minorHAnsi"/>
                <w:sz w:val="20"/>
                <w:szCs w:val="20"/>
              </w:rPr>
              <w:t>Piramida i stožac</w:t>
            </w:r>
          </w:p>
          <w:p w14:paraId="5F130E43" w14:textId="77777777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</w:p>
          <w:p w14:paraId="791719F2" w14:textId="77777777" w:rsidR="00E732A8" w:rsidRPr="00E732A8" w:rsidRDefault="00E732A8" w:rsidP="00E732A8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E732A8">
              <w:rPr>
                <w:rFonts w:cstheme="minorHAnsi"/>
                <w:color w:val="FF0000"/>
                <w:sz w:val="20"/>
                <w:szCs w:val="20"/>
              </w:rPr>
              <w:t>KLIKOM DO PRIPREME:</w:t>
            </w:r>
          </w:p>
          <w:p w14:paraId="064B518D" w14:textId="77777777" w:rsidR="00E732A8" w:rsidRPr="00E732A8" w:rsidRDefault="005F0986" w:rsidP="00E732A8">
            <w:pPr>
              <w:rPr>
                <w:rStyle w:val="Hyperlink"/>
                <w:rFonts w:cstheme="minorHAnsi"/>
                <w:sz w:val="20"/>
                <w:szCs w:val="20"/>
              </w:rPr>
            </w:pPr>
            <w:hyperlink r:id="rId24" w:history="1">
              <w:r w:rsidR="00E732A8" w:rsidRPr="00E732A8">
                <w:rPr>
                  <w:rStyle w:val="Hyperlink"/>
                  <w:rFonts w:cstheme="minorHAnsi"/>
                  <w:sz w:val="20"/>
                  <w:szCs w:val="20"/>
                </w:rPr>
                <w:t xml:space="preserve">PIRAMIDA I </w:t>
              </w:r>
              <w:r w:rsidR="00E732A8" w:rsidRPr="00E732A8">
                <w:rPr>
                  <w:rStyle w:val="Hyperlink"/>
                  <w:rFonts w:cstheme="minorHAnsi"/>
                  <w:sz w:val="20"/>
                  <w:szCs w:val="20"/>
                </w:rPr>
                <w:lastRenderedPageBreak/>
                <w:t>STOŽAC</w:t>
              </w:r>
            </w:hyperlink>
          </w:p>
          <w:p w14:paraId="128452C9" w14:textId="77777777" w:rsidR="00E732A8" w:rsidRPr="00E732A8" w:rsidRDefault="00E732A8" w:rsidP="00E732A8">
            <w:pPr>
              <w:rPr>
                <w:rStyle w:val="Hyperlink"/>
                <w:rFonts w:cstheme="minorHAnsi"/>
                <w:sz w:val="20"/>
                <w:szCs w:val="20"/>
              </w:rPr>
            </w:pPr>
          </w:p>
          <w:p w14:paraId="7968A436" w14:textId="77777777" w:rsidR="00E732A8" w:rsidRPr="00E732A8" w:rsidRDefault="00E732A8" w:rsidP="00E732A8">
            <w:pPr>
              <w:rPr>
                <w:rStyle w:val="Hyperlink"/>
                <w:rFonts w:cstheme="minorHAnsi"/>
                <w:color w:val="auto"/>
                <w:sz w:val="20"/>
                <w:szCs w:val="20"/>
              </w:rPr>
            </w:pPr>
            <w:r w:rsidRPr="00E732A8">
              <w:rPr>
                <w:rStyle w:val="Hyperlink"/>
                <w:rFonts w:cstheme="minorHAnsi"/>
                <w:color w:val="auto"/>
                <w:sz w:val="20"/>
                <w:szCs w:val="20"/>
              </w:rPr>
              <w:t>DOS:</w:t>
            </w:r>
          </w:p>
          <w:p w14:paraId="38595FCA" w14:textId="1330DC54" w:rsidR="00E732A8" w:rsidRPr="00E732A8" w:rsidRDefault="005F0986" w:rsidP="00E732A8">
            <w:pPr>
              <w:rPr>
                <w:rFonts w:cstheme="minorHAnsi"/>
                <w:sz w:val="20"/>
                <w:szCs w:val="20"/>
              </w:rPr>
            </w:pPr>
            <w:hyperlink r:id="rId25" w:history="1">
              <w:r w:rsidR="00E732A8" w:rsidRPr="00E732A8">
                <w:rPr>
                  <w:rStyle w:val="Hyperlink"/>
                  <w:rFonts w:cstheme="minorHAnsi"/>
                  <w:sz w:val="20"/>
                  <w:szCs w:val="20"/>
                </w:rPr>
                <w:t>https://hr.izzi.digital/DOS/975/999.html</w:t>
              </w:r>
            </w:hyperlink>
          </w:p>
        </w:tc>
        <w:tc>
          <w:tcPr>
            <w:tcW w:w="2013" w:type="dxa"/>
            <w:tcBorders>
              <w:top w:val="nil"/>
              <w:bottom w:val="nil"/>
            </w:tcBorders>
          </w:tcPr>
          <w:p w14:paraId="57BCA452" w14:textId="77777777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096CA68" w14:textId="77777777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  <w:r w:rsidRPr="00E732A8">
              <w:rPr>
                <w:rFonts w:cstheme="minorHAnsi"/>
                <w:sz w:val="20"/>
                <w:szCs w:val="20"/>
              </w:rPr>
              <w:t>obrada</w:t>
            </w:r>
          </w:p>
          <w:p w14:paraId="33DFA6D6" w14:textId="77777777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</w:p>
          <w:p w14:paraId="26103C48" w14:textId="1B16F5CC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  <w:r w:rsidRPr="00E732A8">
              <w:rPr>
                <w:rFonts w:cstheme="minorHAnsi"/>
                <w:sz w:val="20"/>
                <w:szCs w:val="20"/>
              </w:rPr>
              <w:t>U, str.</w:t>
            </w:r>
            <w:r w:rsidR="007007BF">
              <w:rPr>
                <w:rFonts w:cstheme="minorHAnsi"/>
                <w:sz w:val="20"/>
                <w:szCs w:val="20"/>
              </w:rPr>
              <w:t xml:space="preserve"> </w:t>
            </w:r>
            <w:r w:rsidRPr="00E732A8">
              <w:rPr>
                <w:rFonts w:cstheme="minorHAnsi"/>
                <w:sz w:val="20"/>
                <w:szCs w:val="20"/>
              </w:rPr>
              <w:t>24.</w:t>
            </w:r>
            <w:r w:rsidR="007007BF">
              <w:rPr>
                <w:rFonts w:cstheme="minorHAnsi"/>
                <w:sz w:val="20"/>
                <w:szCs w:val="20"/>
              </w:rPr>
              <w:t xml:space="preserve"> – </w:t>
            </w:r>
            <w:r w:rsidRPr="00E732A8">
              <w:rPr>
                <w:rFonts w:cstheme="minorHAnsi"/>
                <w:sz w:val="20"/>
                <w:szCs w:val="20"/>
              </w:rPr>
              <w:t>25.</w:t>
            </w:r>
          </w:p>
          <w:p w14:paraId="7AF8B2C1" w14:textId="5AE05FD6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  <w:r w:rsidRPr="00E732A8">
              <w:rPr>
                <w:rFonts w:cstheme="minorHAnsi"/>
                <w:sz w:val="20"/>
                <w:szCs w:val="20"/>
              </w:rPr>
              <w:t>DZ, str.</w:t>
            </w:r>
            <w:r w:rsidR="007007BF">
              <w:rPr>
                <w:rFonts w:cstheme="minorHAnsi"/>
                <w:sz w:val="20"/>
                <w:szCs w:val="20"/>
              </w:rPr>
              <w:t xml:space="preserve"> </w:t>
            </w:r>
            <w:r w:rsidRPr="00E732A8">
              <w:rPr>
                <w:rFonts w:cstheme="minorHAnsi"/>
                <w:sz w:val="20"/>
                <w:szCs w:val="20"/>
              </w:rPr>
              <w:t>26.</w:t>
            </w:r>
          </w:p>
        </w:tc>
        <w:tc>
          <w:tcPr>
            <w:tcW w:w="1701" w:type="dxa"/>
            <w:tcBorders>
              <w:right w:val="single" w:sz="18" w:space="0" w:color="auto"/>
            </w:tcBorders>
          </w:tcPr>
          <w:p w14:paraId="15DFE414" w14:textId="77777777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  <w:r w:rsidRPr="00E732A8">
              <w:rPr>
                <w:rFonts w:cstheme="minorHAnsi"/>
                <w:sz w:val="20"/>
                <w:szCs w:val="20"/>
              </w:rPr>
              <w:t>HJ A.1.1., A.1.3., B.1.4.</w:t>
            </w:r>
          </w:p>
          <w:p w14:paraId="493D8910" w14:textId="77777777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  <w:r w:rsidRPr="00E732A8">
              <w:rPr>
                <w:rFonts w:cstheme="minorHAnsi"/>
                <w:sz w:val="20"/>
                <w:szCs w:val="20"/>
              </w:rPr>
              <w:t>TZK A.1.2.</w:t>
            </w:r>
          </w:p>
          <w:p w14:paraId="58C014AF" w14:textId="77777777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  <w:r w:rsidRPr="00E732A8">
              <w:rPr>
                <w:rFonts w:cstheme="minorHAnsi"/>
                <w:sz w:val="20"/>
                <w:szCs w:val="20"/>
              </w:rPr>
              <w:t>PID B.1.3.</w:t>
            </w:r>
          </w:p>
          <w:p w14:paraId="5BE670AA" w14:textId="61B029E5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  <w:r w:rsidRPr="00E732A8">
              <w:rPr>
                <w:rFonts w:cstheme="minorHAnsi"/>
                <w:sz w:val="20"/>
                <w:szCs w:val="20"/>
              </w:rPr>
              <w:t xml:space="preserve">osr B.1.1., B.1.2., </w:t>
            </w:r>
            <w:r w:rsidRPr="00E732A8">
              <w:rPr>
                <w:rFonts w:cstheme="minorHAnsi"/>
                <w:sz w:val="20"/>
                <w:szCs w:val="20"/>
              </w:rPr>
              <w:lastRenderedPageBreak/>
              <w:t>C.1.3.</w:t>
            </w:r>
          </w:p>
          <w:p w14:paraId="653C09E7" w14:textId="77777777" w:rsidR="00057F4C" w:rsidRPr="00E732A8" w:rsidRDefault="00057F4C" w:rsidP="00057F4C">
            <w:pPr>
              <w:rPr>
                <w:rFonts w:cstheme="minorHAnsi"/>
                <w:sz w:val="20"/>
                <w:szCs w:val="20"/>
              </w:rPr>
            </w:pPr>
            <w:r w:rsidRPr="00E732A8">
              <w:rPr>
                <w:rFonts w:cstheme="minorHAnsi"/>
                <w:sz w:val="20"/>
                <w:szCs w:val="20"/>
              </w:rPr>
              <w:t xml:space="preserve">uku </w:t>
            </w:r>
            <w:r>
              <w:rPr>
                <w:rFonts w:cstheme="minorHAnsi"/>
                <w:sz w:val="20"/>
                <w:szCs w:val="20"/>
              </w:rPr>
              <w:t>A.</w:t>
            </w:r>
            <w:r w:rsidRPr="00E732A8">
              <w:rPr>
                <w:rFonts w:cstheme="minorHAnsi"/>
                <w:sz w:val="20"/>
                <w:szCs w:val="20"/>
              </w:rPr>
              <w:t xml:space="preserve">4.1., </w:t>
            </w:r>
            <w:r>
              <w:rPr>
                <w:rFonts w:cstheme="minorHAnsi"/>
                <w:sz w:val="20"/>
                <w:szCs w:val="20"/>
              </w:rPr>
              <w:t>A.</w:t>
            </w:r>
            <w:r w:rsidRPr="00E732A8">
              <w:rPr>
                <w:rFonts w:cstheme="minorHAnsi"/>
                <w:sz w:val="20"/>
                <w:szCs w:val="20"/>
              </w:rPr>
              <w:t>4.2.</w:t>
            </w:r>
          </w:p>
          <w:p w14:paraId="00FFD642" w14:textId="77777777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  <w:r w:rsidRPr="00E732A8">
              <w:rPr>
                <w:rFonts w:cstheme="minorHAnsi"/>
                <w:sz w:val="20"/>
                <w:szCs w:val="20"/>
              </w:rPr>
              <w:t>zdravlje B.1.1.a</w:t>
            </w:r>
          </w:p>
          <w:p w14:paraId="71CB5500" w14:textId="589A215D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  <w:r w:rsidRPr="00E732A8">
              <w:rPr>
                <w:rFonts w:cstheme="minorHAnsi"/>
                <w:sz w:val="20"/>
                <w:szCs w:val="20"/>
              </w:rPr>
              <w:t>ikt A.1.2.</w:t>
            </w:r>
          </w:p>
          <w:p w14:paraId="31EE9591" w14:textId="2BFED7DC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  <w:r w:rsidRPr="00E732A8">
              <w:rPr>
                <w:rFonts w:cstheme="minorHAnsi"/>
                <w:sz w:val="20"/>
                <w:szCs w:val="20"/>
              </w:rPr>
              <w:t>goo C.1.1.</w:t>
            </w:r>
          </w:p>
        </w:tc>
        <w:tc>
          <w:tcPr>
            <w:tcW w:w="1984" w:type="dxa"/>
            <w:vMerge w:val="restart"/>
            <w:tcBorders>
              <w:left w:val="single" w:sz="18" w:space="0" w:color="auto"/>
            </w:tcBorders>
          </w:tcPr>
          <w:p w14:paraId="664D8096" w14:textId="77777777" w:rsidR="00E732A8" w:rsidRPr="00E732A8" w:rsidRDefault="00E732A8" w:rsidP="00E732A8">
            <w:pPr>
              <w:ind w:hanging="2"/>
              <w:rPr>
                <w:rFonts w:eastAsia="Calibri" w:cstheme="minorHAnsi"/>
                <w:sz w:val="20"/>
                <w:szCs w:val="20"/>
              </w:rPr>
            </w:pPr>
            <w:r w:rsidRPr="00E732A8">
              <w:rPr>
                <w:rFonts w:eastAsia="Calibri" w:cstheme="minorHAnsi"/>
                <w:sz w:val="20"/>
                <w:szCs w:val="20"/>
              </w:rPr>
              <w:lastRenderedPageBreak/>
              <w:t>BROJEVI DO 10 000</w:t>
            </w:r>
          </w:p>
          <w:p w14:paraId="464AF8E5" w14:textId="77777777" w:rsidR="00E732A8" w:rsidRPr="00E732A8" w:rsidRDefault="00E732A8" w:rsidP="00E732A8">
            <w:pPr>
              <w:ind w:hanging="2"/>
              <w:rPr>
                <w:rFonts w:eastAsia="Calibri" w:cstheme="minorHAnsi"/>
                <w:sz w:val="20"/>
                <w:szCs w:val="20"/>
              </w:rPr>
            </w:pPr>
            <w:r w:rsidRPr="00E732A8">
              <w:rPr>
                <w:rFonts w:eastAsia="Calibri" w:cstheme="minorHAnsi"/>
                <w:sz w:val="20"/>
                <w:szCs w:val="20"/>
              </w:rPr>
              <w:t>Višekratnici broja 10 000</w:t>
            </w:r>
          </w:p>
          <w:p w14:paraId="453B5371" w14:textId="77777777" w:rsidR="00E732A8" w:rsidRPr="00E732A8" w:rsidRDefault="00E732A8" w:rsidP="00E732A8">
            <w:pPr>
              <w:ind w:hanging="2"/>
              <w:rPr>
                <w:rFonts w:eastAsia="Calibri" w:cstheme="minorHAnsi"/>
                <w:sz w:val="20"/>
                <w:szCs w:val="20"/>
              </w:rPr>
            </w:pPr>
            <w:r w:rsidRPr="00E732A8">
              <w:rPr>
                <w:rFonts w:eastAsia="Calibri" w:cstheme="minorHAnsi"/>
                <w:sz w:val="20"/>
                <w:szCs w:val="20"/>
              </w:rPr>
              <w:t>DOS:</w:t>
            </w:r>
          </w:p>
          <w:p w14:paraId="7A20D9B9" w14:textId="0FFCDF42" w:rsidR="00E732A8" w:rsidRPr="00E732A8" w:rsidRDefault="005F0986" w:rsidP="00E732A8">
            <w:pPr>
              <w:rPr>
                <w:rFonts w:cstheme="minorHAnsi"/>
              </w:rPr>
            </w:pPr>
            <w:hyperlink r:id="rId26">
              <w:r w:rsidR="00E732A8" w:rsidRPr="00E732A8">
                <w:rPr>
                  <w:rFonts w:eastAsia="Calibri" w:cstheme="minorHAnsi"/>
                  <w:color w:val="1155CC"/>
                  <w:sz w:val="20"/>
                  <w:szCs w:val="20"/>
                  <w:u w:val="single"/>
                </w:rPr>
                <w:t>https://hr.izzi.digital/</w:t>
              </w:r>
              <w:r w:rsidR="00E732A8" w:rsidRPr="00E732A8">
                <w:rPr>
                  <w:rFonts w:eastAsia="Calibri" w:cstheme="minorHAnsi"/>
                  <w:color w:val="1155CC"/>
                  <w:sz w:val="20"/>
                  <w:szCs w:val="20"/>
                  <w:u w:val="single"/>
                </w:rPr>
                <w:lastRenderedPageBreak/>
                <w:t>DOS/35196/35202.html</w:t>
              </w:r>
            </w:hyperlink>
          </w:p>
          <w:p w14:paraId="200C7541" w14:textId="77777777" w:rsidR="00E732A8" w:rsidRPr="00E732A8" w:rsidRDefault="00E732A8" w:rsidP="00E732A8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E732A8">
              <w:rPr>
                <w:rFonts w:cstheme="minorHAnsi"/>
                <w:color w:val="FF0000"/>
                <w:sz w:val="20"/>
                <w:szCs w:val="20"/>
              </w:rPr>
              <w:t>KLIKOM DO PRIPREME:</w:t>
            </w:r>
          </w:p>
          <w:p w14:paraId="0144BF9E" w14:textId="67D4903D" w:rsidR="00E732A8" w:rsidRPr="00E732A8" w:rsidRDefault="005F0986" w:rsidP="00E732A8">
            <w:pPr>
              <w:rPr>
                <w:rFonts w:cstheme="minorHAnsi"/>
                <w:sz w:val="20"/>
                <w:szCs w:val="20"/>
              </w:rPr>
            </w:pPr>
            <w:hyperlink r:id="rId27" w:history="1">
              <w:r w:rsidR="00E732A8" w:rsidRPr="00E732A8">
                <w:rPr>
                  <w:rStyle w:val="Hyperlink"/>
                  <w:rFonts w:cstheme="minorHAnsi"/>
                  <w:sz w:val="20"/>
                  <w:szCs w:val="20"/>
                </w:rPr>
                <w:t>BROJEVI DO 10 000</w:t>
              </w:r>
            </w:hyperlink>
          </w:p>
          <w:p w14:paraId="28ECB478" w14:textId="0160FFDF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</w:tcPr>
          <w:p w14:paraId="1BD41C70" w14:textId="38E60AFC" w:rsidR="00E732A8" w:rsidRPr="00E732A8" w:rsidRDefault="00E732A8" w:rsidP="00E732A8">
            <w:pPr>
              <w:rPr>
                <w:rFonts w:cstheme="minorHAnsi"/>
                <w:sz w:val="18"/>
                <w:szCs w:val="18"/>
              </w:rPr>
            </w:pPr>
            <w:r w:rsidRPr="00E732A8">
              <w:rPr>
                <w:rFonts w:cstheme="minorHAnsi"/>
                <w:i/>
                <w:iCs/>
                <w:sz w:val="18"/>
                <w:szCs w:val="18"/>
              </w:rPr>
              <w:lastRenderedPageBreak/>
              <w:t>MAT OŠ A.4.1.</w:t>
            </w:r>
            <w:r w:rsidRPr="00E732A8">
              <w:rPr>
                <w:rFonts w:cstheme="minorHAnsi"/>
                <w:sz w:val="18"/>
                <w:szCs w:val="18"/>
              </w:rPr>
              <w:t xml:space="preserve"> Učenik broji, čita, piše i uspoređuje brojeve do 100 000. Navodi dekadske jedinice i </w:t>
            </w:r>
            <w:r w:rsidRPr="00E732A8">
              <w:rPr>
                <w:rFonts w:cstheme="minorHAnsi"/>
                <w:sz w:val="18"/>
                <w:szCs w:val="18"/>
              </w:rPr>
              <w:lastRenderedPageBreak/>
              <w:t>opisuje njihove odnose. Prepoznaje mjesne vrijednosti pojedinih znamenaka. Koristi se višeznamenkastim brojevima.</w:t>
            </w:r>
          </w:p>
        </w:tc>
        <w:tc>
          <w:tcPr>
            <w:tcW w:w="1417" w:type="dxa"/>
            <w:vMerge w:val="restart"/>
          </w:tcPr>
          <w:p w14:paraId="7C4E4D01" w14:textId="404AB1B3" w:rsidR="00E732A8" w:rsidRPr="00E732A8" w:rsidRDefault="007007BF" w:rsidP="00E732A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o</w:t>
            </w:r>
            <w:r w:rsidR="00E732A8" w:rsidRPr="00E732A8">
              <w:rPr>
                <w:rFonts w:cstheme="minorHAnsi"/>
                <w:sz w:val="20"/>
                <w:szCs w:val="20"/>
              </w:rPr>
              <w:t>brada</w:t>
            </w:r>
          </w:p>
          <w:p w14:paraId="521C76E9" w14:textId="77777777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</w:p>
          <w:p w14:paraId="721DE640" w14:textId="63554CD9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  <w:r w:rsidRPr="00E732A8">
              <w:rPr>
                <w:rFonts w:cstheme="minorHAnsi"/>
                <w:sz w:val="20"/>
                <w:szCs w:val="20"/>
              </w:rPr>
              <w:t>U, str.</w:t>
            </w:r>
            <w:r w:rsidR="007007BF">
              <w:rPr>
                <w:rFonts w:cstheme="minorHAnsi"/>
                <w:sz w:val="20"/>
                <w:szCs w:val="20"/>
              </w:rPr>
              <w:t xml:space="preserve"> </w:t>
            </w:r>
            <w:r w:rsidRPr="00E732A8">
              <w:rPr>
                <w:rFonts w:cstheme="minorHAnsi"/>
                <w:sz w:val="20"/>
                <w:szCs w:val="20"/>
              </w:rPr>
              <w:t>2</w:t>
            </w:r>
            <w:r w:rsidR="006435D2">
              <w:rPr>
                <w:rFonts w:cstheme="minorHAnsi"/>
                <w:sz w:val="20"/>
                <w:szCs w:val="20"/>
              </w:rPr>
              <w:t>2</w:t>
            </w:r>
            <w:r w:rsidRPr="00E732A8">
              <w:rPr>
                <w:rFonts w:cstheme="minorHAnsi"/>
                <w:sz w:val="20"/>
                <w:szCs w:val="20"/>
              </w:rPr>
              <w:t>.</w:t>
            </w:r>
            <w:r w:rsidR="007007BF">
              <w:rPr>
                <w:rFonts w:cstheme="minorHAnsi"/>
                <w:sz w:val="20"/>
                <w:szCs w:val="20"/>
              </w:rPr>
              <w:t xml:space="preserve"> – </w:t>
            </w:r>
            <w:r w:rsidR="006435D2">
              <w:rPr>
                <w:rFonts w:cstheme="minorHAnsi"/>
                <w:sz w:val="20"/>
                <w:szCs w:val="20"/>
              </w:rPr>
              <w:t>23.</w:t>
            </w:r>
            <w:r w:rsidRPr="00E732A8">
              <w:rPr>
                <w:rFonts w:cstheme="minorHAnsi"/>
                <w:sz w:val="20"/>
                <w:szCs w:val="20"/>
              </w:rPr>
              <w:t>,</w:t>
            </w:r>
          </w:p>
          <w:p w14:paraId="3353BB0C" w14:textId="5A71FAD2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  <w:r w:rsidRPr="00E732A8">
              <w:rPr>
                <w:rFonts w:cstheme="minorHAnsi"/>
                <w:sz w:val="20"/>
                <w:szCs w:val="20"/>
              </w:rPr>
              <w:t>DZ, str.</w:t>
            </w:r>
            <w:r w:rsidR="007007BF">
              <w:rPr>
                <w:rFonts w:cstheme="minorHAnsi"/>
                <w:sz w:val="20"/>
                <w:szCs w:val="20"/>
              </w:rPr>
              <w:t xml:space="preserve"> </w:t>
            </w:r>
            <w:r w:rsidRPr="00E732A8">
              <w:rPr>
                <w:rFonts w:cstheme="minorHAnsi"/>
                <w:sz w:val="20"/>
                <w:szCs w:val="20"/>
              </w:rPr>
              <w:t>2</w:t>
            </w:r>
            <w:r w:rsidR="006435D2">
              <w:rPr>
                <w:rFonts w:cstheme="minorHAnsi"/>
                <w:sz w:val="20"/>
                <w:szCs w:val="20"/>
              </w:rPr>
              <w:t>4.</w:t>
            </w:r>
          </w:p>
        </w:tc>
        <w:tc>
          <w:tcPr>
            <w:tcW w:w="1661" w:type="dxa"/>
            <w:vMerge w:val="restart"/>
          </w:tcPr>
          <w:p w14:paraId="6767F0E4" w14:textId="77777777" w:rsidR="00E732A8" w:rsidRPr="00E732A8" w:rsidRDefault="00E732A8" w:rsidP="00E732A8">
            <w:pPr>
              <w:ind w:hanging="2"/>
              <w:rPr>
                <w:rFonts w:eastAsia="Calibri" w:cstheme="minorHAnsi"/>
                <w:sz w:val="20"/>
                <w:szCs w:val="20"/>
              </w:rPr>
            </w:pPr>
            <w:r w:rsidRPr="00E732A8">
              <w:rPr>
                <w:rFonts w:eastAsia="Calibri" w:cstheme="minorHAnsi"/>
                <w:sz w:val="20"/>
                <w:szCs w:val="20"/>
              </w:rPr>
              <w:t>uku A.2.2., B.2.1, C.2.2.</w:t>
            </w:r>
          </w:p>
          <w:p w14:paraId="199157A9" w14:textId="77777777" w:rsidR="00E732A8" w:rsidRPr="00E732A8" w:rsidRDefault="00E732A8" w:rsidP="00E732A8">
            <w:pPr>
              <w:ind w:hanging="2"/>
              <w:rPr>
                <w:rFonts w:eastAsia="Calibri" w:cstheme="minorHAnsi"/>
                <w:sz w:val="20"/>
                <w:szCs w:val="20"/>
              </w:rPr>
            </w:pPr>
            <w:r w:rsidRPr="00E732A8">
              <w:rPr>
                <w:rFonts w:eastAsia="Calibri" w:cstheme="minorHAnsi"/>
                <w:sz w:val="20"/>
                <w:szCs w:val="20"/>
              </w:rPr>
              <w:t>osr A.2.2., A.2.4., C.2.2.</w:t>
            </w:r>
          </w:p>
          <w:p w14:paraId="77DCB965" w14:textId="77777777" w:rsidR="00E732A8" w:rsidRPr="00E732A8" w:rsidRDefault="00E732A8" w:rsidP="00E732A8">
            <w:pPr>
              <w:ind w:hanging="2"/>
              <w:rPr>
                <w:rFonts w:eastAsia="Calibri" w:cstheme="minorHAnsi"/>
                <w:sz w:val="20"/>
                <w:szCs w:val="20"/>
              </w:rPr>
            </w:pPr>
            <w:r w:rsidRPr="00E732A8">
              <w:rPr>
                <w:rFonts w:eastAsia="Calibri" w:cstheme="minorHAnsi"/>
                <w:sz w:val="20"/>
                <w:szCs w:val="20"/>
              </w:rPr>
              <w:t>goo B.2.1, C.2.1.</w:t>
            </w:r>
          </w:p>
          <w:p w14:paraId="2E3B8457" w14:textId="69C15113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  <w:r w:rsidRPr="00E732A8">
              <w:rPr>
                <w:rFonts w:eastAsia="Calibri" w:cstheme="minorHAnsi"/>
                <w:sz w:val="20"/>
                <w:szCs w:val="20"/>
              </w:rPr>
              <w:lastRenderedPageBreak/>
              <w:t>ikt A.2.1., A.2.2., A.2.3.</w:t>
            </w:r>
          </w:p>
        </w:tc>
      </w:tr>
      <w:tr w:rsidR="00E732A8" w:rsidRPr="00E732A8" w14:paraId="157D8593" w14:textId="77777777" w:rsidTr="000238B2">
        <w:tc>
          <w:tcPr>
            <w:tcW w:w="782" w:type="dxa"/>
            <w:vMerge/>
          </w:tcPr>
          <w:p w14:paraId="35BBA52D" w14:textId="77777777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74" w:type="dxa"/>
          </w:tcPr>
          <w:p w14:paraId="7ABC8DFB" w14:textId="77E8196A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  <w:r w:rsidRPr="00E732A8">
              <w:rPr>
                <w:rFonts w:cstheme="minorHAnsi"/>
                <w:sz w:val="20"/>
                <w:szCs w:val="20"/>
              </w:rPr>
              <w:t>11.</w:t>
            </w:r>
          </w:p>
        </w:tc>
        <w:tc>
          <w:tcPr>
            <w:tcW w:w="1635" w:type="dxa"/>
          </w:tcPr>
          <w:p w14:paraId="3C76D926" w14:textId="77777777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  <w:r w:rsidRPr="00E732A8">
              <w:rPr>
                <w:rFonts w:cstheme="minorHAnsi"/>
                <w:sz w:val="20"/>
                <w:szCs w:val="20"/>
              </w:rPr>
              <w:t>Piramida i stožac</w:t>
            </w:r>
          </w:p>
          <w:p w14:paraId="367551BC" w14:textId="77777777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</w:p>
          <w:p w14:paraId="4DCD6559" w14:textId="77777777" w:rsidR="00E732A8" w:rsidRPr="00E732A8" w:rsidRDefault="00E732A8" w:rsidP="00E732A8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E732A8">
              <w:rPr>
                <w:rFonts w:cstheme="minorHAnsi"/>
                <w:color w:val="FF0000"/>
                <w:sz w:val="20"/>
                <w:szCs w:val="20"/>
              </w:rPr>
              <w:t>KLIKOM DO PRIPREME:</w:t>
            </w:r>
          </w:p>
          <w:p w14:paraId="5BB5EF2E" w14:textId="77777777" w:rsidR="00E732A8" w:rsidRPr="00E732A8" w:rsidRDefault="005F0986" w:rsidP="00E732A8">
            <w:pPr>
              <w:rPr>
                <w:rFonts w:cstheme="minorHAnsi"/>
                <w:sz w:val="20"/>
                <w:szCs w:val="20"/>
              </w:rPr>
            </w:pPr>
            <w:hyperlink r:id="rId28" w:history="1">
              <w:r w:rsidR="00E732A8" w:rsidRPr="00E732A8">
                <w:rPr>
                  <w:rStyle w:val="Hyperlink"/>
                  <w:rFonts w:cstheme="minorHAnsi"/>
                  <w:sz w:val="20"/>
                  <w:szCs w:val="20"/>
                </w:rPr>
                <w:t>PIRAMIDA I STOŽAC</w:t>
              </w:r>
            </w:hyperlink>
          </w:p>
          <w:p w14:paraId="6DA5AE78" w14:textId="77777777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</w:p>
          <w:p w14:paraId="08232DFA" w14:textId="77777777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  <w:r w:rsidRPr="00E732A8">
              <w:rPr>
                <w:rFonts w:cstheme="minorHAnsi"/>
                <w:sz w:val="20"/>
                <w:szCs w:val="20"/>
              </w:rPr>
              <w:t>DOS:</w:t>
            </w:r>
          </w:p>
          <w:p w14:paraId="2E9FBFD5" w14:textId="240B6759" w:rsidR="00E732A8" w:rsidRPr="00E732A8" w:rsidRDefault="005F0986" w:rsidP="00E732A8">
            <w:pPr>
              <w:rPr>
                <w:rFonts w:cstheme="minorHAnsi"/>
                <w:sz w:val="20"/>
                <w:szCs w:val="20"/>
              </w:rPr>
            </w:pPr>
            <w:hyperlink r:id="rId29" w:anchor="block-24145" w:history="1">
              <w:r w:rsidR="00E732A8" w:rsidRPr="00E732A8">
                <w:rPr>
                  <w:rStyle w:val="Hyperlink"/>
                  <w:rFonts w:cstheme="minorHAnsi"/>
                  <w:sz w:val="20"/>
                  <w:szCs w:val="20"/>
                </w:rPr>
                <w:t>https://hr.izzi.digital/DOS/975/999.html#block-24145</w:t>
              </w:r>
            </w:hyperlink>
          </w:p>
        </w:tc>
        <w:tc>
          <w:tcPr>
            <w:tcW w:w="2013" w:type="dxa"/>
            <w:tcBorders>
              <w:top w:val="nil"/>
            </w:tcBorders>
          </w:tcPr>
          <w:p w14:paraId="418F2CB7" w14:textId="77777777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067299F" w14:textId="77777777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  <w:r w:rsidRPr="00E732A8">
              <w:rPr>
                <w:rFonts w:cstheme="minorHAnsi"/>
                <w:sz w:val="20"/>
                <w:szCs w:val="20"/>
              </w:rPr>
              <w:t>ponavljanje i vježbanje</w:t>
            </w:r>
          </w:p>
          <w:p w14:paraId="70B49A3E" w14:textId="77777777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</w:p>
          <w:p w14:paraId="5B8E226D" w14:textId="5EB7739C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  <w:r w:rsidRPr="00E732A8">
              <w:rPr>
                <w:rFonts w:cstheme="minorHAnsi"/>
                <w:sz w:val="20"/>
                <w:szCs w:val="20"/>
              </w:rPr>
              <w:t>U, str.</w:t>
            </w:r>
            <w:r w:rsidR="00C325C0">
              <w:rPr>
                <w:rFonts w:cstheme="minorHAnsi"/>
                <w:sz w:val="20"/>
                <w:szCs w:val="20"/>
              </w:rPr>
              <w:t xml:space="preserve"> </w:t>
            </w:r>
            <w:r w:rsidRPr="00E732A8">
              <w:rPr>
                <w:rFonts w:cstheme="minorHAnsi"/>
                <w:sz w:val="20"/>
                <w:szCs w:val="20"/>
              </w:rPr>
              <w:t>27.</w:t>
            </w:r>
          </w:p>
          <w:p w14:paraId="72EEEE94" w14:textId="77777777" w:rsidR="00C325C0" w:rsidRDefault="00E732A8" w:rsidP="00E732A8">
            <w:pPr>
              <w:rPr>
                <w:rFonts w:cstheme="minorHAnsi"/>
                <w:sz w:val="20"/>
                <w:szCs w:val="20"/>
              </w:rPr>
            </w:pPr>
            <w:r w:rsidRPr="00E732A8">
              <w:rPr>
                <w:rFonts w:cstheme="minorHAnsi"/>
                <w:sz w:val="20"/>
                <w:szCs w:val="20"/>
              </w:rPr>
              <w:t>ZZ, str. 11.</w:t>
            </w:r>
            <w:r w:rsidR="00C325C0">
              <w:rPr>
                <w:rFonts w:cstheme="minorHAnsi"/>
                <w:sz w:val="20"/>
                <w:szCs w:val="20"/>
              </w:rPr>
              <w:t xml:space="preserve"> –</w:t>
            </w:r>
          </w:p>
          <w:p w14:paraId="2CB33642" w14:textId="5343A4CB" w:rsidR="00E732A8" w:rsidRPr="00E732A8" w:rsidRDefault="00C325C0" w:rsidP="00E732A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E732A8" w:rsidRPr="00E732A8">
              <w:rPr>
                <w:rFonts w:cstheme="minorHAnsi"/>
                <w:sz w:val="20"/>
                <w:szCs w:val="20"/>
              </w:rPr>
              <w:t>12.</w:t>
            </w:r>
          </w:p>
        </w:tc>
        <w:tc>
          <w:tcPr>
            <w:tcW w:w="1701" w:type="dxa"/>
            <w:tcBorders>
              <w:right w:val="single" w:sz="18" w:space="0" w:color="auto"/>
            </w:tcBorders>
          </w:tcPr>
          <w:p w14:paraId="79925D49" w14:textId="77777777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  <w:r w:rsidRPr="00E732A8">
              <w:rPr>
                <w:rFonts w:cstheme="minorHAnsi"/>
                <w:sz w:val="20"/>
                <w:szCs w:val="20"/>
              </w:rPr>
              <w:t>osr. A.1.4., B.1.1., B.1.2.</w:t>
            </w:r>
          </w:p>
          <w:p w14:paraId="7F11C435" w14:textId="77777777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  <w:r w:rsidRPr="00E732A8">
              <w:rPr>
                <w:rFonts w:cstheme="minorHAnsi"/>
                <w:sz w:val="20"/>
                <w:szCs w:val="20"/>
              </w:rPr>
              <w:t>ikt. A.1.2.</w:t>
            </w:r>
          </w:p>
          <w:p w14:paraId="124F314D" w14:textId="77777777" w:rsidR="00057F4C" w:rsidRPr="00E732A8" w:rsidRDefault="00057F4C" w:rsidP="00057F4C">
            <w:pPr>
              <w:rPr>
                <w:rFonts w:cstheme="minorHAnsi"/>
                <w:sz w:val="20"/>
                <w:szCs w:val="20"/>
              </w:rPr>
            </w:pPr>
            <w:r w:rsidRPr="00E732A8">
              <w:rPr>
                <w:rFonts w:cstheme="minorHAnsi"/>
                <w:sz w:val="20"/>
                <w:szCs w:val="20"/>
              </w:rPr>
              <w:t xml:space="preserve">uku </w:t>
            </w:r>
            <w:r>
              <w:rPr>
                <w:rFonts w:cstheme="minorHAnsi"/>
                <w:sz w:val="20"/>
                <w:szCs w:val="20"/>
              </w:rPr>
              <w:t>A.</w:t>
            </w:r>
            <w:r w:rsidRPr="00E732A8">
              <w:rPr>
                <w:rFonts w:cstheme="minorHAnsi"/>
                <w:sz w:val="20"/>
                <w:szCs w:val="20"/>
              </w:rPr>
              <w:t xml:space="preserve">4.1., </w:t>
            </w:r>
            <w:r>
              <w:rPr>
                <w:rFonts w:cstheme="minorHAnsi"/>
                <w:sz w:val="20"/>
                <w:szCs w:val="20"/>
              </w:rPr>
              <w:t>A.</w:t>
            </w:r>
            <w:r w:rsidRPr="00E732A8">
              <w:rPr>
                <w:rFonts w:cstheme="minorHAnsi"/>
                <w:sz w:val="20"/>
                <w:szCs w:val="20"/>
              </w:rPr>
              <w:t>4.2.</w:t>
            </w:r>
          </w:p>
          <w:p w14:paraId="72354A48" w14:textId="4B54E12C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18" w:space="0" w:color="auto"/>
            </w:tcBorders>
          </w:tcPr>
          <w:p w14:paraId="016F90DD" w14:textId="77777777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3015268F" w14:textId="77777777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3674FF3D" w14:textId="77777777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61" w:type="dxa"/>
            <w:vMerge/>
          </w:tcPr>
          <w:p w14:paraId="41708A7C" w14:textId="77777777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732A8" w:rsidRPr="00E732A8" w14:paraId="74A63CFA" w14:textId="77777777" w:rsidTr="000238B2">
        <w:tc>
          <w:tcPr>
            <w:tcW w:w="782" w:type="dxa"/>
            <w:vMerge/>
          </w:tcPr>
          <w:p w14:paraId="134C9504" w14:textId="77777777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74" w:type="dxa"/>
          </w:tcPr>
          <w:p w14:paraId="7BFD6409" w14:textId="7A52D2F2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  <w:r w:rsidRPr="00E732A8">
              <w:rPr>
                <w:rFonts w:cstheme="minorHAnsi"/>
                <w:sz w:val="20"/>
                <w:szCs w:val="20"/>
              </w:rPr>
              <w:t>12.</w:t>
            </w:r>
          </w:p>
        </w:tc>
        <w:tc>
          <w:tcPr>
            <w:tcW w:w="1635" w:type="dxa"/>
          </w:tcPr>
          <w:p w14:paraId="2D68BCC5" w14:textId="77777777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  <w:r w:rsidRPr="00E732A8">
              <w:rPr>
                <w:rFonts w:cstheme="minorHAnsi"/>
                <w:sz w:val="20"/>
                <w:szCs w:val="20"/>
              </w:rPr>
              <w:t>Odnosi među predmetima, Geometrijska tijela</w:t>
            </w:r>
          </w:p>
          <w:p w14:paraId="261E8A5D" w14:textId="77777777" w:rsidR="00E732A8" w:rsidRPr="00E732A8" w:rsidRDefault="00E732A8" w:rsidP="00E732A8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E732A8">
              <w:rPr>
                <w:rFonts w:cstheme="minorHAnsi"/>
                <w:color w:val="FF0000"/>
                <w:sz w:val="20"/>
                <w:szCs w:val="20"/>
              </w:rPr>
              <w:t>KLIKOM DO PRIPREME:</w:t>
            </w:r>
          </w:p>
          <w:p w14:paraId="42F3A634" w14:textId="7CAEDF7B" w:rsidR="00E732A8" w:rsidRPr="00E732A8" w:rsidRDefault="005F0986" w:rsidP="00E732A8">
            <w:pPr>
              <w:rPr>
                <w:rFonts w:cstheme="minorHAnsi"/>
                <w:sz w:val="20"/>
                <w:szCs w:val="20"/>
              </w:rPr>
            </w:pPr>
            <w:hyperlink r:id="rId30" w:history="1">
              <w:r w:rsidR="00E732A8" w:rsidRPr="00E732A8">
                <w:rPr>
                  <w:rStyle w:val="Hyperlink"/>
                  <w:rFonts w:cstheme="minorHAnsi"/>
                  <w:sz w:val="20"/>
                  <w:szCs w:val="20"/>
                </w:rPr>
                <w:t>ODNOSI MEĐU PREDMETIMA</w:t>
              </w:r>
            </w:hyperlink>
          </w:p>
        </w:tc>
        <w:tc>
          <w:tcPr>
            <w:tcW w:w="2013" w:type="dxa"/>
            <w:vMerge w:val="restart"/>
          </w:tcPr>
          <w:p w14:paraId="5BC07FBF" w14:textId="77777777" w:rsidR="00E732A8" w:rsidRPr="00E732A8" w:rsidRDefault="00E732A8" w:rsidP="00E732A8">
            <w:pPr>
              <w:rPr>
                <w:rFonts w:cstheme="minorHAnsi"/>
                <w:sz w:val="18"/>
                <w:szCs w:val="18"/>
              </w:rPr>
            </w:pPr>
            <w:r w:rsidRPr="00E732A8">
              <w:rPr>
                <w:rFonts w:cstheme="minorHAnsi"/>
                <w:i/>
                <w:iCs/>
                <w:sz w:val="18"/>
                <w:szCs w:val="18"/>
              </w:rPr>
              <w:t>MAT OŠ D.1.1.</w:t>
            </w:r>
            <w:r w:rsidRPr="00E732A8">
              <w:rPr>
                <w:rFonts w:cstheme="minorHAnsi"/>
                <w:sz w:val="18"/>
                <w:szCs w:val="18"/>
              </w:rPr>
              <w:t xml:space="preserve"> Učenik analizira i uspoređuje objekte iz okoline prema mjerivu svojstvu</w:t>
            </w:r>
          </w:p>
          <w:p w14:paraId="183BF953" w14:textId="02F1AB37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  <w:r w:rsidRPr="00E732A8">
              <w:rPr>
                <w:rFonts w:cstheme="minorHAnsi"/>
                <w:i/>
                <w:iCs/>
                <w:sz w:val="18"/>
                <w:szCs w:val="18"/>
              </w:rPr>
              <w:t>MAT OŠ C.1.1</w:t>
            </w:r>
            <w:r w:rsidRPr="00E732A8">
              <w:rPr>
                <w:rFonts w:cstheme="minorHAnsi"/>
                <w:sz w:val="18"/>
                <w:szCs w:val="18"/>
              </w:rPr>
              <w:t>.Učenik izdvaja i imenuje kuglu i valjak, povezuje ih s oblicima objekata u okruženju; imenuje ravne i zakrivljene plohe</w:t>
            </w:r>
          </w:p>
        </w:tc>
        <w:tc>
          <w:tcPr>
            <w:tcW w:w="1276" w:type="dxa"/>
          </w:tcPr>
          <w:p w14:paraId="0C4214E1" w14:textId="77777777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  <w:r w:rsidRPr="00E732A8">
              <w:rPr>
                <w:rFonts w:cstheme="minorHAnsi"/>
                <w:sz w:val="20"/>
                <w:szCs w:val="20"/>
              </w:rPr>
              <w:t>ponavljanje i vježbanje</w:t>
            </w:r>
          </w:p>
          <w:p w14:paraId="5E27C28C" w14:textId="77777777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</w:p>
          <w:p w14:paraId="365F5848" w14:textId="2A9FEBDE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  <w:r w:rsidRPr="00E732A8">
              <w:rPr>
                <w:rFonts w:cstheme="minorHAnsi"/>
                <w:sz w:val="20"/>
                <w:szCs w:val="20"/>
              </w:rPr>
              <w:t>U, str.28.</w:t>
            </w:r>
            <w:r w:rsidR="00057F4C">
              <w:rPr>
                <w:rFonts w:cstheme="minorHAnsi"/>
                <w:sz w:val="20"/>
                <w:szCs w:val="20"/>
              </w:rPr>
              <w:t xml:space="preserve"> – </w:t>
            </w:r>
            <w:r w:rsidRPr="00E732A8">
              <w:rPr>
                <w:rFonts w:cstheme="minorHAnsi"/>
                <w:sz w:val="20"/>
                <w:szCs w:val="20"/>
              </w:rPr>
              <w:t>29.</w:t>
            </w:r>
          </w:p>
          <w:p w14:paraId="4FD8B639" w14:textId="20167F9A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  <w:r w:rsidRPr="00E732A8">
              <w:rPr>
                <w:rFonts w:cstheme="minorHAnsi"/>
                <w:sz w:val="20"/>
                <w:szCs w:val="20"/>
              </w:rPr>
              <w:t>ZZ, str. 11.</w:t>
            </w:r>
            <w:r w:rsidR="00057F4C">
              <w:rPr>
                <w:rFonts w:cstheme="minorHAnsi"/>
                <w:sz w:val="20"/>
                <w:szCs w:val="20"/>
              </w:rPr>
              <w:t xml:space="preserve"> – </w:t>
            </w:r>
            <w:r w:rsidRPr="00E732A8">
              <w:rPr>
                <w:rFonts w:cstheme="minorHAnsi"/>
                <w:sz w:val="20"/>
                <w:szCs w:val="20"/>
              </w:rPr>
              <w:t>12.</w:t>
            </w:r>
          </w:p>
        </w:tc>
        <w:tc>
          <w:tcPr>
            <w:tcW w:w="1701" w:type="dxa"/>
            <w:tcBorders>
              <w:right w:val="single" w:sz="18" w:space="0" w:color="auto"/>
            </w:tcBorders>
          </w:tcPr>
          <w:p w14:paraId="2FBB8F3C" w14:textId="6515D17E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  <w:r w:rsidRPr="00E732A8">
              <w:rPr>
                <w:rFonts w:cstheme="minorHAnsi"/>
                <w:sz w:val="20"/>
                <w:szCs w:val="20"/>
              </w:rPr>
              <w:t>osr B.1.1., B.1.2., C.1.3.</w:t>
            </w:r>
          </w:p>
          <w:p w14:paraId="4972C551" w14:textId="1112AF22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  <w:r w:rsidRPr="00E732A8">
              <w:rPr>
                <w:rFonts w:cstheme="minorHAnsi"/>
                <w:sz w:val="20"/>
                <w:szCs w:val="20"/>
              </w:rPr>
              <w:t>goo C.1.1., C.1.2.</w:t>
            </w:r>
          </w:p>
          <w:p w14:paraId="1F1305DB" w14:textId="77777777" w:rsidR="00BE4519" w:rsidRPr="00E732A8" w:rsidRDefault="00BE4519" w:rsidP="00BE4519">
            <w:pPr>
              <w:rPr>
                <w:rFonts w:cstheme="minorHAnsi"/>
                <w:sz w:val="20"/>
                <w:szCs w:val="20"/>
              </w:rPr>
            </w:pPr>
            <w:r w:rsidRPr="00E732A8">
              <w:rPr>
                <w:rFonts w:cstheme="minorHAnsi"/>
                <w:sz w:val="20"/>
                <w:szCs w:val="20"/>
              </w:rPr>
              <w:t xml:space="preserve">uku </w:t>
            </w:r>
            <w:r>
              <w:rPr>
                <w:rFonts w:cstheme="minorHAnsi"/>
                <w:sz w:val="20"/>
                <w:szCs w:val="20"/>
              </w:rPr>
              <w:t>A.</w:t>
            </w:r>
            <w:r w:rsidRPr="00E732A8">
              <w:rPr>
                <w:rFonts w:cstheme="minorHAnsi"/>
                <w:sz w:val="20"/>
                <w:szCs w:val="20"/>
              </w:rPr>
              <w:t xml:space="preserve">4.1., </w:t>
            </w:r>
            <w:r>
              <w:rPr>
                <w:rFonts w:cstheme="minorHAnsi"/>
                <w:sz w:val="20"/>
                <w:szCs w:val="20"/>
              </w:rPr>
              <w:t>A.</w:t>
            </w:r>
            <w:r w:rsidRPr="00E732A8">
              <w:rPr>
                <w:rFonts w:cstheme="minorHAnsi"/>
                <w:sz w:val="20"/>
                <w:szCs w:val="20"/>
              </w:rPr>
              <w:t>4.2.</w:t>
            </w:r>
          </w:p>
          <w:p w14:paraId="47D39714" w14:textId="0323020F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18" w:space="0" w:color="auto"/>
            </w:tcBorders>
          </w:tcPr>
          <w:p w14:paraId="78FCE8B7" w14:textId="77777777" w:rsidR="00E732A8" w:rsidRPr="00E732A8" w:rsidRDefault="00E732A8" w:rsidP="00E732A8">
            <w:pPr>
              <w:ind w:hanging="2"/>
              <w:rPr>
                <w:rFonts w:eastAsia="Calibri" w:cstheme="minorHAnsi"/>
                <w:sz w:val="20"/>
                <w:szCs w:val="20"/>
              </w:rPr>
            </w:pPr>
            <w:r w:rsidRPr="00E732A8">
              <w:rPr>
                <w:rFonts w:eastAsia="Calibri" w:cstheme="minorHAnsi"/>
                <w:sz w:val="20"/>
                <w:szCs w:val="20"/>
              </w:rPr>
              <w:t>BROJEVI DO 10 000</w:t>
            </w:r>
          </w:p>
          <w:p w14:paraId="1978BB5B" w14:textId="030B6D8D" w:rsidR="00E732A8" w:rsidRPr="00E732A8" w:rsidRDefault="00E732A8" w:rsidP="00E732A8">
            <w:pPr>
              <w:ind w:hanging="2"/>
              <w:rPr>
                <w:rFonts w:eastAsia="Calibri" w:cstheme="minorHAnsi"/>
                <w:sz w:val="20"/>
                <w:szCs w:val="20"/>
              </w:rPr>
            </w:pPr>
            <w:r w:rsidRPr="00E732A8">
              <w:rPr>
                <w:rFonts w:eastAsia="Calibri" w:cstheme="minorHAnsi"/>
                <w:sz w:val="20"/>
                <w:szCs w:val="20"/>
              </w:rPr>
              <w:t>Višekratnici broja 10 000</w:t>
            </w:r>
          </w:p>
          <w:p w14:paraId="68765D10" w14:textId="1FDD1A6A" w:rsidR="00E732A8" w:rsidRPr="00E732A8" w:rsidRDefault="00E732A8" w:rsidP="00E732A8">
            <w:pPr>
              <w:ind w:hanging="2"/>
              <w:rPr>
                <w:rFonts w:eastAsia="Calibri" w:cstheme="minorHAnsi"/>
                <w:sz w:val="20"/>
                <w:szCs w:val="20"/>
              </w:rPr>
            </w:pPr>
          </w:p>
          <w:p w14:paraId="5BFF2361" w14:textId="77777777" w:rsidR="00E732A8" w:rsidRPr="00E732A8" w:rsidRDefault="00E732A8" w:rsidP="00E732A8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E732A8">
              <w:rPr>
                <w:rFonts w:cstheme="minorHAnsi"/>
                <w:color w:val="FF0000"/>
                <w:sz w:val="20"/>
                <w:szCs w:val="20"/>
              </w:rPr>
              <w:t>KLIKOM DO PRIPREME:</w:t>
            </w:r>
          </w:p>
          <w:p w14:paraId="004B18B2" w14:textId="11072660" w:rsidR="00E732A8" w:rsidRPr="00E732A8" w:rsidRDefault="005F0986" w:rsidP="00E732A8">
            <w:pPr>
              <w:ind w:hanging="2"/>
              <w:rPr>
                <w:rFonts w:eastAsia="Calibri" w:cstheme="minorHAnsi"/>
                <w:sz w:val="20"/>
                <w:szCs w:val="20"/>
              </w:rPr>
            </w:pPr>
            <w:hyperlink r:id="rId31" w:history="1">
              <w:r w:rsidR="00E732A8" w:rsidRPr="00E732A8">
                <w:rPr>
                  <w:rStyle w:val="Hyperlink"/>
                  <w:rFonts w:eastAsia="Calibri" w:cstheme="minorHAnsi"/>
                  <w:sz w:val="20"/>
                  <w:szCs w:val="20"/>
                </w:rPr>
                <w:t>VIŠEKRATNICI BROJA 10 000</w:t>
              </w:r>
            </w:hyperlink>
          </w:p>
          <w:p w14:paraId="1B57A319" w14:textId="77777777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0C18BED7" w14:textId="77777777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14:paraId="39C5DFA5" w14:textId="7C9D8967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  <w:r w:rsidRPr="00E732A8">
              <w:rPr>
                <w:rFonts w:cstheme="minorHAnsi"/>
                <w:sz w:val="20"/>
                <w:szCs w:val="20"/>
              </w:rPr>
              <w:t>ponavljanje i vježbanje</w:t>
            </w:r>
          </w:p>
          <w:p w14:paraId="74ED4FF0" w14:textId="4F20ACC9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</w:p>
          <w:p w14:paraId="33918BF0" w14:textId="5018D5BE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  <w:r w:rsidRPr="00E732A8">
              <w:rPr>
                <w:rFonts w:cstheme="minorHAnsi"/>
                <w:sz w:val="20"/>
                <w:szCs w:val="20"/>
              </w:rPr>
              <w:t>U, str. 2</w:t>
            </w:r>
            <w:r w:rsidR="006435D2">
              <w:rPr>
                <w:rFonts w:cstheme="minorHAnsi"/>
                <w:sz w:val="20"/>
                <w:szCs w:val="20"/>
              </w:rPr>
              <w:t>5</w:t>
            </w:r>
            <w:r w:rsidRPr="00E732A8">
              <w:rPr>
                <w:rFonts w:cstheme="minorHAnsi"/>
                <w:sz w:val="20"/>
                <w:szCs w:val="20"/>
              </w:rPr>
              <w:t>.,</w:t>
            </w:r>
          </w:p>
          <w:p w14:paraId="0A80AC17" w14:textId="0BA0CDEA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  <w:r w:rsidRPr="00E732A8">
              <w:rPr>
                <w:rFonts w:cstheme="minorHAnsi"/>
                <w:sz w:val="20"/>
                <w:szCs w:val="20"/>
              </w:rPr>
              <w:t>ZZ, str.18.</w:t>
            </w:r>
            <w:r w:rsidR="00057F4C">
              <w:rPr>
                <w:rFonts w:cstheme="minorHAnsi"/>
                <w:sz w:val="20"/>
                <w:szCs w:val="20"/>
              </w:rPr>
              <w:t xml:space="preserve"> – </w:t>
            </w:r>
            <w:r w:rsidRPr="00E732A8">
              <w:rPr>
                <w:rFonts w:cstheme="minorHAnsi"/>
                <w:sz w:val="20"/>
                <w:szCs w:val="20"/>
              </w:rPr>
              <w:t>19.</w:t>
            </w:r>
          </w:p>
          <w:p w14:paraId="5555C2C7" w14:textId="77777777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</w:p>
          <w:p w14:paraId="2C5DFFE5" w14:textId="15400D95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61" w:type="dxa"/>
          </w:tcPr>
          <w:p w14:paraId="6C00D224" w14:textId="77777777" w:rsidR="00E732A8" w:rsidRPr="00E732A8" w:rsidRDefault="00E732A8" w:rsidP="00E732A8">
            <w:pPr>
              <w:tabs>
                <w:tab w:val="left" w:pos="640"/>
              </w:tabs>
              <w:ind w:hanging="2"/>
              <w:rPr>
                <w:rFonts w:eastAsia="Calibri" w:cstheme="minorHAnsi"/>
                <w:sz w:val="20"/>
                <w:szCs w:val="20"/>
              </w:rPr>
            </w:pPr>
            <w:r w:rsidRPr="00E732A8">
              <w:rPr>
                <w:rFonts w:eastAsia="Calibri" w:cstheme="minorHAnsi"/>
                <w:sz w:val="20"/>
                <w:szCs w:val="20"/>
              </w:rPr>
              <w:t>OŠ HJ A.4.1.,</w:t>
            </w:r>
          </w:p>
          <w:p w14:paraId="768AA071" w14:textId="77777777" w:rsidR="00E732A8" w:rsidRPr="00E732A8" w:rsidRDefault="00E732A8" w:rsidP="00E732A8">
            <w:pPr>
              <w:tabs>
                <w:tab w:val="left" w:pos="640"/>
              </w:tabs>
              <w:ind w:hanging="2"/>
              <w:rPr>
                <w:rFonts w:eastAsia="Calibri" w:cstheme="minorHAnsi"/>
                <w:sz w:val="20"/>
                <w:szCs w:val="20"/>
              </w:rPr>
            </w:pPr>
            <w:r w:rsidRPr="00E732A8">
              <w:rPr>
                <w:rFonts w:eastAsia="Calibri" w:cstheme="minorHAnsi"/>
                <w:sz w:val="20"/>
                <w:szCs w:val="20"/>
              </w:rPr>
              <w:t>A.4.4.</w:t>
            </w:r>
          </w:p>
          <w:p w14:paraId="40C30A99" w14:textId="330846C7" w:rsidR="00E732A8" w:rsidRPr="00E732A8" w:rsidRDefault="00E732A8" w:rsidP="00E732A8">
            <w:pPr>
              <w:ind w:hanging="2"/>
              <w:rPr>
                <w:rFonts w:eastAsia="Calibri" w:cstheme="minorHAnsi"/>
                <w:sz w:val="20"/>
                <w:szCs w:val="20"/>
              </w:rPr>
            </w:pPr>
            <w:r w:rsidRPr="00E732A8">
              <w:rPr>
                <w:rFonts w:eastAsia="Calibri" w:cstheme="minorHAnsi"/>
                <w:sz w:val="20"/>
                <w:szCs w:val="20"/>
              </w:rPr>
              <w:t>uku A.2.2., B.2.1, C.2.2.</w:t>
            </w:r>
          </w:p>
          <w:p w14:paraId="157A71D1" w14:textId="77777777" w:rsidR="00E732A8" w:rsidRPr="00E732A8" w:rsidRDefault="00E732A8" w:rsidP="00E732A8">
            <w:pPr>
              <w:ind w:hanging="2"/>
              <w:rPr>
                <w:rFonts w:eastAsia="Calibri" w:cstheme="minorHAnsi"/>
                <w:sz w:val="20"/>
                <w:szCs w:val="20"/>
              </w:rPr>
            </w:pPr>
            <w:r w:rsidRPr="00E732A8">
              <w:rPr>
                <w:rFonts w:eastAsia="Calibri" w:cstheme="minorHAnsi"/>
                <w:sz w:val="20"/>
                <w:szCs w:val="20"/>
              </w:rPr>
              <w:t>osr A.2.4.</w:t>
            </w:r>
          </w:p>
          <w:p w14:paraId="2D2EBA1A" w14:textId="156D176D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  <w:r w:rsidRPr="00E732A8">
              <w:rPr>
                <w:rFonts w:eastAsia="Calibri" w:cstheme="minorHAnsi"/>
                <w:sz w:val="20"/>
                <w:szCs w:val="20"/>
              </w:rPr>
              <w:t>goo B.2.1, C.2.1.</w:t>
            </w:r>
          </w:p>
        </w:tc>
      </w:tr>
      <w:tr w:rsidR="00E732A8" w:rsidRPr="00E732A8" w14:paraId="0FB83DD2" w14:textId="77777777" w:rsidTr="000238B2">
        <w:tc>
          <w:tcPr>
            <w:tcW w:w="782" w:type="dxa"/>
            <w:vMerge/>
          </w:tcPr>
          <w:p w14:paraId="28279F63" w14:textId="77777777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74" w:type="dxa"/>
          </w:tcPr>
          <w:p w14:paraId="131A57C2" w14:textId="7D1F39C5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  <w:r w:rsidRPr="00E732A8">
              <w:rPr>
                <w:rFonts w:cstheme="minorHAnsi"/>
                <w:sz w:val="20"/>
                <w:szCs w:val="20"/>
              </w:rPr>
              <w:t>13.</w:t>
            </w:r>
          </w:p>
        </w:tc>
        <w:tc>
          <w:tcPr>
            <w:tcW w:w="1635" w:type="dxa"/>
          </w:tcPr>
          <w:p w14:paraId="0D1817EB" w14:textId="77777777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  <w:r w:rsidRPr="00E732A8">
              <w:rPr>
                <w:rFonts w:cstheme="minorHAnsi"/>
                <w:sz w:val="20"/>
                <w:szCs w:val="20"/>
              </w:rPr>
              <w:t>Odnosi među predmetima, Geometrijska tijela</w:t>
            </w:r>
          </w:p>
          <w:p w14:paraId="705A46D1" w14:textId="77777777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</w:p>
          <w:p w14:paraId="525BC5D2" w14:textId="77777777" w:rsidR="00E732A8" w:rsidRPr="00E732A8" w:rsidRDefault="00E732A8" w:rsidP="00E732A8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E732A8">
              <w:rPr>
                <w:rFonts w:cstheme="minorHAnsi"/>
                <w:color w:val="FF0000"/>
                <w:sz w:val="20"/>
                <w:szCs w:val="20"/>
              </w:rPr>
              <w:t>KLIKOM DO PRIPREME:</w:t>
            </w:r>
          </w:p>
          <w:p w14:paraId="25C0F9E9" w14:textId="77777777" w:rsidR="00E732A8" w:rsidRPr="00E732A8" w:rsidRDefault="005F0986" w:rsidP="00E732A8">
            <w:pPr>
              <w:rPr>
                <w:rFonts w:cstheme="minorHAnsi"/>
                <w:sz w:val="20"/>
                <w:szCs w:val="20"/>
              </w:rPr>
            </w:pPr>
            <w:hyperlink r:id="rId32" w:history="1">
              <w:r w:rsidR="00E732A8" w:rsidRPr="00E732A8">
                <w:rPr>
                  <w:rStyle w:val="Hyperlink"/>
                  <w:rFonts w:cstheme="minorHAnsi"/>
                  <w:sz w:val="20"/>
                  <w:szCs w:val="20"/>
                </w:rPr>
                <w:t>ODNOSI MEĐU PREDMETIMA</w:t>
              </w:r>
            </w:hyperlink>
          </w:p>
          <w:p w14:paraId="74A56931" w14:textId="77401358" w:rsidR="00E732A8" w:rsidRPr="00E732A8" w:rsidRDefault="005F0986" w:rsidP="00E732A8">
            <w:pPr>
              <w:rPr>
                <w:rFonts w:cstheme="minorHAnsi"/>
                <w:sz w:val="20"/>
                <w:szCs w:val="20"/>
              </w:rPr>
            </w:pPr>
            <w:hyperlink r:id="rId33" w:history="1">
              <w:r w:rsidR="00E732A8" w:rsidRPr="00E732A8">
                <w:rPr>
                  <w:rStyle w:val="Hyperlink"/>
                  <w:rFonts w:cstheme="minorHAnsi"/>
                  <w:sz w:val="20"/>
                  <w:szCs w:val="20"/>
                </w:rPr>
                <w:t>PRILOG</w:t>
              </w:r>
            </w:hyperlink>
          </w:p>
        </w:tc>
        <w:tc>
          <w:tcPr>
            <w:tcW w:w="2013" w:type="dxa"/>
            <w:vMerge/>
          </w:tcPr>
          <w:p w14:paraId="08C17417" w14:textId="77777777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032FD8B" w14:textId="77777777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  <w:r w:rsidRPr="00E732A8">
              <w:rPr>
                <w:rFonts w:cstheme="minorHAnsi"/>
                <w:sz w:val="20"/>
                <w:szCs w:val="20"/>
              </w:rPr>
              <w:t>ponavljanje i vježbanje</w:t>
            </w:r>
          </w:p>
          <w:p w14:paraId="6F35B0F5" w14:textId="77777777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</w:p>
          <w:p w14:paraId="79D2A3C2" w14:textId="27F59CBB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  <w:r w:rsidRPr="00E732A8">
              <w:rPr>
                <w:rFonts w:cstheme="minorHAnsi"/>
                <w:sz w:val="20"/>
                <w:szCs w:val="20"/>
              </w:rPr>
              <w:t>U, str.</w:t>
            </w:r>
            <w:r w:rsidR="00057F4C">
              <w:rPr>
                <w:rFonts w:cstheme="minorHAnsi"/>
                <w:sz w:val="20"/>
                <w:szCs w:val="20"/>
              </w:rPr>
              <w:t xml:space="preserve"> </w:t>
            </w:r>
            <w:r w:rsidRPr="00E732A8">
              <w:rPr>
                <w:rFonts w:cstheme="minorHAnsi"/>
                <w:sz w:val="20"/>
                <w:szCs w:val="20"/>
              </w:rPr>
              <w:t>30.</w:t>
            </w:r>
            <w:r w:rsidR="00057F4C">
              <w:rPr>
                <w:rFonts w:cstheme="minorHAnsi"/>
                <w:sz w:val="20"/>
                <w:szCs w:val="20"/>
              </w:rPr>
              <w:t xml:space="preserve"> – </w:t>
            </w:r>
            <w:r w:rsidRPr="00E732A8">
              <w:rPr>
                <w:rFonts w:cstheme="minorHAnsi"/>
                <w:sz w:val="20"/>
                <w:szCs w:val="20"/>
              </w:rPr>
              <w:t>31.</w:t>
            </w:r>
          </w:p>
          <w:p w14:paraId="008F506E" w14:textId="30CB6B86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  <w:r w:rsidRPr="00E732A8">
              <w:rPr>
                <w:rFonts w:cstheme="minorHAnsi"/>
                <w:sz w:val="20"/>
                <w:szCs w:val="20"/>
              </w:rPr>
              <w:t>ZZ, str. 13.</w:t>
            </w:r>
            <w:r w:rsidR="00BE4519">
              <w:rPr>
                <w:rFonts w:cstheme="minorHAnsi"/>
                <w:sz w:val="20"/>
                <w:szCs w:val="20"/>
              </w:rPr>
              <w:t xml:space="preserve"> – </w:t>
            </w:r>
            <w:r w:rsidRPr="00E732A8">
              <w:rPr>
                <w:rFonts w:cstheme="minorHAnsi"/>
                <w:sz w:val="20"/>
                <w:szCs w:val="20"/>
              </w:rPr>
              <w:t>15.</w:t>
            </w:r>
          </w:p>
        </w:tc>
        <w:tc>
          <w:tcPr>
            <w:tcW w:w="1701" w:type="dxa"/>
            <w:tcBorders>
              <w:right w:val="single" w:sz="18" w:space="0" w:color="auto"/>
            </w:tcBorders>
          </w:tcPr>
          <w:p w14:paraId="7A92CF75" w14:textId="77777777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  <w:r w:rsidRPr="00E732A8">
              <w:rPr>
                <w:rFonts w:cstheme="minorHAnsi"/>
                <w:sz w:val="20"/>
                <w:szCs w:val="20"/>
              </w:rPr>
              <w:t>HJ A.1.1.</w:t>
            </w:r>
          </w:p>
          <w:p w14:paraId="6D2DC811" w14:textId="77777777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  <w:r w:rsidRPr="00E732A8">
              <w:rPr>
                <w:rFonts w:cstheme="minorHAnsi"/>
                <w:sz w:val="20"/>
                <w:szCs w:val="20"/>
              </w:rPr>
              <w:t>TZK A.1.2.</w:t>
            </w:r>
          </w:p>
          <w:p w14:paraId="10612B17" w14:textId="148A7CA4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  <w:r w:rsidRPr="00E732A8">
              <w:rPr>
                <w:rFonts w:cstheme="minorHAnsi"/>
                <w:sz w:val="20"/>
                <w:szCs w:val="20"/>
              </w:rPr>
              <w:t>osr B.1.1., B.1.2., C.1.3.</w:t>
            </w:r>
          </w:p>
          <w:p w14:paraId="7ABECF05" w14:textId="77777777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  <w:r w:rsidRPr="00E732A8">
              <w:rPr>
                <w:rFonts w:cstheme="minorHAnsi"/>
                <w:sz w:val="20"/>
                <w:szCs w:val="20"/>
              </w:rPr>
              <w:t>zdravlje B.1.1.a, B.1.3.a</w:t>
            </w:r>
          </w:p>
          <w:p w14:paraId="23AB08BB" w14:textId="77777777" w:rsidR="00BE4519" w:rsidRPr="00E732A8" w:rsidRDefault="00BE4519" w:rsidP="00BE4519">
            <w:pPr>
              <w:rPr>
                <w:rFonts w:cstheme="minorHAnsi"/>
                <w:sz w:val="20"/>
                <w:szCs w:val="20"/>
              </w:rPr>
            </w:pPr>
            <w:r w:rsidRPr="00E732A8">
              <w:rPr>
                <w:rFonts w:cstheme="minorHAnsi"/>
                <w:sz w:val="20"/>
                <w:szCs w:val="20"/>
              </w:rPr>
              <w:t xml:space="preserve">uku </w:t>
            </w:r>
            <w:r>
              <w:rPr>
                <w:rFonts w:cstheme="minorHAnsi"/>
                <w:sz w:val="20"/>
                <w:szCs w:val="20"/>
              </w:rPr>
              <w:t>A.</w:t>
            </w:r>
            <w:r w:rsidRPr="00E732A8">
              <w:rPr>
                <w:rFonts w:cstheme="minorHAnsi"/>
                <w:sz w:val="20"/>
                <w:szCs w:val="20"/>
              </w:rPr>
              <w:t xml:space="preserve">4.1., </w:t>
            </w:r>
            <w:r>
              <w:rPr>
                <w:rFonts w:cstheme="minorHAnsi"/>
                <w:sz w:val="20"/>
                <w:szCs w:val="20"/>
              </w:rPr>
              <w:t>A.</w:t>
            </w:r>
            <w:r w:rsidRPr="00E732A8">
              <w:rPr>
                <w:rFonts w:cstheme="minorHAnsi"/>
                <w:sz w:val="20"/>
                <w:szCs w:val="20"/>
              </w:rPr>
              <w:t>4.2.</w:t>
            </w:r>
          </w:p>
          <w:p w14:paraId="150D36AC" w14:textId="483B1947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  <w:r w:rsidRPr="00E732A8">
              <w:rPr>
                <w:rFonts w:cstheme="minorHAnsi"/>
                <w:sz w:val="20"/>
                <w:szCs w:val="20"/>
              </w:rPr>
              <w:t>goo C.1.1.</w:t>
            </w:r>
          </w:p>
        </w:tc>
        <w:tc>
          <w:tcPr>
            <w:tcW w:w="1984" w:type="dxa"/>
            <w:tcBorders>
              <w:left w:val="single" w:sz="18" w:space="0" w:color="auto"/>
            </w:tcBorders>
          </w:tcPr>
          <w:p w14:paraId="1C2ABAB5" w14:textId="77777777" w:rsidR="00E732A8" w:rsidRPr="00E732A8" w:rsidRDefault="00E732A8" w:rsidP="00E732A8">
            <w:pPr>
              <w:ind w:hanging="2"/>
              <w:rPr>
                <w:rFonts w:eastAsia="Calibri" w:cstheme="minorHAnsi"/>
                <w:sz w:val="20"/>
                <w:szCs w:val="20"/>
              </w:rPr>
            </w:pPr>
            <w:r w:rsidRPr="00E732A8">
              <w:rPr>
                <w:rFonts w:eastAsia="Calibri" w:cstheme="minorHAnsi"/>
                <w:sz w:val="20"/>
                <w:szCs w:val="20"/>
              </w:rPr>
              <w:t xml:space="preserve">ČITAM I ZAPISUJEM DO </w:t>
            </w:r>
          </w:p>
          <w:p w14:paraId="2E4963A8" w14:textId="77777777" w:rsidR="00E732A8" w:rsidRPr="00E732A8" w:rsidRDefault="00E732A8" w:rsidP="00E732A8">
            <w:pPr>
              <w:ind w:hanging="2"/>
              <w:rPr>
                <w:rFonts w:eastAsia="Calibri" w:cstheme="minorHAnsi"/>
                <w:sz w:val="20"/>
                <w:szCs w:val="20"/>
              </w:rPr>
            </w:pPr>
            <w:r w:rsidRPr="00E732A8">
              <w:rPr>
                <w:rFonts w:eastAsia="Calibri" w:cstheme="minorHAnsi"/>
                <w:sz w:val="20"/>
                <w:szCs w:val="20"/>
              </w:rPr>
              <w:t>100 000</w:t>
            </w:r>
          </w:p>
          <w:p w14:paraId="5080FCD2" w14:textId="77777777" w:rsidR="00E732A8" w:rsidRPr="00E732A8" w:rsidRDefault="00E732A8" w:rsidP="00E732A8">
            <w:pPr>
              <w:ind w:hanging="2"/>
              <w:rPr>
                <w:rFonts w:eastAsia="Calibri" w:cstheme="minorHAnsi"/>
                <w:sz w:val="20"/>
                <w:szCs w:val="20"/>
              </w:rPr>
            </w:pPr>
            <w:r w:rsidRPr="00E732A8">
              <w:rPr>
                <w:rFonts w:eastAsia="Calibri" w:cstheme="minorHAnsi"/>
                <w:sz w:val="20"/>
                <w:szCs w:val="20"/>
              </w:rPr>
              <w:t xml:space="preserve">Ostali brojevi do 100 000 </w:t>
            </w:r>
          </w:p>
          <w:p w14:paraId="7F6FE77E" w14:textId="77777777" w:rsidR="00E732A8" w:rsidRPr="00E732A8" w:rsidRDefault="00E732A8" w:rsidP="00E732A8">
            <w:pPr>
              <w:ind w:hanging="2"/>
              <w:rPr>
                <w:rFonts w:eastAsia="Calibri" w:cstheme="minorHAnsi"/>
                <w:sz w:val="20"/>
                <w:szCs w:val="20"/>
              </w:rPr>
            </w:pPr>
            <w:r w:rsidRPr="00E732A8">
              <w:rPr>
                <w:rFonts w:eastAsia="Calibri" w:cstheme="minorHAnsi"/>
                <w:sz w:val="20"/>
                <w:szCs w:val="20"/>
              </w:rPr>
              <w:t>DOS:</w:t>
            </w:r>
          </w:p>
          <w:p w14:paraId="10BB75A9" w14:textId="77777777" w:rsidR="00E732A8" w:rsidRPr="00E732A8" w:rsidRDefault="005F0986" w:rsidP="00E732A8">
            <w:pPr>
              <w:rPr>
                <w:rFonts w:eastAsia="Calibri" w:cstheme="minorHAnsi"/>
                <w:color w:val="1155CC"/>
                <w:sz w:val="20"/>
                <w:szCs w:val="20"/>
                <w:u w:val="single"/>
              </w:rPr>
            </w:pPr>
            <w:hyperlink r:id="rId34">
              <w:r w:rsidR="00E732A8" w:rsidRPr="00E732A8">
                <w:rPr>
                  <w:rFonts w:eastAsia="Calibri" w:cstheme="minorHAnsi"/>
                  <w:color w:val="1155CC"/>
                  <w:sz w:val="20"/>
                  <w:szCs w:val="20"/>
                  <w:u w:val="single"/>
                </w:rPr>
                <w:t>https://hr.izzi.digital/DOS/35196/35202.html</w:t>
              </w:r>
            </w:hyperlink>
          </w:p>
          <w:p w14:paraId="70D1236A" w14:textId="77777777" w:rsidR="00E732A8" w:rsidRPr="00E732A8" w:rsidRDefault="00E732A8" w:rsidP="00E732A8">
            <w:pPr>
              <w:rPr>
                <w:rFonts w:eastAsia="Calibri" w:cstheme="minorHAnsi"/>
                <w:color w:val="1155CC"/>
                <w:sz w:val="20"/>
                <w:szCs w:val="20"/>
                <w:u w:val="single"/>
              </w:rPr>
            </w:pPr>
          </w:p>
          <w:p w14:paraId="2248845C" w14:textId="77777777" w:rsidR="00E732A8" w:rsidRPr="00E732A8" w:rsidRDefault="00E732A8" w:rsidP="00E732A8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E732A8">
              <w:rPr>
                <w:rFonts w:cstheme="minorHAnsi"/>
                <w:color w:val="FF0000"/>
                <w:sz w:val="20"/>
                <w:szCs w:val="20"/>
              </w:rPr>
              <w:t>KLIKOM DO PRIPREME:</w:t>
            </w:r>
          </w:p>
          <w:p w14:paraId="36F72C7E" w14:textId="3E0AAB3F" w:rsidR="00E732A8" w:rsidRPr="00E732A8" w:rsidRDefault="005F0986" w:rsidP="00E732A8">
            <w:pPr>
              <w:rPr>
                <w:rFonts w:cstheme="minorHAnsi"/>
                <w:sz w:val="20"/>
                <w:szCs w:val="20"/>
              </w:rPr>
            </w:pPr>
            <w:hyperlink r:id="rId35" w:history="1">
              <w:r w:rsidR="00E732A8" w:rsidRPr="00E732A8">
                <w:rPr>
                  <w:rStyle w:val="Hyperlink"/>
                  <w:rFonts w:cstheme="minorHAnsi"/>
                  <w:sz w:val="20"/>
                  <w:szCs w:val="20"/>
                </w:rPr>
                <w:t>OSTALI BROJEVI DO 100 000</w:t>
              </w:r>
            </w:hyperlink>
          </w:p>
        </w:tc>
        <w:tc>
          <w:tcPr>
            <w:tcW w:w="2127" w:type="dxa"/>
            <w:vMerge w:val="restart"/>
          </w:tcPr>
          <w:p w14:paraId="7DA59923" w14:textId="77777777" w:rsidR="00E732A8" w:rsidRPr="00E732A8" w:rsidRDefault="00E732A8" w:rsidP="00E732A8">
            <w:pPr>
              <w:rPr>
                <w:rFonts w:cstheme="minorHAnsi"/>
                <w:sz w:val="18"/>
                <w:szCs w:val="18"/>
              </w:rPr>
            </w:pPr>
            <w:r w:rsidRPr="00E732A8">
              <w:rPr>
                <w:rFonts w:cstheme="minorHAnsi"/>
                <w:i/>
                <w:iCs/>
                <w:sz w:val="18"/>
                <w:szCs w:val="18"/>
              </w:rPr>
              <w:lastRenderedPageBreak/>
              <w:t>MAT OŠ A.4.1.</w:t>
            </w:r>
            <w:r w:rsidRPr="00E732A8">
              <w:rPr>
                <w:rFonts w:cstheme="minorHAnsi"/>
                <w:sz w:val="18"/>
                <w:szCs w:val="18"/>
              </w:rPr>
              <w:t xml:space="preserve"> Učenik se služi prirodnim brojevima do milijun. Broji, čita, piše i uspoređuje brojeve do milijun. Prepoznaje mjesne vrijednosti pojedinih znamenaka. Koristi se višeznamenkastim brojevima.</w:t>
            </w:r>
          </w:p>
          <w:p w14:paraId="54F0C3E2" w14:textId="77777777" w:rsidR="00E732A8" w:rsidRPr="00E732A8" w:rsidRDefault="00E732A8" w:rsidP="00E732A8">
            <w:pPr>
              <w:rPr>
                <w:rFonts w:cstheme="minorHAnsi"/>
              </w:rPr>
            </w:pPr>
          </w:p>
          <w:p w14:paraId="2B81EDE9" w14:textId="77777777" w:rsidR="00E732A8" w:rsidRPr="00E732A8" w:rsidRDefault="00E732A8" w:rsidP="00E732A8">
            <w:pPr>
              <w:rPr>
                <w:rFonts w:cstheme="minorHAnsi"/>
              </w:rPr>
            </w:pPr>
          </w:p>
          <w:p w14:paraId="41B1BBB5" w14:textId="77777777" w:rsidR="00E732A8" w:rsidRPr="00E732A8" w:rsidRDefault="00E732A8" w:rsidP="00E732A8">
            <w:pPr>
              <w:rPr>
                <w:rFonts w:cstheme="minorHAnsi"/>
              </w:rPr>
            </w:pPr>
          </w:p>
          <w:p w14:paraId="218D5524" w14:textId="77777777" w:rsidR="00E732A8" w:rsidRPr="00E732A8" w:rsidRDefault="00E732A8" w:rsidP="00E732A8">
            <w:pPr>
              <w:rPr>
                <w:rFonts w:cstheme="minorHAnsi"/>
              </w:rPr>
            </w:pPr>
          </w:p>
          <w:p w14:paraId="705D8FDD" w14:textId="77777777" w:rsidR="00E732A8" w:rsidRPr="00E732A8" w:rsidRDefault="00E732A8" w:rsidP="00E732A8">
            <w:pPr>
              <w:rPr>
                <w:rFonts w:cstheme="minorHAnsi"/>
              </w:rPr>
            </w:pPr>
          </w:p>
          <w:p w14:paraId="4372B21B" w14:textId="295C1199" w:rsidR="00E732A8" w:rsidRPr="00E732A8" w:rsidRDefault="00E732A8" w:rsidP="00E732A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7" w:type="dxa"/>
          </w:tcPr>
          <w:p w14:paraId="22D5825A" w14:textId="638BFC92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  <w:r w:rsidRPr="00E732A8">
              <w:rPr>
                <w:rFonts w:cstheme="minorHAnsi"/>
                <w:sz w:val="20"/>
                <w:szCs w:val="20"/>
              </w:rPr>
              <w:lastRenderedPageBreak/>
              <w:t>obrada</w:t>
            </w:r>
          </w:p>
          <w:p w14:paraId="0C65678D" w14:textId="29423F07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</w:p>
          <w:p w14:paraId="6D78A8DC" w14:textId="1954CC53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  <w:r w:rsidRPr="00E732A8">
              <w:rPr>
                <w:rFonts w:cstheme="minorHAnsi"/>
                <w:sz w:val="20"/>
                <w:szCs w:val="20"/>
              </w:rPr>
              <w:t>U, str.2</w:t>
            </w:r>
            <w:r w:rsidR="006435D2">
              <w:rPr>
                <w:rFonts w:cstheme="minorHAnsi"/>
                <w:sz w:val="20"/>
                <w:szCs w:val="20"/>
              </w:rPr>
              <w:t>6</w:t>
            </w:r>
            <w:r w:rsidRPr="00E732A8">
              <w:rPr>
                <w:rFonts w:cstheme="minorHAnsi"/>
                <w:sz w:val="20"/>
                <w:szCs w:val="20"/>
              </w:rPr>
              <w:t>.</w:t>
            </w:r>
            <w:r w:rsidR="00057F4C">
              <w:rPr>
                <w:rFonts w:cstheme="minorHAnsi"/>
                <w:sz w:val="20"/>
                <w:szCs w:val="20"/>
              </w:rPr>
              <w:t xml:space="preserve"> – </w:t>
            </w:r>
            <w:r w:rsidRPr="00E732A8">
              <w:rPr>
                <w:rFonts w:cstheme="minorHAnsi"/>
                <w:sz w:val="20"/>
                <w:szCs w:val="20"/>
              </w:rPr>
              <w:t>2</w:t>
            </w:r>
            <w:r w:rsidR="006435D2">
              <w:rPr>
                <w:rFonts w:cstheme="minorHAnsi"/>
                <w:sz w:val="20"/>
                <w:szCs w:val="20"/>
              </w:rPr>
              <w:t>7</w:t>
            </w:r>
            <w:r w:rsidRPr="00E732A8">
              <w:rPr>
                <w:rFonts w:cstheme="minorHAnsi"/>
                <w:sz w:val="20"/>
                <w:szCs w:val="20"/>
              </w:rPr>
              <w:t>.,</w:t>
            </w:r>
          </w:p>
          <w:p w14:paraId="169E103E" w14:textId="652F55CE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  <w:r w:rsidRPr="00E732A8">
              <w:rPr>
                <w:rFonts w:cstheme="minorHAnsi"/>
                <w:sz w:val="20"/>
                <w:szCs w:val="20"/>
              </w:rPr>
              <w:t>DZ, str.</w:t>
            </w:r>
            <w:r w:rsidR="00057F4C">
              <w:rPr>
                <w:rFonts w:cstheme="minorHAnsi"/>
                <w:sz w:val="20"/>
                <w:szCs w:val="20"/>
              </w:rPr>
              <w:t xml:space="preserve"> </w:t>
            </w:r>
            <w:r w:rsidRPr="00E732A8">
              <w:rPr>
                <w:rFonts w:cstheme="minorHAnsi"/>
                <w:sz w:val="20"/>
                <w:szCs w:val="20"/>
              </w:rPr>
              <w:t>2</w:t>
            </w:r>
            <w:r w:rsidR="006435D2">
              <w:rPr>
                <w:rFonts w:cstheme="minorHAnsi"/>
                <w:sz w:val="20"/>
                <w:szCs w:val="20"/>
              </w:rPr>
              <w:t>8.</w:t>
            </w:r>
          </w:p>
          <w:p w14:paraId="5DD7F069" w14:textId="77777777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</w:p>
          <w:p w14:paraId="22278D2D" w14:textId="4774907D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61" w:type="dxa"/>
          </w:tcPr>
          <w:p w14:paraId="194C0DF9" w14:textId="77777777" w:rsidR="00E732A8" w:rsidRPr="00E732A8" w:rsidRDefault="00E732A8" w:rsidP="00E732A8">
            <w:pPr>
              <w:rPr>
                <w:rFonts w:eastAsia="Calibri" w:cstheme="minorHAnsi"/>
                <w:sz w:val="20"/>
                <w:szCs w:val="20"/>
              </w:rPr>
            </w:pPr>
            <w:r w:rsidRPr="00E732A8">
              <w:rPr>
                <w:rFonts w:eastAsia="Calibri" w:cstheme="minorHAnsi"/>
                <w:sz w:val="20"/>
                <w:szCs w:val="20"/>
              </w:rPr>
              <w:t>OŠ HJ A.4.1., A.4.2., A.4.4., A.4.5.</w:t>
            </w:r>
          </w:p>
          <w:p w14:paraId="0A7B8B5C" w14:textId="77777777" w:rsidR="00E732A8" w:rsidRPr="00E732A8" w:rsidRDefault="00E732A8" w:rsidP="00E732A8">
            <w:pPr>
              <w:ind w:hanging="2"/>
              <w:rPr>
                <w:rFonts w:eastAsia="Calibri" w:cstheme="minorHAnsi"/>
                <w:sz w:val="20"/>
                <w:szCs w:val="20"/>
              </w:rPr>
            </w:pPr>
            <w:r w:rsidRPr="00E732A8">
              <w:rPr>
                <w:rFonts w:eastAsia="Calibri" w:cstheme="minorHAnsi"/>
                <w:sz w:val="20"/>
                <w:szCs w:val="20"/>
              </w:rPr>
              <w:t>osr A.2.4., B.2.2., B.2.4.</w:t>
            </w:r>
          </w:p>
          <w:p w14:paraId="409DFED2" w14:textId="77777777" w:rsidR="00E732A8" w:rsidRPr="00E732A8" w:rsidRDefault="00E732A8" w:rsidP="00E732A8">
            <w:pPr>
              <w:ind w:hanging="2"/>
              <w:rPr>
                <w:rFonts w:eastAsia="Calibri" w:cstheme="minorHAnsi"/>
                <w:sz w:val="20"/>
                <w:szCs w:val="20"/>
              </w:rPr>
            </w:pPr>
            <w:r w:rsidRPr="00E732A8">
              <w:rPr>
                <w:rFonts w:eastAsia="Calibri" w:cstheme="minorHAnsi"/>
                <w:sz w:val="20"/>
                <w:szCs w:val="20"/>
              </w:rPr>
              <w:t>uku A.2.2., B.2.1., B.2.2., C.2.2., D.2.1.</w:t>
            </w:r>
          </w:p>
          <w:p w14:paraId="08459330" w14:textId="77777777" w:rsidR="00E732A8" w:rsidRPr="00E732A8" w:rsidRDefault="00E732A8" w:rsidP="00E732A8">
            <w:pPr>
              <w:ind w:hanging="2"/>
              <w:rPr>
                <w:rFonts w:eastAsia="Calibri" w:cstheme="minorHAnsi"/>
                <w:sz w:val="20"/>
                <w:szCs w:val="20"/>
              </w:rPr>
            </w:pPr>
            <w:r w:rsidRPr="00E732A8">
              <w:rPr>
                <w:rFonts w:eastAsia="Calibri" w:cstheme="minorHAnsi"/>
                <w:sz w:val="20"/>
                <w:szCs w:val="20"/>
              </w:rPr>
              <w:t xml:space="preserve">ikt A.2.1., A.2.2., </w:t>
            </w:r>
            <w:r w:rsidRPr="00E732A8">
              <w:rPr>
                <w:rFonts w:eastAsia="Calibri" w:cstheme="minorHAnsi"/>
                <w:sz w:val="20"/>
                <w:szCs w:val="20"/>
              </w:rPr>
              <w:lastRenderedPageBreak/>
              <w:t>A.2.3.</w:t>
            </w:r>
          </w:p>
          <w:p w14:paraId="625FC93E" w14:textId="36669AC3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732A8" w:rsidRPr="00E732A8" w14:paraId="68B34E7D" w14:textId="77777777" w:rsidTr="000238B2">
        <w:tc>
          <w:tcPr>
            <w:tcW w:w="782" w:type="dxa"/>
            <w:vMerge/>
          </w:tcPr>
          <w:p w14:paraId="1F264A97" w14:textId="77777777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74" w:type="dxa"/>
          </w:tcPr>
          <w:p w14:paraId="1B084F49" w14:textId="49F3DBA0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  <w:r w:rsidRPr="00E732A8">
              <w:rPr>
                <w:rFonts w:cstheme="minorHAnsi"/>
                <w:sz w:val="20"/>
                <w:szCs w:val="20"/>
              </w:rPr>
              <w:t>14.</w:t>
            </w:r>
          </w:p>
        </w:tc>
        <w:tc>
          <w:tcPr>
            <w:tcW w:w="1635" w:type="dxa"/>
          </w:tcPr>
          <w:p w14:paraId="3DCCD714" w14:textId="77777777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  <w:r w:rsidRPr="00E732A8">
              <w:rPr>
                <w:rFonts w:cstheme="minorHAnsi"/>
                <w:sz w:val="20"/>
                <w:szCs w:val="20"/>
              </w:rPr>
              <w:t>Kvadrat i pravokutnik</w:t>
            </w:r>
          </w:p>
          <w:p w14:paraId="7663F18E" w14:textId="77777777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</w:p>
          <w:p w14:paraId="7336C5E0" w14:textId="77777777" w:rsidR="00E732A8" w:rsidRPr="00E732A8" w:rsidRDefault="00E732A8" w:rsidP="00E732A8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E732A8">
              <w:rPr>
                <w:rFonts w:cstheme="minorHAnsi"/>
                <w:color w:val="FF0000"/>
                <w:sz w:val="20"/>
                <w:szCs w:val="20"/>
              </w:rPr>
              <w:t>KLIKOM DO PRIPREME:</w:t>
            </w:r>
          </w:p>
          <w:p w14:paraId="175214CB" w14:textId="77777777" w:rsidR="00E732A8" w:rsidRPr="00E732A8" w:rsidRDefault="005F0986" w:rsidP="00E732A8">
            <w:pPr>
              <w:rPr>
                <w:rStyle w:val="Hyperlink"/>
                <w:rFonts w:cstheme="minorHAnsi"/>
                <w:sz w:val="20"/>
                <w:szCs w:val="20"/>
              </w:rPr>
            </w:pPr>
            <w:hyperlink r:id="rId36" w:history="1">
              <w:r w:rsidR="00E732A8" w:rsidRPr="00E732A8">
                <w:rPr>
                  <w:rStyle w:val="Hyperlink"/>
                  <w:rFonts w:cstheme="minorHAnsi"/>
                  <w:sz w:val="20"/>
                  <w:szCs w:val="20"/>
                </w:rPr>
                <w:t>KVADRAT I PRAVOKUTNIK</w:t>
              </w:r>
            </w:hyperlink>
          </w:p>
          <w:p w14:paraId="42F4714F" w14:textId="77777777" w:rsidR="00E732A8" w:rsidRPr="00E732A8" w:rsidRDefault="00E732A8" w:rsidP="00E732A8">
            <w:pPr>
              <w:rPr>
                <w:rStyle w:val="Hyperlink"/>
                <w:rFonts w:cstheme="minorHAnsi"/>
                <w:sz w:val="20"/>
                <w:szCs w:val="20"/>
              </w:rPr>
            </w:pPr>
          </w:p>
          <w:p w14:paraId="36ABBB11" w14:textId="77777777" w:rsidR="00E732A8" w:rsidRPr="00E732A8" w:rsidRDefault="00E732A8" w:rsidP="00E732A8">
            <w:pPr>
              <w:rPr>
                <w:rStyle w:val="Hyperlink"/>
                <w:rFonts w:cstheme="minorHAnsi"/>
                <w:color w:val="auto"/>
                <w:u w:val="none"/>
              </w:rPr>
            </w:pPr>
            <w:r w:rsidRPr="00E732A8">
              <w:rPr>
                <w:rStyle w:val="Hyperlink"/>
                <w:rFonts w:cstheme="minorHAnsi"/>
                <w:color w:val="auto"/>
                <w:u w:val="none"/>
              </w:rPr>
              <w:t>DOS:</w:t>
            </w:r>
          </w:p>
          <w:p w14:paraId="28D6617D" w14:textId="64888358" w:rsidR="00E732A8" w:rsidRPr="00E732A8" w:rsidRDefault="005F0986" w:rsidP="00E732A8">
            <w:pPr>
              <w:rPr>
                <w:rFonts w:cstheme="minorHAnsi"/>
                <w:sz w:val="20"/>
                <w:szCs w:val="20"/>
              </w:rPr>
            </w:pPr>
            <w:hyperlink r:id="rId37" w:history="1">
              <w:r w:rsidR="00E732A8" w:rsidRPr="00E732A8">
                <w:rPr>
                  <w:rStyle w:val="Hyperlink"/>
                  <w:rFonts w:cstheme="minorHAnsi"/>
                  <w:sz w:val="20"/>
                  <w:szCs w:val="20"/>
                </w:rPr>
                <w:t>https://hr.izzi.digital/DOS/975/1000.html</w:t>
              </w:r>
            </w:hyperlink>
          </w:p>
        </w:tc>
        <w:tc>
          <w:tcPr>
            <w:tcW w:w="2013" w:type="dxa"/>
            <w:vMerge w:val="restart"/>
          </w:tcPr>
          <w:p w14:paraId="4366B434" w14:textId="727D99D5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  <w:r w:rsidRPr="00E732A8">
              <w:rPr>
                <w:rFonts w:cstheme="minorHAnsi"/>
                <w:i/>
                <w:iCs/>
                <w:sz w:val="18"/>
                <w:szCs w:val="18"/>
              </w:rPr>
              <w:t>MAT OŠ C.1.1</w:t>
            </w:r>
            <w:r w:rsidRPr="00E732A8">
              <w:rPr>
                <w:rFonts w:cstheme="minorHAnsi"/>
                <w:sz w:val="18"/>
                <w:szCs w:val="18"/>
              </w:rPr>
              <w:t>.Učenik izdvaja i imenuje kuglu i valjak, povezuje ih s oblicima objekata u okruženju; imenuje ravne i zakrivljene plohe</w:t>
            </w:r>
          </w:p>
        </w:tc>
        <w:tc>
          <w:tcPr>
            <w:tcW w:w="1276" w:type="dxa"/>
          </w:tcPr>
          <w:p w14:paraId="5783689A" w14:textId="77777777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  <w:r w:rsidRPr="00E732A8">
              <w:rPr>
                <w:rFonts w:cstheme="minorHAnsi"/>
                <w:sz w:val="20"/>
                <w:szCs w:val="20"/>
              </w:rPr>
              <w:t>obrada</w:t>
            </w:r>
          </w:p>
          <w:p w14:paraId="6750CF42" w14:textId="77777777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</w:p>
          <w:p w14:paraId="222C05B9" w14:textId="64F2CCD3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  <w:r w:rsidRPr="00E732A8">
              <w:rPr>
                <w:rFonts w:cstheme="minorHAnsi"/>
                <w:sz w:val="20"/>
                <w:szCs w:val="20"/>
              </w:rPr>
              <w:t>U, str.32.</w:t>
            </w:r>
            <w:r w:rsidR="00EA05C3">
              <w:rPr>
                <w:rFonts w:cstheme="minorHAnsi"/>
                <w:sz w:val="20"/>
                <w:szCs w:val="20"/>
              </w:rPr>
              <w:t xml:space="preserve"> – </w:t>
            </w:r>
            <w:r w:rsidRPr="00E732A8">
              <w:rPr>
                <w:rFonts w:cstheme="minorHAnsi"/>
                <w:sz w:val="20"/>
                <w:szCs w:val="20"/>
              </w:rPr>
              <w:t>34.</w:t>
            </w:r>
          </w:p>
          <w:p w14:paraId="561C06C8" w14:textId="51A8B9F4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  <w:r w:rsidRPr="00E732A8">
              <w:rPr>
                <w:rFonts w:cstheme="minorHAnsi"/>
                <w:sz w:val="20"/>
                <w:szCs w:val="20"/>
              </w:rPr>
              <w:t>DZ, str.</w:t>
            </w:r>
            <w:r w:rsidR="00EA05C3">
              <w:rPr>
                <w:rFonts w:cstheme="minorHAnsi"/>
                <w:sz w:val="20"/>
                <w:szCs w:val="20"/>
              </w:rPr>
              <w:t xml:space="preserve"> </w:t>
            </w:r>
            <w:r w:rsidRPr="00E732A8">
              <w:rPr>
                <w:rFonts w:cstheme="minorHAnsi"/>
                <w:sz w:val="20"/>
                <w:szCs w:val="20"/>
              </w:rPr>
              <w:t>35.</w:t>
            </w:r>
          </w:p>
        </w:tc>
        <w:tc>
          <w:tcPr>
            <w:tcW w:w="1701" w:type="dxa"/>
            <w:tcBorders>
              <w:right w:val="single" w:sz="18" w:space="0" w:color="auto"/>
            </w:tcBorders>
          </w:tcPr>
          <w:p w14:paraId="0ACB5578" w14:textId="77777777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  <w:r w:rsidRPr="00E732A8">
              <w:rPr>
                <w:rFonts w:cstheme="minorHAnsi"/>
                <w:sz w:val="20"/>
                <w:szCs w:val="20"/>
              </w:rPr>
              <w:t>HJ A.1.1., A.1.2., A.1.4.</w:t>
            </w:r>
          </w:p>
          <w:p w14:paraId="359AA041" w14:textId="5F613771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  <w:r w:rsidRPr="00E732A8">
              <w:rPr>
                <w:rFonts w:cstheme="minorHAnsi"/>
                <w:sz w:val="20"/>
                <w:szCs w:val="20"/>
              </w:rPr>
              <w:t>osr B.1.1., B.1.2., C.1.3.</w:t>
            </w:r>
          </w:p>
          <w:p w14:paraId="0802B848" w14:textId="0A5AFB24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  <w:r w:rsidRPr="00E732A8">
              <w:rPr>
                <w:rFonts w:cstheme="minorHAnsi"/>
                <w:sz w:val="20"/>
                <w:szCs w:val="20"/>
              </w:rPr>
              <w:t>goo C.1.1., C.1.2.</w:t>
            </w:r>
          </w:p>
          <w:p w14:paraId="0C3D02F9" w14:textId="50F2B6C8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  <w:r w:rsidRPr="00E732A8">
              <w:rPr>
                <w:rFonts w:cstheme="minorHAnsi"/>
                <w:sz w:val="20"/>
                <w:szCs w:val="20"/>
              </w:rPr>
              <w:t>ikt A.1.2.</w:t>
            </w:r>
          </w:p>
        </w:tc>
        <w:tc>
          <w:tcPr>
            <w:tcW w:w="1984" w:type="dxa"/>
            <w:tcBorders>
              <w:left w:val="single" w:sz="18" w:space="0" w:color="auto"/>
            </w:tcBorders>
          </w:tcPr>
          <w:p w14:paraId="5493302E" w14:textId="77777777" w:rsidR="00E732A8" w:rsidRPr="00E732A8" w:rsidRDefault="00E732A8" w:rsidP="00E732A8">
            <w:pPr>
              <w:ind w:hanging="2"/>
              <w:rPr>
                <w:rFonts w:eastAsia="Calibri" w:cstheme="minorHAnsi"/>
                <w:sz w:val="20"/>
                <w:szCs w:val="20"/>
              </w:rPr>
            </w:pPr>
            <w:r w:rsidRPr="00E732A8">
              <w:rPr>
                <w:rFonts w:eastAsia="Calibri" w:cstheme="minorHAnsi"/>
                <w:sz w:val="20"/>
                <w:szCs w:val="20"/>
              </w:rPr>
              <w:t xml:space="preserve">ČITAM I ZAPISUJEM DO </w:t>
            </w:r>
          </w:p>
          <w:p w14:paraId="2DAC2BC8" w14:textId="77777777" w:rsidR="00E732A8" w:rsidRPr="00E732A8" w:rsidRDefault="00E732A8" w:rsidP="00E732A8">
            <w:pPr>
              <w:ind w:hanging="2"/>
              <w:rPr>
                <w:rFonts w:eastAsia="Calibri" w:cstheme="minorHAnsi"/>
                <w:sz w:val="20"/>
                <w:szCs w:val="20"/>
              </w:rPr>
            </w:pPr>
            <w:r w:rsidRPr="00E732A8">
              <w:rPr>
                <w:rFonts w:eastAsia="Calibri" w:cstheme="minorHAnsi"/>
                <w:sz w:val="20"/>
                <w:szCs w:val="20"/>
              </w:rPr>
              <w:t>100 000</w:t>
            </w:r>
          </w:p>
          <w:p w14:paraId="41185925" w14:textId="77777777" w:rsidR="00E732A8" w:rsidRPr="00E732A8" w:rsidRDefault="00E732A8" w:rsidP="00E732A8">
            <w:pPr>
              <w:ind w:hanging="2"/>
              <w:rPr>
                <w:rFonts w:eastAsia="Calibri" w:cstheme="minorHAnsi"/>
                <w:sz w:val="20"/>
                <w:szCs w:val="20"/>
              </w:rPr>
            </w:pPr>
            <w:r w:rsidRPr="00E732A8">
              <w:rPr>
                <w:rFonts w:eastAsia="Calibri" w:cstheme="minorHAnsi"/>
                <w:sz w:val="20"/>
                <w:szCs w:val="20"/>
              </w:rPr>
              <w:t xml:space="preserve">Ostali brojevi do 100 000 </w:t>
            </w:r>
          </w:p>
          <w:p w14:paraId="049B8E54" w14:textId="77777777" w:rsidR="00E732A8" w:rsidRPr="00E732A8" w:rsidRDefault="00E732A8" w:rsidP="00E732A8">
            <w:pPr>
              <w:rPr>
                <w:rFonts w:eastAsia="Calibri" w:cstheme="minorHAnsi"/>
                <w:color w:val="1155CC"/>
                <w:sz w:val="20"/>
                <w:szCs w:val="20"/>
                <w:u w:val="single"/>
              </w:rPr>
            </w:pPr>
            <w:r w:rsidRPr="00E732A8">
              <w:rPr>
                <w:rFonts w:eastAsia="Calibri" w:cstheme="minorHAnsi"/>
                <w:sz w:val="20"/>
                <w:szCs w:val="20"/>
              </w:rPr>
              <w:t xml:space="preserve">DOS: </w:t>
            </w:r>
            <w:hyperlink r:id="rId38">
              <w:r w:rsidRPr="00E732A8">
                <w:rPr>
                  <w:rFonts w:eastAsia="Calibri" w:cstheme="minorHAnsi"/>
                  <w:color w:val="1155CC"/>
                  <w:sz w:val="20"/>
                  <w:szCs w:val="20"/>
                  <w:u w:val="single"/>
                </w:rPr>
                <w:t>https://hr.izzi.digital/DOS/35196/35202.html</w:t>
              </w:r>
            </w:hyperlink>
          </w:p>
          <w:p w14:paraId="67BFBAED" w14:textId="77777777" w:rsidR="00E732A8" w:rsidRPr="00E732A8" w:rsidRDefault="00E732A8" w:rsidP="00E732A8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E732A8">
              <w:rPr>
                <w:rFonts w:cstheme="minorHAnsi"/>
                <w:color w:val="FF0000"/>
                <w:sz w:val="20"/>
                <w:szCs w:val="20"/>
              </w:rPr>
              <w:t>KLIKOM DO PRIPREME:</w:t>
            </w:r>
          </w:p>
          <w:p w14:paraId="1BA7B58B" w14:textId="6423A1C8" w:rsidR="00E732A8" w:rsidRPr="00E732A8" w:rsidRDefault="005F0986" w:rsidP="00E732A8">
            <w:pPr>
              <w:rPr>
                <w:rFonts w:eastAsia="Calibri" w:cstheme="minorHAnsi"/>
                <w:color w:val="1155CC"/>
                <w:sz w:val="20"/>
                <w:szCs w:val="20"/>
                <w:u w:val="single"/>
              </w:rPr>
            </w:pPr>
            <w:hyperlink r:id="rId39" w:history="1">
              <w:r w:rsidR="00E732A8" w:rsidRPr="00E732A8">
                <w:rPr>
                  <w:rStyle w:val="Hyperlink"/>
                  <w:rFonts w:eastAsia="Calibri" w:cstheme="minorHAnsi"/>
                  <w:sz w:val="20"/>
                  <w:szCs w:val="20"/>
                </w:rPr>
                <w:t>OSTALI BROJEVI DO 100 000</w:t>
              </w:r>
            </w:hyperlink>
          </w:p>
        </w:tc>
        <w:tc>
          <w:tcPr>
            <w:tcW w:w="2127" w:type="dxa"/>
            <w:vMerge/>
          </w:tcPr>
          <w:p w14:paraId="0BEC59FC" w14:textId="77777777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8F6B307" w14:textId="77777777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  <w:r w:rsidRPr="00E732A8">
              <w:rPr>
                <w:rFonts w:cstheme="minorHAnsi"/>
                <w:sz w:val="20"/>
                <w:szCs w:val="20"/>
              </w:rPr>
              <w:t>ponavljanje i vježbanje</w:t>
            </w:r>
          </w:p>
          <w:p w14:paraId="33826FB0" w14:textId="77777777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</w:p>
          <w:p w14:paraId="265F1CE6" w14:textId="7D994A94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  <w:r w:rsidRPr="00E732A8">
              <w:rPr>
                <w:rFonts w:cstheme="minorHAnsi"/>
                <w:sz w:val="20"/>
                <w:szCs w:val="20"/>
              </w:rPr>
              <w:t>U, str.</w:t>
            </w:r>
            <w:r w:rsidR="00ED1A34">
              <w:rPr>
                <w:rFonts w:cstheme="minorHAnsi"/>
                <w:sz w:val="20"/>
                <w:szCs w:val="20"/>
              </w:rPr>
              <w:t xml:space="preserve"> </w:t>
            </w:r>
            <w:r w:rsidRPr="00E732A8">
              <w:rPr>
                <w:rFonts w:cstheme="minorHAnsi"/>
                <w:sz w:val="20"/>
                <w:szCs w:val="20"/>
              </w:rPr>
              <w:t>2</w:t>
            </w:r>
            <w:r w:rsidR="006435D2">
              <w:rPr>
                <w:rFonts w:cstheme="minorHAnsi"/>
                <w:sz w:val="20"/>
                <w:szCs w:val="20"/>
              </w:rPr>
              <w:t>9</w:t>
            </w:r>
            <w:r w:rsidRPr="00E732A8">
              <w:rPr>
                <w:rFonts w:cstheme="minorHAnsi"/>
                <w:sz w:val="20"/>
                <w:szCs w:val="20"/>
              </w:rPr>
              <w:t>.,</w:t>
            </w:r>
          </w:p>
          <w:p w14:paraId="49DF004B" w14:textId="77777777" w:rsidR="00ED1A34" w:rsidRDefault="00E732A8" w:rsidP="00E732A8">
            <w:pPr>
              <w:rPr>
                <w:rFonts w:cstheme="minorHAnsi"/>
                <w:sz w:val="20"/>
                <w:szCs w:val="20"/>
              </w:rPr>
            </w:pPr>
            <w:r w:rsidRPr="00E732A8">
              <w:rPr>
                <w:rFonts w:cstheme="minorHAnsi"/>
                <w:sz w:val="20"/>
                <w:szCs w:val="20"/>
              </w:rPr>
              <w:t>ZZ, str. 20.</w:t>
            </w:r>
            <w:r w:rsidR="00ED1A34">
              <w:rPr>
                <w:rFonts w:cstheme="minorHAnsi"/>
                <w:sz w:val="20"/>
                <w:szCs w:val="20"/>
              </w:rPr>
              <w:t xml:space="preserve"> –</w:t>
            </w:r>
          </w:p>
          <w:p w14:paraId="0544CCC7" w14:textId="33150EA1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  <w:r w:rsidRPr="00E732A8">
              <w:rPr>
                <w:rFonts w:cstheme="minorHAnsi"/>
                <w:sz w:val="20"/>
                <w:szCs w:val="20"/>
              </w:rPr>
              <w:t>21.</w:t>
            </w:r>
          </w:p>
        </w:tc>
        <w:tc>
          <w:tcPr>
            <w:tcW w:w="1661" w:type="dxa"/>
          </w:tcPr>
          <w:p w14:paraId="5D3315AD" w14:textId="77777777" w:rsidR="00E732A8" w:rsidRPr="00E732A8" w:rsidRDefault="00E732A8" w:rsidP="00E732A8">
            <w:pPr>
              <w:ind w:hanging="2"/>
              <w:rPr>
                <w:rFonts w:eastAsia="Calibri" w:cstheme="minorHAnsi"/>
                <w:sz w:val="20"/>
                <w:szCs w:val="20"/>
              </w:rPr>
            </w:pPr>
            <w:r w:rsidRPr="00E732A8">
              <w:rPr>
                <w:rFonts w:eastAsia="Calibri" w:cstheme="minorHAnsi"/>
                <w:sz w:val="20"/>
                <w:szCs w:val="20"/>
              </w:rPr>
              <w:t>OŠ HJ A.4.2., A.4.4., A.4.5.</w:t>
            </w:r>
          </w:p>
          <w:p w14:paraId="7E060217" w14:textId="77777777" w:rsidR="00E732A8" w:rsidRPr="00E732A8" w:rsidRDefault="00E732A8" w:rsidP="00E732A8">
            <w:pPr>
              <w:ind w:hanging="2"/>
              <w:rPr>
                <w:rFonts w:eastAsia="Calibri" w:cstheme="minorHAnsi"/>
                <w:sz w:val="20"/>
                <w:szCs w:val="20"/>
              </w:rPr>
            </w:pPr>
            <w:r w:rsidRPr="00E732A8">
              <w:rPr>
                <w:rFonts w:eastAsia="Calibri" w:cstheme="minorHAnsi"/>
                <w:sz w:val="20"/>
                <w:szCs w:val="20"/>
              </w:rPr>
              <w:t>osr A.2.4., B.2.2., B.2.4.</w:t>
            </w:r>
          </w:p>
          <w:p w14:paraId="478B27D6" w14:textId="77777777" w:rsidR="00E732A8" w:rsidRPr="00E732A8" w:rsidRDefault="00E732A8" w:rsidP="00E732A8">
            <w:pPr>
              <w:ind w:hanging="2"/>
              <w:rPr>
                <w:rFonts w:eastAsia="Calibri" w:cstheme="minorHAnsi"/>
                <w:sz w:val="20"/>
                <w:szCs w:val="20"/>
              </w:rPr>
            </w:pPr>
            <w:r w:rsidRPr="00E732A8">
              <w:rPr>
                <w:rFonts w:eastAsia="Calibri" w:cstheme="minorHAnsi"/>
                <w:sz w:val="20"/>
                <w:szCs w:val="20"/>
              </w:rPr>
              <w:t>uku A.2.2., B.2.1., B.2.2., C.2.2., D.2.1.</w:t>
            </w:r>
          </w:p>
          <w:p w14:paraId="3B70928F" w14:textId="408423C5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  <w:r w:rsidRPr="00E732A8">
              <w:rPr>
                <w:rFonts w:eastAsia="Calibri" w:cstheme="minorHAnsi"/>
                <w:sz w:val="20"/>
                <w:szCs w:val="20"/>
              </w:rPr>
              <w:t>ikt A.2.1., A.2.2., A.2.3.</w:t>
            </w:r>
          </w:p>
        </w:tc>
      </w:tr>
      <w:tr w:rsidR="00E732A8" w:rsidRPr="00E732A8" w14:paraId="57839914" w14:textId="77777777" w:rsidTr="000238B2">
        <w:tc>
          <w:tcPr>
            <w:tcW w:w="782" w:type="dxa"/>
            <w:vMerge/>
          </w:tcPr>
          <w:p w14:paraId="42C69B09" w14:textId="77777777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74" w:type="dxa"/>
          </w:tcPr>
          <w:p w14:paraId="58368E8C" w14:textId="4B288AFB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  <w:r w:rsidRPr="00E732A8">
              <w:rPr>
                <w:rFonts w:cstheme="minorHAnsi"/>
                <w:sz w:val="20"/>
                <w:szCs w:val="20"/>
              </w:rPr>
              <w:t>15.</w:t>
            </w:r>
          </w:p>
        </w:tc>
        <w:tc>
          <w:tcPr>
            <w:tcW w:w="1635" w:type="dxa"/>
          </w:tcPr>
          <w:p w14:paraId="01F9C7C1" w14:textId="77777777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  <w:r w:rsidRPr="00E732A8">
              <w:rPr>
                <w:rFonts w:cstheme="minorHAnsi"/>
                <w:sz w:val="20"/>
                <w:szCs w:val="20"/>
              </w:rPr>
              <w:t>Kvadrat i pravokutnik</w:t>
            </w:r>
          </w:p>
          <w:p w14:paraId="6670E318" w14:textId="77777777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</w:p>
          <w:p w14:paraId="13C50177" w14:textId="77777777" w:rsidR="00E732A8" w:rsidRPr="00E732A8" w:rsidRDefault="00E732A8" w:rsidP="00E732A8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E732A8">
              <w:rPr>
                <w:rFonts w:cstheme="minorHAnsi"/>
                <w:color w:val="FF0000"/>
                <w:sz w:val="20"/>
                <w:szCs w:val="20"/>
              </w:rPr>
              <w:t>KLIKOM DO PRIPREME:</w:t>
            </w:r>
          </w:p>
          <w:p w14:paraId="07D5F25F" w14:textId="77777777" w:rsidR="00E732A8" w:rsidRPr="00E732A8" w:rsidRDefault="005F0986" w:rsidP="00E732A8">
            <w:pPr>
              <w:rPr>
                <w:rFonts w:cstheme="minorHAnsi"/>
                <w:sz w:val="20"/>
                <w:szCs w:val="20"/>
              </w:rPr>
            </w:pPr>
            <w:hyperlink r:id="rId40" w:history="1">
              <w:r w:rsidR="00E732A8" w:rsidRPr="00E732A8">
                <w:rPr>
                  <w:rStyle w:val="Hyperlink"/>
                  <w:rFonts w:cstheme="minorHAnsi"/>
                  <w:sz w:val="20"/>
                  <w:szCs w:val="20"/>
                </w:rPr>
                <w:t>KVADRAT I PRAVOKUTNIK</w:t>
              </w:r>
            </w:hyperlink>
          </w:p>
          <w:p w14:paraId="40076860" w14:textId="35BFEC92" w:rsidR="00E732A8" w:rsidRPr="00E732A8" w:rsidRDefault="005F0986" w:rsidP="00E732A8">
            <w:pPr>
              <w:rPr>
                <w:rFonts w:cstheme="minorHAnsi"/>
                <w:sz w:val="20"/>
                <w:szCs w:val="20"/>
              </w:rPr>
            </w:pPr>
            <w:hyperlink r:id="rId41" w:history="1">
              <w:r w:rsidR="00E732A8" w:rsidRPr="00E732A8">
                <w:rPr>
                  <w:rStyle w:val="Hyperlink"/>
                  <w:rFonts w:cstheme="minorHAnsi"/>
                  <w:sz w:val="20"/>
                  <w:szCs w:val="20"/>
                </w:rPr>
                <w:t>PRILOG</w:t>
              </w:r>
            </w:hyperlink>
          </w:p>
        </w:tc>
        <w:tc>
          <w:tcPr>
            <w:tcW w:w="2013" w:type="dxa"/>
            <w:vMerge/>
          </w:tcPr>
          <w:p w14:paraId="773C0AB5" w14:textId="77777777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EE37083" w14:textId="77777777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  <w:r w:rsidRPr="00E732A8">
              <w:rPr>
                <w:rFonts w:cstheme="minorHAnsi"/>
                <w:sz w:val="20"/>
                <w:szCs w:val="20"/>
              </w:rPr>
              <w:t>ponavljanje i vježbanje</w:t>
            </w:r>
          </w:p>
          <w:p w14:paraId="16601268" w14:textId="77777777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</w:p>
          <w:p w14:paraId="5573A7CE" w14:textId="57549B1D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  <w:r w:rsidRPr="00E732A8">
              <w:rPr>
                <w:rFonts w:cstheme="minorHAnsi"/>
                <w:sz w:val="20"/>
                <w:szCs w:val="20"/>
              </w:rPr>
              <w:t>ZZ, str. 16.</w:t>
            </w:r>
            <w:r w:rsidR="00ED1A34">
              <w:rPr>
                <w:rFonts w:cstheme="minorHAnsi"/>
                <w:sz w:val="20"/>
                <w:szCs w:val="20"/>
              </w:rPr>
              <w:t xml:space="preserve"> – </w:t>
            </w:r>
            <w:r w:rsidRPr="00E732A8">
              <w:rPr>
                <w:rFonts w:cstheme="minorHAnsi"/>
                <w:sz w:val="20"/>
                <w:szCs w:val="20"/>
              </w:rPr>
              <w:t>18.</w:t>
            </w:r>
          </w:p>
        </w:tc>
        <w:tc>
          <w:tcPr>
            <w:tcW w:w="1701" w:type="dxa"/>
            <w:tcBorders>
              <w:right w:val="single" w:sz="18" w:space="0" w:color="auto"/>
            </w:tcBorders>
          </w:tcPr>
          <w:p w14:paraId="149AB4C3" w14:textId="77777777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  <w:r w:rsidRPr="00E732A8">
              <w:rPr>
                <w:rFonts w:cstheme="minorHAnsi"/>
                <w:sz w:val="20"/>
                <w:szCs w:val="20"/>
              </w:rPr>
              <w:t>HJ A.1.1., B.1.4.</w:t>
            </w:r>
          </w:p>
          <w:p w14:paraId="0E15611A" w14:textId="77777777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  <w:r w:rsidRPr="00E732A8">
              <w:rPr>
                <w:rFonts w:cstheme="minorHAnsi"/>
                <w:sz w:val="20"/>
                <w:szCs w:val="20"/>
              </w:rPr>
              <w:t>LK 1.A.1.</w:t>
            </w:r>
          </w:p>
          <w:p w14:paraId="653AE820" w14:textId="21D39749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  <w:r w:rsidRPr="00E732A8">
              <w:rPr>
                <w:rFonts w:cstheme="minorHAnsi"/>
                <w:sz w:val="20"/>
                <w:szCs w:val="20"/>
              </w:rPr>
              <w:t>osr B.1.1., B.1.2., C.1.3.</w:t>
            </w:r>
          </w:p>
          <w:p w14:paraId="1F1594F7" w14:textId="77777777" w:rsidR="00ED1A34" w:rsidRPr="00E732A8" w:rsidRDefault="00ED1A34" w:rsidP="00ED1A34">
            <w:pPr>
              <w:rPr>
                <w:rFonts w:cstheme="minorHAnsi"/>
                <w:sz w:val="20"/>
                <w:szCs w:val="20"/>
              </w:rPr>
            </w:pPr>
            <w:r w:rsidRPr="00E732A8">
              <w:rPr>
                <w:rFonts w:cstheme="minorHAnsi"/>
                <w:sz w:val="20"/>
                <w:szCs w:val="20"/>
              </w:rPr>
              <w:t xml:space="preserve">uku </w:t>
            </w:r>
            <w:r>
              <w:rPr>
                <w:rFonts w:cstheme="minorHAnsi"/>
                <w:sz w:val="20"/>
                <w:szCs w:val="20"/>
              </w:rPr>
              <w:t>A.</w:t>
            </w:r>
            <w:r w:rsidRPr="00E732A8">
              <w:rPr>
                <w:rFonts w:cstheme="minorHAnsi"/>
                <w:sz w:val="20"/>
                <w:szCs w:val="20"/>
              </w:rPr>
              <w:t xml:space="preserve">4.1., </w:t>
            </w:r>
            <w:r>
              <w:rPr>
                <w:rFonts w:cstheme="minorHAnsi"/>
                <w:sz w:val="20"/>
                <w:szCs w:val="20"/>
              </w:rPr>
              <w:t>A.</w:t>
            </w:r>
            <w:r w:rsidRPr="00E732A8">
              <w:rPr>
                <w:rFonts w:cstheme="minorHAnsi"/>
                <w:sz w:val="20"/>
                <w:szCs w:val="20"/>
              </w:rPr>
              <w:t>4.2.</w:t>
            </w:r>
          </w:p>
          <w:p w14:paraId="50F972F6" w14:textId="1A008AA5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  <w:r w:rsidRPr="00E732A8">
              <w:rPr>
                <w:rFonts w:cstheme="minorHAnsi"/>
                <w:sz w:val="20"/>
                <w:szCs w:val="20"/>
              </w:rPr>
              <w:t>goo C.1.1.</w:t>
            </w:r>
          </w:p>
        </w:tc>
        <w:tc>
          <w:tcPr>
            <w:tcW w:w="1984" w:type="dxa"/>
            <w:tcBorders>
              <w:left w:val="single" w:sz="18" w:space="0" w:color="auto"/>
            </w:tcBorders>
          </w:tcPr>
          <w:p w14:paraId="0CCE487C" w14:textId="77777777" w:rsidR="00E732A8" w:rsidRPr="00E732A8" w:rsidRDefault="00E732A8" w:rsidP="00E732A8">
            <w:pPr>
              <w:ind w:hanging="2"/>
              <w:rPr>
                <w:rFonts w:eastAsia="Calibri" w:cstheme="minorHAnsi"/>
                <w:sz w:val="20"/>
                <w:szCs w:val="20"/>
              </w:rPr>
            </w:pPr>
            <w:r w:rsidRPr="00E732A8">
              <w:rPr>
                <w:rFonts w:eastAsia="Calibri" w:cstheme="minorHAnsi"/>
                <w:sz w:val="20"/>
                <w:szCs w:val="20"/>
              </w:rPr>
              <w:t>BROJEVI DO 1 000 000</w:t>
            </w:r>
          </w:p>
          <w:p w14:paraId="60BF67FB" w14:textId="77777777" w:rsidR="00E732A8" w:rsidRPr="00E732A8" w:rsidRDefault="00E732A8" w:rsidP="00E732A8">
            <w:pPr>
              <w:ind w:hanging="2"/>
              <w:rPr>
                <w:rFonts w:eastAsia="Calibri" w:cstheme="minorHAnsi"/>
                <w:sz w:val="20"/>
                <w:szCs w:val="20"/>
              </w:rPr>
            </w:pPr>
            <w:r w:rsidRPr="00E732A8">
              <w:rPr>
                <w:rFonts w:eastAsia="Calibri" w:cstheme="minorHAnsi"/>
                <w:sz w:val="20"/>
                <w:szCs w:val="20"/>
              </w:rPr>
              <w:t xml:space="preserve">Čitanje i pisanje višekratnika broja </w:t>
            </w:r>
          </w:p>
          <w:p w14:paraId="5849671A" w14:textId="77777777" w:rsidR="00E732A8" w:rsidRPr="00E732A8" w:rsidRDefault="00E732A8" w:rsidP="00E732A8">
            <w:pPr>
              <w:rPr>
                <w:rFonts w:eastAsia="Calibri" w:cstheme="minorHAnsi"/>
                <w:sz w:val="20"/>
                <w:szCs w:val="20"/>
              </w:rPr>
            </w:pPr>
            <w:r w:rsidRPr="00E732A8">
              <w:rPr>
                <w:rFonts w:eastAsia="Calibri" w:cstheme="minorHAnsi"/>
                <w:sz w:val="20"/>
                <w:szCs w:val="20"/>
              </w:rPr>
              <w:t>100 000</w:t>
            </w:r>
          </w:p>
          <w:p w14:paraId="48C3BDBA" w14:textId="77777777" w:rsidR="00E732A8" w:rsidRPr="00E732A8" w:rsidRDefault="00E732A8" w:rsidP="00E732A8">
            <w:pPr>
              <w:rPr>
                <w:rFonts w:eastAsia="Calibri" w:cstheme="minorHAnsi"/>
                <w:sz w:val="20"/>
                <w:szCs w:val="20"/>
              </w:rPr>
            </w:pPr>
          </w:p>
          <w:p w14:paraId="4C9943BF" w14:textId="77777777" w:rsidR="00E732A8" w:rsidRPr="00E732A8" w:rsidRDefault="00E732A8" w:rsidP="00E732A8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E732A8">
              <w:rPr>
                <w:rFonts w:cstheme="minorHAnsi"/>
                <w:color w:val="FF0000"/>
                <w:sz w:val="20"/>
                <w:szCs w:val="20"/>
              </w:rPr>
              <w:t>KLIKOM DO PRIPREME:</w:t>
            </w:r>
          </w:p>
          <w:p w14:paraId="0CBC1B24" w14:textId="569A3B31" w:rsidR="00E732A8" w:rsidRPr="00E732A8" w:rsidRDefault="005F0986" w:rsidP="00E732A8">
            <w:pPr>
              <w:rPr>
                <w:rFonts w:cstheme="minorHAnsi"/>
                <w:sz w:val="20"/>
                <w:szCs w:val="20"/>
              </w:rPr>
            </w:pPr>
            <w:hyperlink r:id="rId42" w:history="1">
              <w:r w:rsidR="00E732A8" w:rsidRPr="00E732A8">
                <w:rPr>
                  <w:rStyle w:val="Hyperlink"/>
                  <w:rFonts w:cstheme="minorHAnsi"/>
                  <w:sz w:val="20"/>
                  <w:szCs w:val="20"/>
                </w:rPr>
                <w:t>ČITANJE I PISANJE VIŠEKRATNIKA BROJA 100 000</w:t>
              </w:r>
            </w:hyperlink>
          </w:p>
        </w:tc>
        <w:tc>
          <w:tcPr>
            <w:tcW w:w="2127" w:type="dxa"/>
            <w:vMerge/>
          </w:tcPr>
          <w:p w14:paraId="2769EA67" w14:textId="77777777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14:paraId="5AE965B3" w14:textId="77777777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  <w:r w:rsidRPr="00E732A8">
              <w:rPr>
                <w:rFonts w:cstheme="minorHAnsi"/>
                <w:sz w:val="20"/>
                <w:szCs w:val="20"/>
              </w:rPr>
              <w:t>obrada</w:t>
            </w:r>
          </w:p>
          <w:p w14:paraId="46EF7DDC" w14:textId="77777777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</w:p>
          <w:p w14:paraId="6CBC4819" w14:textId="5AD885FB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  <w:r w:rsidRPr="00E732A8">
              <w:rPr>
                <w:rFonts w:cstheme="minorHAnsi"/>
                <w:sz w:val="20"/>
                <w:szCs w:val="20"/>
              </w:rPr>
              <w:t>U, str.</w:t>
            </w:r>
            <w:r w:rsidR="00ED1A34">
              <w:rPr>
                <w:rFonts w:cstheme="minorHAnsi"/>
                <w:sz w:val="20"/>
                <w:szCs w:val="20"/>
              </w:rPr>
              <w:t xml:space="preserve"> </w:t>
            </w:r>
            <w:r w:rsidR="006435D2">
              <w:rPr>
                <w:rFonts w:cstheme="minorHAnsi"/>
                <w:sz w:val="20"/>
                <w:szCs w:val="20"/>
              </w:rPr>
              <w:t>30</w:t>
            </w:r>
            <w:r w:rsidRPr="00E732A8">
              <w:rPr>
                <w:rFonts w:cstheme="minorHAnsi"/>
                <w:sz w:val="20"/>
                <w:szCs w:val="20"/>
              </w:rPr>
              <w:t>.</w:t>
            </w:r>
            <w:r w:rsidR="00ED1A34">
              <w:rPr>
                <w:rFonts w:cstheme="minorHAnsi"/>
                <w:sz w:val="20"/>
                <w:szCs w:val="20"/>
              </w:rPr>
              <w:t xml:space="preserve">, </w:t>
            </w:r>
            <w:r w:rsidR="006435D2">
              <w:rPr>
                <w:rFonts w:cstheme="minorHAnsi"/>
                <w:sz w:val="20"/>
                <w:szCs w:val="20"/>
              </w:rPr>
              <w:t>31</w:t>
            </w:r>
            <w:r w:rsidRPr="00E732A8">
              <w:rPr>
                <w:rFonts w:cstheme="minorHAnsi"/>
                <w:sz w:val="20"/>
                <w:szCs w:val="20"/>
              </w:rPr>
              <w:t>.,</w:t>
            </w:r>
          </w:p>
          <w:p w14:paraId="0E26C57F" w14:textId="3F98C7CC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  <w:r w:rsidRPr="00E732A8">
              <w:rPr>
                <w:rFonts w:cstheme="minorHAnsi"/>
                <w:sz w:val="20"/>
                <w:szCs w:val="20"/>
              </w:rPr>
              <w:t>DZ, str.</w:t>
            </w:r>
            <w:r w:rsidR="00ED1A34">
              <w:rPr>
                <w:rFonts w:cstheme="minorHAnsi"/>
                <w:sz w:val="20"/>
                <w:szCs w:val="20"/>
              </w:rPr>
              <w:t xml:space="preserve"> </w:t>
            </w:r>
            <w:r w:rsidRPr="00E732A8">
              <w:rPr>
                <w:rFonts w:cstheme="minorHAnsi"/>
                <w:sz w:val="20"/>
                <w:szCs w:val="20"/>
              </w:rPr>
              <w:t>3</w:t>
            </w:r>
            <w:r w:rsidR="006435D2">
              <w:rPr>
                <w:rFonts w:cstheme="minorHAnsi"/>
                <w:sz w:val="20"/>
                <w:szCs w:val="20"/>
              </w:rPr>
              <w:t>2.</w:t>
            </w:r>
          </w:p>
          <w:p w14:paraId="25523F58" w14:textId="77777777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61" w:type="dxa"/>
          </w:tcPr>
          <w:p w14:paraId="21BA01B4" w14:textId="77777777" w:rsidR="00E732A8" w:rsidRPr="00E732A8" w:rsidRDefault="00E732A8" w:rsidP="00E732A8">
            <w:pPr>
              <w:ind w:hanging="2"/>
              <w:rPr>
                <w:rFonts w:eastAsia="Calibri" w:cstheme="minorHAnsi"/>
                <w:sz w:val="20"/>
                <w:szCs w:val="20"/>
              </w:rPr>
            </w:pPr>
            <w:r w:rsidRPr="00E732A8">
              <w:rPr>
                <w:rFonts w:eastAsia="Calibri" w:cstheme="minorHAnsi"/>
                <w:sz w:val="20"/>
                <w:szCs w:val="20"/>
              </w:rPr>
              <w:t>OŠ HJ A.4.4., A.4.5.</w:t>
            </w:r>
          </w:p>
          <w:p w14:paraId="3FC7F23E" w14:textId="77777777" w:rsidR="00E732A8" w:rsidRPr="00E732A8" w:rsidRDefault="00E732A8" w:rsidP="00E732A8">
            <w:pPr>
              <w:ind w:hanging="2"/>
              <w:rPr>
                <w:rFonts w:eastAsia="Calibri" w:cstheme="minorHAnsi"/>
                <w:sz w:val="20"/>
                <w:szCs w:val="20"/>
              </w:rPr>
            </w:pPr>
            <w:r w:rsidRPr="00E732A8">
              <w:rPr>
                <w:rFonts w:eastAsia="Calibri" w:cstheme="minorHAnsi"/>
                <w:sz w:val="20"/>
                <w:szCs w:val="20"/>
              </w:rPr>
              <w:t>osr A.2.4., B.2.4.</w:t>
            </w:r>
          </w:p>
          <w:p w14:paraId="5F54E936" w14:textId="74A4F7F5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  <w:r w:rsidRPr="00E732A8">
              <w:rPr>
                <w:rFonts w:eastAsia="Calibri" w:cstheme="minorHAnsi"/>
                <w:sz w:val="20"/>
                <w:szCs w:val="20"/>
              </w:rPr>
              <w:t>uku A.2.2., B.2.1., B.2.2., C.2.2.</w:t>
            </w:r>
          </w:p>
        </w:tc>
      </w:tr>
      <w:tr w:rsidR="00E732A8" w:rsidRPr="00E732A8" w14:paraId="069CEC48" w14:textId="77777777" w:rsidTr="000238B2">
        <w:tc>
          <w:tcPr>
            <w:tcW w:w="782" w:type="dxa"/>
            <w:vMerge/>
          </w:tcPr>
          <w:p w14:paraId="2FD7666B" w14:textId="77777777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74" w:type="dxa"/>
          </w:tcPr>
          <w:p w14:paraId="7580DAE7" w14:textId="5F7FFAE4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  <w:r w:rsidRPr="00E732A8">
              <w:rPr>
                <w:rFonts w:cstheme="minorHAnsi"/>
                <w:sz w:val="20"/>
                <w:szCs w:val="20"/>
              </w:rPr>
              <w:t>16.</w:t>
            </w:r>
          </w:p>
        </w:tc>
        <w:tc>
          <w:tcPr>
            <w:tcW w:w="1635" w:type="dxa"/>
          </w:tcPr>
          <w:p w14:paraId="4A67EA7B" w14:textId="77777777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  <w:r w:rsidRPr="00E732A8">
              <w:rPr>
                <w:rFonts w:cstheme="minorHAnsi"/>
                <w:sz w:val="20"/>
                <w:szCs w:val="20"/>
              </w:rPr>
              <w:t>Krug i trokut</w:t>
            </w:r>
          </w:p>
          <w:p w14:paraId="0F9B570A" w14:textId="77777777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</w:p>
          <w:p w14:paraId="5566D2C1" w14:textId="77777777" w:rsidR="00E732A8" w:rsidRPr="00E732A8" w:rsidRDefault="00E732A8" w:rsidP="00E732A8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E732A8">
              <w:rPr>
                <w:rFonts w:cstheme="minorHAnsi"/>
                <w:color w:val="FF0000"/>
                <w:sz w:val="20"/>
                <w:szCs w:val="20"/>
              </w:rPr>
              <w:t>KLIKOM DO PRIPREME:</w:t>
            </w:r>
          </w:p>
          <w:p w14:paraId="64B011D3" w14:textId="77777777" w:rsidR="00E732A8" w:rsidRPr="00E732A8" w:rsidRDefault="005F0986" w:rsidP="00E732A8">
            <w:pPr>
              <w:rPr>
                <w:rFonts w:cstheme="minorHAnsi"/>
                <w:sz w:val="20"/>
                <w:szCs w:val="20"/>
              </w:rPr>
            </w:pPr>
            <w:hyperlink r:id="rId43" w:history="1">
              <w:r w:rsidR="00E732A8" w:rsidRPr="00E732A8">
                <w:rPr>
                  <w:rStyle w:val="Hyperlink"/>
                  <w:rFonts w:cstheme="minorHAnsi"/>
                  <w:sz w:val="20"/>
                  <w:szCs w:val="20"/>
                </w:rPr>
                <w:t>KRUG I TROKUT</w:t>
              </w:r>
            </w:hyperlink>
          </w:p>
          <w:p w14:paraId="6B5ACD6C" w14:textId="51A8B214" w:rsidR="00E732A8" w:rsidRPr="00E732A8" w:rsidRDefault="005F0986" w:rsidP="00E732A8">
            <w:pPr>
              <w:rPr>
                <w:rFonts w:cstheme="minorHAnsi"/>
                <w:sz w:val="20"/>
                <w:szCs w:val="20"/>
              </w:rPr>
            </w:pPr>
            <w:hyperlink r:id="rId44" w:history="1">
              <w:r w:rsidR="00E732A8" w:rsidRPr="00E732A8">
                <w:rPr>
                  <w:rStyle w:val="Hyperlink"/>
                  <w:rFonts w:cstheme="minorHAnsi"/>
                  <w:sz w:val="20"/>
                  <w:szCs w:val="20"/>
                </w:rPr>
                <w:t>PRILOG</w:t>
              </w:r>
            </w:hyperlink>
          </w:p>
        </w:tc>
        <w:tc>
          <w:tcPr>
            <w:tcW w:w="2013" w:type="dxa"/>
            <w:vMerge/>
          </w:tcPr>
          <w:p w14:paraId="15878BAB" w14:textId="77777777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FC48EB8" w14:textId="77777777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  <w:r w:rsidRPr="00E732A8">
              <w:rPr>
                <w:rFonts w:cstheme="minorHAnsi"/>
                <w:sz w:val="20"/>
                <w:szCs w:val="20"/>
              </w:rPr>
              <w:t>obrada</w:t>
            </w:r>
          </w:p>
          <w:p w14:paraId="42A4006F" w14:textId="77777777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</w:p>
          <w:p w14:paraId="28B18921" w14:textId="23A6AC7C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  <w:r w:rsidRPr="00E732A8">
              <w:rPr>
                <w:rFonts w:cstheme="minorHAnsi"/>
                <w:sz w:val="20"/>
                <w:szCs w:val="20"/>
              </w:rPr>
              <w:t>U, str.</w:t>
            </w:r>
            <w:r w:rsidR="007A0467">
              <w:rPr>
                <w:rFonts w:cstheme="minorHAnsi"/>
                <w:sz w:val="20"/>
                <w:szCs w:val="20"/>
              </w:rPr>
              <w:t xml:space="preserve"> </w:t>
            </w:r>
            <w:r w:rsidRPr="00E732A8">
              <w:rPr>
                <w:rFonts w:cstheme="minorHAnsi"/>
                <w:sz w:val="20"/>
                <w:szCs w:val="20"/>
              </w:rPr>
              <w:t>36.</w:t>
            </w:r>
            <w:r w:rsidR="007A0467">
              <w:rPr>
                <w:rFonts w:cstheme="minorHAnsi"/>
                <w:sz w:val="20"/>
                <w:szCs w:val="20"/>
              </w:rPr>
              <w:t xml:space="preserve"> – </w:t>
            </w:r>
            <w:r w:rsidRPr="00E732A8">
              <w:rPr>
                <w:rFonts w:cstheme="minorHAnsi"/>
                <w:sz w:val="20"/>
                <w:szCs w:val="20"/>
              </w:rPr>
              <w:t>37.</w:t>
            </w:r>
          </w:p>
          <w:p w14:paraId="0C05D419" w14:textId="4623305E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  <w:r w:rsidRPr="00E732A8">
              <w:rPr>
                <w:rFonts w:cstheme="minorHAnsi"/>
                <w:sz w:val="20"/>
                <w:szCs w:val="20"/>
              </w:rPr>
              <w:t>DZ, str.</w:t>
            </w:r>
            <w:r w:rsidR="007A0467">
              <w:rPr>
                <w:rFonts w:cstheme="minorHAnsi"/>
                <w:sz w:val="20"/>
                <w:szCs w:val="20"/>
              </w:rPr>
              <w:t xml:space="preserve"> </w:t>
            </w:r>
            <w:r w:rsidRPr="00E732A8">
              <w:rPr>
                <w:rFonts w:cstheme="minorHAnsi"/>
                <w:sz w:val="20"/>
                <w:szCs w:val="20"/>
              </w:rPr>
              <w:t>39.</w:t>
            </w:r>
          </w:p>
        </w:tc>
        <w:tc>
          <w:tcPr>
            <w:tcW w:w="1701" w:type="dxa"/>
            <w:tcBorders>
              <w:right w:val="single" w:sz="18" w:space="0" w:color="auto"/>
            </w:tcBorders>
          </w:tcPr>
          <w:p w14:paraId="4CC59AEF" w14:textId="77777777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  <w:r w:rsidRPr="00E732A8">
              <w:rPr>
                <w:rFonts w:cstheme="minorHAnsi"/>
                <w:sz w:val="20"/>
                <w:szCs w:val="20"/>
              </w:rPr>
              <w:t>HJ A.1.1., A.1.4.</w:t>
            </w:r>
          </w:p>
          <w:p w14:paraId="53D5AB80" w14:textId="77777777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  <w:r w:rsidRPr="00E732A8">
              <w:rPr>
                <w:rFonts w:cstheme="minorHAnsi"/>
                <w:sz w:val="20"/>
                <w:szCs w:val="20"/>
              </w:rPr>
              <w:t>LK 1.A.1.</w:t>
            </w:r>
          </w:p>
          <w:p w14:paraId="47211DD3" w14:textId="788DD900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  <w:r w:rsidRPr="00E732A8">
              <w:rPr>
                <w:rFonts w:cstheme="minorHAnsi"/>
                <w:sz w:val="20"/>
                <w:szCs w:val="20"/>
              </w:rPr>
              <w:t>osr B.1.1., B.1.2.</w:t>
            </w:r>
          </w:p>
          <w:p w14:paraId="5F591BD6" w14:textId="77777777" w:rsidR="007A0467" w:rsidRPr="00E732A8" w:rsidRDefault="007A0467" w:rsidP="007A0467">
            <w:pPr>
              <w:rPr>
                <w:rFonts w:cstheme="minorHAnsi"/>
                <w:sz w:val="20"/>
                <w:szCs w:val="20"/>
              </w:rPr>
            </w:pPr>
            <w:r w:rsidRPr="00E732A8">
              <w:rPr>
                <w:rFonts w:cstheme="minorHAnsi"/>
                <w:sz w:val="20"/>
                <w:szCs w:val="20"/>
              </w:rPr>
              <w:t xml:space="preserve">uku </w:t>
            </w:r>
            <w:r>
              <w:rPr>
                <w:rFonts w:cstheme="minorHAnsi"/>
                <w:sz w:val="20"/>
                <w:szCs w:val="20"/>
              </w:rPr>
              <w:t>A.</w:t>
            </w:r>
            <w:r w:rsidRPr="00E732A8">
              <w:rPr>
                <w:rFonts w:cstheme="minorHAnsi"/>
                <w:sz w:val="20"/>
                <w:szCs w:val="20"/>
              </w:rPr>
              <w:t xml:space="preserve">4.1., </w:t>
            </w:r>
            <w:r>
              <w:rPr>
                <w:rFonts w:cstheme="minorHAnsi"/>
                <w:sz w:val="20"/>
                <w:szCs w:val="20"/>
              </w:rPr>
              <w:t>A.</w:t>
            </w:r>
            <w:r w:rsidRPr="00E732A8">
              <w:rPr>
                <w:rFonts w:cstheme="minorHAnsi"/>
                <w:sz w:val="20"/>
                <w:szCs w:val="20"/>
              </w:rPr>
              <w:t>4.2.</w:t>
            </w:r>
          </w:p>
          <w:p w14:paraId="56A686AB" w14:textId="74CAC34B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  <w:r w:rsidRPr="00E732A8">
              <w:rPr>
                <w:rFonts w:cstheme="minorHAnsi"/>
                <w:sz w:val="20"/>
                <w:szCs w:val="20"/>
              </w:rPr>
              <w:t>goo C.1.1.</w:t>
            </w:r>
          </w:p>
        </w:tc>
        <w:tc>
          <w:tcPr>
            <w:tcW w:w="1984" w:type="dxa"/>
            <w:tcBorders>
              <w:left w:val="single" w:sz="18" w:space="0" w:color="auto"/>
            </w:tcBorders>
          </w:tcPr>
          <w:p w14:paraId="50922CBC" w14:textId="77777777" w:rsidR="00E732A8" w:rsidRPr="00E732A8" w:rsidRDefault="00E732A8" w:rsidP="00E732A8">
            <w:pPr>
              <w:ind w:hanging="2"/>
              <w:rPr>
                <w:rFonts w:eastAsia="Calibri" w:cstheme="minorHAnsi"/>
                <w:sz w:val="20"/>
                <w:szCs w:val="20"/>
              </w:rPr>
            </w:pPr>
            <w:r w:rsidRPr="00E732A8">
              <w:rPr>
                <w:rFonts w:eastAsia="Calibri" w:cstheme="minorHAnsi"/>
                <w:sz w:val="20"/>
                <w:szCs w:val="20"/>
              </w:rPr>
              <w:t>BROJEVI DO 1 000 000</w:t>
            </w:r>
          </w:p>
          <w:p w14:paraId="12CB10AD" w14:textId="77777777" w:rsidR="00E732A8" w:rsidRPr="00E732A8" w:rsidRDefault="00E732A8" w:rsidP="00E732A8">
            <w:pPr>
              <w:ind w:hanging="2"/>
              <w:rPr>
                <w:rFonts w:eastAsia="Calibri" w:cstheme="minorHAnsi"/>
                <w:sz w:val="20"/>
                <w:szCs w:val="20"/>
              </w:rPr>
            </w:pPr>
            <w:r w:rsidRPr="00E732A8">
              <w:rPr>
                <w:rFonts w:eastAsia="Calibri" w:cstheme="minorHAnsi"/>
                <w:sz w:val="20"/>
                <w:szCs w:val="20"/>
              </w:rPr>
              <w:t xml:space="preserve">Čitanje i pisanje višekratnika broja </w:t>
            </w:r>
          </w:p>
          <w:p w14:paraId="134B714D" w14:textId="77777777" w:rsidR="00E732A8" w:rsidRPr="00E732A8" w:rsidRDefault="00E732A8" w:rsidP="00E732A8">
            <w:pPr>
              <w:ind w:hanging="2"/>
              <w:rPr>
                <w:rFonts w:eastAsia="Calibri" w:cstheme="minorHAnsi"/>
                <w:sz w:val="20"/>
                <w:szCs w:val="20"/>
              </w:rPr>
            </w:pPr>
            <w:r w:rsidRPr="00E732A8">
              <w:rPr>
                <w:rFonts w:eastAsia="Calibri" w:cstheme="minorHAnsi"/>
                <w:sz w:val="20"/>
                <w:szCs w:val="20"/>
              </w:rPr>
              <w:t xml:space="preserve">100 000 </w:t>
            </w:r>
          </w:p>
          <w:p w14:paraId="50465024" w14:textId="77777777" w:rsidR="00E732A8" w:rsidRPr="00E732A8" w:rsidRDefault="00E732A8" w:rsidP="00E732A8">
            <w:pPr>
              <w:ind w:hanging="2"/>
              <w:rPr>
                <w:rFonts w:eastAsia="Calibri" w:cstheme="minorHAnsi"/>
                <w:sz w:val="20"/>
                <w:szCs w:val="20"/>
              </w:rPr>
            </w:pPr>
            <w:r w:rsidRPr="00E732A8">
              <w:rPr>
                <w:rFonts w:eastAsia="Calibri" w:cstheme="minorHAnsi"/>
                <w:sz w:val="20"/>
                <w:szCs w:val="20"/>
              </w:rPr>
              <w:t>DOS:</w:t>
            </w:r>
          </w:p>
          <w:p w14:paraId="0D275743" w14:textId="77777777" w:rsidR="00E732A8" w:rsidRPr="00E732A8" w:rsidRDefault="005F0986" w:rsidP="00E732A8">
            <w:pPr>
              <w:rPr>
                <w:rFonts w:eastAsia="Calibri" w:cstheme="minorHAnsi"/>
                <w:color w:val="1155CC"/>
                <w:sz w:val="20"/>
                <w:szCs w:val="20"/>
                <w:u w:val="single"/>
              </w:rPr>
            </w:pPr>
            <w:hyperlink r:id="rId45">
              <w:r w:rsidR="00E732A8" w:rsidRPr="00E732A8">
                <w:rPr>
                  <w:rFonts w:eastAsia="Calibri" w:cstheme="minorHAnsi"/>
                  <w:color w:val="1155CC"/>
                  <w:sz w:val="20"/>
                  <w:szCs w:val="20"/>
                  <w:u w:val="single"/>
                </w:rPr>
                <w:t>https://hr.izzi.digital/</w:t>
              </w:r>
              <w:r w:rsidR="00E732A8" w:rsidRPr="00E732A8">
                <w:rPr>
                  <w:rFonts w:eastAsia="Calibri" w:cstheme="minorHAnsi"/>
                  <w:color w:val="1155CC"/>
                  <w:sz w:val="20"/>
                  <w:szCs w:val="20"/>
                  <w:u w:val="single"/>
                </w:rPr>
                <w:lastRenderedPageBreak/>
                <w:t>DOS/35196/49614.html</w:t>
              </w:r>
            </w:hyperlink>
          </w:p>
          <w:p w14:paraId="439FD762" w14:textId="77777777" w:rsidR="00E732A8" w:rsidRPr="00E732A8" w:rsidRDefault="00E732A8" w:rsidP="00E732A8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E732A8">
              <w:rPr>
                <w:rFonts w:cstheme="minorHAnsi"/>
                <w:color w:val="FF0000"/>
                <w:sz w:val="20"/>
                <w:szCs w:val="20"/>
              </w:rPr>
              <w:t>KLIKOM DO PRIPREME:</w:t>
            </w:r>
          </w:p>
          <w:p w14:paraId="4D8921D1" w14:textId="263CE9FC" w:rsidR="00E732A8" w:rsidRPr="00E732A8" w:rsidRDefault="005F0986" w:rsidP="00E732A8">
            <w:pPr>
              <w:rPr>
                <w:rFonts w:eastAsia="Calibri" w:cstheme="minorHAnsi"/>
                <w:color w:val="1155CC"/>
                <w:sz w:val="20"/>
                <w:szCs w:val="20"/>
                <w:u w:val="single"/>
              </w:rPr>
            </w:pPr>
            <w:hyperlink r:id="rId46" w:history="1">
              <w:r w:rsidR="00E732A8" w:rsidRPr="00E732A8">
                <w:rPr>
                  <w:rStyle w:val="Hyperlink"/>
                  <w:rFonts w:eastAsia="Calibri" w:cstheme="minorHAnsi"/>
                  <w:sz w:val="20"/>
                  <w:szCs w:val="20"/>
                </w:rPr>
                <w:t>ČITANJE I PISANJE VIŠEKRATNIKA BROJA 100 000</w:t>
              </w:r>
            </w:hyperlink>
          </w:p>
        </w:tc>
        <w:tc>
          <w:tcPr>
            <w:tcW w:w="2127" w:type="dxa"/>
            <w:vMerge/>
          </w:tcPr>
          <w:p w14:paraId="20E324A5" w14:textId="77777777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14:paraId="541E1B13" w14:textId="77777777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  <w:r w:rsidRPr="00E732A8">
              <w:rPr>
                <w:rFonts w:cstheme="minorHAnsi"/>
                <w:sz w:val="20"/>
                <w:szCs w:val="20"/>
              </w:rPr>
              <w:t>ponavljanje i vježbanje</w:t>
            </w:r>
          </w:p>
          <w:p w14:paraId="220187D0" w14:textId="77777777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</w:p>
          <w:p w14:paraId="2FC3FD39" w14:textId="6D20BDEC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  <w:r w:rsidRPr="00E732A8">
              <w:rPr>
                <w:rFonts w:cstheme="minorHAnsi"/>
                <w:sz w:val="20"/>
                <w:szCs w:val="20"/>
              </w:rPr>
              <w:t>U, str. 3</w:t>
            </w:r>
            <w:r w:rsidR="006435D2">
              <w:rPr>
                <w:rFonts w:cstheme="minorHAnsi"/>
                <w:sz w:val="20"/>
                <w:szCs w:val="20"/>
              </w:rPr>
              <w:t>3</w:t>
            </w:r>
            <w:r w:rsidRPr="00E732A8">
              <w:rPr>
                <w:rFonts w:cstheme="minorHAnsi"/>
                <w:sz w:val="20"/>
                <w:szCs w:val="20"/>
              </w:rPr>
              <w:t>.,</w:t>
            </w:r>
          </w:p>
          <w:p w14:paraId="0CD63233" w14:textId="11CE36B3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  <w:r w:rsidRPr="00E732A8">
              <w:rPr>
                <w:rFonts w:cstheme="minorHAnsi"/>
                <w:sz w:val="20"/>
                <w:szCs w:val="20"/>
              </w:rPr>
              <w:t>ZZ, str.</w:t>
            </w:r>
            <w:r w:rsidR="007A0467">
              <w:rPr>
                <w:rFonts w:cstheme="minorHAnsi"/>
                <w:sz w:val="20"/>
                <w:szCs w:val="20"/>
              </w:rPr>
              <w:t xml:space="preserve"> </w:t>
            </w:r>
            <w:r w:rsidRPr="00E732A8">
              <w:rPr>
                <w:rFonts w:cstheme="minorHAnsi"/>
                <w:sz w:val="20"/>
                <w:szCs w:val="20"/>
              </w:rPr>
              <w:t>22.</w:t>
            </w:r>
            <w:r w:rsidR="007A0467">
              <w:rPr>
                <w:rFonts w:cstheme="minorHAnsi"/>
                <w:sz w:val="20"/>
                <w:szCs w:val="20"/>
              </w:rPr>
              <w:t xml:space="preserve"> – </w:t>
            </w:r>
            <w:r w:rsidRPr="00E732A8">
              <w:rPr>
                <w:rFonts w:cstheme="minorHAnsi"/>
                <w:sz w:val="20"/>
                <w:szCs w:val="20"/>
              </w:rPr>
              <w:t>23.</w:t>
            </w:r>
          </w:p>
          <w:p w14:paraId="45019FFD" w14:textId="77777777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61" w:type="dxa"/>
          </w:tcPr>
          <w:p w14:paraId="6C200438" w14:textId="77777777" w:rsidR="00E732A8" w:rsidRPr="00E732A8" w:rsidRDefault="00E732A8" w:rsidP="00E732A8">
            <w:pPr>
              <w:rPr>
                <w:rFonts w:eastAsia="Calibri" w:cstheme="minorHAnsi"/>
                <w:sz w:val="20"/>
                <w:szCs w:val="20"/>
              </w:rPr>
            </w:pPr>
            <w:r w:rsidRPr="00E732A8">
              <w:rPr>
                <w:rFonts w:eastAsia="Calibri" w:cstheme="minorHAnsi"/>
                <w:sz w:val="20"/>
                <w:szCs w:val="20"/>
              </w:rPr>
              <w:t>OŠ HJ A.4.4., A.4.5.</w:t>
            </w:r>
          </w:p>
          <w:p w14:paraId="234EBDCC" w14:textId="77777777" w:rsidR="00E732A8" w:rsidRPr="00E732A8" w:rsidRDefault="00E732A8" w:rsidP="00E732A8">
            <w:pPr>
              <w:ind w:hanging="2"/>
              <w:rPr>
                <w:rFonts w:eastAsia="Calibri" w:cstheme="minorHAnsi"/>
                <w:sz w:val="20"/>
                <w:szCs w:val="20"/>
              </w:rPr>
            </w:pPr>
            <w:r w:rsidRPr="00E732A8">
              <w:rPr>
                <w:rFonts w:eastAsia="Calibri" w:cstheme="minorHAnsi"/>
                <w:sz w:val="20"/>
                <w:szCs w:val="20"/>
              </w:rPr>
              <w:t>osr A.2.4., B.2.4.</w:t>
            </w:r>
          </w:p>
          <w:p w14:paraId="1ED412DA" w14:textId="77777777" w:rsidR="00E732A8" w:rsidRPr="00E732A8" w:rsidRDefault="00E732A8" w:rsidP="00E732A8">
            <w:pPr>
              <w:ind w:hanging="2"/>
              <w:rPr>
                <w:rFonts w:eastAsia="Calibri" w:cstheme="minorHAnsi"/>
                <w:sz w:val="20"/>
                <w:szCs w:val="20"/>
              </w:rPr>
            </w:pPr>
            <w:r w:rsidRPr="00E732A8">
              <w:rPr>
                <w:rFonts w:eastAsia="Calibri" w:cstheme="minorHAnsi"/>
                <w:sz w:val="20"/>
                <w:szCs w:val="20"/>
              </w:rPr>
              <w:t>uku A.2.2., B.2.1., B.2.2., C.2.2.</w:t>
            </w:r>
          </w:p>
          <w:p w14:paraId="6A6382C7" w14:textId="48E40392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  <w:r w:rsidRPr="00E732A8">
              <w:rPr>
                <w:rFonts w:eastAsia="Calibri" w:cstheme="minorHAnsi"/>
                <w:sz w:val="20"/>
                <w:szCs w:val="20"/>
              </w:rPr>
              <w:t>ikt A.2.1., A.2.2., A</w:t>
            </w:r>
          </w:p>
        </w:tc>
      </w:tr>
      <w:tr w:rsidR="00E732A8" w:rsidRPr="00E732A8" w14:paraId="289126B7" w14:textId="77777777" w:rsidTr="000238B2">
        <w:tc>
          <w:tcPr>
            <w:tcW w:w="782" w:type="dxa"/>
            <w:vMerge w:val="restart"/>
          </w:tcPr>
          <w:p w14:paraId="5755C60E" w14:textId="77777777" w:rsidR="00E732A8" w:rsidRPr="00E732A8" w:rsidRDefault="00E732A8" w:rsidP="00E732A8">
            <w:pPr>
              <w:rPr>
                <w:rFonts w:cstheme="minorHAnsi"/>
                <w:sz w:val="40"/>
                <w:szCs w:val="40"/>
              </w:rPr>
            </w:pPr>
            <w:r w:rsidRPr="00E732A8">
              <w:rPr>
                <w:rFonts w:cstheme="minorHAnsi"/>
                <w:sz w:val="40"/>
                <w:szCs w:val="40"/>
              </w:rPr>
              <w:t>L</w:t>
            </w:r>
          </w:p>
          <w:p w14:paraId="6E7775FF" w14:textId="77777777" w:rsidR="00E732A8" w:rsidRPr="00E732A8" w:rsidRDefault="00E732A8" w:rsidP="00E732A8">
            <w:pPr>
              <w:rPr>
                <w:rFonts w:cstheme="minorHAnsi"/>
                <w:sz w:val="40"/>
                <w:szCs w:val="40"/>
              </w:rPr>
            </w:pPr>
            <w:r w:rsidRPr="00E732A8">
              <w:rPr>
                <w:rFonts w:cstheme="minorHAnsi"/>
                <w:sz w:val="40"/>
                <w:szCs w:val="40"/>
              </w:rPr>
              <w:t>I</w:t>
            </w:r>
          </w:p>
          <w:p w14:paraId="42689899" w14:textId="77777777" w:rsidR="00E732A8" w:rsidRPr="00E732A8" w:rsidRDefault="00E732A8" w:rsidP="00E732A8">
            <w:pPr>
              <w:rPr>
                <w:rFonts w:cstheme="minorHAnsi"/>
                <w:sz w:val="40"/>
                <w:szCs w:val="40"/>
              </w:rPr>
            </w:pPr>
            <w:r w:rsidRPr="00E732A8">
              <w:rPr>
                <w:rFonts w:cstheme="minorHAnsi"/>
                <w:sz w:val="40"/>
                <w:szCs w:val="40"/>
              </w:rPr>
              <w:t>S</w:t>
            </w:r>
          </w:p>
          <w:p w14:paraId="6F3C2505" w14:textId="77777777" w:rsidR="00E732A8" w:rsidRPr="00E732A8" w:rsidRDefault="00E732A8" w:rsidP="00E732A8">
            <w:pPr>
              <w:rPr>
                <w:rFonts w:cstheme="minorHAnsi"/>
                <w:sz w:val="40"/>
                <w:szCs w:val="40"/>
              </w:rPr>
            </w:pPr>
            <w:r w:rsidRPr="00E732A8">
              <w:rPr>
                <w:rFonts w:cstheme="minorHAnsi"/>
                <w:sz w:val="40"/>
                <w:szCs w:val="40"/>
              </w:rPr>
              <w:t>T</w:t>
            </w:r>
          </w:p>
          <w:p w14:paraId="02CB9F7D" w14:textId="77777777" w:rsidR="00E732A8" w:rsidRPr="00E732A8" w:rsidRDefault="00E732A8" w:rsidP="00E732A8">
            <w:pPr>
              <w:rPr>
                <w:rFonts w:cstheme="minorHAnsi"/>
                <w:sz w:val="40"/>
                <w:szCs w:val="40"/>
              </w:rPr>
            </w:pPr>
            <w:r w:rsidRPr="00E732A8">
              <w:rPr>
                <w:rFonts w:cstheme="minorHAnsi"/>
                <w:sz w:val="40"/>
                <w:szCs w:val="40"/>
              </w:rPr>
              <w:t>O</w:t>
            </w:r>
          </w:p>
          <w:p w14:paraId="422570A5" w14:textId="77777777" w:rsidR="00E732A8" w:rsidRPr="00E732A8" w:rsidRDefault="00E732A8" w:rsidP="00E732A8">
            <w:pPr>
              <w:rPr>
                <w:rFonts w:cstheme="minorHAnsi"/>
                <w:sz w:val="40"/>
                <w:szCs w:val="40"/>
              </w:rPr>
            </w:pPr>
            <w:r w:rsidRPr="00E732A8">
              <w:rPr>
                <w:rFonts w:cstheme="minorHAnsi"/>
                <w:sz w:val="40"/>
                <w:szCs w:val="40"/>
              </w:rPr>
              <w:t>P</w:t>
            </w:r>
          </w:p>
          <w:p w14:paraId="0682CFD4" w14:textId="77777777" w:rsidR="00E732A8" w:rsidRPr="00E732A8" w:rsidRDefault="00E732A8" w:rsidP="00E732A8">
            <w:pPr>
              <w:rPr>
                <w:rFonts w:cstheme="minorHAnsi"/>
                <w:sz w:val="40"/>
                <w:szCs w:val="40"/>
              </w:rPr>
            </w:pPr>
            <w:r w:rsidRPr="00E732A8">
              <w:rPr>
                <w:rFonts w:cstheme="minorHAnsi"/>
                <w:sz w:val="40"/>
                <w:szCs w:val="40"/>
              </w:rPr>
              <w:t>A</w:t>
            </w:r>
          </w:p>
          <w:p w14:paraId="58341B3A" w14:textId="636BB561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  <w:r w:rsidRPr="00E732A8">
              <w:rPr>
                <w:rFonts w:cstheme="minorHAnsi"/>
                <w:sz w:val="40"/>
                <w:szCs w:val="40"/>
              </w:rPr>
              <w:t>D</w:t>
            </w:r>
          </w:p>
        </w:tc>
        <w:tc>
          <w:tcPr>
            <w:tcW w:w="674" w:type="dxa"/>
          </w:tcPr>
          <w:p w14:paraId="620567FE" w14:textId="338F0B50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  <w:r w:rsidRPr="00E732A8">
              <w:rPr>
                <w:rFonts w:cstheme="minorHAnsi"/>
                <w:sz w:val="20"/>
                <w:szCs w:val="20"/>
              </w:rPr>
              <w:t>17.</w:t>
            </w:r>
          </w:p>
        </w:tc>
        <w:tc>
          <w:tcPr>
            <w:tcW w:w="1635" w:type="dxa"/>
          </w:tcPr>
          <w:p w14:paraId="7E682E8B" w14:textId="77777777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  <w:r w:rsidRPr="00E732A8">
              <w:rPr>
                <w:rFonts w:cstheme="minorHAnsi"/>
                <w:sz w:val="20"/>
                <w:szCs w:val="20"/>
              </w:rPr>
              <w:t>Krug i trokut</w:t>
            </w:r>
          </w:p>
          <w:p w14:paraId="7DCE95DC" w14:textId="77777777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</w:p>
          <w:p w14:paraId="79581EF7" w14:textId="77777777" w:rsidR="00E732A8" w:rsidRPr="00E732A8" w:rsidRDefault="00E732A8" w:rsidP="00E732A8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E732A8">
              <w:rPr>
                <w:rFonts w:cstheme="minorHAnsi"/>
                <w:color w:val="FF0000"/>
                <w:sz w:val="20"/>
                <w:szCs w:val="20"/>
              </w:rPr>
              <w:t>KLIKOM DO PRIPREME:</w:t>
            </w:r>
          </w:p>
          <w:p w14:paraId="44A8E849" w14:textId="77777777" w:rsidR="00E732A8" w:rsidRPr="00E732A8" w:rsidRDefault="005F0986" w:rsidP="00E732A8">
            <w:pPr>
              <w:rPr>
                <w:rFonts w:cstheme="minorHAnsi"/>
                <w:sz w:val="20"/>
                <w:szCs w:val="20"/>
              </w:rPr>
            </w:pPr>
            <w:hyperlink r:id="rId47" w:history="1">
              <w:r w:rsidR="00E732A8" w:rsidRPr="00E732A8">
                <w:rPr>
                  <w:rStyle w:val="Hyperlink"/>
                  <w:rFonts w:cstheme="minorHAnsi"/>
                  <w:sz w:val="20"/>
                  <w:szCs w:val="20"/>
                </w:rPr>
                <w:t>KRUG I TROKUT</w:t>
              </w:r>
            </w:hyperlink>
          </w:p>
          <w:p w14:paraId="1EE40A6B" w14:textId="77777777" w:rsidR="00E732A8" w:rsidRPr="00E732A8" w:rsidRDefault="005F0986" w:rsidP="00E732A8">
            <w:pPr>
              <w:rPr>
                <w:rFonts w:cstheme="minorHAnsi"/>
                <w:sz w:val="20"/>
                <w:szCs w:val="20"/>
              </w:rPr>
            </w:pPr>
            <w:hyperlink r:id="rId48" w:history="1">
              <w:r w:rsidR="00E732A8" w:rsidRPr="00E732A8">
                <w:rPr>
                  <w:rStyle w:val="Hyperlink"/>
                  <w:rFonts w:cstheme="minorHAnsi"/>
                  <w:sz w:val="20"/>
                  <w:szCs w:val="20"/>
                </w:rPr>
                <w:t>PRILOG</w:t>
              </w:r>
            </w:hyperlink>
          </w:p>
          <w:p w14:paraId="2D7072CE" w14:textId="77777777" w:rsidR="00E732A8" w:rsidRPr="00E732A8" w:rsidRDefault="005F0986" w:rsidP="00E732A8">
            <w:pPr>
              <w:rPr>
                <w:rStyle w:val="Hyperlink"/>
                <w:rFonts w:cstheme="minorHAnsi"/>
                <w:sz w:val="20"/>
                <w:szCs w:val="20"/>
              </w:rPr>
            </w:pPr>
            <w:hyperlink r:id="rId49" w:history="1">
              <w:r w:rsidR="00E732A8" w:rsidRPr="00E732A8">
                <w:rPr>
                  <w:rStyle w:val="Hyperlink"/>
                  <w:rFonts w:cstheme="minorHAnsi"/>
                  <w:sz w:val="20"/>
                  <w:szCs w:val="20"/>
                </w:rPr>
                <w:t>PRILOG</w:t>
              </w:r>
            </w:hyperlink>
          </w:p>
          <w:p w14:paraId="4DF10AB3" w14:textId="77777777" w:rsidR="00E732A8" w:rsidRPr="00E732A8" w:rsidRDefault="00E732A8" w:rsidP="00E732A8">
            <w:pPr>
              <w:rPr>
                <w:rStyle w:val="Hyperlink"/>
                <w:rFonts w:cstheme="minorHAnsi"/>
                <w:sz w:val="20"/>
                <w:szCs w:val="20"/>
              </w:rPr>
            </w:pPr>
          </w:p>
          <w:p w14:paraId="333441E8" w14:textId="77777777" w:rsidR="00E732A8" w:rsidRPr="00E732A8" w:rsidRDefault="00E732A8" w:rsidP="00E732A8">
            <w:pPr>
              <w:rPr>
                <w:rStyle w:val="Hyperlink"/>
                <w:rFonts w:cstheme="minorHAnsi"/>
                <w:color w:val="auto"/>
                <w:u w:val="none"/>
              </w:rPr>
            </w:pPr>
            <w:r w:rsidRPr="00E732A8">
              <w:rPr>
                <w:rStyle w:val="Hyperlink"/>
                <w:rFonts w:cstheme="minorHAnsi"/>
                <w:color w:val="auto"/>
                <w:u w:val="none"/>
              </w:rPr>
              <w:t>DOS:</w:t>
            </w:r>
          </w:p>
          <w:p w14:paraId="04737902" w14:textId="190A6D03" w:rsidR="00E732A8" w:rsidRPr="00E732A8" w:rsidRDefault="005F0986" w:rsidP="00E732A8">
            <w:pPr>
              <w:rPr>
                <w:rFonts w:cstheme="minorHAnsi"/>
                <w:color w:val="0563C1"/>
                <w:u w:val="single"/>
              </w:rPr>
            </w:pPr>
            <w:hyperlink r:id="rId50" w:anchor="block-24833" w:history="1">
              <w:r w:rsidR="00E732A8" w:rsidRPr="00E732A8">
                <w:rPr>
                  <w:rStyle w:val="Hyperlink"/>
                  <w:rFonts w:cstheme="minorHAnsi"/>
                </w:rPr>
                <w:t>https://hr.izzi.digital/DOS/975/1001.html#block-24833</w:t>
              </w:r>
            </w:hyperlink>
          </w:p>
        </w:tc>
        <w:tc>
          <w:tcPr>
            <w:tcW w:w="2013" w:type="dxa"/>
            <w:vMerge/>
          </w:tcPr>
          <w:p w14:paraId="5CF5ED42" w14:textId="77777777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02CD018" w14:textId="77777777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  <w:r w:rsidRPr="00E732A8">
              <w:rPr>
                <w:rFonts w:cstheme="minorHAnsi"/>
                <w:sz w:val="20"/>
                <w:szCs w:val="20"/>
              </w:rPr>
              <w:t>ponavljanje i vježbanje</w:t>
            </w:r>
          </w:p>
          <w:p w14:paraId="623802DB" w14:textId="77777777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</w:p>
          <w:p w14:paraId="19D2791B" w14:textId="77777777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  <w:r w:rsidRPr="00E732A8">
              <w:rPr>
                <w:rFonts w:cstheme="minorHAnsi"/>
                <w:sz w:val="20"/>
                <w:szCs w:val="20"/>
              </w:rPr>
              <w:t>U, str. 38.</w:t>
            </w:r>
          </w:p>
          <w:p w14:paraId="619BEB45" w14:textId="437C20BD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  <w:r w:rsidRPr="00E732A8">
              <w:rPr>
                <w:rFonts w:cstheme="minorHAnsi"/>
                <w:sz w:val="20"/>
                <w:szCs w:val="20"/>
              </w:rPr>
              <w:t>ZZ, str. 19.</w:t>
            </w:r>
            <w:r w:rsidR="00706983">
              <w:rPr>
                <w:rFonts w:cstheme="minorHAnsi"/>
                <w:sz w:val="20"/>
                <w:szCs w:val="20"/>
              </w:rPr>
              <w:t xml:space="preserve"> – </w:t>
            </w:r>
            <w:r w:rsidRPr="00E732A8">
              <w:rPr>
                <w:rFonts w:cstheme="minorHAnsi"/>
                <w:sz w:val="20"/>
                <w:szCs w:val="20"/>
              </w:rPr>
              <w:t>21.</w:t>
            </w:r>
          </w:p>
        </w:tc>
        <w:tc>
          <w:tcPr>
            <w:tcW w:w="1701" w:type="dxa"/>
            <w:tcBorders>
              <w:right w:val="single" w:sz="18" w:space="0" w:color="auto"/>
            </w:tcBorders>
          </w:tcPr>
          <w:p w14:paraId="60534134" w14:textId="77777777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  <w:r w:rsidRPr="00E732A8">
              <w:rPr>
                <w:rFonts w:cstheme="minorHAnsi"/>
                <w:sz w:val="20"/>
                <w:szCs w:val="20"/>
              </w:rPr>
              <w:t>HJ A.1.4.</w:t>
            </w:r>
          </w:p>
          <w:p w14:paraId="74F94BEB" w14:textId="77777777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  <w:r w:rsidRPr="00E732A8">
              <w:rPr>
                <w:rFonts w:cstheme="minorHAnsi"/>
                <w:sz w:val="20"/>
                <w:szCs w:val="20"/>
              </w:rPr>
              <w:t>osr. B.1.1., B.1.2., B.2.4., C.1.3.</w:t>
            </w:r>
          </w:p>
          <w:p w14:paraId="37DCB1E5" w14:textId="77777777" w:rsidR="00706983" w:rsidRPr="00E732A8" w:rsidRDefault="00706983" w:rsidP="00706983">
            <w:pPr>
              <w:rPr>
                <w:rFonts w:cstheme="minorHAnsi"/>
                <w:sz w:val="20"/>
                <w:szCs w:val="20"/>
              </w:rPr>
            </w:pPr>
            <w:r w:rsidRPr="00E732A8">
              <w:rPr>
                <w:rFonts w:cstheme="minorHAnsi"/>
                <w:sz w:val="20"/>
                <w:szCs w:val="20"/>
              </w:rPr>
              <w:t xml:space="preserve">uku </w:t>
            </w:r>
            <w:r>
              <w:rPr>
                <w:rFonts w:cstheme="minorHAnsi"/>
                <w:sz w:val="20"/>
                <w:szCs w:val="20"/>
              </w:rPr>
              <w:t>A.</w:t>
            </w:r>
            <w:r w:rsidRPr="00E732A8">
              <w:rPr>
                <w:rFonts w:cstheme="minorHAnsi"/>
                <w:sz w:val="20"/>
                <w:szCs w:val="20"/>
              </w:rPr>
              <w:t xml:space="preserve">4.1., </w:t>
            </w:r>
            <w:r>
              <w:rPr>
                <w:rFonts w:cstheme="minorHAnsi"/>
                <w:sz w:val="20"/>
                <w:szCs w:val="20"/>
              </w:rPr>
              <w:t>A.</w:t>
            </w:r>
            <w:r w:rsidRPr="00E732A8">
              <w:rPr>
                <w:rFonts w:cstheme="minorHAnsi"/>
                <w:sz w:val="20"/>
                <w:szCs w:val="20"/>
              </w:rPr>
              <w:t>4.2.</w:t>
            </w:r>
          </w:p>
          <w:p w14:paraId="79FD78FA" w14:textId="77777777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  <w:r w:rsidRPr="00E732A8">
              <w:rPr>
                <w:rFonts w:cstheme="minorHAnsi"/>
                <w:sz w:val="20"/>
                <w:szCs w:val="20"/>
              </w:rPr>
              <w:t>goo. C.1.1.</w:t>
            </w:r>
          </w:p>
          <w:p w14:paraId="359D9E4B" w14:textId="0C16F793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  <w:r w:rsidRPr="00E732A8">
              <w:rPr>
                <w:rFonts w:cstheme="minorHAnsi"/>
                <w:sz w:val="20"/>
                <w:szCs w:val="20"/>
              </w:rPr>
              <w:t>ikt. A.1.2.</w:t>
            </w:r>
          </w:p>
        </w:tc>
        <w:tc>
          <w:tcPr>
            <w:tcW w:w="1984" w:type="dxa"/>
            <w:tcBorders>
              <w:left w:val="single" w:sz="18" w:space="0" w:color="auto"/>
            </w:tcBorders>
          </w:tcPr>
          <w:p w14:paraId="70DC6261" w14:textId="77777777" w:rsidR="00E732A8" w:rsidRPr="00E732A8" w:rsidRDefault="00E732A8" w:rsidP="00E732A8">
            <w:pPr>
              <w:ind w:hanging="2"/>
              <w:rPr>
                <w:rFonts w:eastAsia="Calibri" w:cstheme="minorHAnsi"/>
                <w:sz w:val="20"/>
                <w:szCs w:val="20"/>
              </w:rPr>
            </w:pPr>
            <w:r w:rsidRPr="00E732A8">
              <w:rPr>
                <w:rFonts w:eastAsia="Calibri" w:cstheme="minorHAnsi"/>
                <w:sz w:val="20"/>
                <w:szCs w:val="20"/>
              </w:rPr>
              <w:t>BROJ PO BROJ… MILIJUN</w:t>
            </w:r>
          </w:p>
          <w:p w14:paraId="7593123C" w14:textId="20807D0E" w:rsidR="00E732A8" w:rsidRPr="00E732A8" w:rsidRDefault="00E732A8" w:rsidP="00E732A8">
            <w:pPr>
              <w:rPr>
                <w:rFonts w:eastAsia="Calibri" w:cstheme="minorHAnsi"/>
                <w:sz w:val="20"/>
                <w:szCs w:val="20"/>
              </w:rPr>
            </w:pPr>
            <w:r w:rsidRPr="00E732A8">
              <w:rPr>
                <w:rFonts w:eastAsia="Calibri" w:cstheme="minorHAnsi"/>
                <w:sz w:val="20"/>
                <w:szCs w:val="20"/>
              </w:rPr>
              <w:t>Čitanje i pisanje ostalih brojeva do milijun</w:t>
            </w:r>
          </w:p>
          <w:p w14:paraId="7C4A546E" w14:textId="77777777" w:rsidR="00E732A8" w:rsidRPr="00E732A8" w:rsidRDefault="00E732A8" w:rsidP="00E732A8">
            <w:pPr>
              <w:rPr>
                <w:rFonts w:eastAsia="Calibri" w:cstheme="minorHAnsi"/>
                <w:sz w:val="20"/>
                <w:szCs w:val="20"/>
              </w:rPr>
            </w:pPr>
          </w:p>
          <w:p w14:paraId="01DF42B1" w14:textId="77777777" w:rsidR="00E732A8" w:rsidRPr="00E732A8" w:rsidRDefault="00E732A8" w:rsidP="00E732A8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E732A8">
              <w:rPr>
                <w:rFonts w:cstheme="minorHAnsi"/>
                <w:color w:val="FF0000"/>
                <w:sz w:val="20"/>
                <w:szCs w:val="20"/>
              </w:rPr>
              <w:t>KLIKOM DO PRIPREME:</w:t>
            </w:r>
          </w:p>
          <w:p w14:paraId="7ACE701F" w14:textId="3EBC3D1E" w:rsidR="00E732A8" w:rsidRPr="00E732A8" w:rsidRDefault="005F0986" w:rsidP="00E732A8">
            <w:pPr>
              <w:rPr>
                <w:rFonts w:cstheme="minorHAnsi"/>
                <w:sz w:val="20"/>
                <w:szCs w:val="20"/>
              </w:rPr>
            </w:pPr>
            <w:hyperlink r:id="rId51" w:history="1">
              <w:r w:rsidR="00E732A8" w:rsidRPr="00E732A8">
                <w:rPr>
                  <w:rStyle w:val="Hyperlink"/>
                  <w:rFonts w:cstheme="minorHAnsi"/>
                  <w:sz w:val="20"/>
                  <w:szCs w:val="20"/>
                </w:rPr>
                <w:t>OSTALI BROJEVI DO MILIJUN</w:t>
              </w:r>
            </w:hyperlink>
          </w:p>
        </w:tc>
        <w:tc>
          <w:tcPr>
            <w:tcW w:w="2127" w:type="dxa"/>
            <w:vMerge/>
          </w:tcPr>
          <w:p w14:paraId="5CB03D09" w14:textId="77777777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14:paraId="116D3CAB" w14:textId="77777777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  <w:r w:rsidRPr="00E732A8">
              <w:rPr>
                <w:rFonts w:cstheme="minorHAnsi"/>
                <w:sz w:val="20"/>
                <w:szCs w:val="20"/>
              </w:rPr>
              <w:t>obrada</w:t>
            </w:r>
          </w:p>
          <w:p w14:paraId="26BD1CC0" w14:textId="77777777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</w:p>
          <w:p w14:paraId="4004C72B" w14:textId="61142401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  <w:r w:rsidRPr="00E732A8">
              <w:rPr>
                <w:rFonts w:cstheme="minorHAnsi"/>
                <w:sz w:val="20"/>
                <w:szCs w:val="20"/>
              </w:rPr>
              <w:t>U, str.</w:t>
            </w:r>
            <w:r w:rsidR="00706983">
              <w:rPr>
                <w:rFonts w:cstheme="minorHAnsi"/>
                <w:sz w:val="20"/>
                <w:szCs w:val="20"/>
              </w:rPr>
              <w:t xml:space="preserve"> </w:t>
            </w:r>
            <w:r w:rsidRPr="00E732A8">
              <w:rPr>
                <w:rFonts w:cstheme="minorHAnsi"/>
                <w:sz w:val="20"/>
                <w:szCs w:val="20"/>
              </w:rPr>
              <w:t>3</w:t>
            </w:r>
            <w:r w:rsidR="006435D2">
              <w:rPr>
                <w:rFonts w:cstheme="minorHAnsi"/>
                <w:sz w:val="20"/>
                <w:szCs w:val="20"/>
              </w:rPr>
              <w:t>4</w:t>
            </w:r>
            <w:r w:rsidRPr="00E732A8">
              <w:rPr>
                <w:rFonts w:cstheme="minorHAnsi"/>
                <w:sz w:val="20"/>
                <w:szCs w:val="20"/>
              </w:rPr>
              <w:t>.</w:t>
            </w:r>
            <w:r w:rsidR="00706983">
              <w:rPr>
                <w:rFonts w:cstheme="minorHAnsi"/>
                <w:sz w:val="20"/>
                <w:szCs w:val="20"/>
              </w:rPr>
              <w:t xml:space="preserve"> – </w:t>
            </w:r>
            <w:r w:rsidRPr="00E732A8">
              <w:rPr>
                <w:rFonts w:cstheme="minorHAnsi"/>
                <w:sz w:val="20"/>
                <w:szCs w:val="20"/>
              </w:rPr>
              <w:t>3</w:t>
            </w:r>
            <w:r w:rsidR="006435D2">
              <w:rPr>
                <w:rFonts w:cstheme="minorHAnsi"/>
                <w:sz w:val="20"/>
                <w:szCs w:val="20"/>
              </w:rPr>
              <w:t>5</w:t>
            </w:r>
            <w:r w:rsidRPr="00E732A8">
              <w:rPr>
                <w:rFonts w:cstheme="minorHAnsi"/>
                <w:sz w:val="20"/>
                <w:szCs w:val="20"/>
              </w:rPr>
              <w:t>.,</w:t>
            </w:r>
          </w:p>
          <w:p w14:paraId="12599929" w14:textId="15DA5A5D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  <w:r w:rsidRPr="00E732A8">
              <w:rPr>
                <w:rFonts w:cstheme="minorHAnsi"/>
                <w:sz w:val="20"/>
                <w:szCs w:val="20"/>
              </w:rPr>
              <w:t>DZ, str.</w:t>
            </w:r>
            <w:r w:rsidR="00706983">
              <w:rPr>
                <w:rFonts w:cstheme="minorHAnsi"/>
                <w:sz w:val="20"/>
                <w:szCs w:val="20"/>
              </w:rPr>
              <w:t xml:space="preserve"> </w:t>
            </w:r>
            <w:r w:rsidRPr="00E732A8">
              <w:rPr>
                <w:rFonts w:cstheme="minorHAnsi"/>
                <w:sz w:val="20"/>
                <w:szCs w:val="20"/>
              </w:rPr>
              <w:t>3</w:t>
            </w:r>
            <w:r w:rsidR="006435D2">
              <w:rPr>
                <w:rFonts w:cstheme="minorHAnsi"/>
                <w:sz w:val="20"/>
                <w:szCs w:val="20"/>
              </w:rPr>
              <w:t>6.</w:t>
            </w:r>
          </w:p>
          <w:p w14:paraId="70227223" w14:textId="77777777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61" w:type="dxa"/>
          </w:tcPr>
          <w:p w14:paraId="132A54BF" w14:textId="77777777" w:rsidR="00E732A8" w:rsidRPr="00E732A8" w:rsidRDefault="00E732A8" w:rsidP="00E732A8">
            <w:pPr>
              <w:ind w:hanging="2"/>
              <w:rPr>
                <w:rFonts w:eastAsia="Calibri" w:cstheme="minorHAnsi"/>
                <w:sz w:val="20"/>
                <w:szCs w:val="20"/>
              </w:rPr>
            </w:pPr>
            <w:r w:rsidRPr="00E732A8">
              <w:rPr>
                <w:rFonts w:eastAsia="Calibri" w:cstheme="minorHAnsi"/>
                <w:sz w:val="20"/>
                <w:szCs w:val="20"/>
              </w:rPr>
              <w:t>OŠ HJ A.4.4.</w:t>
            </w:r>
          </w:p>
          <w:p w14:paraId="5A01DD28" w14:textId="77777777" w:rsidR="00E732A8" w:rsidRPr="00E732A8" w:rsidRDefault="00E732A8" w:rsidP="00E732A8">
            <w:pPr>
              <w:ind w:hanging="2"/>
              <w:rPr>
                <w:rFonts w:eastAsia="Calibri" w:cstheme="minorHAnsi"/>
                <w:sz w:val="20"/>
                <w:szCs w:val="20"/>
              </w:rPr>
            </w:pPr>
            <w:r w:rsidRPr="00E732A8">
              <w:rPr>
                <w:rFonts w:eastAsia="Calibri" w:cstheme="minorHAnsi"/>
                <w:sz w:val="20"/>
                <w:szCs w:val="20"/>
              </w:rPr>
              <w:t>PID OŠ B.3.4.</w:t>
            </w:r>
          </w:p>
          <w:p w14:paraId="4938361D" w14:textId="77777777" w:rsidR="00E732A8" w:rsidRPr="00E732A8" w:rsidRDefault="00E732A8" w:rsidP="00E732A8">
            <w:pPr>
              <w:ind w:hanging="2"/>
              <w:rPr>
                <w:rFonts w:eastAsia="Calibri" w:cstheme="minorHAnsi"/>
                <w:sz w:val="20"/>
                <w:szCs w:val="20"/>
              </w:rPr>
            </w:pPr>
            <w:r w:rsidRPr="00E732A8">
              <w:rPr>
                <w:rFonts w:eastAsia="Calibri" w:cstheme="minorHAnsi"/>
                <w:sz w:val="20"/>
                <w:szCs w:val="20"/>
              </w:rPr>
              <w:t>uku A.2.2., B.2.1, C.2.2</w:t>
            </w:r>
          </w:p>
          <w:p w14:paraId="0C80CF41" w14:textId="77777777" w:rsidR="00E732A8" w:rsidRPr="00E732A8" w:rsidRDefault="00E732A8" w:rsidP="00E732A8">
            <w:pPr>
              <w:ind w:hanging="2"/>
              <w:rPr>
                <w:rFonts w:eastAsia="Calibri" w:cstheme="minorHAnsi"/>
                <w:sz w:val="20"/>
                <w:szCs w:val="20"/>
              </w:rPr>
            </w:pPr>
            <w:r w:rsidRPr="00E732A8">
              <w:rPr>
                <w:rFonts w:eastAsia="Calibri" w:cstheme="minorHAnsi"/>
                <w:sz w:val="20"/>
                <w:szCs w:val="20"/>
              </w:rPr>
              <w:t>osr A.2.4.</w:t>
            </w:r>
          </w:p>
          <w:p w14:paraId="748189D2" w14:textId="77777777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732A8" w:rsidRPr="00E732A8" w14:paraId="50E63263" w14:textId="77777777" w:rsidTr="000238B2">
        <w:tc>
          <w:tcPr>
            <w:tcW w:w="782" w:type="dxa"/>
            <w:vMerge/>
          </w:tcPr>
          <w:p w14:paraId="4C340C53" w14:textId="77777777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74" w:type="dxa"/>
          </w:tcPr>
          <w:p w14:paraId="03C9AAB7" w14:textId="6B2019EF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  <w:r w:rsidRPr="00E732A8">
              <w:rPr>
                <w:rFonts w:cstheme="minorHAnsi"/>
                <w:sz w:val="20"/>
                <w:szCs w:val="20"/>
              </w:rPr>
              <w:t>18.</w:t>
            </w:r>
          </w:p>
        </w:tc>
        <w:tc>
          <w:tcPr>
            <w:tcW w:w="1635" w:type="dxa"/>
          </w:tcPr>
          <w:p w14:paraId="6824737A" w14:textId="77777777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  <w:r w:rsidRPr="00E732A8">
              <w:rPr>
                <w:rFonts w:cstheme="minorHAnsi"/>
                <w:sz w:val="20"/>
                <w:szCs w:val="20"/>
              </w:rPr>
              <w:t>Geometrijski likovi</w:t>
            </w:r>
          </w:p>
          <w:p w14:paraId="596F0E8C" w14:textId="77777777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</w:p>
          <w:p w14:paraId="148DFB09" w14:textId="77777777" w:rsidR="00E732A8" w:rsidRPr="00E732A8" w:rsidRDefault="00E732A8" w:rsidP="00E732A8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E732A8">
              <w:rPr>
                <w:rFonts w:cstheme="minorHAnsi"/>
                <w:color w:val="FF0000"/>
                <w:sz w:val="20"/>
                <w:szCs w:val="20"/>
              </w:rPr>
              <w:t>KLIKOM DO PRIPREME:</w:t>
            </w:r>
          </w:p>
          <w:p w14:paraId="25E44A82" w14:textId="77777777" w:rsidR="00E732A8" w:rsidRPr="00E732A8" w:rsidRDefault="005F0986" w:rsidP="00E732A8">
            <w:pPr>
              <w:rPr>
                <w:rFonts w:cstheme="minorHAnsi"/>
                <w:sz w:val="20"/>
                <w:szCs w:val="20"/>
              </w:rPr>
            </w:pPr>
            <w:hyperlink r:id="rId52" w:history="1">
              <w:r w:rsidR="00E732A8" w:rsidRPr="00E732A8">
                <w:rPr>
                  <w:rStyle w:val="Hyperlink"/>
                  <w:rFonts w:cstheme="minorHAnsi"/>
                  <w:sz w:val="20"/>
                  <w:szCs w:val="20"/>
                </w:rPr>
                <w:t>GEOMETRIJSKI LIKOVI</w:t>
              </w:r>
            </w:hyperlink>
          </w:p>
          <w:p w14:paraId="420B2695" w14:textId="77777777" w:rsidR="00E732A8" w:rsidRPr="00E732A8" w:rsidRDefault="005F0986" w:rsidP="00E732A8">
            <w:pPr>
              <w:rPr>
                <w:rStyle w:val="Hyperlink"/>
                <w:rFonts w:cstheme="minorHAnsi"/>
                <w:sz w:val="20"/>
                <w:szCs w:val="20"/>
              </w:rPr>
            </w:pPr>
            <w:hyperlink r:id="rId53" w:history="1">
              <w:r w:rsidR="00E732A8" w:rsidRPr="00E732A8">
                <w:rPr>
                  <w:rStyle w:val="Hyperlink"/>
                  <w:rFonts w:cstheme="minorHAnsi"/>
                  <w:sz w:val="20"/>
                  <w:szCs w:val="20"/>
                </w:rPr>
                <w:t>PRILOG</w:t>
              </w:r>
            </w:hyperlink>
          </w:p>
          <w:p w14:paraId="40D3F54D" w14:textId="77777777" w:rsidR="00E732A8" w:rsidRPr="00E732A8" w:rsidRDefault="00E732A8" w:rsidP="00E732A8">
            <w:pPr>
              <w:rPr>
                <w:rStyle w:val="Hyperlink"/>
                <w:rFonts w:cstheme="minorHAnsi"/>
                <w:sz w:val="20"/>
                <w:szCs w:val="20"/>
              </w:rPr>
            </w:pPr>
          </w:p>
          <w:p w14:paraId="1E765647" w14:textId="77777777" w:rsidR="00E732A8" w:rsidRPr="00E732A8" w:rsidRDefault="00E732A8" w:rsidP="00E732A8">
            <w:pPr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</w:pPr>
            <w:r w:rsidRPr="00E732A8"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DOS:</w:t>
            </w:r>
          </w:p>
          <w:p w14:paraId="3CD8AA53" w14:textId="77777777" w:rsidR="00E732A8" w:rsidRPr="00E732A8" w:rsidRDefault="005F0986" w:rsidP="00E732A8">
            <w:pPr>
              <w:rPr>
                <w:rFonts w:cstheme="minorHAnsi"/>
                <w:sz w:val="20"/>
                <w:szCs w:val="20"/>
              </w:rPr>
            </w:pPr>
            <w:hyperlink r:id="rId54" w:history="1">
              <w:r w:rsidR="00E732A8" w:rsidRPr="00E732A8">
                <w:rPr>
                  <w:rStyle w:val="Hyperlink"/>
                  <w:rFonts w:cstheme="minorHAnsi"/>
                  <w:sz w:val="20"/>
                  <w:szCs w:val="20"/>
                </w:rPr>
                <w:t>https://hr.izzi.digital/DOS/975/989.html</w:t>
              </w:r>
            </w:hyperlink>
          </w:p>
          <w:p w14:paraId="6AA6EACC" w14:textId="2F887B2C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13" w:type="dxa"/>
            <w:vMerge/>
          </w:tcPr>
          <w:p w14:paraId="208A766B" w14:textId="77777777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F0B0565" w14:textId="77777777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  <w:r w:rsidRPr="00E732A8">
              <w:rPr>
                <w:rFonts w:cstheme="minorHAnsi"/>
                <w:sz w:val="20"/>
                <w:szCs w:val="20"/>
              </w:rPr>
              <w:t>ponavljanje i vježbanje</w:t>
            </w:r>
          </w:p>
          <w:p w14:paraId="44DAEC53" w14:textId="77777777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</w:p>
          <w:p w14:paraId="7AEDA655" w14:textId="0AB55D4C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  <w:r w:rsidRPr="00E732A8">
              <w:rPr>
                <w:rFonts w:cstheme="minorHAnsi"/>
                <w:sz w:val="20"/>
                <w:szCs w:val="20"/>
              </w:rPr>
              <w:t>ZZ, str. 22.</w:t>
            </w:r>
            <w:r w:rsidR="00706983">
              <w:rPr>
                <w:rFonts w:cstheme="minorHAnsi"/>
                <w:sz w:val="20"/>
                <w:szCs w:val="20"/>
              </w:rPr>
              <w:t xml:space="preserve"> – </w:t>
            </w:r>
            <w:r w:rsidRPr="00E732A8">
              <w:rPr>
                <w:rFonts w:cstheme="minorHAnsi"/>
                <w:sz w:val="20"/>
                <w:szCs w:val="20"/>
              </w:rPr>
              <w:t>24.</w:t>
            </w:r>
          </w:p>
        </w:tc>
        <w:tc>
          <w:tcPr>
            <w:tcW w:w="1701" w:type="dxa"/>
            <w:tcBorders>
              <w:right w:val="single" w:sz="18" w:space="0" w:color="auto"/>
            </w:tcBorders>
          </w:tcPr>
          <w:p w14:paraId="7AE155B7" w14:textId="77777777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  <w:r w:rsidRPr="00E732A8">
              <w:rPr>
                <w:rFonts w:cstheme="minorHAnsi"/>
                <w:sz w:val="20"/>
                <w:szCs w:val="20"/>
              </w:rPr>
              <w:t>PID A.1.1.</w:t>
            </w:r>
          </w:p>
          <w:p w14:paraId="31A24298" w14:textId="10B29530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  <w:r w:rsidRPr="00E732A8">
              <w:rPr>
                <w:rFonts w:cstheme="minorHAnsi"/>
                <w:sz w:val="20"/>
                <w:szCs w:val="20"/>
              </w:rPr>
              <w:t>osr A.1.3., B.1.1., B.1.2., C.1.3.</w:t>
            </w:r>
          </w:p>
          <w:p w14:paraId="254C891C" w14:textId="77777777" w:rsidR="00706983" w:rsidRPr="00E732A8" w:rsidRDefault="00706983" w:rsidP="00706983">
            <w:pPr>
              <w:rPr>
                <w:rFonts w:cstheme="minorHAnsi"/>
                <w:sz w:val="20"/>
                <w:szCs w:val="20"/>
              </w:rPr>
            </w:pPr>
            <w:r w:rsidRPr="00E732A8">
              <w:rPr>
                <w:rFonts w:cstheme="minorHAnsi"/>
                <w:sz w:val="20"/>
                <w:szCs w:val="20"/>
              </w:rPr>
              <w:t xml:space="preserve">uku </w:t>
            </w:r>
            <w:r>
              <w:rPr>
                <w:rFonts w:cstheme="minorHAnsi"/>
                <w:sz w:val="20"/>
                <w:szCs w:val="20"/>
              </w:rPr>
              <w:t>A.</w:t>
            </w:r>
            <w:r w:rsidRPr="00E732A8">
              <w:rPr>
                <w:rFonts w:cstheme="minorHAnsi"/>
                <w:sz w:val="20"/>
                <w:szCs w:val="20"/>
              </w:rPr>
              <w:t xml:space="preserve">4.1., </w:t>
            </w:r>
            <w:r>
              <w:rPr>
                <w:rFonts w:cstheme="minorHAnsi"/>
                <w:sz w:val="20"/>
                <w:szCs w:val="20"/>
              </w:rPr>
              <w:t>A.</w:t>
            </w:r>
            <w:r w:rsidRPr="00E732A8">
              <w:rPr>
                <w:rFonts w:cstheme="minorHAnsi"/>
                <w:sz w:val="20"/>
                <w:szCs w:val="20"/>
              </w:rPr>
              <w:t>4.2.</w:t>
            </w:r>
          </w:p>
          <w:p w14:paraId="0A130551" w14:textId="2E121786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  <w:r w:rsidRPr="00E732A8">
              <w:rPr>
                <w:rFonts w:cstheme="minorHAnsi"/>
                <w:sz w:val="20"/>
                <w:szCs w:val="20"/>
              </w:rPr>
              <w:t>goo C.1.1.</w:t>
            </w:r>
          </w:p>
        </w:tc>
        <w:tc>
          <w:tcPr>
            <w:tcW w:w="1984" w:type="dxa"/>
            <w:tcBorders>
              <w:left w:val="single" w:sz="18" w:space="0" w:color="auto"/>
            </w:tcBorders>
          </w:tcPr>
          <w:p w14:paraId="4CE57248" w14:textId="77777777" w:rsidR="00E732A8" w:rsidRPr="00E732A8" w:rsidRDefault="00E732A8" w:rsidP="00E732A8">
            <w:pPr>
              <w:ind w:hanging="2"/>
              <w:rPr>
                <w:rFonts w:eastAsia="Calibri" w:cstheme="minorHAnsi"/>
                <w:sz w:val="20"/>
                <w:szCs w:val="20"/>
              </w:rPr>
            </w:pPr>
            <w:r w:rsidRPr="00E732A8">
              <w:rPr>
                <w:rFonts w:eastAsia="Calibri" w:cstheme="minorHAnsi"/>
                <w:sz w:val="20"/>
                <w:szCs w:val="20"/>
              </w:rPr>
              <w:t>BROJ PO BROJ… MILIJUN</w:t>
            </w:r>
          </w:p>
          <w:p w14:paraId="195E1F4F" w14:textId="77777777" w:rsidR="00E732A8" w:rsidRPr="00E732A8" w:rsidRDefault="00E732A8" w:rsidP="00E732A8">
            <w:pPr>
              <w:ind w:hanging="2"/>
              <w:rPr>
                <w:rFonts w:eastAsia="Calibri" w:cstheme="minorHAnsi"/>
                <w:sz w:val="20"/>
                <w:szCs w:val="20"/>
              </w:rPr>
            </w:pPr>
            <w:r w:rsidRPr="00E732A8">
              <w:rPr>
                <w:rFonts w:eastAsia="Calibri" w:cstheme="minorHAnsi"/>
                <w:sz w:val="20"/>
                <w:szCs w:val="20"/>
              </w:rPr>
              <w:t>Čitanje i pisanje ostalih brojeva do milijun</w:t>
            </w:r>
          </w:p>
          <w:p w14:paraId="4AE3DA70" w14:textId="77777777" w:rsidR="00E732A8" w:rsidRPr="00E732A8" w:rsidRDefault="00E732A8" w:rsidP="00E732A8">
            <w:pPr>
              <w:ind w:hanging="2"/>
              <w:rPr>
                <w:rFonts w:eastAsia="Calibri" w:cstheme="minorHAnsi"/>
                <w:sz w:val="20"/>
                <w:szCs w:val="20"/>
              </w:rPr>
            </w:pPr>
            <w:r w:rsidRPr="00E732A8">
              <w:rPr>
                <w:rFonts w:eastAsia="Calibri" w:cstheme="minorHAnsi"/>
                <w:sz w:val="20"/>
                <w:szCs w:val="20"/>
              </w:rPr>
              <w:t>DOS:</w:t>
            </w:r>
          </w:p>
          <w:p w14:paraId="44C5D95E" w14:textId="77777777" w:rsidR="00E732A8" w:rsidRPr="00E732A8" w:rsidRDefault="005F0986" w:rsidP="00E732A8">
            <w:pPr>
              <w:rPr>
                <w:rFonts w:eastAsia="Calibri" w:cstheme="minorHAnsi"/>
                <w:color w:val="1155CC"/>
                <w:sz w:val="20"/>
                <w:szCs w:val="20"/>
                <w:u w:val="single"/>
              </w:rPr>
            </w:pPr>
            <w:hyperlink r:id="rId55">
              <w:r w:rsidR="00E732A8" w:rsidRPr="00E732A8">
                <w:rPr>
                  <w:rFonts w:eastAsia="Calibri" w:cstheme="minorHAnsi"/>
                  <w:color w:val="1155CC"/>
                  <w:sz w:val="20"/>
                  <w:szCs w:val="20"/>
                  <w:u w:val="single"/>
                </w:rPr>
                <w:t>https://hr.izzi.digital/DOS/35196/49614.html</w:t>
              </w:r>
            </w:hyperlink>
          </w:p>
          <w:p w14:paraId="6D38361A" w14:textId="77777777" w:rsidR="00E732A8" w:rsidRPr="00E732A8" w:rsidRDefault="00E732A8" w:rsidP="00E732A8">
            <w:pPr>
              <w:rPr>
                <w:rFonts w:eastAsia="Calibri" w:cstheme="minorHAnsi"/>
                <w:color w:val="1155CC"/>
                <w:sz w:val="20"/>
                <w:szCs w:val="20"/>
                <w:u w:val="single"/>
              </w:rPr>
            </w:pPr>
          </w:p>
          <w:p w14:paraId="71FF9AB1" w14:textId="77777777" w:rsidR="00E732A8" w:rsidRPr="00E732A8" w:rsidRDefault="00E732A8" w:rsidP="00E732A8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E732A8">
              <w:rPr>
                <w:rFonts w:cstheme="minorHAnsi"/>
                <w:color w:val="FF0000"/>
                <w:sz w:val="20"/>
                <w:szCs w:val="20"/>
              </w:rPr>
              <w:t>KLIKOM DO PRIPREME:</w:t>
            </w:r>
          </w:p>
          <w:p w14:paraId="16BFA069" w14:textId="5B4460AB" w:rsidR="00E732A8" w:rsidRPr="00E732A8" w:rsidRDefault="005F0986" w:rsidP="00E732A8">
            <w:pPr>
              <w:rPr>
                <w:rFonts w:cstheme="minorHAnsi"/>
                <w:sz w:val="20"/>
                <w:szCs w:val="20"/>
              </w:rPr>
            </w:pPr>
            <w:hyperlink r:id="rId56" w:history="1">
              <w:r w:rsidR="00E732A8" w:rsidRPr="00E732A8">
                <w:rPr>
                  <w:rStyle w:val="Hyperlink"/>
                  <w:rFonts w:cstheme="minorHAnsi"/>
                  <w:sz w:val="20"/>
                  <w:szCs w:val="20"/>
                </w:rPr>
                <w:t>OSTALI BROJEVI DO MILIJUN</w:t>
              </w:r>
            </w:hyperlink>
          </w:p>
        </w:tc>
        <w:tc>
          <w:tcPr>
            <w:tcW w:w="2127" w:type="dxa"/>
            <w:vMerge/>
          </w:tcPr>
          <w:p w14:paraId="5079A786" w14:textId="77777777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14:paraId="1A417E5D" w14:textId="77777777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  <w:r w:rsidRPr="00E732A8">
              <w:rPr>
                <w:rFonts w:cstheme="minorHAnsi"/>
                <w:sz w:val="20"/>
                <w:szCs w:val="20"/>
              </w:rPr>
              <w:t>ponavljanje i vježbanje</w:t>
            </w:r>
          </w:p>
          <w:p w14:paraId="5D998116" w14:textId="77777777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</w:p>
          <w:p w14:paraId="64FA17E2" w14:textId="18A8442D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  <w:r w:rsidRPr="00E732A8">
              <w:rPr>
                <w:rFonts w:cstheme="minorHAnsi"/>
                <w:sz w:val="20"/>
                <w:szCs w:val="20"/>
              </w:rPr>
              <w:t>U, str. 3</w:t>
            </w:r>
            <w:r w:rsidR="006435D2">
              <w:rPr>
                <w:rFonts w:cstheme="minorHAnsi"/>
                <w:sz w:val="20"/>
                <w:szCs w:val="20"/>
              </w:rPr>
              <w:t>7</w:t>
            </w:r>
            <w:r w:rsidRPr="00E732A8">
              <w:rPr>
                <w:rFonts w:cstheme="minorHAnsi"/>
                <w:sz w:val="20"/>
                <w:szCs w:val="20"/>
              </w:rPr>
              <w:t>.,</w:t>
            </w:r>
          </w:p>
          <w:p w14:paraId="697332B5" w14:textId="22B78A42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  <w:r w:rsidRPr="00E732A8">
              <w:rPr>
                <w:rFonts w:cstheme="minorHAnsi"/>
                <w:sz w:val="20"/>
                <w:szCs w:val="20"/>
              </w:rPr>
              <w:t>ZZ, str.</w:t>
            </w:r>
            <w:r w:rsidR="00491B0A">
              <w:rPr>
                <w:rFonts w:cstheme="minorHAnsi"/>
                <w:sz w:val="20"/>
                <w:szCs w:val="20"/>
              </w:rPr>
              <w:t xml:space="preserve"> </w:t>
            </w:r>
            <w:r w:rsidRPr="00E732A8">
              <w:rPr>
                <w:rFonts w:cstheme="minorHAnsi"/>
                <w:sz w:val="20"/>
                <w:szCs w:val="20"/>
              </w:rPr>
              <w:t>24.</w:t>
            </w:r>
            <w:r w:rsidR="00491B0A">
              <w:rPr>
                <w:rFonts w:cstheme="minorHAnsi"/>
                <w:sz w:val="20"/>
                <w:szCs w:val="20"/>
              </w:rPr>
              <w:t xml:space="preserve"> – </w:t>
            </w:r>
            <w:r w:rsidRPr="00E732A8">
              <w:rPr>
                <w:rFonts w:cstheme="minorHAnsi"/>
                <w:sz w:val="20"/>
                <w:szCs w:val="20"/>
              </w:rPr>
              <w:t>25.</w:t>
            </w:r>
          </w:p>
          <w:p w14:paraId="661C8F2D" w14:textId="77777777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61" w:type="dxa"/>
          </w:tcPr>
          <w:p w14:paraId="525FC4EF" w14:textId="77777777" w:rsidR="00E732A8" w:rsidRPr="00E732A8" w:rsidRDefault="00E732A8" w:rsidP="00E732A8">
            <w:pPr>
              <w:rPr>
                <w:rFonts w:eastAsia="Calibri" w:cstheme="minorHAnsi"/>
                <w:sz w:val="20"/>
                <w:szCs w:val="20"/>
              </w:rPr>
            </w:pPr>
            <w:r w:rsidRPr="00E732A8">
              <w:rPr>
                <w:rFonts w:eastAsia="Calibri" w:cstheme="minorHAnsi"/>
                <w:sz w:val="20"/>
                <w:szCs w:val="20"/>
              </w:rPr>
              <w:t>OŠ HJ A.4.4.</w:t>
            </w:r>
          </w:p>
          <w:p w14:paraId="3F12E1A9" w14:textId="77777777" w:rsidR="00E732A8" w:rsidRPr="00E732A8" w:rsidRDefault="00E732A8" w:rsidP="00E732A8">
            <w:pPr>
              <w:ind w:hanging="2"/>
              <w:rPr>
                <w:rFonts w:eastAsia="Calibri" w:cstheme="minorHAnsi"/>
                <w:sz w:val="20"/>
                <w:szCs w:val="20"/>
              </w:rPr>
            </w:pPr>
            <w:r w:rsidRPr="00E732A8">
              <w:rPr>
                <w:rFonts w:eastAsia="Calibri" w:cstheme="minorHAnsi"/>
                <w:sz w:val="20"/>
                <w:szCs w:val="20"/>
              </w:rPr>
              <w:t>uku A.2.2., B.2.1, C.2.2.</w:t>
            </w:r>
          </w:p>
          <w:p w14:paraId="5267EC41" w14:textId="77777777" w:rsidR="00E732A8" w:rsidRPr="00E732A8" w:rsidRDefault="00E732A8" w:rsidP="00E732A8">
            <w:pPr>
              <w:ind w:hanging="2"/>
              <w:rPr>
                <w:rFonts w:eastAsia="Calibri" w:cstheme="minorHAnsi"/>
                <w:sz w:val="20"/>
                <w:szCs w:val="20"/>
              </w:rPr>
            </w:pPr>
            <w:r w:rsidRPr="00E732A8">
              <w:rPr>
                <w:rFonts w:eastAsia="Calibri" w:cstheme="minorHAnsi"/>
                <w:sz w:val="20"/>
                <w:szCs w:val="20"/>
              </w:rPr>
              <w:t>osr A.2.2., A.2.4., C.2.2.</w:t>
            </w:r>
          </w:p>
          <w:p w14:paraId="77DF6DF9" w14:textId="77777777" w:rsidR="00E732A8" w:rsidRPr="00E732A8" w:rsidRDefault="00E732A8" w:rsidP="00E732A8">
            <w:pPr>
              <w:ind w:hanging="2"/>
              <w:rPr>
                <w:rFonts w:eastAsia="Calibri" w:cstheme="minorHAnsi"/>
                <w:sz w:val="20"/>
                <w:szCs w:val="20"/>
              </w:rPr>
            </w:pPr>
            <w:r w:rsidRPr="00E732A8">
              <w:rPr>
                <w:rFonts w:eastAsia="Calibri" w:cstheme="minorHAnsi"/>
                <w:sz w:val="20"/>
                <w:szCs w:val="20"/>
              </w:rPr>
              <w:t>goo B.2.1, C.2.1, C.2.2.</w:t>
            </w:r>
          </w:p>
          <w:p w14:paraId="70ADA6D5" w14:textId="518AED08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  <w:r w:rsidRPr="00E732A8">
              <w:rPr>
                <w:rFonts w:eastAsia="Calibri" w:cstheme="minorHAnsi"/>
                <w:sz w:val="20"/>
                <w:szCs w:val="20"/>
              </w:rPr>
              <w:t>ikt A.2.1., A.2.2., A.2.3.</w:t>
            </w:r>
          </w:p>
        </w:tc>
      </w:tr>
      <w:tr w:rsidR="00E732A8" w:rsidRPr="00E732A8" w14:paraId="7522296F" w14:textId="77777777" w:rsidTr="000238B2">
        <w:tc>
          <w:tcPr>
            <w:tcW w:w="782" w:type="dxa"/>
            <w:vMerge/>
          </w:tcPr>
          <w:p w14:paraId="7C3347FE" w14:textId="77777777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74" w:type="dxa"/>
          </w:tcPr>
          <w:p w14:paraId="565DC7FE" w14:textId="3B5B12A8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  <w:r w:rsidRPr="00E732A8">
              <w:rPr>
                <w:rFonts w:cstheme="minorHAnsi"/>
                <w:sz w:val="20"/>
                <w:szCs w:val="20"/>
              </w:rPr>
              <w:t>19.</w:t>
            </w:r>
          </w:p>
        </w:tc>
        <w:tc>
          <w:tcPr>
            <w:tcW w:w="1635" w:type="dxa"/>
          </w:tcPr>
          <w:p w14:paraId="5C6E83E6" w14:textId="77777777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  <w:r w:rsidRPr="00E732A8">
              <w:rPr>
                <w:rFonts w:cstheme="minorHAnsi"/>
                <w:sz w:val="20"/>
                <w:szCs w:val="20"/>
              </w:rPr>
              <w:t>Crte</w:t>
            </w:r>
          </w:p>
          <w:p w14:paraId="16C6F12A" w14:textId="77777777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</w:p>
          <w:p w14:paraId="691E8D3B" w14:textId="77777777" w:rsidR="00E732A8" w:rsidRPr="00E732A8" w:rsidRDefault="00E732A8" w:rsidP="00E732A8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E732A8">
              <w:rPr>
                <w:rFonts w:cstheme="minorHAnsi"/>
                <w:color w:val="FF0000"/>
                <w:sz w:val="20"/>
                <w:szCs w:val="20"/>
              </w:rPr>
              <w:lastRenderedPageBreak/>
              <w:t>KLIKOM DO PRIPREME:</w:t>
            </w:r>
          </w:p>
          <w:p w14:paraId="66CE4AB1" w14:textId="541CFA62" w:rsidR="00E732A8" w:rsidRPr="00E732A8" w:rsidRDefault="005F0986" w:rsidP="00E732A8">
            <w:pPr>
              <w:rPr>
                <w:rFonts w:cstheme="minorHAnsi"/>
                <w:sz w:val="20"/>
                <w:szCs w:val="20"/>
              </w:rPr>
            </w:pPr>
            <w:hyperlink r:id="rId57" w:history="1">
              <w:r w:rsidR="00E732A8" w:rsidRPr="00E732A8">
                <w:rPr>
                  <w:rStyle w:val="Hyperlink"/>
                  <w:rFonts w:cstheme="minorHAnsi"/>
                  <w:sz w:val="20"/>
                  <w:szCs w:val="20"/>
                </w:rPr>
                <w:t>CRTE</w:t>
              </w:r>
            </w:hyperlink>
          </w:p>
        </w:tc>
        <w:tc>
          <w:tcPr>
            <w:tcW w:w="2013" w:type="dxa"/>
            <w:vMerge w:val="restart"/>
          </w:tcPr>
          <w:p w14:paraId="131445F7" w14:textId="76BE554B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  <w:r w:rsidRPr="00E732A8">
              <w:rPr>
                <w:rFonts w:cstheme="minorHAnsi"/>
                <w:i/>
                <w:iCs/>
                <w:sz w:val="18"/>
                <w:szCs w:val="18"/>
              </w:rPr>
              <w:lastRenderedPageBreak/>
              <w:t>MAT OŠ C.1.2.</w:t>
            </w:r>
            <w:r w:rsidRPr="00E732A8">
              <w:rPr>
                <w:rFonts w:cstheme="minorHAnsi"/>
                <w:sz w:val="18"/>
                <w:szCs w:val="18"/>
              </w:rPr>
              <w:t xml:space="preserve"> Učenik prepoznaje, imenuje i </w:t>
            </w:r>
            <w:r w:rsidRPr="00E732A8">
              <w:rPr>
                <w:rFonts w:cstheme="minorHAnsi"/>
                <w:sz w:val="18"/>
                <w:szCs w:val="18"/>
              </w:rPr>
              <w:lastRenderedPageBreak/>
              <w:t xml:space="preserve">crta ravne i zakrivljene crte. Koristi se ravnalom i primjećuje ravne i zakrivljene crte na različitim crtežima i objektima iz neposredne okoline </w:t>
            </w:r>
          </w:p>
        </w:tc>
        <w:tc>
          <w:tcPr>
            <w:tcW w:w="1276" w:type="dxa"/>
          </w:tcPr>
          <w:p w14:paraId="7EDB1A53" w14:textId="77777777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  <w:r w:rsidRPr="00E732A8">
              <w:rPr>
                <w:rFonts w:cstheme="minorHAnsi"/>
                <w:sz w:val="20"/>
                <w:szCs w:val="20"/>
              </w:rPr>
              <w:lastRenderedPageBreak/>
              <w:t>obrada</w:t>
            </w:r>
          </w:p>
          <w:p w14:paraId="368DDA90" w14:textId="77777777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</w:p>
          <w:p w14:paraId="7B069C41" w14:textId="6CB3869D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  <w:r w:rsidRPr="00E732A8">
              <w:rPr>
                <w:rFonts w:cstheme="minorHAnsi"/>
                <w:sz w:val="20"/>
                <w:szCs w:val="20"/>
              </w:rPr>
              <w:lastRenderedPageBreak/>
              <w:t>U, str.</w:t>
            </w:r>
            <w:r w:rsidR="00491B0A">
              <w:rPr>
                <w:rFonts w:cstheme="minorHAnsi"/>
                <w:sz w:val="20"/>
                <w:szCs w:val="20"/>
              </w:rPr>
              <w:t xml:space="preserve"> </w:t>
            </w:r>
            <w:r w:rsidRPr="00E732A8">
              <w:rPr>
                <w:rFonts w:cstheme="minorHAnsi"/>
                <w:sz w:val="20"/>
                <w:szCs w:val="20"/>
              </w:rPr>
              <w:t>40.</w:t>
            </w:r>
            <w:r w:rsidR="00491B0A">
              <w:rPr>
                <w:rFonts w:cstheme="minorHAnsi"/>
                <w:sz w:val="20"/>
                <w:szCs w:val="20"/>
              </w:rPr>
              <w:t xml:space="preserve"> – </w:t>
            </w:r>
            <w:r w:rsidRPr="00E732A8">
              <w:rPr>
                <w:rFonts w:cstheme="minorHAnsi"/>
                <w:sz w:val="20"/>
                <w:szCs w:val="20"/>
              </w:rPr>
              <w:t>41.</w:t>
            </w:r>
          </w:p>
          <w:p w14:paraId="0BCCCA28" w14:textId="1CA1313A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  <w:r w:rsidRPr="00E732A8">
              <w:rPr>
                <w:rFonts w:cstheme="minorHAnsi"/>
                <w:sz w:val="20"/>
                <w:szCs w:val="20"/>
              </w:rPr>
              <w:t>DZ, str.</w:t>
            </w:r>
            <w:r w:rsidR="00491B0A">
              <w:rPr>
                <w:rFonts w:cstheme="minorHAnsi"/>
                <w:sz w:val="20"/>
                <w:szCs w:val="20"/>
              </w:rPr>
              <w:t xml:space="preserve"> </w:t>
            </w:r>
            <w:r w:rsidRPr="00E732A8">
              <w:rPr>
                <w:rFonts w:cstheme="minorHAnsi"/>
                <w:sz w:val="20"/>
                <w:szCs w:val="20"/>
              </w:rPr>
              <w:t>42.,</w:t>
            </w:r>
            <w:r w:rsidR="00491B0A">
              <w:rPr>
                <w:rFonts w:cstheme="minorHAnsi"/>
                <w:sz w:val="20"/>
                <w:szCs w:val="20"/>
              </w:rPr>
              <w:t xml:space="preserve"> </w:t>
            </w:r>
            <w:r w:rsidRPr="00E732A8">
              <w:rPr>
                <w:rFonts w:cstheme="minorHAnsi"/>
                <w:sz w:val="20"/>
                <w:szCs w:val="20"/>
              </w:rPr>
              <w:t>43.</w:t>
            </w:r>
          </w:p>
        </w:tc>
        <w:tc>
          <w:tcPr>
            <w:tcW w:w="1701" w:type="dxa"/>
            <w:tcBorders>
              <w:right w:val="single" w:sz="18" w:space="0" w:color="auto"/>
            </w:tcBorders>
          </w:tcPr>
          <w:p w14:paraId="2C109455" w14:textId="77777777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  <w:r w:rsidRPr="00E732A8">
              <w:rPr>
                <w:rFonts w:cstheme="minorHAnsi"/>
                <w:sz w:val="20"/>
                <w:szCs w:val="20"/>
              </w:rPr>
              <w:lastRenderedPageBreak/>
              <w:t>LK 1.A.1.</w:t>
            </w:r>
          </w:p>
          <w:p w14:paraId="13174990" w14:textId="77777777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  <w:r w:rsidRPr="00E732A8">
              <w:rPr>
                <w:rFonts w:cstheme="minorHAnsi"/>
                <w:sz w:val="20"/>
                <w:szCs w:val="20"/>
              </w:rPr>
              <w:t>HJ A 1.1., A.1.4.</w:t>
            </w:r>
          </w:p>
          <w:p w14:paraId="7F6DD421" w14:textId="77777777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  <w:r w:rsidRPr="00E732A8">
              <w:rPr>
                <w:rFonts w:cstheme="minorHAnsi"/>
                <w:sz w:val="20"/>
                <w:szCs w:val="20"/>
              </w:rPr>
              <w:lastRenderedPageBreak/>
              <w:t>TZK A.1.2.</w:t>
            </w:r>
          </w:p>
          <w:p w14:paraId="336FE662" w14:textId="763FD1BA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  <w:r w:rsidRPr="00E732A8">
              <w:rPr>
                <w:rFonts w:cstheme="minorHAnsi"/>
                <w:sz w:val="20"/>
                <w:szCs w:val="20"/>
              </w:rPr>
              <w:t>osr B.1.1., B.1.2., C.1.3.</w:t>
            </w:r>
          </w:p>
          <w:p w14:paraId="5695C9E3" w14:textId="77777777" w:rsidR="00491B0A" w:rsidRPr="00E732A8" w:rsidRDefault="00491B0A" w:rsidP="00491B0A">
            <w:pPr>
              <w:rPr>
                <w:rFonts w:cstheme="minorHAnsi"/>
                <w:sz w:val="20"/>
                <w:szCs w:val="20"/>
              </w:rPr>
            </w:pPr>
            <w:r w:rsidRPr="00E732A8">
              <w:rPr>
                <w:rFonts w:cstheme="minorHAnsi"/>
                <w:sz w:val="20"/>
                <w:szCs w:val="20"/>
              </w:rPr>
              <w:t xml:space="preserve">uku </w:t>
            </w:r>
            <w:r>
              <w:rPr>
                <w:rFonts w:cstheme="minorHAnsi"/>
                <w:sz w:val="20"/>
                <w:szCs w:val="20"/>
              </w:rPr>
              <w:t>A.</w:t>
            </w:r>
            <w:r w:rsidRPr="00E732A8">
              <w:rPr>
                <w:rFonts w:cstheme="minorHAnsi"/>
                <w:sz w:val="20"/>
                <w:szCs w:val="20"/>
              </w:rPr>
              <w:t xml:space="preserve">4.1., </w:t>
            </w:r>
            <w:r>
              <w:rPr>
                <w:rFonts w:cstheme="minorHAnsi"/>
                <w:sz w:val="20"/>
                <w:szCs w:val="20"/>
              </w:rPr>
              <w:t>A.</w:t>
            </w:r>
            <w:r w:rsidRPr="00E732A8">
              <w:rPr>
                <w:rFonts w:cstheme="minorHAnsi"/>
                <w:sz w:val="20"/>
                <w:szCs w:val="20"/>
              </w:rPr>
              <w:t>4.2.</w:t>
            </w:r>
          </w:p>
          <w:p w14:paraId="2104BF6B" w14:textId="095DBEEA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  <w:r w:rsidRPr="00E732A8">
              <w:rPr>
                <w:rFonts w:cstheme="minorHAnsi"/>
                <w:sz w:val="20"/>
                <w:szCs w:val="20"/>
              </w:rPr>
              <w:t>goo C.1.1.</w:t>
            </w:r>
          </w:p>
          <w:p w14:paraId="4A742790" w14:textId="4E3037C6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  <w:r w:rsidRPr="00E732A8">
              <w:rPr>
                <w:rFonts w:cstheme="minorHAnsi"/>
                <w:sz w:val="20"/>
                <w:szCs w:val="20"/>
              </w:rPr>
              <w:t>zdravlje B.1.1.a, B.1.3.a</w:t>
            </w:r>
          </w:p>
        </w:tc>
        <w:tc>
          <w:tcPr>
            <w:tcW w:w="1984" w:type="dxa"/>
            <w:tcBorders>
              <w:left w:val="single" w:sz="18" w:space="0" w:color="auto"/>
            </w:tcBorders>
          </w:tcPr>
          <w:p w14:paraId="3EE2EE2B" w14:textId="77777777" w:rsidR="00E732A8" w:rsidRPr="00E732A8" w:rsidRDefault="00E732A8" w:rsidP="00E732A8">
            <w:pPr>
              <w:ind w:hanging="2"/>
              <w:rPr>
                <w:rFonts w:eastAsia="Calibri" w:cstheme="minorHAnsi"/>
                <w:sz w:val="20"/>
                <w:szCs w:val="20"/>
              </w:rPr>
            </w:pPr>
            <w:r w:rsidRPr="00E732A8">
              <w:rPr>
                <w:rFonts w:eastAsia="Calibri" w:cstheme="minorHAnsi"/>
                <w:sz w:val="20"/>
                <w:szCs w:val="20"/>
              </w:rPr>
              <w:lastRenderedPageBreak/>
              <w:t>BROJ I NJEGOVA VRIJEDNOST</w:t>
            </w:r>
          </w:p>
          <w:p w14:paraId="5B306853" w14:textId="0379D6A8" w:rsidR="00E732A8" w:rsidRPr="00E732A8" w:rsidRDefault="00E732A8" w:rsidP="00E732A8">
            <w:pPr>
              <w:rPr>
                <w:rFonts w:eastAsia="Calibri" w:cstheme="minorHAnsi"/>
                <w:sz w:val="20"/>
                <w:szCs w:val="20"/>
              </w:rPr>
            </w:pPr>
            <w:r w:rsidRPr="00E732A8">
              <w:rPr>
                <w:rFonts w:eastAsia="Calibri" w:cstheme="minorHAnsi"/>
                <w:sz w:val="20"/>
                <w:szCs w:val="20"/>
              </w:rPr>
              <w:lastRenderedPageBreak/>
              <w:t>Dekadske jedinice i mjesna vrijednost znamenaka</w:t>
            </w:r>
          </w:p>
          <w:p w14:paraId="742C9404" w14:textId="6D374500" w:rsidR="00E732A8" w:rsidRPr="00E732A8" w:rsidRDefault="00E732A8" w:rsidP="00E732A8">
            <w:pPr>
              <w:rPr>
                <w:rFonts w:eastAsia="Calibri" w:cstheme="minorHAnsi"/>
                <w:sz w:val="20"/>
                <w:szCs w:val="20"/>
              </w:rPr>
            </w:pPr>
          </w:p>
          <w:p w14:paraId="6651C791" w14:textId="77777777" w:rsidR="00E732A8" w:rsidRPr="00E732A8" w:rsidRDefault="00E732A8" w:rsidP="00E732A8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E732A8">
              <w:rPr>
                <w:rFonts w:cstheme="minorHAnsi"/>
                <w:color w:val="FF0000"/>
                <w:sz w:val="20"/>
                <w:szCs w:val="20"/>
              </w:rPr>
              <w:t>KLIKOM DO PRIPREME:</w:t>
            </w:r>
          </w:p>
          <w:p w14:paraId="651EA0A4" w14:textId="102E9CFD" w:rsidR="00E732A8" w:rsidRPr="00E732A8" w:rsidRDefault="005F0986" w:rsidP="00E732A8">
            <w:pPr>
              <w:rPr>
                <w:rFonts w:cstheme="minorHAnsi"/>
                <w:sz w:val="20"/>
                <w:szCs w:val="20"/>
              </w:rPr>
            </w:pPr>
            <w:hyperlink r:id="rId58" w:history="1">
              <w:r w:rsidR="00E732A8" w:rsidRPr="00E732A8">
                <w:rPr>
                  <w:rStyle w:val="Hyperlink"/>
                  <w:rFonts w:cstheme="minorHAnsi"/>
                  <w:sz w:val="20"/>
                  <w:szCs w:val="20"/>
                </w:rPr>
                <w:t>BROJ I NJEGOVA VRIJEDNOST</w:t>
              </w:r>
            </w:hyperlink>
          </w:p>
        </w:tc>
        <w:tc>
          <w:tcPr>
            <w:tcW w:w="2127" w:type="dxa"/>
            <w:vMerge/>
          </w:tcPr>
          <w:p w14:paraId="6305B1E8" w14:textId="77777777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14:paraId="2BC2769E" w14:textId="77777777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  <w:r w:rsidRPr="00E732A8">
              <w:rPr>
                <w:rFonts w:cstheme="minorHAnsi"/>
                <w:sz w:val="20"/>
                <w:szCs w:val="20"/>
              </w:rPr>
              <w:t>obrada</w:t>
            </w:r>
          </w:p>
          <w:p w14:paraId="5E4D48FD" w14:textId="77777777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</w:p>
          <w:p w14:paraId="55F5F796" w14:textId="0D4C42B2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  <w:r w:rsidRPr="00E732A8">
              <w:rPr>
                <w:rFonts w:cstheme="minorHAnsi"/>
                <w:sz w:val="20"/>
                <w:szCs w:val="20"/>
              </w:rPr>
              <w:lastRenderedPageBreak/>
              <w:t>U, str.</w:t>
            </w:r>
            <w:r w:rsidR="009F0B8E">
              <w:rPr>
                <w:rFonts w:cstheme="minorHAnsi"/>
                <w:sz w:val="20"/>
                <w:szCs w:val="20"/>
              </w:rPr>
              <w:t xml:space="preserve"> </w:t>
            </w:r>
            <w:r w:rsidRPr="00E732A8">
              <w:rPr>
                <w:rFonts w:cstheme="minorHAnsi"/>
                <w:sz w:val="20"/>
                <w:szCs w:val="20"/>
              </w:rPr>
              <w:t>3</w:t>
            </w:r>
            <w:r w:rsidR="006435D2">
              <w:rPr>
                <w:rFonts w:cstheme="minorHAnsi"/>
                <w:sz w:val="20"/>
                <w:szCs w:val="20"/>
              </w:rPr>
              <w:t>8</w:t>
            </w:r>
            <w:r w:rsidRPr="00E732A8">
              <w:rPr>
                <w:rFonts w:cstheme="minorHAnsi"/>
                <w:sz w:val="20"/>
                <w:szCs w:val="20"/>
              </w:rPr>
              <w:t>.</w:t>
            </w:r>
            <w:r w:rsidR="009F0B8E">
              <w:rPr>
                <w:rFonts w:cstheme="minorHAnsi"/>
                <w:sz w:val="20"/>
                <w:szCs w:val="20"/>
              </w:rPr>
              <w:t xml:space="preserve"> – </w:t>
            </w:r>
            <w:r w:rsidRPr="00E732A8">
              <w:rPr>
                <w:rFonts w:cstheme="minorHAnsi"/>
                <w:sz w:val="20"/>
                <w:szCs w:val="20"/>
              </w:rPr>
              <w:t>3</w:t>
            </w:r>
            <w:r w:rsidR="006435D2">
              <w:rPr>
                <w:rFonts w:cstheme="minorHAnsi"/>
                <w:sz w:val="20"/>
                <w:szCs w:val="20"/>
              </w:rPr>
              <w:t>9</w:t>
            </w:r>
            <w:r w:rsidRPr="00E732A8">
              <w:rPr>
                <w:rFonts w:cstheme="minorHAnsi"/>
                <w:sz w:val="20"/>
                <w:szCs w:val="20"/>
              </w:rPr>
              <w:t>.,</w:t>
            </w:r>
          </w:p>
          <w:p w14:paraId="582821FD" w14:textId="6FAC0AD7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  <w:r w:rsidRPr="00E732A8">
              <w:rPr>
                <w:rFonts w:cstheme="minorHAnsi"/>
                <w:sz w:val="20"/>
                <w:szCs w:val="20"/>
              </w:rPr>
              <w:t>DZ, str.</w:t>
            </w:r>
            <w:r w:rsidR="009F0B8E">
              <w:rPr>
                <w:rFonts w:cstheme="minorHAnsi"/>
                <w:sz w:val="20"/>
                <w:szCs w:val="20"/>
              </w:rPr>
              <w:t xml:space="preserve"> </w:t>
            </w:r>
            <w:r w:rsidR="006435D2">
              <w:rPr>
                <w:rFonts w:cstheme="minorHAnsi"/>
                <w:sz w:val="20"/>
                <w:szCs w:val="20"/>
              </w:rPr>
              <w:t>40.</w:t>
            </w:r>
          </w:p>
          <w:p w14:paraId="6C86F48F" w14:textId="77777777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61" w:type="dxa"/>
          </w:tcPr>
          <w:p w14:paraId="04B57BEA" w14:textId="77777777" w:rsidR="00E732A8" w:rsidRPr="00E732A8" w:rsidRDefault="00E732A8" w:rsidP="00E732A8">
            <w:pPr>
              <w:ind w:hanging="2"/>
              <w:rPr>
                <w:rFonts w:eastAsia="Calibri" w:cstheme="minorHAnsi"/>
                <w:sz w:val="20"/>
                <w:szCs w:val="20"/>
              </w:rPr>
            </w:pPr>
            <w:r w:rsidRPr="00E732A8">
              <w:rPr>
                <w:rFonts w:eastAsia="Calibri" w:cstheme="minorHAnsi"/>
                <w:sz w:val="20"/>
                <w:szCs w:val="20"/>
              </w:rPr>
              <w:lastRenderedPageBreak/>
              <w:t>OŠ HJ A.4.1., A.4.4.</w:t>
            </w:r>
          </w:p>
          <w:p w14:paraId="517E5F70" w14:textId="4CC3E28B" w:rsidR="00E732A8" w:rsidRPr="00E732A8" w:rsidRDefault="00E732A8" w:rsidP="00E732A8">
            <w:pPr>
              <w:ind w:hanging="2"/>
              <w:rPr>
                <w:rFonts w:eastAsia="Calibri" w:cstheme="minorHAnsi"/>
                <w:sz w:val="20"/>
                <w:szCs w:val="20"/>
              </w:rPr>
            </w:pPr>
            <w:r w:rsidRPr="00E732A8">
              <w:rPr>
                <w:rFonts w:eastAsia="Calibri" w:cstheme="minorHAnsi"/>
                <w:sz w:val="20"/>
                <w:szCs w:val="20"/>
              </w:rPr>
              <w:lastRenderedPageBreak/>
              <w:t>uku A.2.2., B.2.1, B.2.2, C.2.2, D.2.2.</w:t>
            </w:r>
          </w:p>
          <w:p w14:paraId="78201D35" w14:textId="77777777" w:rsidR="00E732A8" w:rsidRPr="00E732A8" w:rsidRDefault="00E732A8" w:rsidP="00E732A8">
            <w:pPr>
              <w:ind w:hanging="2"/>
              <w:rPr>
                <w:rFonts w:eastAsia="Calibri" w:cstheme="minorHAnsi"/>
                <w:sz w:val="20"/>
                <w:szCs w:val="20"/>
              </w:rPr>
            </w:pPr>
            <w:r w:rsidRPr="00E732A8">
              <w:rPr>
                <w:rFonts w:eastAsia="Calibri" w:cstheme="minorHAnsi"/>
                <w:sz w:val="20"/>
                <w:szCs w:val="20"/>
              </w:rPr>
              <w:t>osr A.2.2., A.2.4., C.2.2.</w:t>
            </w:r>
          </w:p>
          <w:p w14:paraId="106105A4" w14:textId="030D6C13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  <w:r w:rsidRPr="00E732A8">
              <w:rPr>
                <w:rFonts w:eastAsia="Calibri" w:cstheme="minorHAnsi"/>
                <w:sz w:val="20"/>
                <w:szCs w:val="20"/>
              </w:rPr>
              <w:t>goo B.2.1., C.2.1, C.2.2.</w:t>
            </w:r>
          </w:p>
        </w:tc>
      </w:tr>
      <w:tr w:rsidR="00E732A8" w:rsidRPr="00E732A8" w14:paraId="5F66D3D9" w14:textId="77777777" w:rsidTr="000238B2">
        <w:tc>
          <w:tcPr>
            <w:tcW w:w="782" w:type="dxa"/>
            <w:vMerge/>
          </w:tcPr>
          <w:p w14:paraId="3CF8F1AF" w14:textId="77777777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74" w:type="dxa"/>
          </w:tcPr>
          <w:p w14:paraId="355C9241" w14:textId="3FFE8627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  <w:r w:rsidRPr="00E732A8">
              <w:rPr>
                <w:rFonts w:cstheme="minorHAnsi"/>
                <w:sz w:val="20"/>
                <w:szCs w:val="20"/>
              </w:rPr>
              <w:t>20.</w:t>
            </w:r>
          </w:p>
        </w:tc>
        <w:tc>
          <w:tcPr>
            <w:tcW w:w="1635" w:type="dxa"/>
          </w:tcPr>
          <w:p w14:paraId="2AD880D8" w14:textId="77777777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  <w:r w:rsidRPr="00E732A8">
              <w:rPr>
                <w:rFonts w:cstheme="minorHAnsi"/>
                <w:sz w:val="20"/>
                <w:szCs w:val="20"/>
              </w:rPr>
              <w:t>Crte</w:t>
            </w:r>
          </w:p>
          <w:p w14:paraId="4ED3B71C" w14:textId="77777777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</w:p>
          <w:p w14:paraId="2B248271" w14:textId="77777777" w:rsidR="00E732A8" w:rsidRPr="00E732A8" w:rsidRDefault="00E732A8" w:rsidP="00E732A8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E732A8">
              <w:rPr>
                <w:rFonts w:cstheme="minorHAnsi"/>
                <w:color w:val="FF0000"/>
                <w:sz w:val="20"/>
                <w:szCs w:val="20"/>
              </w:rPr>
              <w:t>KLIKOM DO PRIPREME:</w:t>
            </w:r>
          </w:p>
          <w:p w14:paraId="3B638C9F" w14:textId="32ACF7A7" w:rsidR="00E732A8" w:rsidRPr="00E732A8" w:rsidRDefault="005F0986" w:rsidP="00E732A8">
            <w:pPr>
              <w:rPr>
                <w:rFonts w:cstheme="minorHAnsi"/>
                <w:sz w:val="20"/>
                <w:szCs w:val="20"/>
              </w:rPr>
            </w:pPr>
            <w:hyperlink r:id="rId59" w:history="1">
              <w:r w:rsidR="00E732A8" w:rsidRPr="00E732A8">
                <w:rPr>
                  <w:rStyle w:val="Hyperlink"/>
                  <w:rFonts w:cstheme="minorHAnsi"/>
                  <w:sz w:val="20"/>
                  <w:szCs w:val="20"/>
                </w:rPr>
                <w:t>CRTE</w:t>
              </w:r>
            </w:hyperlink>
          </w:p>
        </w:tc>
        <w:tc>
          <w:tcPr>
            <w:tcW w:w="2013" w:type="dxa"/>
            <w:vMerge/>
          </w:tcPr>
          <w:p w14:paraId="751694C3" w14:textId="77777777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0A589E6" w14:textId="77777777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  <w:r w:rsidRPr="00E732A8">
              <w:rPr>
                <w:rFonts w:cstheme="minorHAnsi"/>
                <w:sz w:val="20"/>
                <w:szCs w:val="20"/>
              </w:rPr>
              <w:t>ponavljanje i vježbanje</w:t>
            </w:r>
          </w:p>
          <w:p w14:paraId="59A81A4A" w14:textId="77777777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</w:p>
          <w:p w14:paraId="21056BA4" w14:textId="72806C43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  <w:r w:rsidRPr="00E732A8">
              <w:rPr>
                <w:rFonts w:cstheme="minorHAnsi"/>
                <w:sz w:val="20"/>
                <w:szCs w:val="20"/>
              </w:rPr>
              <w:t>U, str. 44.</w:t>
            </w:r>
            <w:r w:rsidR="00907359">
              <w:rPr>
                <w:rFonts w:cstheme="minorHAnsi"/>
                <w:sz w:val="20"/>
                <w:szCs w:val="20"/>
              </w:rPr>
              <w:t xml:space="preserve"> – </w:t>
            </w:r>
            <w:r w:rsidRPr="00E732A8">
              <w:rPr>
                <w:rFonts w:cstheme="minorHAnsi"/>
                <w:sz w:val="20"/>
                <w:szCs w:val="20"/>
              </w:rPr>
              <w:t>45.</w:t>
            </w:r>
          </w:p>
          <w:p w14:paraId="7E55F758" w14:textId="36A10BCE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  <w:r w:rsidRPr="00E732A8">
              <w:rPr>
                <w:rFonts w:cstheme="minorHAnsi"/>
                <w:sz w:val="20"/>
                <w:szCs w:val="20"/>
              </w:rPr>
              <w:t>ZZ, str. 25.</w:t>
            </w:r>
            <w:r w:rsidR="00907359">
              <w:rPr>
                <w:rFonts w:cstheme="minorHAnsi"/>
                <w:sz w:val="20"/>
                <w:szCs w:val="20"/>
              </w:rPr>
              <w:t xml:space="preserve"> – </w:t>
            </w:r>
            <w:r w:rsidRPr="00E732A8">
              <w:rPr>
                <w:rFonts w:cstheme="minorHAnsi"/>
                <w:sz w:val="20"/>
                <w:szCs w:val="20"/>
              </w:rPr>
              <w:t>27</w:t>
            </w:r>
          </w:p>
        </w:tc>
        <w:tc>
          <w:tcPr>
            <w:tcW w:w="1701" w:type="dxa"/>
            <w:tcBorders>
              <w:right w:val="single" w:sz="18" w:space="0" w:color="auto"/>
            </w:tcBorders>
          </w:tcPr>
          <w:p w14:paraId="44B3DE1E" w14:textId="77777777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  <w:r w:rsidRPr="00E732A8">
              <w:rPr>
                <w:rFonts w:cstheme="minorHAnsi"/>
                <w:sz w:val="20"/>
                <w:szCs w:val="20"/>
              </w:rPr>
              <w:t>LK C.1.1.</w:t>
            </w:r>
          </w:p>
          <w:p w14:paraId="435CF958" w14:textId="77777777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  <w:r w:rsidRPr="00E732A8">
              <w:rPr>
                <w:rFonts w:cstheme="minorHAnsi"/>
                <w:sz w:val="20"/>
                <w:szCs w:val="20"/>
              </w:rPr>
              <w:t>HJ A.1.1.</w:t>
            </w:r>
          </w:p>
          <w:p w14:paraId="60D673A4" w14:textId="77777777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  <w:r w:rsidRPr="00E732A8">
              <w:rPr>
                <w:rFonts w:cstheme="minorHAnsi"/>
                <w:sz w:val="20"/>
                <w:szCs w:val="20"/>
              </w:rPr>
              <w:t>osr. A.1.3., A.1.4., B.1.1., B.1.2.</w:t>
            </w:r>
          </w:p>
          <w:p w14:paraId="74C126D6" w14:textId="77777777" w:rsidR="00907359" w:rsidRPr="00E732A8" w:rsidRDefault="00907359" w:rsidP="00907359">
            <w:pPr>
              <w:rPr>
                <w:rFonts w:cstheme="minorHAnsi"/>
                <w:sz w:val="20"/>
                <w:szCs w:val="20"/>
              </w:rPr>
            </w:pPr>
            <w:r w:rsidRPr="00E732A8">
              <w:rPr>
                <w:rFonts w:cstheme="minorHAnsi"/>
                <w:sz w:val="20"/>
                <w:szCs w:val="20"/>
              </w:rPr>
              <w:t xml:space="preserve">uku </w:t>
            </w:r>
            <w:r>
              <w:rPr>
                <w:rFonts w:cstheme="minorHAnsi"/>
                <w:sz w:val="20"/>
                <w:szCs w:val="20"/>
              </w:rPr>
              <w:t>A.</w:t>
            </w:r>
            <w:r w:rsidRPr="00E732A8">
              <w:rPr>
                <w:rFonts w:cstheme="minorHAnsi"/>
                <w:sz w:val="20"/>
                <w:szCs w:val="20"/>
              </w:rPr>
              <w:t xml:space="preserve">4.1., </w:t>
            </w:r>
            <w:r>
              <w:rPr>
                <w:rFonts w:cstheme="minorHAnsi"/>
                <w:sz w:val="20"/>
                <w:szCs w:val="20"/>
              </w:rPr>
              <w:t>A.</w:t>
            </w:r>
            <w:r w:rsidRPr="00E732A8">
              <w:rPr>
                <w:rFonts w:cstheme="minorHAnsi"/>
                <w:sz w:val="20"/>
                <w:szCs w:val="20"/>
              </w:rPr>
              <w:t>4.2.</w:t>
            </w:r>
          </w:p>
          <w:p w14:paraId="42FEEA92" w14:textId="5B4EAFF5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18" w:space="0" w:color="auto"/>
            </w:tcBorders>
          </w:tcPr>
          <w:p w14:paraId="4E8CEFE5" w14:textId="77777777" w:rsidR="00E732A8" w:rsidRPr="00E732A8" w:rsidRDefault="00E732A8" w:rsidP="00E732A8">
            <w:pPr>
              <w:ind w:hanging="2"/>
              <w:rPr>
                <w:rFonts w:eastAsia="Calibri" w:cstheme="minorHAnsi"/>
                <w:sz w:val="20"/>
                <w:szCs w:val="20"/>
              </w:rPr>
            </w:pPr>
            <w:r w:rsidRPr="00E732A8">
              <w:rPr>
                <w:rFonts w:eastAsia="Calibri" w:cstheme="minorHAnsi"/>
                <w:sz w:val="20"/>
                <w:szCs w:val="20"/>
              </w:rPr>
              <w:t>BROJ I NJEGOVA VRIJEDNOST</w:t>
            </w:r>
          </w:p>
          <w:p w14:paraId="0FDBFBA3" w14:textId="77777777" w:rsidR="00E732A8" w:rsidRPr="00E732A8" w:rsidRDefault="00E732A8" w:rsidP="00E732A8">
            <w:pPr>
              <w:rPr>
                <w:rFonts w:eastAsia="Calibri" w:cstheme="minorHAnsi"/>
                <w:sz w:val="20"/>
                <w:szCs w:val="20"/>
              </w:rPr>
            </w:pPr>
            <w:r w:rsidRPr="00E732A8">
              <w:rPr>
                <w:rFonts w:eastAsia="Calibri" w:cstheme="minorHAnsi"/>
                <w:sz w:val="20"/>
                <w:szCs w:val="20"/>
              </w:rPr>
              <w:t>Dekadske jedinice i mjesna vrijednost znamenaka</w:t>
            </w:r>
          </w:p>
          <w:p w14:paraId="05514EB8" w14:textId="77777777" w:rsidR="00E732A8" w:rsidRPr="00E732A8" w:rsidRDefault="00E732A8" w:rsidP="00E732A8">
            <w:pPr>
              <w:ind w:hanging="2"/>
              <w:rPr>
                <w:rFonts w:eastAsia="Calibri" w:cstheme="minorHAnsi"/>
                <w:sz w:val="20"/>
                <w:szCs w:val="20"/>
              </w:rPr>
            </w:pPr>
            <w:r w:rsidRPr="00E732A8">
              <w:rPr>
                <w:rFonts w:eastAsia="Calibri" w:cstheme="minorHAnsi"/>
                <w:sz w:val="20"/>
                <w:szCs w:val="20"/>
              </w:rPr>
              <w:t>DOS:</w:t>
            </w:r>
          </w:p>
          <w:p w14:paraId="1B45ACA8" w14:textId="77777777" w:rsidR="00E732A8" w:rsidRPr="00E732A8" w:rsidRDefault="005F0986" w:rsidP="00E732A8">
            <w:pPr>
              <w:ind w:hanging="2"/>
              <w:rPr>
                <w:rFonts w:eastAsia="Calibri" w:cstheme="minorHAnsi"/>
                <w:sz w:val="20"/>
                <w:szCs w:val="20"/>
              </w:rPr>
            </w:pPr>
            <w:hyperlink r:id="rId60" w:history="1">
              <w:r w:rsidR="00E732A8" w:rsidRPr="00E732A8">
                <w:rPr>
                  <w:rStyle w:val="Hyperlink"/>
                  <w:rFonts w:eastAsia="Calibri" w:cstheme="minorHAnsi"/>
                  <w:sz w:val="20"/>
                  <w:szCs w:val="20"/>
                </w:rPr>
                <w:t>https://hr.izzi.digital/DOS/35196/49617.html</w:t>
              </w:r>
            </w:hyperlink>
            <w:r w:rsidR="00E732A8" w:rsidRPr="00E732A8">
              <w:rPr>
                <w:rFonts w:eastAsia="Calibri" w:cstheme="minorHAnsi"/>
                <w:sz w:val="20"/>
                <w:szCs w:val="20"/>
              </w:rPr>
              <w:t xml:space="preserve"> </w:t>
            </w:r>
          </w:p>
          <w:p w14:paraId="4708FF6C" w14:textId="77777777" w:rsidR="00E732A8" w:rsidRPr="00E732A8" w:rsidRDefault="00E732A8" w:rsidP="00E732A8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E732A8">
              <w:rPr>
                <w:rFonts w:cstheme="minorHAnsi"/>
                <w:color w:val="FF0000"/>
                <w:sz w:val="20"/>
                <w:szCs w:val="20"/>
              </w:rPr>
              <w:t>KLIKOM DO PRIPREME:</w:t>
            </w:r>
          </w:p>
          <w:p w14:paraId="4879C9C4" w14:textId="39B1F7BD" w:rsidR="00E732A8" w:rsidRPr="00E732A8" w:rsidRDefault="005F0986" w:rsidP="00E732A8">
            <w:pPr>
              <w:rPr>
                <w:rFonts w:cstheme="minorHAnsi"/>
                <w:sz w:val="20"/>
                <w:szCs w:val="20"/>
              </w:rPr>
            </w:pPr>
            <w:hyperlink r:id="rId61" w:history="1">
              <w:r w:rsidR="00E732A8" w:rsidRPr="00E732A8">
                <w:rPr>
                  <w:rStyle w:val="Hyperlink"/>
                  <w:rFonts w:cstheme="minorHAnsi"/>
                  <w:sz w:val="20"/>
                  <w:szCs w:val="20"/>
                </w:rPr>
                <w:t>BROJ I NJEGOVA VRIJEDNOST</w:t>
              </w:r>
            </w:hyperlink>
          </w:p>
        </w:tc>
        <w:tc>
          <w:tcPr>
            <w:tcW w:w="2127" w:type="dxa"/>
            <w:vMerge/>
          </w:tcPr>
          <w:p w14:paraId="033E3F2C" w14:textId="77777777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14:paraId="4B302349" w14:textId="77777777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  <w:r w:rsidRPr="00E732A8">
              <w:rPr>
                <w:rFonts w:cstheme="minorHAnsi"/>
                <w:sz w:val="20"/>
                <w:szCs w:val="20"/>
              </w:rPr>
              <w:t>ponavljanje i vježbanje</w:t>
            </w:r>
          </w:p>
          <w:p w14:paraId="10C693B8" w14:textId="77777777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</w:p>
          <w:p w14:paraId="2D1DB869" w14:textId="0394AFB3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  <w:r w:rsidRPr="00E732A8">
              <w:rPr>
                <w:rFonts w:cstheme="minorHAnsi"/>
                <w:sz w:val="20"/>
                <w:szCs w:val="20"/>
              </w:rPr>
              <w:t xml:space="preserve">U, str. </w:t>
            </w:r>
            <w:r w:rsidR="006435D2">
              <w:rPr>
                <w:rFonts w:cstheme="minorHAnsi"/>
                <w:sz w:val="20"/>
                <w:szCs w:val="20"/>
              </w:rPr>
              <w:t>41</w:t>
            </w:r>
            <w:r w:rsidRPr="00E732A8">
              <w:rPr>
                <w:rFonts w:cstheme="minorHAnsi"/>
                <w:sz w:val="20"/>
                <w:szCs w:val="20"/>
              </w:rPr>
              <w:t>.,</w:t>
            </w:r>
          </w:p>
          <w:p w14:paraId="68386152" w14:textId="15E0BA46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  <w:r w:rsidRPr="00E732A8">
              <w:rPr>
                <w:rFonts w:cstheme="minorHAnsi"/>
                <w:sz w:val="20"/>
                <w:szCs w:val="20"/>
              </w:rPr>
              <w:t>ZZ, str.</w:t>
            </w:r>
            <w:r w:rsidR="00907359">
              <w:rPr>
                <w:rFonts w:cstheme="minorHAnsi"/>
                <w:sz w:val="20"/>
                <w:szCs w:val="20"/>
              </w:rPr>
              <w:t xml:space="preserve"> </w:t>
            </w:r>
            <w:r w:rsidRPr="00E732A8">
              <w:rPr>
                <w:rFonts w:cstheme="minorHAnsi"/>
                <w:sz w:val="20"/>
                <w:szCs w:val="20"/>
              </w:rPr>
              <w:t>26.</w:t>
            </w:r>
            <w:r w:rsidR="00907359">
              <w:rPr>
                <w:rFonts w:cstheme="minorHAnsi"/>
                <w:sz w:val="20"/>
                <w:szCs w:val="20"/>
              </w:rPr>
              <w:t xml:space="preserve"> – </w:t>
            </w:r>
            <w:r w:rsidRPr="00E732A8">
              <w:rPr>
                <w:rFonts w:cstheme="minorHAnsi"/>
                <w:sz w:val="20"/>
                <w:szCs w:val="20"/>
              </w:rPr>
              <w:t>27.</w:t>
            </w:r>
          </w:p>
          <w:p w14:paraId="060A1BBB" w14:textId="77777777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61" w:type="dxa"/>
          </w:tcPr>
          <w:p w14:paraId="655B299B" w14:textId="77777777" w:rsidR="00E732A8" w:rsidRPr="00E732A8" w:rsidRDefault="00E732A8" w:rsidP="00E732A8">
            <w:pPr>
              <w:ind w:hanging="2"/>
              <w:rPr>
                <w:rFonts w:eastAsia="Calibri" w:cstheme="minorHAnsi"/>
                <w:sz w:val="20"/>
                <w:szCs w:val="20"/>
              </w:rPr>
            </w:pPr>
            <w:r w:rsidRPr="00E732A8">
              <w:rPr>
                <w:rFonts w:eastAsia="Calibri" w:cstheme="minorHAnsi"/>
                <w:sz w:val="20"/>
                <w:szCs w:val="20"/>
              </w:rPr>
              <w:t>OŠ HJ A.4.2., A.4.4., A.4.5.</w:t>
            </w:r>
          </w:p>
          <w:p w14:paraId="4D6DF8EE" w14:textId="77777777" w:rsidR="00E732A8" w:rsidRPr="00E732A8" w:rsidRDefault="00E732A8" w:rsidP="00E732A8">
            <w:pPr>
              <w:rPr>
                <w:rFonts w:eastAsia="Calibri" w:cstheme="minorHAnsi"/>
                <w:sz w:val="20"/>
                <w:szCs w:val="20"/>
              </w:rPr>
            </w:pPr>
            <w:r w:rsidRPr="00E732A8">
              <w:rPr>
                <w:rFonts w:eastAsia="Calibri" w:cstheme="minorHAnsi"/>
                <w:sz w:val="20"/>
                <w:szCs w:val="20"/>
              </w:rPr>
              <w:t>OŠ TZK A.4.1.</w:t>
            </w:r>
          </w:p>
          <w:p w14:paraId="0EF3B135" w14:textId="77777777" w:rsidR="00E732A8" w:rsidRPr="00E732A8" w:rsidRDefault="00E732A8" w:rsidP="00E732A8">
            <w:pPr>
              <w:ind w:hanging="2"/>
              <w:rPr>
                <w:rFonts w:eastAsia="Calibri" w:cstheme="minorHAnsi"/>
                <w:sz w:val="20"/>
                <w:szCs w:val="20"/>
              </w:rPr>
            </w:pPr>
            <w:r w:rsidRPr="00E732A8">
              <w:rPr>
                <w:rFonts w:eastAsia="Calibri" w:cstheme="minorHAnsi"/>
                <w:sz w:val="20"/>
                <w:szCs w:val="20"/>
              </w:rPr>
              <w:t>osr B.2.4.</w:t>
            </w:r>
          </w:p>
          <w:p w14:paraId="35E20390" w14:textId="77777777" w:rsidR="00E732A8" w:rsidRPr="00E732A8" w:rsidRDefault="00E732A8" w:rsidP="00E732A8">
            <w:pPr>
              <w:ind w:hanging="2"/>
              <w:rPr>
                <w:rFonts w:eastAsia="Calibri" w:cstheme="minorHAnsi"/>
                <w:sz w:val="20"/>
                <w:szCs w:val="20"/>
              </w:rPr>
            </w:pPr>
            <w:r w:rsidRPr="00E732A8">
              <w:rPr>
                <w:rFonts w:eastAsia="Calibri" w:cstheme="minorHAnsi"/>
                <w:sz w:val="20"/>
                <w:szCs w:val="20"/>
              </w:rPr>
              <w:t>uku A.2.2., B.2.1., B.2.2., C.2.2., D.2.1.</w:t>
            </w:r>
          </w:p>
          <w:p w14:paraId="3AAF85D4" w14:textId="77777777" w:rsidR="00E732A8" w:rsidRPr="00E732A8" w:rsidRDefault="00E732A8" w:rsidP="00E732A8">
            <w:pPr>
              <w:ind w:hanging="2"/>
              <w:rPr>
                <w:rFonts w:eastAsia="Calibri" w:cstheme="minorHAnsi"/>
                <w:sz w:val="20"/>
                <w:szCs w:val="20"/>
              </w:rPr>
            </w:pPr>
            <w:r w:rsidRPr="00E732A8">
              <w:rPr>
                <w:rFonts w:eastAsia="Calibri" w:cstheme="minorHAnsi"/>
                <w:sz w:val="20"/>
                <w:szCs w:val="20"/>
              </w:rPr>
              <w:t>ikt A.2.1., A.2.2., A.2.3.</w:t>
            </w:r>
          </w:p>
          <w:p w14:paraId="4CD696DF" w14:textId="2291C637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732A8" w:rsidRPr="00E732A8" w14:paraId="5F99AF0E" w14:textId="77777777" w:rsidTr="000238B2">
        <w:tc>
          <w:tcPr>
            <w:tcW w:w="782" w:type="dxa"/>
            <w:vMerge/>
          </w:tcPr>
          <w:p w14:paraId="6CC5ACFC" w14:textId="77777777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74" w:type="dxa"/>
          </w:tcPr>
          <w:p w14:paraId="768A3FAC" w14:textId="5A39159F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  <w:r w:rsidRPr="00E732A8">
              <w:rPr>
                <w:rFonts w:cstheme="minorHAnsi"/>
                <w:sz w:val="20"/>
                <w:szCs w:val="20"/>
              </w:rPr>
              <w:t>21.</w:t>
            </w:r>
          </w:p>
        </w:tc>
        <w:tc>
          <w:tcPr>
            <w:tcW w:w="1635" w:type="dxa"/>
          </w:tcPr>
          <w:p w14:paraId="32524EB2" w14:textId="77777777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  <w:r w:rsidRPr="00E732A8">
              <w:rPr>
                <w:rFonts w:cstheme="minorHAnsi"/>
                <w:sz w:val="20"/>
                <w:szCs w:val="20"/>
              </w:rPr>
              <w:t>Točka</w:t>
            </w:r>
          </w:p>
          <w:p w14:paraId="1AA1BF6F" w14:textId="77777777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</w:p>
          <w:p w14:paraId="4A39C4B7" w14:textId="77777777" w:rsidR="00E732A8" w:rsidRPr="00E732A8" w:rsidRDefault="00E732A8" w:rsidP="00E732A8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E732A8">
              <w:rPr>
                <w:rFonts w:cstheme="minorHAnsi"/>
                <w:color w:val="FF0000"/>
                <w:sz w:val="20"/>
                <w:szCs w:val="20"/>
              </w:rPr>
              <w:t>KLIKOM DO PRIPREME:</w:t>
            </w:r>
          </w:p>
          <w:p w14:paraId="30B9A8F0" w14:textId="253C6D95" w:rsidR="00E732A8" w:rsidRPr="00E732A8" w:rsidRDefault="005F0986" w:rsidP="00E732A8">
            <w:pPr>
              <w:rPr>
                <w:rFonts w:cstheme="minorHAnsi"/>
                <w:sz w:val="20"/>
                <w:szCs w:val="20"/>
              </w:rPr>
            </w:pPr>
            <w:hyperlink r:id="rId62" w:history="1">
              <w:r w:rsidR="00E732A8" w:rsidRPr="00E732A8">
                <w:rPr>
                  <w:rStyle w:val="Hyperlink"/>
                  <w:rFonts w:cstheme="minorHAnsi"/>
                  <w:sz w:val="20"/>
                  <w:szCs w:val="20"/>
                </w:rPr>
                <w:t>TOČKA</w:t>
              </w:r>
            </w:hyperlink>
          </w:p>
        </w:tc>
        <w:tc>
          <w:tcPr>
            <w:tcW w:w="2013" w:type="dxa"/>
            <w:vMerge w:val="restart"/>
          </w:tcPr>
          <w:p w14:paraId="5D92D7FA" w14:textId="1A44C373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  <w:r w:rsidRPr="00E732A8">
              <w:rPr>
                <w:rFonts w:cstheme="minorHAnsi"/>
                <w:i/>
                <w:iCs/>
                <w:sz w:val="18"/>
                <w:szCs w:val="18"/>
              </w:rPr>
              <w:t>MAT OŠ C.1.3.</w:t>
            </w:r>
            <w:r w:rsidRPr="00E732A8">
              <w:rPr>
                <w:rFonts w:cstheme="minorHAnsi"/>
                <w:sz w:val="18"/>
                <w:szCs w:val="18"/>
              </w:rPr>
              <w:t xml:space="preserve"> Učenik ističe točke i označava ih velikim tiskanim slovima. Spaja točke ravnim ili zakrivljenim crtama. Određuje vrhove geometrijskih tijela i likova kao točke. Određuje točku kao sjecište crta, uočava da se točka može istaknuti na bilo kojem mjestu u neposrednoj okolini te da ih ima mnogo </w:t>
            </w:r>
          </w:p>
        </w:tc>
        <w:tc>
          <w:tcPr>
            <w:tcW w:w="1276" w:type="dxa"/>
          </w:tcPr>
          <w:p w14:paraId="5B0ACFD8" w14:textId="77777777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  <w:r w:rsidRPr="00E732A8">
              <w:rPr>
                <w:rFonts w:cstheme="minorHAnsi"/>
                <w:sz w:val="20"/>
                <w:szCs w:val="20"/>
              </w:rPr>
              <w:t>obrada</w:t>
            </w:r>
          </w:p>
          <w:p w14:paraId="48D46CBB" w14:textId="77777777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</w:p>
          <w:p w14:paraId="185C24EB" w14:textId="5E190FA4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  <w:r w:rsidRPr="00E732A8">
              <w:rPr>
                <w:rFonts w:cstheme="minorHAnsi"/>
                <w:sz w:val="20"/>
                <w:szCs w:val="20"/>
              </w:rPr>
              <w:t>U, str.</w:t>
            </w:r>
            <w:r w:rsidR="007A3024">
              <w:rPr>
                <w:rFonts w:cstheme="minorHAnsi"/>
                <w:sz w:val="20"/>
                <w:szCs w:val="20"/>
              </w:rPr>
              <w:t xml:space="preserve"> </w:t>
            </w:r>
            <w:r w:rsidRPr="00E732A8">
              <w:rPr>
                <w:rFonts w:cstheme="minorHAnsi"/>
                <w:sz w:val="20"/>
                <w:szCs w:val="20"/>
              </w:rPr>
              <w:t>46.</w:t>
            </w:r>
            <w:r w:rsidR="007A3024">
              <w:rPr>
                <w:rFonts w:cstheme="minorHAnsi"/>
                <w:sz w:val="20"/>
                <w:szCs w:val="20"/>
              </w:rPr>
              <w:t xml:space="preserve"> – </w:t>
            </w:r>
            <w:r w:rsidRPr="00E732A8">
              <w:rPr>
                <w:rFonts w:cstheme="minorHAnsi"/>
                <w:sz w:val="20"/>
                <w:szCs w:val="20"/>
              </w:rPr>
              <w:t>47.</w:t>
            </w:r>
          </w:p>
          <w:p w14:paraId="65747506" w14:textId="1FC1996F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  <w:r w:rsidRPr="00E732A8">
              <w:rPr>
                <w:rFonts w:cstheme="minorHAnsi"/>
                <w:sz w:val="20"/>
                <w:szCs w:val="20"/>
              </w:rPr>
              <w:t>DZ, str.</w:t>
            </w:r>
            <w:r w:rsidR="007A3024">
              <w:rPr>
                <w:rFonts w:cstheme="minorHAnsi"/>
                <w:sz w:val="20"/>
                <w:szCs w:val="20"/>
              </w:rPr>
              <w:t xml:space="preserve"> </w:t>
            </w:r>
            <w:r w:rsidRPr="00E732A8">
              <w:rPr>
                <w:rFonts w:cstheme="minorHAnsi"/>
                <w:sz w:val="20"/>
                <w:szCs w:val="20"/>
              </w:rPr>
              <w:t>48.</w:t>
            </w:r>
          </w:p>
        </w:tc>
        <w:tc>
          <w:tcPr>
            <w:tcW w:w="1701" w:type="dxa"/>
            <w:tcBorders>
              <w:right w:val="single" w:sz="18" w:space="0" w:color="auto"/>
            </w:tcBorders>
          </w:tcPr>
          <w:p w14:paraId="1AF00000" w14:textId="77777777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  <w:r w:rsidRPr="00E732A8">
              <w:rPr>
                <w:rFonts w:cstheme="minorHAnsi"/>
                <w:sz w:val="20"/>
                <w:szCs w:val="20"/>
              </w:rPr>
              <w:t>HJ A.1.1., A.1.4.</w:t>
            </w:r>
          </w:p>
          <w:p w14:paraId="043CAF35" w14:textId="77777777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  <w:r w:rsidRPr="00E732A8">
              <w:rPr>
                <w:rFonts w:cstheme="minorHAnsi"/>
                <w:sz w:val="20"/>
                <w:szCs w:val="20"/>
              </w:rPr>
              <w:t>LK 1.A.1.</w:t>
            </w:r>
          </w:p>
          <w:p w14:paraId="271A485E" w14:textId="77777777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  <w:r w:rsidRPr="00E732A8">
              <w:rPr>
                <w:rFonts w:cstheme="minorHAnsi"/>
                <w:sz w:val="20"/>
                <w:szCs w:val="20"/>
              </w:rPr>
              <w:t>GK A.1.1.</w:t>
            </w:r>
          </w:p>
          <w:p w14:paraId="3656F5E5" w14:textId="77E6447D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  <w:r w:rsidRPr="00E732A8">
              <w:rPr>
                <w:rFonts w:cstheme="minorHAnsi"/>
                <w:sz w:val="20"/>
                <w:szCs w:val="20"/>
              </w:rPr>
              <w:t>osr B.1.1., B.1.2.</w:t>
            </w:r>
          </w:p>
          <w:p w14:paraId="1B0A5EDF" w14:textId="77777777" w:rsidR="007A3024" w:rsidRPr="00E732A8" w:rsidRDefault="007A3024" w:rsidP="007A3024">
            <w:pPr>
              <w:rPr>
                <w:rFonts w:cstheme="minorHAnsi"/>
                <w:sz w:val="20"/>
                <w:szCs w:val="20"/>
              </w:rPr>
            </w:pPr>
            <w:r w:rsidRPr="00E732A8">
              <w:rPr>
                <w:rFonts w:cstheme="minorHAnsi"/>
                <w:sz w:val="20"/>
                <w:szCs w:val="20"/>
              </w:rPr>
              <w:t xml:space="preserve">uku </w:t>
            </w:r>
            <w:r>
              <w:rPr>
                <w:rFonts w:cstheme="minorHAnsi"/>
                <w:sz w:val="20"/>
                <w:szCs w:val="20"/>
              </w:rPr>
              <w:t>A.</w:t>
            </w:r>
            <w:r w:rsidRPr="00E732A8">
              <w:rPr>
                <w:rFonts w:cstheme="minorHAnsi"/>
                <w:sz w:val="20"/>
                <w:szCs w:val="20"/>
              </w:rPr>
              <w:t xml:space="preserve">4.1., </w:t>
            </w:r>
            <w:r>
              <w:rPr>
                <w:rFonts w:cstheme="minorHAnsi"/>
                <w:sz w:val="20"/>
                <w:szCs w:val="20"/>
              </w:rPr>
              <w:t>A.</w:t>
            </w:r>
            <w:r w:rsidRPr="00E732A8">
              <w:rPr>
                <w:rFonts w:cstheme="minorHAnsi"/>
                <w:sz w:val="20"/>
                <w:szCs w:val="20"/>
              </w:rPr>
              <w:t>4.2.</w:t>
            </w:r>
          </w:p>
          <w:p w14:paraId="3FBA53E7" w14:textId="0279F075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18" w:space="0" w:color="auto"/>
            </w:tcBorders>
          </w:tcPr>
          <w:p w14:paraId="4C751F56" w14:textId="77777777" w:rsidR="00E732A8" w:rsidRPr="00E732A8" w:rsidRDefault="00E732A8" w:rsidP="00E732A8">
            <w:pPr>
              <w:ind w:hanging="2"/>
              <w:rPr>
                <w:rFonts w:eastAsia="Calibri" w:cstheme="minorHAnsi"/>
                <w:sz w:val="20"/>
                <w:szCs w:val="20"/>
              </w:rPr>
            </w:pPr>
            <w:r w:rsidRPr="00E732A8">
              <w:rPr>
                <w:rFonts w:eastAsia="Calibri" w:cstheme="minorHAnsi"/>
                <w:sz w:val="20"/>
                <w:szCs w:val="20"/>
              </w:rPr>
              <w:t>MANJE ILI VIŠE – ZNAM KAKO SE PIŠE!</w:t>
            </w:r>
          </w:p>
          <w:p w14:paraId="6506DB50" w14:textId="77777777" w:rsidR="00E732A8" w:rsidRPr="00E732A8" w:rsidRDefault="00E732A8" w:rsidP="00E732A8">
            <w:pPr>
              <w:rPr>
                <w:rFonts w:eastAsia="Calibri" w:cstheme="minorHAnsi"/>
                <w:sz w:val="20"/>
                <w:szCs w:val="20"/>
              </w:rPr>
            </w:pPr>
            <w:r w:rsidRPr="00E732A8">
              <w:rPr>
                <w:rFonts w:eastAsia="Calibri" w:cstheme="minorHAnsi"/>
                <w:sz w:val="20"/>
                <w:szCs w:val="20"/>
              </w:rPr>
              <w:t>Uspoređivanje brojeva do milijun</w:t>
            </w:r>
          </w:p>
          <w:p w14:paraId="6C2F27E3" w14:textId="77777777" w:rsidR="00E732A8" w:rsidRPr="00E732A8" w:rsidRDefault="00E732A8" w:rsidP="00E732A8">
            <w:pPr>
              <w:rPr>
                <w:rFonts w:eastAsia="Calibri" w:cstheme="minorHAnsi"/>
                <w:sz w:val="20"/>
                <w:szCs w:val="20"/>
              </w:rPr>
            </w:pPr>
          </w:p>
          <w:p w14:paraId="681A1B5C" w14:textId="77777777" w:rsidR="00E732A8" w:rsidRPr="00E732A8" w:rsidRDefault="00E732A8" w:rsidP="00E732A8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E732A8">
              <w:rPr>
                <w:rFonts w:cstheme="minorHAnsi"/>
                <w:color w:val="FF0000"/>
                <w:sz w:val="20"/>
                <w:szCs w:val="20"/>
              </w:rPr>
              <w:t>KLIKOM DO PRIPREME:</w:t>
            </w:r>
          </w:p>
          <w:p w14:paraId="6A318DE5" w14:textId="7C6CFE89" w:rsidR="00E732A8" w:rsidRPr="00E732A8" w:rsidRDefault="005F0986" w:rsidP="00E732A8">
            <w:pPr>
              <w:rPr>
                <w:rFonts w:cstheme="minorHAnsi"/>
                <w:sz w:val="20"/>
                <w:szCs w:val="20"/>
              </w:rPr>
            </w:pPr>
            <w:hyperlink r:id="rId63" w:history="1">
              <w:r w:rsidR="00E732A8" w:rsidRPr="00E732A8">
                <w:rPr>
                  <w:rStyle w:val="Hyperlink"/>
                  <w:rFonts w:cstheme="minorHAnsi"/>
                  <w:sz w:val="20"/>
                  <w:szCs w:val="20"/>
                </w:rPr>
                <w:t>USPOREĐIVANJE BROJEVA DO MILIJUN</w:t>
              </w:r>
            </w:hyperlink>
          </w:p>
        </w:tc>
        <w:tc>
          <w:tcPr>
            <w:tcW w:w="2127" w:type="dxa"/>
            <w:vMerge/>
          </w:tcPr>
          <w:p w14:paraId="0A1D8740" w14:textId="77777777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14:paraId="62680EF2" w14:textId="77777777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  <w:r w:rsidRPr="00E732A8">
              <w:rPr>
                <w:rFonts w:cstheme="minorHAnsi"/>
                <w:sz w:val="20"/>
                <w:szCs w:val="20"/>
              </w:rPr>
              <w:t>obrada</w:t>
            </w:r>
          </w:p>
          <w:p w14:paraId="4D1252C6" w14:textId="77777777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</w:p>
          <w:p w14:paraId="52FE4F3E" w14:textId="428A8D78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  <w:r w:rsidRPr="00E732A8">
              <w:rPr>
                <w:rFonts w:cstheme="minorHAnsi"/>
                <w:sz w:val="20"/>
                <w:szCs w:val="20"/>
              </w:rPr>
              <w:t>U, str.</w:t>
            </w:r>
            <w:r w:rsidR="007A3024">
              <w:rPr>
                <w:rFonts w:cstheme="minorHAnsi"/>
                <w:sz w:val="20"/>
                <w:szCs w:val="20"/>
              </w:rPr>
              <w:t xml:space="preserve"> </w:t>
            </w:r>
            <w:r w:rsidRPr="00E732A8">
              <w:rPr>
                <w:rFonts w:cstheme="minorHAnsi"/>
                <w:sz w:val="20"/>
                <w:szCs w:val="20"/>
              </w:rPr>
              <w:t>4</w:t>
            </w:r>
            <w:r w:rsidR="006435D2">
              <w:rPr>
                <w:rFonts w:cstheme="minorHAnsi"/>
                <w:sz w:val="20"/>
                <w:szCs w:val="20"/>
              </w:rPr>
              <w:t>2</w:t>
            </w:r>
            <w:r w:rsidRPr="00E732A8">
              <w:rPr>
                <w:rFonts w:cstheme="minorHAnsi"/>
                <w:sz w:val="20"/>
                <w:szCs w:val="20"/>
              </w:rPr>
              <w:t>.</w:t>
            </w:r>
            <w:r w:rsidR="00CE3EB5">
              <w:rPr>
                <w:rFonts w:cstheme="minorHAnsi"/>
                <w:sz w:val="20"/>
                <w:szCs w:val="20"/>
              </w:rPr>
              <w:t xml:space="preserve"> – </w:t>
            </w:r>
            <w:r w:rsidRPr="00E732A8">
              <w:rPr>
                <w:rFonts w:cstheme="minorHAnsi"/>
                <w:sz w:val="20"/>
                <w:szCs w:val="20"/>
              </w:rPr>
              <w:t>4</w:t>
            </w:r>
            <w:r w:rsidR="006435D2">
              <w:rPr>
                <w:rFonts w:cstheme="minorHAnsi"/>
                <w:sz w:val="20"/>
                <w:szCs w:val="20"/>
              </w:rPr>
              <w:t>3</w:t>
            </w:r>
            <w:r w:rsidRPr="00E732A8">
              <w:rPr>
                <w:rFonts w:cstheme="minorHAnsi"/>
                <w:sz w:val="20"/>
                <w:szCs w:val="20"/>
              </w:rPr>
              <w:t>.</w:t>
            </w:r>
          </w:p>
          <w:p w14:paraId="0132EB26" w14:textId="58621B3F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  <w:r w:rsidRPr="00E732A8">
              <w:rPr>
                <w:rFonts w:cstheme="minorHAnsi"/>
                <w:sz w:val="20"/>
                <w:szCs w:val="20"/>
              </w:rPr>
              <w:t>DZ, str.</w:t>
            </w:r>
            <w:r w:rsidR="00CE3EB5">
              <w:rPr>
                <w:rFonts w:cstheme="minorHAnsi"/>
                <w:sz w:val="20"/>
                <w:szCs w:val="20"/>
              </w:rPr>
              <w:t xml:space="preserve"> </w:t>
            </w:r>
            <w:r w:rsidRPr="00E732A8">
              <w:rPr>
                <w:rFonts w:cstheme="minorHAnsi"/>
                <w:sz w:val="20"/>
                <w:szCs w:val="20"/>
              </w:rPr>
              <w:t>4</w:t>
            </w:r>
            <w:r w:rsidR="006435D2">
              <w:rPr>
                <w:rFonts w:cstheme="minorHAnsi"/>
                <w:sz w:val="20"/>
                <w:szCs w:val="20"/>
              </w:rPr>
              <w:t>4</w:t>
            </w:r>
            <w:r w:rsidRPr="00E732A8">
              <w:rPr>
                <w:rFonts w:cstheme="minorHAnsi"/>
                <w:sz w:val="20"/>
                <w:szCs w:val="20"/>
              </w:rPr>
              <w:t>.</w:t>
            </w:r>
          </w:p>
          <w:p w14:paraId="29DA5BCC" w14:textId="77777777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61" w:type="dxa"/>
          </w:tcPr>
          <w:p w14:paraId="484BE307" w14:textId="77777777" w:rsidR="00E732A8" w:rsidRPr="00E732A8" w:rsidRDefault="00E732A8" w:rsidP="00E732A8">
            <w:pPr>
              <w:ind w:hanging="2"/>
              <w:rPr>
                <w:rFonts w:eastAsia="Calibri" w:cstheme="minorHAnsi"/>
                <w:sz w:val="20"/>
                <w:szCs w:val="20"/>
              </w:rPr>
            </w:pPr>
            <w:r w:rsidRPr="00E732A8">
              <w:rPr>
                <w:rFonts w:eastAsia="Calibri" w:cstheme="minorHAnsi"/>
                <w:sz w:val="20"/>
                <w:szCs w:val="20"/>
              </w:rPr>
              <w:t>OŠ HJ A.4.2., A.4.4., A.4.5.</w:t>
            </w:r>
          </w:p>
          <w:p w14:paraId="2102EBE3" w14:textId="77777777" w:rsidR="00E732A8" w:rsidRPr="00E732A8" w:rsidRDefault="00E732A8" w:rsidP="00E732A8">
            <w:pPr>
              <w:rPr>
                <w:rFonts w:eastAsia="Calibri" w:cstheme="minorHAnsi"/>
                <w:sz w:val="20"/>
                <w:szCs w:val="20"/>
              </w:rPr>
            </w:pPr>
            <w:r w:rsidRPr="00E732A8">
              <w:rPr>
                <w:rFonts w:eastAsia="Calibri" w:cstheme="minorHAnsi"/>
                <w:sz w:val="20"/>
                <w:szCs w:val="20"/>
              </w:rPr>
              <w:t>OŠ TZK A.4.1</w:t>
            </w:r>
          </w:p>
          <w:p w14:paraId="082031FE" w14:textId="77777777" w:rsidR="00E732A8" w:rsidRPr="00E732A8" w:rsidRDefault="00E732A8" w:rsidP="00E732A8">
            <w:pPr>
              <w:ind w:hanging="2"/>
              <w:rPr>
                <w:rFonts w:eastAsia="Calibri" w:cstheme="minorHAnsi"/>
                <w:sz w:val="20"/>
                <w:szCs w:val="20"/>
              </w:rPr>
            </w:pPr>
            <w:r w:rsidRPr="00E732A8">
              <w:rPr>
                <w:rFonts w:eastAsia="Calibri" w:cstheme="minorHAnsi"/>
                <w:sz w:val="20"/>
                <w:szCs w:val="20"/>
              </w:rPr>
              <w:t>osr B.2.4.</w:t>
            </w:r>
          </w:p>
          <w:p w14:paraId="562A9E89" w14:textId="77777777" w:rsidR="00E732A8" w:rsidRPr="00E732A8" w:rsidRDefault="00E732A8" w:rsidP="00E732A8">
            <w:pPr>
              <w:ind w:hanging="2"/>
              <w:rPr>
                <w:rFonts w:eastAsia="Calibri" w:cstheme="minorHAnsi"/>
                <w:sz w:val="20"/>
                <w:szCs w:val="20"/>
              </w:rPr>
            </w:pPr>
            <w:r w:rsidRPr="00E732A8">
              <w:rPr>
                <w:rFonts w:eastAsia="Calibri" w:cstheme="minorHAnsi"/>
                <w:sz w:val="20"/>
                <w:szCs w:val="20"/>
              </w:rPr>
              <w:t>uku A.2.2., B.2.1., B.2.2., C.2.2.</w:t>
            </w:r>
          </w:p>
          <w:p w14:paraId="3C10CFA0" w14:textId="77777777" w:rsidR="00E732A8" w:rsidRPr="00E732A8" w:rsidRDefault="00E732A8" w:rsidP="00E732A8">
            <w:pPr>
              <w:ind w:hanging="2"/>
              <w:rPr>
                <w:rFonts w:eastAsia="Calibri" w:cstheme="minorHAnsi"/>
                <w:sz w:val="20"/>
                <w:szCs w:val="20"/>
              </w:rPr>
            </w:pPr>
            <w:r w:rsidRPr="00E732A8">
              <w:rPr>
                <w:rFonts w:eastAsia="Calibri" w:cstheme="minorHAnsi"/>
                <w:sz w:val="20"/>
                <w:szCs w:val="20"/>
              </w:rPr>
              <w:t>goo B.2.1, C.2.1., C.2.2.</w:t>
            </w:r>
          </w:p>
          <w:p w14:paraId="390067C4" w14:textId="1DBE1A48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732A8" w:rsidRPr="00E732A8" w14:paraId="3AFED434" w14:textId="77777777" w:rsidTr="000238B2">
        <w:tc>
          <w:tcPr>
            <w:tcW w:w="782" w:type="dxa"/>
            <w:vMerge/>
          </w:tcPr>
          <w:p w14:paraId="42ACE49F" w14:textId="77777777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74" w:type="dxa"/>
          </w:tcPr>
          <w:p w14:paraId="7DCB7AB4" w14:textId="10CEBAC0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  <w:r w:rsidRPr="00E732A8">
              <w:rPr>
                <w:rFonts w:cstheme="minorHAnsi"/>
                <w:sz w:val="20"/>
                <w:szCs w:val="20"/>
              </w:rPr>
              <w:t>22.</w:t>
            </w:r>
          </w:p>
        </w:tc>
        <w:tc>
          <w:tcPr>
            <w:tcW w:w="1635" w:type="dxa"/>
          </w:tcPr>
          <w:p w14:paraId="2488F745" w14:textId="77777777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  <w:r w:rsidRPr="00E732A8">
              <w:rPr>
                <w:rFonts w:cstheme="minorHAnsi"/>
                <w:sz w:val="20"/>
                <w:szCs w:val="20"/>
              </w:rPr>
              <w:t>Točka</w:t>
            </w:r>
          </w:p>
          <w:p w14:paraId="3582CF49" w14:textId="77777777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</w:p>
          <w:p w14:paraId="7656E65A" w14:textId="77777777" w:rsidR="00E732A8" w:rsidRPr="00E732A8" w:rsidRDefault="00E732A8" w:rsidP="00E732A8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E732A8">
              <w:rPr>
                <w:rFonts w:cstheme="minorHAnsi"/>
                <w:color w:val="FF0000"/>
                <w:sz w:val="20"/>
                <w:szCs w:val="20"/>
              </w:rPr>
              <w:t>KLIKOM DO PRIPREME:</w:t>
            </w:r>
          </w:p>
          <w:p w14:paraId="7ED00BCB" w14:textId="77777777" w:rsidR="00E732A8" w:rsidRPr="00E732A8" w:rsidRDefault="005F0986" w:rsidP="00E732A8">
            <w:pPr>
              <w:rPr>
                <w:rFonts w:cstheme="minorHAnsi"/>
                <w:color w:val="FF0000"/>
                <w:sz w:val="20"/>
                <w:szCs w:val="20"/>
              </w:rPr>
            </w:pPr>
            <w:hyperlink r:id="rId64" w:history="1">
              <w:r w:rsidR="00E732A8" w:rsidRPr="00E732A8">
                <w:rPr>
                  <w:rStyle w:val="Hyperlink"/>
                  <w:rFonts w:cstheme="minorHAnsi"/>
                  <w:sz w:val="20"/>
                  <w:szCs w:val="20"/>
                </w:rPr>
                <w:t>TOČKA</w:t>
              </w:r>
            </w:hyperlink>
          </w:p>
          <w:p w14:paraId="022F4E85" w14:textId="77777777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13" w:type="dxa"/>
            <w:vMerge/>
          </w:tcPr>
          <w:p w14:paraId="6BE3F2FF" w14:textId="77777777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E6169C1" w14:textId="77777777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  <w:r w:rsidRPr="00E732A8">
              <w:rPr>
                <w:rFonts w:cstheme="minorHAnsi"/>
                <w:sz w:val="20"/>
                <w:szCs w:val="20"/>
              </w:rPr>
              <w:t>ponavljanje i vježbanje</w:t>
            </w:r>
          </w:p>
          <w:p w14:paraId="4A22C018" w14:textId="77777777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</w:p>
          <w:p w14:paraId="32302E4A" w14:textId="77777777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  <w:r w:rsidRPr="00E732A8">
              <w:rPr>
                <w:rFonts w:cstheme="minorHAnsi"/>
                <w:sz w:val="20"/>
                <w:szCs w:val="20"/>
              </w:rPr>
              <w:t>U, str. 49.</w:t>
            </w:r>
          </w:p>
          <w:p w14:paraId="22EE00B3" w14:textId="38A98CE9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  <w:r w:rsidRPr="00E732A8">
              <w:rPr>
                <w:rFonts w:cstheme="minorHAnsi"/>
                <w:sz w:val="20"/>
                <w:szCs w:val="20"/>
              </w:rPr>
              <w:t>ZZ, str. 28.</w:t>
            </w:r>
            <w:r w:rsidR="00CE3EB5">
              <w:rPr>
                <w:rFonts w:cstheme="minorHAnsi"/>
                <w:sz w:val="20"/>
                <w:szCs w:val="20"/>
              </w:rPr>
              <w:t xml:space="preserve"> – </w:t>
            </w:r>
            <w:r w:rsidRPr="00E732A8">
              <w:rPr>
                <w:rFonts w:cstheme="minorHAnsi"/>
                <w:sz w:val="20"/>
                <w:szCs w:val="20"/>
              </w:rPr>
              <w:t>30.</w:t>
            </w:r>
          </w:p>
        </w:tc>
        <w:tc>
          <w:tcPr>
            <w:tcW w:w="1701" w:type="dxa"/>
            <w:tcBorders>
              <w:right w:val="single" w:sz="18" w:space="0" w:color="auto"/>
            </w:tcBorders>
          </w:tcPr>
          <w:p w14:paraId="49033E62" w14:textId="3A5B44A1" w:rsidR="00E732A8" w:rsidRPr="00E732A8" w:rsidRDefault="00E732A8" w:rsidP="00E732A8">
            <w:pPr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E732A8">
              <w:rPr>
                <w:rFonts w:eastAsia="Times New Roman" w:cstheme="minorHAnsi"/>
                <w:sz w:val="20"/>
                <w:szCs w:val="20"/>
                <w:lang w:eastAsia="hr-HR"/>
              </w:rPr>
              <w:t>osr B.1.1., B.1.2., C.1.1.</w:t>
            </w:r>
          </w:p>
          <w:p w14:paraId="2D29DEF6" w14:textId="77777777" w:rsidR="00CE3EB5" w:rsidRPr="00E732A8" w:rsidRDefault="00CE3EB5" w:rsidP="00CE3EB5">
            <w:pPr>
              <w:rPr>
                <w:rFonts w:cstheme="minorHAnsi"/>
                <w:sz w:val="20"/>
                <w:szCs w:val="20"/>
              </w:rPr>
            </w:pPr>
            <w:r w:rsidRPr="00E732A8">
              <w:rPr>
                <w:rFonts w:cstheme="minorHAnsi"/>
                <w:sz w:val="20"/>
                <w:szCs w:val="20"/>
              </w:rPr>
              <w:t xml:space="preserve">uku </w:t>
            </w:r>
            <w:r>
              <w:rPr>
                <w:rFonts w:cstheme="minorHAnsi"/>
                <w:sz w:val="20"/>
                <w:szCs w:val="20"/>
              </w:rPr>
              <w:t>A.</w:t>
            </w:r>
            <w:r w:rsidRPr="00E732A8">
              <w:rPr>
                <w:rFonts w:cstheme="minorHAnsi"/>
                <w:sz w:val="20"/>
                <w:szCs w:val="20"/>
              </w:rPr>
              <w:t xml:space="preserve">4.1., </w:t>
            </w:r>
            <w:r>
              <w:rPr>
                <w:rFonts w:cstheme="minorHAnsi"/>
                <w:sz w:val="20"/>
                <w:szCs w:val="20"/>
              </w:rPr>
              <w:t>A.</w:t>
            </w:r>
            <w:r w:rsidRPr="00E732A8">
              <w:rPr>
                <w:rFonts w:cstheme="minorHAnsi"/>
                <w:sz w:val="20"/>
                <w:szCs w:val="20"/>
              </w:rPr>
              <w:t>4.2.</w:t>
            </w:r>
          </w:p>
          <w:p w14:paraId="1F9D9857" w14:textId="5B8F8D3A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18" w:space="0" w:color="auto"/>
            </w:tcBorders>
          </w:tcPr>
          <w:p w14:paraId="54EC8758" w14:textId="77777777" w:rsidR="00E732A8" w:rsidRPr="00E732A8" w:rsidRDefault="00E732A8" w:rsidP="00E732A8">
            <w:pPr>
              <w:ind w:hanging="2"/>
              <w:rPr>
                <w:rFonts w:eastAsia="Calibri" w:cstheme="minorHAnsi"/>
                <w:sz w:val="20"/>
                <w:szCs w:val="20"/>
              </w:rPr>
            </w:pPr>
            <w:r w:rsidRPr="00E732A8">
              <w:rPr>
                <w:rFonts w:eastAsia="Calibri" w:cstheme="minorHAnsi"/>
                <w:sz w:val="20"/>
                <w:szCs w:val="20"/>
              </w:rPr>
              <w:t>MANJE ILI VIŠE – ZNAM KAKO SE PIŠE!</w:t>
            </w:r>
          </w:p>
          <w:p w14:paraId="5BB4D145" w14:textId="77777777" w:rsidR="00E732A8" w:rsidRPr="00E732A8" w:rsidRDefault="00E732A8" w:rsidP="00E732A8">
            <w:pPr>
              <w:rPr>
                <w:rFonts w:eastAsia="Calibri" w:cstheme="minorHAnsi"/>
                <w:sz w:val="20"/>
                <w:szCs w:val="20"/>
              </w:rPr>
            </w:pPr>
            <w:r w:rsidRPr="00E732A8">
              <w:rPr>
                <w:rFonts w:eastAsia="Calibri" w:cstheme="minorHAnsi"/>
                <w:sz w:val="20"/>
                <w:szCs w:val="20"/>
              </w:rPr>
              <w:t>Uspoređivanje brojeva do milijun</w:t>
            </w:r>
          </w:p>
          <w:p w14:paraId="532931A2" w14:textId="77777777" w:rsidR="00E732A8" w:rsidRPr="00E732A8" w:rsidRDefault="00E732A8" w:rsidP="00E732A8">
            <w:pPr>
              <w:rPr>
                <w:rFonts w:eastAsia="Calibri" w:cstheme="minorHAnsi"/>
                <w:sz w:val="20"/>
                <w:szCs w:val="20"/>
              </w:rPr>
            </w:pPr>
          </w:p>
          <w:p w14:paraId="6E61EAC4" w14:textId="77777777" w:rsidR="00E732A8" w:rsidRPr="00E732A8" w:rsidRDefault="00E732A8" w:rsidP="00E732A8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E732A8">
              <w:rPr>
                <w:rFonts w:cstheme="minorHAnsi"/>
                <w:color w:val="FF0000"/>
                <w:sz w:val="20"/>
                <w:szCs w:val="20"/>
              </w:rPr>
              <w:t xml:space="preserve">KLIKOM DO </w:t>
            </w:r>
            <w:r w:rsidRPr="00E732A8">
              <w:rPr>
                <w:rFonts w:cstheme="minorHAnsi"/>
                <w:color w:val="FF0000"/>
                <w:sz w:val="20"/>
                <w:szCs w:val="20"/>
              </w:rPr>
              <w:lastRenderedPageBreak/>
              <w:t>PRIPREME:</w:t>
            </w:r>
          </w:p>
          <w:p w14:paraId="7BE9F5C1" w14:textId="60456C5F" w:rsidR="00E732A8" w:rsidRPr="00E732A8" w:rsidRDefault="005F0986" w:rsidP="00E732A8">
            <w:pPr>
              <w:rPr>
                <w:rFonts w:cstheme="minorHAnsi"/>
                <w:sz w:val="20"/>
                <w:szCs w:val="20"/>
              </w:rPr>
            </w:pPr>
            <w:hyperlink r:id="rId65" w:history="1">
              <w:r w:rsidR="00E732A8" w:rsidRPr="00E732A8">
                <w:rPr>
                  <w:rStyle w:val="Hyperlink"/>
                  <w:rFonts w:cstheme="minorHAnsi"/>
                  <w:sz w:val="20"/>
                  <w:szCs w:val="20"/>
                </w:rPr>
                <w:t>USPOREĐIVANJE BROJEVA DO MILIJUN</w:t>
              </w:r>
            </w:hyperlink>
          </w:p>
        </w:tc>
        <w:tc>
          <w:tcPr>
            <w:tcW w:w="2127" w:type="dxa"/>
            <w:vMerge/>
          </w:tcPr>
          <w:p w14:paraId="5985D723" w14:textId="77777777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14:paraId="72B45132" w14:textId="77777777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  <w:r w:rsidRPr="00E732A8">
              <w:rPr>
                <w:rFonts w:cstheme="minorHAnsi"/>
                <w:sz w:val="20"/>
                <w:szCs w:val="20"/>
              </w:rPr>
              <w:t>ponavljanje i vježbanje</w:t>
            </w:r>
          </w:p>
          <w:p w14:paraId="0A9BEAC5" w14:textId="77777777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</w:p>
          <w:p w14:paraId="1A8A47EF" w14:textId="310D2962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  <w:r w:rsidRPr="00E732A8">
              <w:rPr>
                <w:rFonts w:cstheme="minorHAnsi"/>
                <w:sz w:val="20"/>
                <w:szCs w:val="20"/>
              </w:rPr>
              <w:t>U, str. 4</w:t>
            </w:r>
            <w:r w:rsidR="006435D2">
              <w:rPr>
                <w:rFonts w:cstheme="minorHAnsi"/>
                <w:sz w:val="20"/>
                <w:szCs w:val="20"/>
              </w:rPr>
              <w:t>5.</w:t>
            </w:r>
            <w:r w:rsidRPr="00E732A8">
              <w:rPr>
                <w:rFonts w:cstheme="minorHAnsi"/>
                <w:sz w:val="20"/>
                <w:szCs w:val="20"/>
              </w:rPr>
              <w:t>,</w:t>
            </w:r>
          </w:p>
          <w:p w14:paraId="45F6506D" w14:textId="4EAA0D77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  <w:r w:rsidRPr="00E732A8">
              <w:rPr>
                <w:rFonts w:cstheme="minorHAnsi"/>
                <w:sz w:val="20"/>
                <w:szCs w:val="20"/>
              </w:rPr>
              <w:t>ZZ, str.</w:t>
            </w:r>
            <w:r w:rsidR="00CE3EB5">
              <w:rPr>
                <w:rFonts w:cstheme="minorHAnsi"/>
                <w:sz w:val="20"/>
                <w:szCs w:val="20"/>
              </w:rPr>
              <w:t xml:space="preserve"> </w:t>
            </w:r>
            <w:r w:rsidRPr="00E732A8">
              <w:rPr>
                <w:rFonts w:cstheme="minorHAnsi"/>
                <w:sz w:val="20"/>
                <w:szCs w:val="20"/>
              </w:rPr>
              <w:t>28.</w:t>
            </w:r>
            <w:r w:rsidR="00CE3EB5">
              <w:rPr>
                <w:rFonts w:cstheme="minorHAnsi"/>
                <w:sz w:val="20"/>
                <w:szCs w:val="20"/>
              </w:rPr>
              <w:t xml:space="preserve"> – </w:t>
            </w:r>
            <w:r w:rsidRPr="00E732A8">
              <w:rPr>
                <w:rFonts w:cstheme="minorHAnsi"/>
                <w:sz w:val="20"/>
                <w:szCs w:val="20"/>
              </w:rPr>
              <w:t>29..</w:t>
            </w:r>
          </w:p>
          <w:p w14:paraId="7E9B3473" w14:textId="77777777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61" w:type="dxa"/>
          </w:tcPr>
          <w:p w14:paraId="13D36D69" w14:textId="77777777" w:rsidR="00E732A8" w:rsidRPr="00E732A8" w:rsidRDefault="00E732A8" w:rsidP="00E732A8">
            <w:pPr>
              <w:rPr>
                <w:rFonts w:eastAsia="Calibri" w:cstheme="minorHAnsi"/>
                <w:sz w:val="20"/>
                <w:szCs w:val="20"/>
              </w:rPr>
            </w:pPr>
            <w:r w:rsidRPr="00E732A8">
              <w:rPr>
                <w:rFonts w:eastAsia="Calibri" w:cstheme="minorHAnsi"/>
                <w:sz w:val="20"/>
                <w:szCs w:val="20"/>
              </w:rPr>
              <w:lastRenderedPageBreak/>
              <w:t>OŠ HJ A.4.4.</w:t>
            </w:r>
          </w:p>
          <w:p w14:paraId="31191ECD" w14:textId="77777777" w:rsidR="00E732A8" w:rsidRPr="00E732A8" w:rsidRDefault="00E732A8" w:rsidP="00E732A8">
            <w:pPr>
              <w:ind w:hanging="2"/>
              <w:rPr>
                <w:rFonts w:eastAsia="Calibri" w:cstheme="minorHAnsi"/>
                <w:sz w:val="20"/>
                <w:szCs w:val="20"/>
              </w:rPr>
            </w:pPr>
            <w:r w:rsidRPr="00E732A8">
              <w:rPr>
                <w:rFonts w:eastAsia="Calibri" w:cstheme="minorHAnsi"/>
                <w:sz w:val="20"/>
                <w:szCs w:val="20"/>
              </w:rPr>
              <w:t>uku A.2.2., B.2.1, B.2.2., C.2.2</w:t>
            </w:r>
          </w:p>
          <w:p w14:paraId="23381EB5" w14:textId="2BBF6728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  <w:r w:rsidRPr="00E732A8">
              <w:rPr>
                <w:rFonts w:eastAsia="Calibri" w:cstheme="minorHAnsi"/>
                <w:sz w:val="20"/>
                <w:szCs w:val="20"/>
              </w:rPr>
              <w:t>osr A.2.4.</w:t>
            </w:r>
          </w:p>
        </w:tc>
      </w:tr>
      <w:tr w:rsidR="00E732A8" w:rsidRPr="00E732A8" w14:paraId="2DA47F63" w14:textId="77777777" w:rsidTr="000238B2">
        <w:tc>
          <w:tcPr>
            <w:tcW w:w="782" w:type="dxa"/>
            <w:vMerge/>
          </w:tcPr>
          <w:p w14:paraId="6D634177" w14:textId="77777777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74" w:type="dxa"/>
          </w:tcPr>
          <w:p w14:paraId="13D36BEB" w14:textId="1DC6D78C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  <w:r w:rsidRPr="00E732A8">
              <w:rPr>
                <w:rFonts w:cstheme="minorHAnsi"/>
                <w:sz w:val="20"/>
                <w:szCs w:val="20"/>
              </w:rPr>
              <w:t>23.</w:t>
            </w:r>
          </w:p>
        </w:tc>
        <w:tc>
          <w:tcPr>
            <w:tcW w:w="1635" w:type="dxa"/>
          </w:tcPr>
          <w:p w14:paraId="05952A6A" w14:textId="77777777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  <w:r w:rsidRPr="00E732A8">
              <w:rPr>
                <w:rFonts w:cstheme="minorHAnsi"/>
                <w:sz w:val="20"/>
                <w:szCs w:val="20"/>
              </w:rPr>
              <w:t>Crte i točka</w:t>
            </w:r>
          </w:p>
          <w:p w14:paraId="4688E1B9" w14:textId="77777777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</w:p>
          <w:p w14:paraId="0C485F69" w14:textId="77777777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</w:p>
          <w:p w14:paraId="4F80F385" w14:textId="77777777" w:rsidR="00E732A8" w:rsidRPr="00E732A8" w:rsidRDefault="00E732A8" w:rsidP="00E732A8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E732A8">
              <w:rPr>
                <w:rFonts w:cstheme="minorHAnsi"/>
                <w:color w:val="FF0000"/>
                <w:sz w:val="20"/>
                <w:szCs w:val="20"/>
              </w:rPr>
              <w:t>KLIKOM DO PRIPREME:</w:t>
            </w:r>
          </w:p>
          <w:p w14:paraId="210B0DE2" w14:textId="77777777" w:rsidR="00E732A8" w:rsidRPr="00E732A8" w:rsidRDefault="005F0986" w:rsidP="00E732A8">
            <w:pPr>
              <w:rPr>
                <w:rFonts w:cstheme="minorHAnsi"/>
                <w:color w:val="FF0000"/>
                <w:sz w:val="20"/>
                <w:szCs w:val="20"/>
              </w:rPr>
            </w:pPr>
            <w:hyperlink r:id="rId66" w:history="1">
              <w:r w:rsidR="00E732A8" w:rsidRPr="00E732A8">
                <w:rPr>
                  <w:rStyle w:val="Hyperlink"/>
                  <w:rFonts w:cstheme="minorHAnsi"/>
                  <w:sz w:val="20"/>
                  <w:szCs w:val="20"/>
                </w:rPr>
                <w:t>CRTE I TOČKE</w:t>
              </w:r>
            </w:hyperlink>
          </w:p>
          <w:p w14:paraId="40206567" w14:textId="77777777" w:rsidR="00E732A8" w:rsidRPr="00E732A8" w:rsidRDefault="005F0986" w:rsidP="00E732A8">
            <w:pPr>
              <w:rPr>
                <w:rFonts w:cstheme="minorHAnsi"/>
                <w:color w:val="FF0000"/>
                <w:sz w:val="20"/>
                <w:szCs w:val="20"/>
              </w:rPr>
            </w:pPr>
            <w:hyperlink r:id="rId67" w:history="1">
              <w:r w:rsidR="00E732A8" w:rsidRPr="00E732A8">
                <w:rPr>
                  <w:rStyle w:val="Hyperlink"/>
                  <w:rFonts w:cstheme="minorHAnsi"/>
                  <w:sz w:val="20"/>
                  <w:szCs w:val="20"/>
                </w:rPr>
                <w:t>PRILOG</w:t>
              </w:r>
            </w:hyperlink>
          </w:p>
          <w:p w14:paraId="30DFC940" w14:textId="77777777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13" w:type="dxa"/>
          </w:tcPr>
          <w:p w14:paraId="35DEF324" w14:textId="77777777" w:rsidR="00E732A8" w:rsidRPr="00E732A8" w:rsidRDefault="00E732A8" w:rsidP="00E732A8">
            <w:pPr>
              <w:rPr>
                <w:rFonts w:cstheme="minorHAnsi"/>
                <w:sz w:val="18"/>
                <w:szCs w:val="18"/>
              </w:rPr>
            </w:pPr>
            <w:r w:rsidRPr="00E732A8">
              <w:rPr>
                <w:rFonts w:cstheme="minorHAnsi"/>
                <w:i/>
                <w:iCs/>
                <w:sz w:val="18"/>
                <w:szCs w:val="18"/>
              </w:rPr>
              <w:t>MAT OŠ C.1.2.</w:t>
            </w:r>
            <w:r w:rsidRPr="00E732A8">
              <w:rPr>
                <w:rFonts w:cstheme="minorHAnsi"/>
                <w:sz w:val="18"/>
                <w:szCs w:val="18"/>
              </w:rPr>
              <w:t xml:space="preserve"> Učenik prepoznaje, imenuje i crta ravne i zakrivljene crte. Koristi se ravnalom i primjećuje ravne i zakrivljene crte na različitim crtežima i objektima iz neposredne okoline</w:t>
            </w:r>
          </w:p>
          <w:p w14:paraId="14385C8B" w14:textId="452273EF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  <w:r w:rsidRPr="00E732A8">
              <w:rPr>
                <w:rFonts w:cstheme="minorHAnsi"/>
                <w:i/>
                <w:iCs/>
                <w:sz w:val="18"/>
                <w:szCs w:val="18"/>
              </w:rPr>
              <w:t>MAT OŠ C.1.3.</w:t>
            </w:r>
            <w:r w:rsidRPr="00E732A8">
              <w:rPr>
                <w:rFonts w:cstheme="minorHAnsi"/>
                <w:sz w:val="18"/>
                <w:szCs w:val="18"/>
              </w:rPr>
              <w:t xml:space="preserve"> Učenik ističe točke i označava ih velikim tiskanim slovima. Spaja točke ravnim ili zakrivljenim crtama. Određuje vrhove geometrijskih tijela i likova kao točke. Određuje točku kao sjecište crta, uočava da se točka može istaknuti na bilo kojem mjestu u neposrednoj okolini te da ih ima mnogo</w:t>
            </w:r>
          </w:p>
        </w:tc>
        <w:tc>
          <w:tcPr>
            <w:tcW w:w="1276" w:type="dxa"/>
          </w:tcPr>
          <w:p w14:paraId="55C67915" w14:textId="77777777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  <w:r w:rsidRPr="00E732A8">
              <w:rPr>
                <w:rFonts w:cstheme="minorHAnsi"/>
                <w:sz w:val="20"/>
                <w:szCs w:val="20"/>
              </w:rPr>
              <w:t>ponavljanje i vježbanje</w:t>
            </w:r>
          </w:p>
          <w:p w14:paraId="3A1FEBA1" w14:textId="77777777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</w:p>
          <w:p w14:paraId="5142EE20" w14:textId="473C73E5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  <w:r w:rsidRPr="00E732A8">
              <w:rPr>
                <w:rFonts w:cstheme="minorHAnsi"/>
                <w:sz w:val="20"/>
                <w:szCs w:val="20"/>
              </w:rPr>
              <w:t>ZZ, str. 31.</w:t>
            </w:r>
            <w:r w:rsidR="00CE3EB5">
              <w:rPr>
                <w:rFonts w:cstheme="minorHAnsi"/>
                <w:sz w:val="20"/>
                <w:szCs w:val="20"/>
              </w:rPr>
              <w:t xml:space="preserve"> – </w:t>
            </w:r>
            <w:r w:rsidRPr="00E732A8">
              <w:rPr>
                <w:rFonts w:cstheme="minorHAnsi"/>
                <w:sz w:val="20"/>
                <w:szCs w:val="20"/>
              </w:rPr>
              <w:t>33.</w:t>
            </w:r>
          </w:p>
        </w:tc>
        <w:tc>
          <w:tcPr>
            <w:tcW w:w="1701" w:type="dxa"/>
            <w:tcBorders>
              <w:right w:val="single" w:sz="18" w:space="0" w:color="auto"/>
            </w:tcBorders>
          </w:tcPr>
          <w:p w14:paraId="797B47FE" w14:textId="77777777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  <w:r w:rsidRPr="00E732A8">
              <w:rPr>
                <w:rFonts w:cstheme="minorHAnsi"/>
                <w:sz w:val="20"/>
                <w:szCs w:val="20"/>
              </w:rPr>
              <w:t>HJ A.1.4.</w:t>
            </w:r>
          </w:p>
          <w:p w14:paraId="0985CA19" w14:textId="7A6EA6A3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  <w:r w:rsidRPr="00E732A8">
              <w:rPr>
                <w:rFonts w:cstheme="minorHAnsi"/>
                <w:sz w:val="20"/>
                <w:szCs w:val="20"/>
              </w:rPr>
              <w:t>osr B.1.1., B.1.2., C.1.3.</w:t>
            </w:r>
          </w:p>
          <w:p w14:paraId="52008EAF" w14:textId="77777777" w:rsidR="00CE3EB5" w:rsidRPr="00E732A8" w:rsidRDefault="00CE3EB5" w:rsidP="00CE3EB5">
            <w:pPr>
              <w:rPr>
                <w:rFonts w:cstheme="minorHAnsi"/>
                <w:sz w:val="20"/>
                <w:szCs w:val="20"/>
              </w:rPr>
            </w:pPr>
            <w:r w:rsidRPr="00E732A8">
              <w:rPr>
                <w:rFonts w:cstheme="minorHAnsi"/>
                <w:sz w:val="20"/>
                <w:szCs w:val="20"/>
              </w:rPr>
              <w:t xml:space="preserve">uku </w:t>
            </w:r>
            <w:r>
              <w:rPr>
                <w:rFonts w:cstheme="minorHAnsi"/>
                <w:sz w:val="20"/>
                <w:szCs w:val="20"/>
              </w:rPr>
              <w:t>A.</w:t>
            </w:r>
            <w:r w:rsidRPr="00E732A8">
              <w:rPr>
                <w:rFonts w:cstheme="minorHAnsi"/>
                <w:sz w:val="20"/>
                <w:szCs w:val="20"/>
              </w:rPr>
              <w:t xml:space="preserve">4.1., </w:t>
            </w:r>
            <w:r>
              <w:rPr>
                <w:rFonts w:cstheme="minorHAnsi"/>
                <w:sz w:val="20"/>
                <w:szCs w:val="20"/>
              </w:rPr>
              <w:t>A.</w:t>
            </w:r>
            <w:r w:rsidRPr="00E732A8">
              <w:rPr>
                <w:rFonts w:cstheme="minorHAnsi"/>
                <w:sz w:val="20"/>
                <w:szCs w:val="20"/>
              </w:rPr>
              <w:t>4.2.</w:t>
            </w:r>
          </w:p>
          <w:p w14:paraId="0FB63338" w14:textId="01FBBDF8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  <w:r w:rsidRPr="00E732A8">
              <w:rPr>
                <w:rFonts w:cstheme="minorHAnsi"/>
                <w:sz w:val="20"/>
                <w:szCs w:val="20"/>
              </w:rPr>
              <w:t>goo C.1.1.</w:t>
            </w:r>
          </w:p>
        </w:tc>
        <w:tc>
          <w:tcPr>
            <w:tcW w:w="1984" w:type="dxa"/>
            <w:tcBorders>
              <w:left w:val="single" w:sz="18" w:space="0" w:color="auto"/>
            </w:tcBorders>
          </w:tcPr>
          <w:p w14:paraId="37012227" w14:textId="77777777" w:rsidR="00E732A8" w:rsidRPr="00E732A8" w:rsidRDefault="00E732A8" w:rsidP="00E732A8">
            <w:pPr>
              <w:ind w:hanging="2"/>
              <w:rPr>
                <w:rFonts w:eastAsia="Calibri" w:cstheme="minorHAnsi"/>
                <w:sz w:val="20"/>
                <w:szCs w:val="20"/>
              </w:rPr>
            </w:pPr>
            <w:r w:rsidRPr="00E732A8">
              <w:rPr>
                <w:rFonts w:eastAsia="Calibri" w:cstheme="minorHAnsi"/>
                <w:sz w:val="20"/>
                <w:szCs w:val="20"/>
              </w:rPr>
              <w:t>PONOVIMO</w:t>
            </w:r>
          </w:p>
          <w:p w14:paraId="5611C930" w14:textId="77777777" w:rsidR="00E732A8" w:rsidRPr="00E732A8" w:rsidRDefault="00E732A8" w:rsidP="00E732A8">
            <w:pPr>
              <w:rPr>
                <w:rFonts w:eastAsia="Calibri" w:cstheme="minorHAnsi"/>
                <w:sz w:val="20"/>
                <w:szCs w:val="20"/>
              </w:rPr>
            </w:pPr>
            <w:r w:rsidRPr="00E732A8">
              <w:rPr>
                <w:rFonts w:eastAsia="Calibri" w:cstheme="minorHAnsi"/>
                <w:sz w:val="20"/>
                <w:szCs w:val="20"/>
              </w:rPr>
              <w:t>Brojevi do milijun</w:t>
            </w:r>
          </w:p>
          <w:p w14:paraId="1623F390" w14:textId="77777777" w:rsidR="00E732A8" w:rsidRPr="00E732A8" w:rsidRDefault="00E732A8" w:rsidP="00E732A8">
            <w:pPr>
              <w:rPr>
                <w:rFonts w:eastAsia="Calibri" w:cstheme="minorHAnsi"/>
                <w:sz w:val="20"/>
                <w:szCs w:val="20"/>
              </w:rPr>
            </w:pPr>
          </w:p>
          <w:p w14:paraId="7C43A989" w14:textId="77777777" w:rsidR="00E732A8" w:rsidRPr="00E732A8" w:rsidRDefault="00E732A8" w:rsidP="00E732A8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E732A8">
              <w:rPr>
                <w:rFonts w:cstheme="minorHAnsi"/>
                <w:color w:val="FF0000"/>
                <w:sz w:val="20"/>
                <w:szCs w:val="20"/>
              </w:rPr>
              <w:t>KLIKOM DO PRIPREME:</w:t>
            </w:r>
          </w:p>
          <w:p w14:paraId="5BD7ACE8" w14:textId="78A4CFF3" w:rsidR="00E732A8" w:rsidRPr="00E732A8" w:rsidRDefault="005F0986" w:rsidP="00E732A8">
            <w:pPr>
              <w:rPr>
                <w:rFonts w:cstheme="minorHAnsi"/>
                <w:sz w:val="20"/>
                <w:szCs w:val="20"/>
              </w:rPr>
            </w:pPr>
            <w:hyperlink r:id="rId68" w:history="1">
              <w:r w:rsidR="00E732A8" w:rsidRPr="00E732A8">
                <w:rPr>
                  <w:rStyle w:val="Hyperlink"/>
                  <w:rFonts w:cstheme="minorHAnsi"/>
                  <w:sz w:val="20"/>
                  <w:szCs w:val="20"/>
                </w:rPr>
                <w:t>BROJEVI DO MILIJUN</w:t>
              </w:r>
            </w:hyperlink>
          </w:p>
        </w:tc>
        <w:tc>
          <w:tcPr>
            <w:tcW w:w="2127" w:type="dxa"/>
            <w:vMerge w:val="restart"/>
            <w:tcBorders>
              <w:top w:val="nil"/>
            </w:tcBorders>
          </w:tcPr>
          <w:p w14:paraId="7C1117A5" w14:textId="77777777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14:paraId="6372FBA1" w14:textId="77777777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  <w:r w:rsidRPr="00E732A8">
              <w:rPr>
                <w:rFonts w:cstheme="minorHAnsi"/>
                <w:sz w:val="20"/>
                <w:szCs w:val="20"/>
              </w:rPr>
              <w:t>ponavljanje i vježbanje</w:t>
            </w:r>
          </w:p>
          <w:p w14:paraId="4D2C402F" w14:textId="77777777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</w:p>
          <w:p w14:paraId="35A71CBF" w14:textId="05531991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  <w:r w:rsidRPr="00E732A8">
              <w:rPr>
                <w:rFonts w:cstheme="minorHAnsi"/>
                <w:sz w:val="20"/>
                <w:szCs w:val="20"/>
              </w:rPr>
              <w:t>U, str. 4</w:t>
            </w:r>
            <w:r w:rsidR="006435D2">
              <w:rPr>
                <w:rFonts w:cstheme="minorHAnsi"/>
                <w:sz w:val="20"/>
                <w:szCs w:val="20"/>
              </w:rPr>
              <w:t>6</w:t>
            </w:r>
            <w:r w:rsidRPr="00E732A8">
              <w:rPr>
                <w:rFonts w:cstheme="minorHAnsi"/>
                <w:sz w:val="20"/>
                <w:szCs w:val="20"/>
              </w:rPr>
              <w:t>.</w:t>
            </w:r>
            <w:r w:rsidR="00CE3EB5">
              <w:rPr>
                <w:rFonts w:cstheme="minorHAnsi"/>
                <w:sz w:val="20"/>
                <w:szCs w:val="20"/>
              </w:rPr>
              <w:t xml:space="preserve"> – </w:t>
            </w:r>
            <w:r w:rsidRPr="00E732A8">
              <w:rPr>
                <w:rFonts w:cstheme="minorHAnsi"/>
                <w:sz w:val="20"/>
                <w:szCs w:val="20"/>
              </w:rPr>
              <w:t>4</w:t>
            </w:r>
            <w:r w:rsidR="006435D2">
              <w:rPr>
                <w:rFonts w:cstheme="minorHAnsi"/>
                <w:sz w:val="20"/>
                <w:szCs w:val="20"/>
              </w:rPr>
              <w:t>9</w:t>
            </w:r>
            <w:r w:rsidRPr="00E732A8">
              <w:rPr>
                <w:rFonts w:cstheme="minorHAnsi"/>
                <w:sz w:val="20"/>
                <w:szCs w:val="20"/>
              </w:rPr>
              <w:t>.,</w:t>
            </w:r>
          </w:p>
          <w:p w14:paraId="6706A4C6" w14:textId="08B17DCD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  <w:r w:rsidRPr="00E732A8">
              <w:rPr>
                <w:rFonts w:cstheme="minorHAnsi"/>
                <w:sz w:val="20"/>
                <w:szCs w:val="20"/>
              </w:rPr>
              <w:t>ZZ, str.</w:t>
            </w:r>
            <w:r w:rsidR="00CE3EB5">
              <w:rPr>
                <w:rFonts w:cstheme="minorHAnsi"/>
                <w:sz w:val="20"/>
                <w:szCs w:val="20"/>
              </w:rPr>
              <w:t xml:space="preserve"> </w:t>
            </w:r>
            <w:r w:rsidRPr="00E732A8">
              <w:rPr>
                <w:rFonts w:cstheme="minorHAnsi"/>
                <w:sz w:val="20"/>
                <w:szCs w:val="20"/>
              </w:rPr>
              <w:t>30.</w:t>
            </w:r>
            <w:r w:rsidR="00CE3EB5">
              <w:rPr>
                <w:rFonts w:cstheme="minorHAnsi"/>
                <w:sz w:val="20"/>
                <w:szCs w:val="20"/>
              </w:rPr>
              <w:t xml:space="preserve"> – </w:t>
            </w:r>
            <w:r w:rsidRPr="00E732A8">
              <w:rPr>
                <w:rFonts w:cstheme="minorHAnsi"/>
                <w:sz w:val="20"/>
                <w:szCs w:val="20"/>
              </w:rPr>
              <w:t>31.</w:t>
            </w:r>
          </w:p>
          <w:p w14:paraId="36C50D34" w14:textId="77777777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61" w:type="dxa"/>
          </w:tcPr>
          <w:p w14:paraId="2C091490" w14:textId="77777777" w:rsidR="00E732A8" w:rsidRPr="00E732A8" w:rsidRDefault="00E732A8" w:rsidP="00E732A8">
            <w:pPr>
              <w:rPr>
                <w:rFonts w:eastAsia="Calibri" w:cstheme="minorHAnsi"/>
                <w:sz w:val="20"/>
                <w:szCs w:val="20"/>
              </w:rPr>
            </w:pPr>
            <w:r w:rsidRPr="00E732A8">
              <w:rPr>
                <w:rFonts w:eastAsia="Calibri" w:cstheme="minorHAnsi"/>
                <w:sz w:val="20"/>
                <w:szCs w:val="20"/>
              </w:rPr>
              <w:t>OŠ HJ A.4.4.</w:t>
            </w:r>
          </w:p>
          <w:p w14:paraId="73669F0B" w14:textId="77777777" w:rsidR="00E732A8" w:rsidRPr="00E732A8" w:rsidRDefault="00E732A8" w:rsidP="00E732A8">
            <w:pPr>
              <w:rPr>
                <w:rFonts w:eastAsia="Calibri" w:cstheme="minorHAnsi"/>
                <w:sz w:val="20"/>
                <w:szCs w:val="20"/>
              </w:rPr>
            </w:pPr>
            <w:r w:rsidRPr="00E732A8">
              <w:rPr>
                <w:rFonts w:eastAsia="Calibri" w:cstheme="minorHAnsi"/>
                <w:sz w:val="20"/>
                <w:szCs w:val="20"/>
              </w:rPr>
              <w:t>osr A.2.4, B.2.4.</w:t>
            </w:r>
          </w:p>
          <w:p w14:paraId="42F054D1" w14:textId="77777777" w:rsidR="00E732A8" w:rsidRPr="00E732A8" w:rsidRDefault="00E732A8" w:rsidP="00E732A8">
            <w:pPr>
              <w:ind w:hanging="2"/>
              <w:rPr>
                <w:rFonts w:eastAsia="Calibri" w:cstheme="minorHAnsi"/>
                <w:sz w:val="20"/>
                <w:szCs w:val="20"/>
              </w:rPr>
            </w:pPr>
            <w:r w:rsidRPr="00E732A8">
              <w:rPr>
                <w:rFonts w:eastAsia="Calibri" w:cstheme="minorHAnsi"/>
                <w:sz w:val="20"/>
                <w:szCs w:val="20"/>
              </w:rPr>
              <w:t>uku A.2.2,A.2.3., C.2.2., D.2.2</w:t>
            </w:r>
          </w:p>
          <w:p w14:paraId="40984BE6" w14:textId="18F2BE74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  <w:r w:rsidRPr="00E732A8">
              <w:rPr>
                <w:rFonts w:eastAsia="Calibri" w:cstheme="minorHAnsi"/>
                <w:sz w:val="20"/>
                <w:szCs w:val="20"/>
              </w:rPr>
              <w:t>goo C.2.2</w:t>
            </w:r>
          </w:p>
        </w:tc>
      </w:tr>
      <w:tr w:rsidR="00E732A8" w:rsidRPr="00E732A8" w14:paraId="43E02B3B" w14:textId="77777777" w:rsidTr="000238B2">
        <w:tc>
          <w:tcPr>
            <w:tcW w:w="782" w:type="dxa"/>
            <w:vMerge/>
          </w:tcPr>
          <w:p w14:paraId="6F820551" w14:textId="77777777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74" w:type="dxa"/>
          </w:tcPr>
          <w:p w14:paraId="6A12E8F0" w14:textId="2A85D0EC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  <w:r w:rsidRPr="00E732A8">
              <w:rPr>
                <w:rFonts w:cstheme="minorHAnsi"/>
                <w:sz w:val="20"/>
                <w:szCs w:val="20"/>
              </w:rPr>
              <w:t>24.</w:t>
            </w:r>
          </w:p>
        </w:tc>
        <w:tc>
          <w:tcPr>
            <w:tcW w:w="1635" w:type="dxa"/>
          </w:tcPr>
          <w:p w14:paraId="27ED8FFC" w14:textId="77777777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  <w:r w:rsidRPr="00E732A8">
              <w:rPr>
                <w:rFonts w:cstheme="minorHAnsi"/>
                <w:sz w:val="20"/>
                <w:szCs w:val="20"/>
              </w:rPr>
              <w:t>Geometrijski likovi, Crte, Točka</w:t>
            </w:r>
          </w:p>
          <w:p w14:paraId="5FB975A3" w14:textId="77777777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</w:p>
          <w:p w14:paraId="68E2C5CE" w14:textId="77777777" w:rsidR="00E732A8" w:rsidRPr="00E732A8" w:rsidRDefault="00E732A8" w:rsidP="00E732A8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E732A8">
              <w:rPr>
                <w:rFonts w:cstheme="minorHAnsi"/>
                <w:color w:val="FF0000"/>
                <w:sz w:val="20"/>
                <w:szCs w:val="20"/>
              </w:rPr>
              <w:t>KLIKOM DO PRIPREME:</w:t>
            </w:r>
          </w:p>
          <w:p w14:paraId="727F2A68" w14:textId="5ECB56A3" w:rsidR="00E732A8" w:rsidRPr="00E732A8" w:rsidRDefault="005F0986" w:rsidP="00E732A8">
            <w:pPr>
              <w:rPr>
                <w:rFonts w:cstheme="minorHAnsi"/>
                <w:sz w:val="20"/>
                <w:szCs w:val="20"/>
              </w:rPr>
            </w:pPr>
            <w:hyperlink r:id="rId69" w:history="1">
              <w:r w:rsidR="00E732A8" w:rsidRPr="00E732A8">
                <w:rPr>
                  <w:rStyle w:val="Hyperlink"/>
                  <w:rFonts w:cstheme="minorHAnsi"/>
                  <w:sz w:val="20"/>
                  <w:szCs w:val="20"/>
                </w:rPr>
                <w:t>GEOMETRIJSKI LIKOVI, CRTE, TOČKE</w:t>
              </w:r>
            </w:hyperlink>
          </w:p>
        </w:tc>
        <w:tc>
          <w:tcPr>
            <w:tcW w:w="2013" w:type="dxa"/>
          </w:tcPr>
          <w:p w14:paraId="39C78D26" w14:textId="77777777" w:rsidR="00E732A8" w:rsidRPr="00E732A8" w:rsidRDefault="00E732A8" w:rsidP="00E732A8">
            <w:pPr>
              <w:rPr>
                <w:rFonts w:cstheme="minorHAnsi"/>
                <w:sz w:val="18"/>
                <w:szCs w:val="18"/>
              </w:rPr>
            </w:pPr>
            <w:r w:rsidRPr="00E732A8">
              <w:rPr>
                <w:rFonts w:cstheme="minorHAnsi"/>
                <w:i/>
                <w:iCs/>
                <w:sz w:val="18"/>
                <w:szCs w:val="18"/>
              </w:rPr>
              <w:t>MAT OŠ C.1.1</w:t>
            </w:r>
            <w:r w:rsidRPr="00E732A8">
              <w:rPr>
                <w:rFonts w:cstheme="minorHAnsi"/>
                <w:sz w:val="18"/>
                <w:szCs w:val="18"/>
              </w:rPr>
              <w:t>.Učenik izdvaja i imenuje kuglu i valjak, povezuje ih s oblicima objekata u okruženju; imenuje ravne i zakrivljene plohe</w:t>
            </w:r>
          </w:p>
          <w:p w14:paraId="138AD537" w14:textId="519E58ED" w:rsidR="00E732A8" w:rsidRPr="00E732A8" w:rsidRDefault="00E732A8" w:rsidP="00E732A8">
            <w:pPr>
              <w:rPr>
                <w:rFonts w:cstheme="minorHAnsi"/>
                <w:sz w:val="18"/>
                <w:szCs w:val="18"/>
              </w:rPr>
            </w:pPr>
            <w:r w:rsidRPr="00E732A8">
              <w:rPr>
                <w:rFonts w:cstheme="minorHAnsi"/>
                <w:i/>
                <w:iCs/>
                <w:sz w:val="18"/>
                <w:szCs w:val="18"/>
              </w:rPr>
              <w:t>MAT OŠ C.1.2.</w:t>
            </w:r>
            <w:r w:rsidRPr="00E732A8">
              <w:rPr>
                <w:rFonts w:cstheme="minorHAnsi"/>
                <w:sz w:val="18"/>
                <w:szCs w:val="18"/>
              </w:rPr>
              <w:t xml:space="preserve"> Učenik prepoznaje, imenuje i crta ravne i zakrivljene crte. Koristi se ravnalom i primjećuje ravne i zakrivljene crte na različitim crtežima i objektima iz </w:t>
            </w:r>
            <w:r w:rsidRPr="00E732A8">
              <w:rPr>
                <w:rFonts w:cstheme="minorHAnsi"/>
                <w:sz w:val="18"/>
                <w:szCs w:val="18"/>
              </w:rPr>
              <w:lastRenderedPageBreak/>
              <w:t>neposredne okoline</w:t>
            </w:r>
          </w:p>
        </w:tc>
        <w:tc>
          <w:tcPr>
            <w:tcW w:w="1276" w:type="dxa"/>
          </w:tcPr>
          <w:p w14:paraId="11DE0710" w14:textId="77777777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  <w:r w:rsidRPr="00E732A8">
              <w:rPr>
                <w:rFonts w:cstheme="minorHAnsi"/>
                <w:sz w:val="20"/>
                <w:szCs w:val="20"/>
              </w:rPr>
              <w:lastRenderedPageBreak/>
              <w:t>ponavljanje i vježbanje</w:t>
            </w:r>
          </w:p>
          <w:p w14:paraId="50225527" w14:textId="77777777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right w:val="single" w:sz="18" w:space="0" w:color="auto"/>
            </w:tcBorders>
          </w:tcPr>
          <w:p w14:paraId="0DC19AC7" w14:textId="77777777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  <w:r w:rsidRPr="00E732A8">
              <w:rPr>
                <w:rFonts w:cstheme="minorHAnsi"/>
                <w:sz w:val="20"/>
                <w:szCs w:val="20"/>
              </w:rPr>
              <w:t>HJ A.1.1., A.1.4.</w:t>
            </w:r>
          </w:p>
          <w:p w14:paraId="575B6CFA" w14:textId="3C3B87CB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  <w:r w:rsidRPr="00E732A8">
              <w:rPr>
                <w:rFonts w:cstheme="minorHAnsi"/>
                <w:sz w:val="20"/>
                <w:szCs w:val="20"/>
              </w:rPr>
              <w:t>osr B.1.1., B.1.2., C.1.3.</w:t>
            </w:r>
          </w:p>
          <w:p w14:paraId="2D3E0844" w14:textId="77777777" w:rsidR="00147AD9" w:rsidRPr="00E732A8" w:rsidRDefault="00147AD9" w:rsidP="00147AD9">
            <w:pPr>
              <w:rPr>
                <w:rFonts w:cstheme="minorHAnsi"/>
                <w:sz w:val="20"/>
                <w:szCs w:val="20"/>
              </w:rPr>
            </w:pPr>
            <w:r w:rsidRPr="00E732A8">
              <w:rPr>
                <w:rFonts w:cstheme="minorHAnsi"/>
                <w:sz w:val="20"/>
                <w:szCs w:val="20"/>
              </w:rPr>
              <w:t xml:space="preserve">uku </w:t>
            </w:r>
            <w:r>
              <w:rPr>
                <w:rFonts w:cstheme="minorHAnsi"/>
                <w:sz w:val="20"/>
                <w:szCs w:val="20"/>
              </w:rPr>
              <w:t>A.</w:t>
            </w:r>
            <w:r w:rsidRPr="00E732A8">
              <w:rPr>
                <w:rFonts w:cstheme="minorHAnsi"/>
                <w:sz w:val="20"/>
                <w:szCs w:val="20"/>
              </w:rPr>
              <w:t xml:space="preserve">4.1., </w:t>
            </w:r>
            <w:r>
              <w:rPr>
                <w:rFonts w:cstheme="minorHAnsi"/>
                <w:sz w:val="20"/>
                <w:szCs w:val="20"/>
              </w:rPr>
              <w:t>A.</w:t>
            </w:r>
            <w:r w:rsidRPr="00E732A8">
              <w:rPr>
                <w:rFonts w:cstheme="minorHAnsi"/>
                <w:sz w:val="20"/>
                <w:szCs w:val="20"/>
              </w:rPr>
              <w:t>4.2.</w:t>
            </w:r>
          </w:p>
          <w:p w14:paraId="50299F85" w14:textId="52D5542E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  <w:r w:rsidRPr="00E732A8">
              <w:rPr>
                <w:rFonts w:cstheme="minorHAnsi"/>
                <w:sz w:val="20"/>
                <w:szCs w:val="20"/>
              </w:rPr>
              <w:t>goo C.1.1.</w:t>
            </w:r>
          </w:p>
        </w:tc>
        <w:tc>
          <w:tcPr>
            <w:tcW w:w="1984" w:type="dxa"/>
            <w:tcBorders>
              <w:left w:val="single" w:sz="18" w:space="0" w:color="auto"/>
            </w:tcBorders>
          </w:tcPr>
          <w:p w14:paraId="6C37B17C" w14:textId="77777777" w:rsidR="00E732A8" w:rsidRPr="00E732A8" w:rsidRDefault="00E732A8" w:rsidP="00E732A8">
            <w:pPr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E732A8">
              <w:rPr>
                <w:rFonts w:eastAsia="Calibri" w:cstheme="minorHAnsi"/>
                <w:b/>
                <w:bCs/>
                <w:sz w:val="20"/>
                <w:szCs w:val="20"/>
              </w:rPr>
              <w:t>Ispit znanja: Brojevi do milijun</w:t>
            </w:r>
          </w:p>
          <w:p w14:paraId="2FA0D4C3" w14:textId="77777777" w:rsidR="00E732A8" w:rsidRPr="00E732A8" w:rsidRDefault="00E732A8" w:rsidP="00E732A8">
            <w:pPr>
              <w:rPr>
                <w:rFonts w:eastAsia="Calibri" w:cstheme="minorHAnsi"/>
                <w:sz w:val="20"/>
                <w:szCs w:val="20"/>
              </w:rPr>
            </w:pPr>
          </w:p>
          <w:p w14:paraId="0C71AC3F" w14:textId="41C2190E" w:rsidR="00E732A8" w:rsidRPr="00147AD9" w:rsidRDefault="00E732A8" w:rsidP="00E732A8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E732A8">
              <w:rPr>
                <w:rFonts w:cstheme="minorHAnsi"/>
                <w:color w:val="FF0000"/>
                <w:sz w:val="20"/>
                <w:szCs w:val="20"/>
              </w:rPr>
              <w:t>KLIKOM DO PRIPREME:</w:t>
            </w:r>
          </w:p>
          <w:p w14:paraId="67D98FCD" w14:textId="7FE9A6BA" w:rsidR="00E732A8" w:rsidRPr="00E732A8" w:rsidRDefault="005F0986" w:rsidP="00E732A8">
            <w:pPr>
              <w:rPr>
                <w:rFonts w:cstheme="minorHAnsi"/>
                <w:sz w:val="20"/>
                <w:szCs w:val="20"/>
              </w:rPr>
            </w:pPr>
            <w:hyperlink r:id="rId70" w:history="1">
              <w:r w:rsidR="00E732A8" w:rsidRPr="00E732A8">
                <w:rPr>
                  <w:rStyle w:val="Hyperlink"/>
                  <w:rFonts w:cstheme="minorHAnsi"/>
                  <w:sz w:val="20"/>
                  <w:szCs w:val="20"/>
                </w:rPr>
                <w:t>PROVJERA ZNANJA</w:t>
              </w:r>
            </w:hyperlink>
          </w:p>
        </w:tc>
        <w:tc>
          <w:tcPr>
            <w:tcW w:w="2127" w:type="dxa"/>
            <w:vMerge/>
          </w:tcPr>
          <w:p w14:paraId="206E8730" w14:textId="77777777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14:paraId="41AE3677" w14:textId="77777777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  <w:r w:rsidRPr="00E732A8">
              <w:rPr>
                <w:rFonts w:cstheme="minorHAnsi"/>
                <w:sz w:val="20"/>
                <w:szCs w:val="20"/>
              </w:rPr>
              <w:t>provjera</w:t>
            </w:r>
          </w:p>
          <w:p w14:paraId="536C47AC" w14:textId="77777777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</w:p>
          <w:p w14:paraId="4B44FC80" w14:textId="7C068685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  <w:r w:rsidRPr="00E732A8">
              <w:rPr>
                <w:rFonts w:cstheme="minorHAnsi"/>
                <w:sz w:val="20"/>
                <w:szCs w:val="20"/>
              </w:rPr>
              <w:t>Ispit znanja</w:t>
            </w:r>
          </w:p>
        </w:tc>
        <w:tc>
          <w:tcPr>
            <w:tcW w:w="1661" w:type="dxa"/>
          </w:tcPr>
          <w:p w14:paraId="30979FF4" w14:textId="77777777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732A8" w:rsidRPr="00E732A8" w14:paraId="5385EA38" w14:textId="77777777" w:rsidTr="000238B2">
        <w:tc>
          <w:tcPr>
            <w:tcW w:w="782" w:type="dxa"/>
            <w:vMerge/>
          </w:tcPr>
          <w:p w14:paraId="694E301F" w14:textId="77777777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74" w:type="dxa"/>
          </w:tcPr>
          <w:p w14:paraId="77990CC5" w14:textId="1B31830A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  <w:r w:rsidRPr="00E732A8">
              <w:rPr>
                <w:rFonts w:cstheme="minorHAnsi"/>
                <w:sz w:val="20"/>
                <w:szCs w:val="20"/>
              </w:rPr>
              <w:t>25.</w:t>
            </w:r>
          </w:p>
        </w:tc>
        <w:tc>
          <w:tcPr>
            <w:tcW w:w="1635" w:type="dxa"/>
          </w:tcPr>
          <w:p w14:paraId="18FA5D41" w14:textId="77777777" w:rsidR="00E732A8" w:rsidRPr="00E732A8" w:rsidRDefault="00E732A8" w:rsidP="00E732A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732A8">
              <w:rPr>
                <w:rFonts w:cstheme="minorHAnsi"/>
                <w:b/>
                <w:bCs/>
                <w:sz w:val="20"/>
                <w:szCs w:val="20"/>
              </w:rPr>
              <w:t>Prvi ispit znanja</w:t>
            </w:r>
          </w:p>
          <w:p w14:paraId="57D83465" w14:textId="77777777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</w:p>
          <w:p w14:paraId="1C5EDFDC" w14:textId="77777777" w:rsidR="00E732A8" w:rsidRPr="00E732A8" w:rsidRDefault="00E732A8" w:rsidP="00E732A8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E732A8">
              <w:rPr>
                <w:rFonts w:cstheme="minorHAnsi"/>
                <w:color w:val="FF0000"/>
                <w:sz w:val="20"/>
                <w:szCs w:val="20"/>
              </w:rPr>
              <w:t>KLIKOM DO PRIPREME:</w:t>
            </w:r>
          </w:p>
          <w:p w14:paraId="458BD6E7" w14:textId="7EBEB43D" w:rsidR="00E732A8" w:rsidRPr="00E732A8" w:rsidRDefault="005F0986" w:rsidP="00E732A8">
            <w:pPr>
              <w:rPr>
                <w:rFonts w:cstheme="minorHAnsi"/>
                <w:sz w:val="20"/>
                <w:szCs w:val="20"/>
              </w:rPr>
            </w:pPr>
            <w:hyperlink r:id="rId71" w:history="1">
              <w:r w:rsidR="00E732A8" w:rsidRPr="00E732A8">
                <w:rPr>
                  <w:rStyle w:val="Hyperlink"/>
                  <w:rFonts w:cstheme="minorHAnsi"/>
                  <w:sz w:val="20"/>
                  <w:szCs w:val="20"/>
                </w:rPr>
                <w:t>PRVI ISPIT ZNANJA</w:t>
              </w:r>
            </w:hyperlink>
          </w:p>
        </w:tc>
        <w:tc>
          <w:tcPr>
            <w:tcW w:w="2013" w:type="dxa"/>
          </w:tcPr>
          <w:p w14:paraId="751586A3" w14:textId="77777777" w:rsidR="00E732A8" w:rsidRPr="00E732A8" w:rsidRDefault="00E732A8" w:rsidP="00E732A8">
            <w:pPr>
              <w:rPr>
                <w:rFonts w:cstheme="minorHAnsi"/>
                <w:sz w:val="18"/>
                <w:szCs w:val="18"/>
              </w:rPr>
            </w:pPr>
            <w:r w:rsidRPr="00E732A8">
              <w:rPr>
                <w:rFonts w:cstheme="minorHAnsi"/>
                <w:i/>
                <w:iCs/>
                <w:sz w:val="18"/>
                <w:szCs w:val="18"/>
              </w:rPr>
              <w:t>MAT OŠ C.1.1</w:t>
            </w:r>
            <w:r w:rsidRPr="00E732A8">
              <w:rPr>
                <w:rFonts w:cstheme="minorHAnsi"/>
                <w:sz w:val="18"/>
                <w:szCs w:val="18"/>
              </w:rPr>
              <w:t>.Učenik izdvaja i imenuje kuglu i valjak, povezuje ih s oblicima objekata u okruženju; imenuje ravne i zakrivljene plohe</w:t>
            </w:r>
          </w:p>
          <w:p w14:paraId="55DB0C6E" w14:textId="77777777" w:rsidR="00E732A8" w:rsidRPr="00E732A8" w:rsidRDefault="00E732A8" w:rsidP="00E732A8">
            <w:pPr>
              <w:rPr>
                <w:rFonts w:cstheme="minorHAnsi"/>
                <w:sz w:val="18"/>
                <w:szCs w:val="18"/>
              </w:rPr>
            </w:pPr>
            <w:r w:rsidRPr="00E732A8">
              <w:rPr>
                <w:rFonts w:cstheme="minorHAnsi"/>
                <w:i/>
                <w:iCs/>
                <w:sz w:val="18"/>
                <w:szCs w:val="18"/>
              </w:rPr>
              <w:t>MAT OŠ C.1.2.</w:t>
            </w:r>
            <w:r w:rsidRPr="00E732A8">
              <w:rPr>
                <w:rFonts w:cstheme="minorHAnsi"/>
                <w:sz w:val="18"/>
                <w:szCs w:val="18"/>
              </w:rPr>
              <w:t xml:space="preserve"> Učenik prepoznaje, imenuje i crta ravne i zakrivljene crte. Koristi se ravnalom i primjećuje ravne i zakrivljene crte na različitim crtežima i objektima iz neposredne okoline</w:t>
            </w:r>
          </w:p>
          <w:p w14:paraId="4F78C37B" w14:textId="77777777" w:rsidR="00E732A8" w:rsidRPr="00E732A8" w:rsidRDefault="00E732A8" w:rsidP="00E732A8">
            <w:pPr>
              <w:rPr>
                <w:rFonts w:cstheme="minorHAnsi"/>
                <w:sz w:val="18"/>
                <w:szCs w:val="18"/>
              </w:rPr>
            </w:pPr>
            <w:r w:rsidRPr="00E732A8">
              <w:rPr>
                <w:rFonts w:cstheme="minorHAnsi"/>
                <w:i/>
                <w:iCs/>
                <w:sz w:val="18"/>
                <w:szCs w:val="18"/>
              </w:rPr>
              <w:t>MAT OŠ C.1.3.</w:t>
            </w:r>
            <w:r w:rsidRPr="00E732A8">
              <w:rPr>
                <w:rFonts w:cstheme="minorHAnsi"/>
                <w:sz w:val="18"/>
                <w:szCs w:val="18"/>
              </w:rPr>
              <w:t xml:space="preserve"> Učenik ističe točke i označava ih velikim tiskanim slovima. Spaja točke ravnim ili zakrivljenim crtama. Određuje vrhove geometrijskih tijela i likova kao točke. Određuje točku kao sjecište crta, uočava da se točka može istaknuti na bilo kojem mjestu u neposrednoj okolini te da ih ima mnogo</w:t>
            </w:r>
          </w:p>
          <w:p w14:paraId="20C04725" w14:textId="672FB47E" w:rsidR="00E732A8" w:rsidRPr="00E732A8" w:rsidRDefault="00E732A8" w:rsidP="00E732A8">
            <w:pPr>
              <w:rPr>
                <w:rFonts w:cstheme="minorHAnsi"/>
                <w:sz w:val="18"/>
                <w:szCs w:val="18"/>
              </w:rPr>
            </w:pPr>
            <w:r w:rsidRPr="00E732A8">
              <w:rPr>
                <w:rFonts w:cstheme="minorHAnsi"/>
                <w:i/>
                <w:iCs/>
                <w:sz w:val="18"/>
                <w:szCs w:val="18"/>
              </w:rPr>
              <w:t>MAT OŠ D.1.1.</w:t>
            </w:r>
            <w:r w:rsidRPr="00E732A8">
              <w:rPr>
                <w:rFonts w:cstheme="minorHAnsi"/>
                <w:sz w:val="18"/>
                <w:szCs w:val="18"/>
              </w:rPr>
              <w:t xml:space="preserve"> Učenik analizira i uspoređuje objekte iz okoline prema mjerivu svojstvu</w:t>
            </w:r>
          </w:p>
        </w:tc>
        <w:tc>
          <w:tcPr>
            <w:tcW w:w="1276" w:type="dxa"/>
          </w:tcPr>
          <w:p w14:paraId="60C1CC75" w14:textId="77777777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  <w:r w:rsidRPr="00E732A8">
              <w:rPr>
                <w:rFonts w:cstheme="minorHAnsi"/>
                <w:sz w:val="20"/>
                <w:szCs w:val="20"/>
              </w:rPr>
              <w:t>provjera</w:t>
            </w:r>
          </w:p>
          <w:p w14:paraId="05CD7D26" w14:textId="77777777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</w:p>
          <w:p w14:paraId="0B760726" w14:textId="3746C9B6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  <w:r w:rsidRPr="00E732A8">
              <w:rPr>
                <w:rFonts w:cstheme="minorHAnsi"/>
                <w:sz w:val="20"/>
                <w:szCs w:val="20"/>
              </w:rPr>
              <w:t>ispit znanja</w:t>
            </w:r>
          </w:p>
        </w:tc>
        <w:tc>
          <w:tcPr>
            <w:tcW w:w="1701" w:type="dxa"/>
            <w:tcBorders>
              <w:right w:val="single" w:sz="18" w:space="0" w:color="auto"/>
            </w:tcBorders>
          </w:tcPr>
          <w:p w14:paraId="49FCF2D4" w14:textId="77777777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tcBorders>
              <w:left w:val="single" w:sz="18" w:space="0" w:color="auto"/>
            </w:tcBorders>
          </w:tcPr>
          <w:p w14:paraId="3C4BE464" w14:textId="77777777" w:rsidR="00E732A8" w:rsidRPr="00E732A8" w:rsidRDefault="00E732A8" w:rsidP="00E732A8">
            <w:pPr>
              <w:ind w:hanging="2"/>
              <w:rPr>
                <w:rFonts w:eastAsia="Calibri" w:cstheme="minorHAnsi"/>
                <w:sz w:val="20"/>
                <w:szCs w:val="20"/>
              </w:rPr>
            </w:pPr>
            <w:r w:rsidRPr="00E732A8">
              <w:rPr>
                <w:rFonts w:eastAsia="Calibri" w:cstheme="minorHAnsi"/>
                <w:sz w:val="20"/>
                <w:szCs w:val="20"/>
              </w:rPr>
              <w:t>Analiza ispita znanja</w:t>
            </w:r>
          </w:p>
          <w:p w14:paraId="4685A1B3" w14:textId="77777777" w:rsidR="00E732A8" w:rsidRPr="00E732A8" w:rsidRDefault="00E732A8" w:rsidP="00E732A8">
            <w:pPr>
              <w:shd w:val="clear" w:color="auto" w:fill="FFFFFF"/>
              <w:spacing w:after="48"/>
              <w:ind w:hanging="2"/>
              <w:textAlignment w:val="baseline"/>
              <w:rPr>
                <w:rFonts w:eastAsia="Calibri" w:cstheme="minorHAnsi"/>
                <w:sz w:val="20"/>
                <w:szCs w:val="20"/>
              </w:rPr>
            </w:pPr>
            <w:r w:rsidRPr="00E732A8">
              <w:rPr>
                <w:rFonts w:eastAsia="Calibri" w:cstheme="minorHAnsi"/>
                <w:sz w:val="20"/>
                <w:szCs w:val="20"/>
              </w:rPr>
              <w:t>KAKO PRIKAZATI PODATKE?</w:t>
            </w:r>
          </w:p>
          <w:p w14:paraId="28542649" w14:textId="77777777" w:rsidR="00E732A8" w:rsidRPr="00E732A8" w:rsidRDefault="00E732A8" w:rsidP="00E732A8">
            <w:pPr>
              <w:rPr>
                <w:rFonts w:eastAsia="Calibri" w:cstheme="minorHAnsi"/>
                <w:sz w:val="20"/>
                <w:szCs w:val="20"/>
              </w:rPr>
            </w:pPr>
            <w:r w:rsidRPr="00E732A8">
              <w:rPr>
                <w:rFonts w:eastAsia="Calibri" w:cstheme="minorHAnsi"/>
                <w:sz w:val="20"/>
                <w:szCs w:val="20"/>
              </w:rPr>
              <w:t>Prikupljanje, razvrstavanje i prikazivanje podataka</w:t>
            </w:r>
          </w:p>
          <w:p w14:paraId="3F4D8750" w14:textId="77777777" w:rsidR="00E732A8" w:rsidRPr="00E732A8" w:rsidRDefault="00E732A8" w:rsidP="00E732A8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E732A8">
              <w:rPr>
                <w:rFonts w:cstheme="minorHAnsi"/>
                <w:color w:val="FF0000"/>
                <w:sz w:val="20"/>
                <w:szCs w:val="20"/>
              </w:rPr>
              <w:t>KLIKOM DO PRIPREME:</w:t>
            </w:r>
          </w:p>
          <w:p w14:paraId="3D58E2C3" w14:textId="77777777" w:rsidR="00E732A8" w:rsidRPr="00E732A8" w:rsidRDefault="005F0986" w:rsidP="00E732A8">
            <w:pPr>
              <w:rPr>
                <w:rFonts w:cstheme="minorHAnsi"/>
                <w:sz w:val="20"/>
                <w:szCs w:val="20"/>
              </w:rPr>
            </w:pPr>
            <w:hyperlink r:id="rId72" w:history="1">
              <w:r w:rsidR="00E732A8" w:rsidRPr="00E732A8">
                <w:rPr>
                  <w:rStyle w:val="Hyperlink"/>
                  <w:rFonts w:cstheme="minorHAnsi"/>
                  <w:sz w:val="20"/>
                  <w:szCs w:val="20"/>
                </w:rPr>
                <w:t>KAKO PRIKAZATI PODATKE</w:t>
              </w:r>
            </w:hyperlink>
          </w:p>
          <w:p w14:paraId="16003200" w14:textId="77777777" w:rsidR="00E732A8" w:rsidRPr="00E732A8" w:rsidRDefault="00E732A8" w:rsidP="00E732A8">
            <w:pPr>
              <w:rPr>
                <w:rFonts w:eastAsia="Calibri" w:cstheme="minorHAnsi"/>
                <w:sz w:val="20"/>
                <w:szCs w:val="20"/>
              </w:rPr>
            </w:pPr>
          </w:p>
          <w:p w14:paraId="07FC876F" w14:textId="3E200845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</w:tcPr>
          <w:p w14:paraId="567A0B69" w14:textId="77777777" w:rsidR="00E732A8" w:rsidRPr="00E732A8" w:rsidRDefault="00E732A8" w:rsidP="00E732A8">
            <w:pPr>
              <w:rPr>
                <w:rFonts w:cstheme="minorHAnsi"/>
                <w:sz w:val="18"/>
                <w:szCs w:val="18"/>
              </w:rPr>
            </w:pPr>
            <w:r w:rsidRPr="00E732A8">
              <w:rPr>
                <w:rFonts w:cstheme="minorHAnsi"/>
                <w:i/>
                <w:iCs/>
                <w:sz w:val="18"/>
                <w:szCs w:val="18"/>
              </w:rPr>
              <w:t>MAT OŠ E.4.1.</w:t>
            </w:r>
            <w:r w:rsidRPr="00E732A8">
              <w:rPr>
                <w:rFonts w:cstheme="minorHAnsi"/>
                <w:sz w:val="18"/>
                <w:szCs w:val="18"/>
              </w:rPr>
              <w:t xml:space="preserve"> Provodi jednostavna istraživanja i analizira dobivene podatke.</w:t>
            </w:r>
          </w:p>
          <w:p w14:paraId="684551F9" w14:textId="77777777" w:rsidR="00E732A8" w:rsidRPr="00E732A8" w:rsidRDefault="00E732A8" w:rsidP="00E732A8">
            <w:pPr>
              <w:rPr>
                <w:rFonts w:cstheme="minorHAnsi"/>
                <w:sz w:val="18"/>
                <w:szCs w:val="18"/>
              </w:rPr>
            </w:pPr>
          </w:p>
          <w:p w14:paraId="6E5E8FE0" w14:textId="77777777" w:rsidR="00E732A8" w:rsidRPr="00E732A8" w:rsidRDefault="00E732A8" w:rsidP="00E732A8">
            <w:pPr>
              <w:rPr>
                <w:rFonts w:cstheme="minorHAnsi"/>
                <w:sz w:val="18"/>
                <w:szCs w:val="18"/>
              </w:rPr>
            </w:pPr>
          </w:p>
          <w:p w14:paraId="0A799524" w14:textId="77777777" w:rsidR="00E732A8" w:rsidRPr="00E732A8" w:rsidRDefault="00E732A8" w:rsidP="00E732A8">
            <w:pPr>
              <w:rPr>
                <w:rFonts w:cstheme="minorHAnsi"/>
                <w:sz w:val="18"/>
                <w:szCs w:val="18"/>
              </w:rPr>
            </w:pPr>
          </w:p>
          <w:p w14:paraId="484E67A9" w14:textId="77777777" w:rsidR="00E732A8" w:rsidRPr="00E732A8" w:rsidRDefault="00E732A8" w:rsidP="00E732A8">
            <w:pPr>
              <w:rPr>
                <w:rFonts w:cstheme="minorHAnsi"/>
                <w:sz w:val="18"/>
                <w:szCs w:val="18"/>
              </w:rPr>
            </w:pPr>
          </w:p>
          <w:p w14:paraId="262D2596" w14:textId="77777777" w:rsidR="00E732A8" w:rsidRPr="00E732A8" w:rsidRDefault="00E732A8" w:rsidP="00E732A8">
            <w:pPr>
              <w:rPr>
                <w:rFonts w:cstheme="minorHAnsi"/>
                <w:sz w:val="18"/>
                <w:szCs w:val="18"/>
              </w:rPr>
            </w:pPr>
          </w:p>
          <w:p w14:paraId="1D4440E7" w14:textId="77777777" w:rsidR="00E732A8" w:rsidRPr="00E732A8" w:rsidRDefault="00E732A8" w:rsidP="00E732A8">
            <w:pPr>
              <w:rPr>
                <w:rFonts w:cstheme="minorHAnsi"/>
                <w:sz w:val="18"/>
                <w:szCs w:val="18"/>
              </w:rPr>
            </w:pPr>
          </w:p>
          <w:p w14:paraId="21256A7A" w14:textId="77777777" w:rsidR="00E732A8" w:rsidRPr="00E732A8" w:rsidRDefault="00E732A8" w:rsidP="00E732A8">
            <w:pPr>
              <w:rPr>
                <w:rFonts w:cstheme="minorHAnsi"/>
                <w:sz w:val="18"/>
                <w:szCs w:val="18"/>
              </w:rPr>
            </w:pPr>
          </w:p>
          <w:p w14:paraId="4A2B6E76" w14:textId="77777777" w:rsidR="00E732A8" w:rsidRPr="00E732A8" w:rsidRDefault="00E732A8" w:rsidP="00E732A8">
            <w:pPr>
              <w:rPr>
                <w:rFonts w:cstheme="minorHAnsi"/>
                <w:sz w:val="18"/>
                <w:szCs w:val="18"/>
              </w:rPr>
            </w:pPr>
          </w:p>
          <w:p w14:paraId="5DF4FDF2" w14:textId="77777777" w:rsidR="00E732A8" w:rsidRPr="00E732A8" w:rsidRDefault="00E732A8" w:rsidP="00E732A8">
            <w:pPr>
              <w:rPr>
                <w:rFonts w:cstheme="minorHAnsi"/>
                <w:sz w:val="18"/>
                <w:szCs w:val="18"/>
              </w:rPr>
            </w:pPr>
          </w:p>
          <w:p w14:paraId="3235B4F4" w14:textId="77777777" w:rsidR="00E732A8" w:rsidRPr="00E732A8" w:rsidRDefault="00E732A8" w:rsidP="00E732A8">
            <w:pPr>
              <w:rPr>
                <w:rFonts w:cstheme="minorHAnsi"/>
                <w:sz w:val="18"/>
                <w:szCs w:val="18"/>
              </w:rPr>
            </w:pPr>
          </w:p>
          <w:p w14:paraId="2CA6FB58" w14:textId="77777777" w:rsidR="00E732A8" w:rsidRPr="00E732A8" w:rsidRDefault="00E732A8" w:rsidP="00E732A8">
            <w:pPr>
              <w:rPr>
                <w:rFonts w:cstheme="minorHAnsi"/>
                <w:sz w:val="18"/>
                <w:szCs w:val="18"/>
              </w:rPr>
            </w:pPr>
          </w:p>
          <w:p w14:paraId="6AB7C202" w14:textId="77777777" w:rsidR="00E732A8" w:rsidRPr="00E732A8" w:rsidRDefault="00E732A8" w:rsidP="00E732A8">
            <w:pPr>
              <w:rPr>
                <w:rFonts w:cstheme="minorHAnsi"/>
                <w:sz w:val="18"/>
                <w:szCs w:val="18"/>
              </w:rPr>
            </w:pPr>
          </w:p>
          <w:p w14:paraId="1A27B1A3" w14:textId="77777777" w:rsidR="00E732A8" w:rsidRPr="00E732A8" w:rsidRDefault="00E732A8" w:rsidP="00E732A8">
            <w:pPr>
              <w:rPr>
                <w:rFonts w:cstheme="minorHAnsi"/>
                <w:sz w:val="18"/>
                <w:szCs w:val="18"/>
              </w:rPr>
            </w:pPr>
          </w:p>
          <w:p w14:paraId="617CE27D" w14:textId="77777777" w:rsidR="00E732A8" w:rsidRPr="00E732A8" w:rsidRDefault="00E732A8" w:rsidP="00E732A8">
            <w:pPr>
              <w:rPr>
                <w:rFonts w:cstheme="minorHAnsi"/>
                <w:sz w:val="18"/>
                <w:szCs w:val="18"/>
              </w:rPr>
            </w:pPr>
          </w:p>
          <w:p w14:paraId="015B7E83" w14:textId="77777777" w:rsidR="00E732A8" w:rsidRPr="00E732A8" w:rsidRDefault="00E732A8" w:rsidP="00E732A8">
            <w:pPr>
              <w:rPr>
                <w:rFonts w:cstheme="minorHAnsi"/>
                <w:sz w:val="18"/>
                <w:szCs w:val="18"/>
              </w:rPr>
            </w:pPr>
          </w:p>
          <w:p w14:paraId="621163CB" w14:textId="77777777" w:rsidR="00E732A8" w:rsidRPr="00E732A8" w:rsidRDefault="00E732A8" w:rsidP="00E732A8">
            <w:pPr>
              <w:rPr>
                <w:rFonts w:cstheme="minorHAnsi"/>
                <w:sz w:val="18"/>
                <w:szCs w:val="18"/>
              </w:rPr>
            </w:pPr>
          </w:p>
          <w:p w14:paraId="1D423550" w14:textId="77777777" w:rsidR="00E732A8" w:rsidRPr="00E732A8" w:rsidRDefault="00E732A8" w:rsidP="00E732A8">
            <w:pPr>
              <w:rPr>
                <w:rFonts w:cstheme="minorHAnsi"/>
                <w:sz w:val="18"/>
                <w:szCs w:val="18"/>
              </w:rPr>
            </w:pPr>
          </w:p>
          <w:p w14:paraId="06FC1744" w14:textId="77777777" w:rsidR="00E732A8" w:rsidRPr="00E732A8" w:rsidRDefault="00E732A8" w:rsidP="00E732A8">
            <w:pPr>
              <w:rPr>
                <w:rFonts w:cstheme="minorHAnsi"/>
                <w:sz w:val="18"/>
                <w:szCs w:val="18"/>
              </w:rPr>
            </w:pPr>
          </w:p>
          <w:p w14:paraId="1D1C773E" w14:textId="77777777" w:rsidR="00E732A8" w:rsidRPr="00E732A8" w:rsidRDefault="00E732A8" w:rsidP="00E732A8">
            <w:pPr>
              <w:rPr>
                <w:rFonts w:cstheme="minorHAnsi"/>
                <w:sz w:val="18"/>
                <w:szCs w:val="18"/>
              </w:rPr>
            </w:pPr>
          </w:p>
          <w:p w14:paraId="61901D07" w14:textId="77777777" w:rsidR="00E732A8" w:rsidRPr="00E732A8" w:rsidRDefault="00E732A8" w:rsidP="00E732A8">
            <w:pPr>
              <w:rPr>
                <w:rFonts w:cstheme="minorHAnsi"/>
                <w:sz w:val="18"/>
                <w:szCs w:val="18"/>
              </w:rPr>
            </w:pPr>
          </w:p>
          <w:p w14:paraId="242639E5" w14:textId="77777777" w:rsidR="00E732A8" w:rsidRPr="00E732A8" w:rsidRDefault="00E732A8" w:rsidP="00E732A8">
            <w:pPr>
              <w:rPr>
                <w:rFonts w:cstheme="minorHAnsi"/>
                <w:sz w:val="18"/>
                <w:szCs w:val="18"/>
              </w:rPr>
            </w:pPr>
          </w:p>
          <w:p w14:paraId="175DA19F" w14:textId="77777777" w:rsidR="00E732A8" w:rsidRPr="00E732A8" w:rsidRDefault="00E732A8" w:rsidP="00E732A8">
            <w:pPr>
              <w:rPr>
                <w:rFonts w:cstheme="minorHAnsi"/>
                <w:sz w:val="18"/>
                <w:szCs w:val="18"/>
              </w:rPr>
            </w:pPr>
          </w:p>
          <w:p w14:paraId="7EBEFC0C" w14:textId="77777777" w:rsidR="00E732A8" w:rsidRPr="00E732A8" w:rsidRDefault="00E732A8" w:rsidP="00E732A8">
            <w:pPr>
              <w:rPr>
                <w:rFonts w:cstheme="minorHAnsi"/>
                <w:sz w:val="18"/>
                <w:szCs w:val="18"/>
              </w:rPr>
            </w:pPr>
          </w:p>
          <w:p w14:paraId="2990E0A6" w14:textId="77777777" w:rsidR="00E732A8" w:rsidRPr="00E732A8" w:rsidRDefault="00E732A8" w:rsidP="00E732A8">
            <w:pPr>
              <w:rPr>
                <w:rFonts w:cstheme="minorHAnsi"/>
                <w:sz w:val="18"/>
                <w:szCs w:val="18"/>
              </w:rPr>
            </w:pPr>
          </w:p>
          <w:p w14:paraId="459A7C1E" w14:textId="77777777" w:rsidR="00E732A8" w:rsidRPr="00E732A8" w:rsidRDefault="00E732A8" w:rsidP="00E732A8">
            <w:pPr>
              <w:rPr>
                <w:rFonts w:cstheme="minorHAnsi"/>
                <w:sz w:val="18"/>
                <w:szCs w:val="18"/>
              </w:rPr>
            </w:pPr>
          </w:p>
          <w:p w14:paraId="3D7F9FC3" w14:textId="77777777" w:rsidR="00E732A8" w:rsidRPr="00E732A8" w:rsidRDefault="00E732A8" w:rsidP="00E732A8">
            <w:pPr>
              <w:rPr>
                <w:rFonts w:cstheme="minorHAnsi"/>
                <w:sz w:val="18"/>
                <w:szCs w:val="18"/>
              </w:rPr>
            </w:pPr>
          </w:p>
          <w:p w14:paraId="584561D1" w14:textId="77777777" w:rsidR="00E732A8" w:rsidRPr="00E732A8" w:rsidRDefault="00E732A8" w:rsidP="00E732A8">
            <w:pPr>
              <w:rPr>
                <w:rFonts w:cstheme="minorHAnsi"/>
                <w:sz w:val="18"/>
                <w:szCs w:val="18"/>
              </w:rPr>
            </w:pPr>
          </w:p>
          <w:p w14:paraId="6FC7AC33" w14:textId="77777777" w:rsidR="00E732A8" w:rsidRPr="00E732A8" w:rsidRDefault="00E732A8" w:rsidP="00E732A8">
            <w:pPr>
              <w:rPr>
                <w:rFonts w:cstheme="minorHAnsi"/>
                <w:sz w:val="18"/>
                <w:szCs w:val="18"/>
              </w:rPr>
            </w:pPr>
          </w:p>
          <w:p w14:paraId="00A91B61" w14:textId="77777777" w:rsidR="00E732A8" w:rsidRPr="00E732A8" w:rsidRDefault="00E732A8" w:rsidP="00E732A8">
            <w:pPr>
              <w:rPr>
                <w:rFonts w:cstheme="minorHAnsi"/>
                <w:sz w:val="18"/>
                <w:szCs w:val="18"/>
              </w:rPr>
            </w:pPr>
          </w:p>
          <w:p w14:paraId="009EE92F" w14:textId="77777777" w:rsidR="00E732A8" w:rsidRPr="00E732A8" w:rsidRDefault="00E732A8" w:rsidP="00E732A8">
            <w:pPr>
              <w:rPr>
                <w:rFonts w:cstheme="minorHAnsi"/>
                <w:sz w:val="18"/>
                <w:szCs w:val="18"/>
              </w:rPr>
            </w:pPr>
          </w:p>
          <w:p w14:paraId="06E9D747" w14:textId="77777777" w:rsidR="00E732A8" w:rsidRPr="00E732A8" w:rsidRDefault="00E732A8" w:rsidP="00E732A8">
            <w:pPr>
              <w:rPr>
                <w:rFonts w:cstheme="minorHAnsi"/>
                <w:sz w:val="18"/>
                <w:szCs w:val="18"/>
              </w:rPr>
            </w:pPr>
          </w:p>
          <w:p w14:paraId="62C81EA2" w14:textId="77777777" w:rsidR="00E732A8" w:rsidRPr="00E732A8" w:rsidRDefault="00E732A8" w:rsidP="00E732A8">
            <w:pPr>
              <w:rPr>
                <w:rFonts w:cstheme="minorHAnsi"/>
                <w:sz w:val="18"/>
                <w:szCs w:val="18"/>
              </w:rPr>
            </w:pPr>
          </w:p>
          <w:p w14:paraId="2EAB8C4B" w14:textId="77777777" w:rsidR="00E732A8" w:rsidRPr="00E732A8" w:rsidRDefault="00E732A8" w:rsidP="00E732A8">
            <w:pPr>
              <w:rPr>
                <w:rFonts w:cstheme="minorHAnsi"/>
                <w:sz w:val="18"/>
                <w:szCs w:val="18"/>
              </w:rPr>
            </w:pPr>
          </w:p>
          <w:p w14:paraId="45BA5F7E" w14:textId="77777777" w:rsidR="00E732A8" w:rsidRPr="00E732A8" w:rsidRDefault="00E732A8" w:rsidP="00E732A8">
            <w:pPr>
              <w:rPr>
                <w:rFonts w:cstheme="minorHAnsi"/>
                <w:sz w:val="18"/>
                <w:szCs w:val="18"/>
              </w:rPr>
            </w:pPr>
          </w:p>
          <w:p w14:paraId="621EB324" w14:textId="77777777" w:rsidR="00E732A8" w:rsidRPr="00E732A8" w:rsidRDefault="00E732A8" w:rsidP="00E732A8">
            <w:pPr>
              <w:rPr>
                <w:rFonts w:cstheme="minorHAnsi"/>
                <w:sz w:val="18"/>
                <w:szCs w:val="18"/>
              </w:rPr>
            </w:pPr>
          </w:p>
          <w:p w14:paraId="670C9CA1" w14:textId="77777777" w:rsidR="00E732A8" w:rsidRPr="00E732A8" w:rsidRDefault="00E732A8" w:rsidP="00E732A8">
            <w:pPr>
              <w:rPr>
                <w:rFonts w:cstheme="minorHAnsi"/>
                <w:sz w:val="18"/>
                <w:szCs w:val="18"/>
              </w:rPr>
            </w:pPr>
          </w:p>
          <w:p w14:paraId="117FED23" w14:textId="77777777" w:rsidR="00E732A8" w:rsidRPr="00E732A8" w:rsidRDefault="00E732A8" w:rsidP="00E732A8">
            <w:pPr>
              <w:rPr>
                <w:rFonts w:cstheme="minorHAnsi"/>
                <w:sz w:val="18"/>
                <w:szCs w:val="18"/>
              </w:rPr>
            </w:pPr>
          </w:p>
          <w:p w14:paraId="1FA10970" w14:textId="77777777" w:rsidR="00E732A8" w:rsidRPr="00E732A8" w:rsidRDefault="00E732A8" w:rsidP="00E732A8">
            <w:pPr>
              <w:rPr>
                <w:rFonts w:cstheme="minorHAnsi"/>
                <w:sz w:val="18"/>
                <w:szCs w:val="18"/>
              </w:rPr>
            </w:pPr>
          </w:p>
          <w:p w14:paraId="467CABF6" w14:textId="77777777" w:rsidR="00E732A8" w:rsidRPr="00E732A8" w:rsidRDefault="00E732A8" w:rsidP="00E732A8">
            <w:pPr>
              <w:rPr>
                <w:rFonts w:cstheme="minorHAnsi"/>
                <w:sz w:val="18"/>
                <w:szCs w:val="18"/>
              </w:rPr>
            </w:pPr>
          </w:p>
          <w:p w14:paraId="56AE670F" w14:textId="77777777" w:rsidR="00E732A8" w:rsidRPr="00E732A8" w:rsidRDefault="00E732A8" w:rsidP="00E732A8">
            <w:pPr>
              <w:rPr>
                <w:rFonts w:cstheme="minorHAnsi"/>
                <w:sz w:val="18"/>
                <w:szCs w:val="18"/>
              </w:rPr>
            </w:pPr>
          </w:p>
          <w:p w14:paraId="5A297B30" w14:textId="77777777" w:rsidR="00E732A8" w:rsidRPr="00E732A8" w:rsidRDefault="00E732A8" w:rsidP="00E732A8">
            <w:pPr>
              <w:rPr>
                <w:rFonts w:cstheme="minorHAnsi"/>
                <w:sz w:val="18"/>
                <w:szCs w:val="18"/>
              </w:rPr>
            </w:pPr>
          </w:p>
          <w:p w14:paraId="1BF4755D" w14:textId="77777777" w:rsidR="00E732A8" w:rsidRPr="00E732A8" w:rsidRDefault="00E732A8" w:rsidP="00E732A8">
            <w:pPr>
              <w:rPr>
                <w:rFonts w:cstheme="minorHAnsi"/>
                <w:sz w:val="18"/>
                <w:szCs w:val="18"/>
              </w:rPr>
            </w:pPr>
          </w:p>
          <w:p w14:paraId="1FFC3360" w14:textId="77777777" w:rsidR="00E732A8" w:rsidRPr="00E732A8" w:rsidRDefault="00E732A8" w:rsidP="00E732A8">
            <w:pPr>
              <w:rPr>
                <w:rFonts w:cstheme="minorHAnsi"/>
                <w:sz w:val="18"/>
                <w:szCs w:val="18"/>
              </w:rPr>
            </w:pPr>
          </w:p>
          <w:p w14:paraId="595E23A3" w14:textId="77777777" w:rsidR="00E732A8" w:rsidRPr="00E732A8" w:rsidRDefault="00E732A8" w:rsidP="00E732A8">
            <w:pPr>
              <w:rPr>
                <w:rFonts w:cstheme="minorHAnsi"/>
                <w:sz w:val="18"/>
                <w:szCs w:val="18"/>
              </w:rPr>
            </w:pPr>
          </w:p>
          <w:p w14:paraId="49139253" w14:textId="0741E196" w:rsidR="00E732A8" w:rsidRPr="00E732A8" w:rsidRDefault="00E732A8" w:rsidP="00E732A8">
            <w:pPr>
              <w:rPr>
                <w:rFonts w:cstheme="minorHAnsi"/>
                <w:sz w:val="18"/>
                <w:szCs w:val="18"/>
              </w:rPr>
            </w:pPr>
            <w:r w:rsidRPr="00E732A8">
              <w:rPr>
                <w:rFonts w:cstheme="minorHAnsi"/>
                <w:i/>
                <w:iCs/>
                <w:sz w:val="18"/>
                <w:szCs w:val="18"/>
              </w:rPr>
              <w:t>MAT OŠ A.4.2.</w:t>
            </w:r>
            <w:r w:rsidRPr="00E732A8">
              <w:rPr>
                <w:rFonts w:cstheme="minorHAnsi"/>
                <w:sz w:val="18"/>
                <w:szCs w:val="18"/>
              </w:rPr>
              <w:t xml:space="preserve"> Učenik pisano zbraja četveroznamenkaste brojeve. Primjenjuje odgovarajući matematički zapis pisanoga zbrajanja. Imenuje članove računskih operacija. Rješava tekstualne zadatke.</w:t>
            </w:r>
          </w:p>
          <w:p w14:paraId="4800EF77" w14:textId="77777777" w:rsidR="00E732A8" w:rsidRPr="00E732A8" w:rsidRDefault="00E732A8" w:rsidP="00E732A8">
            <w:pPr>
              <w:rPr>
                <w:rFonts w:cstheme="minorHAnsi"/>
                <w:sz w:val="18"/>
                <w:szCs w:val="18"/>
              </w:rPr>
            </w:pPr>
          </w:p>
          <w:p w14:paraId="0CDF43E8" w14:textId="77777777" w:rsidR="00E732A8" w:rsidRPr="00E732A8" w:rsidRDefault="00E732A8" w:rsidP="00E732A8">
            <w:pPr>
              <w:rPr>
                <w:rFonts w:cstheme="minorHAnsi"/>
                <w:sz w:val="18"/>
                <w:szCs w:val="18"/>
              </w:rPr>
            </w:pPr>
          </w:p>
          <w:p w14:paraId="72310D07" w14:textId="77777777" w:rsidR="00E732A8" w:rsidRPr="00E732A8" w:rsidRDefault="00E732A8" w:rsidP="00E732A8">
            <w:pPr>
              <w:rPr>
                <w:rFonts w:cstheme="minorHAnsi"/>
                <w:sz w:val="18"/>
                <w:szCs w:val="18"/>
              </w:rPr>
            </w:pPr>
          </w:p>
          <w:p w14:paraId="154517DD" w14:textId="77777777" w:rsidR="00E732A8" w:rsidRPr="00E732A8" w:rsidRDefault="00E732A8" w:rsidP="00E732A8">
            <w:pPr>
              <w:rPr>
                <w:rFonts w:cstheme="minorHAnsi"/>
                <w:sz w:val="18"/>
                <w:szCs w:val="18"/>
              </w:rPr>
            </w:pPr>
          </w:p>
          <w:p w14:paraId="274E1829" w14:textId="77777777" w:rsidR="00E732A8" w:rsidRPr="00E732A8" w:rsidRDefault="00E732A8" w:rsidP="00E732A8">
            <w:pPr>
              <w:rPr>
                <w:rFonts w:cstheme="minorHAnsi"/>
                <w:sz w:val="18"/>
                <w:szCs w:val="18"/>
              </w:rPr>
            </w:pPr>
          </w:p>
          <w:p w14:paraId="296B39EB" w14:textId="77777777" w:rsidR="00E732A8" w:rsidRPr="00E732A8" w:rsidRDefault="00E732A8" w:rsidP="00E732A8">
            <w:pPr>
              <w:rPr>
                <w:rFonts w:cstheme="minorHAnsi"/>
                <w:sz w:val="18"/>
                <w:szCs w:val="18"/>
              </w:rPr>
            </w:pPr>
          </w:p>
          <w:p w14:paraId="50257C04" w14:textId="77777777" w:rsidR="00E732A8" w:rsidRPr="00E732A8" w:rsidRDefault="00E732A8" w:rsidP="00E732A8">
            <w:pPr>
              <w:rPr>
                <w:rFonts w:cstheme="minorHAnsi"/>
                <w:sz w:val="18"/>
                <w:szCs w:val="18"/>
              </w:rPr>
            </w:pPr>
          </w:p>
          <w:p w14:paraId="6B684A49" w14:textId="77777777" w:rsidR="00E732A8" w:rsidRPr="00E732A8" w:rsidRDefault="00E732A8" w:rsidP="00E732A8">
            <w:pPr>
              <w:rPr>
                <w:rFonts w:cstheme="minorHAnsi"/>
              </w:rPr>
            </w:pPr>
          </w:p>
          <w:p w14:paraId="7DE46DAF" w14:textId="1199B0EF" w:rsidR="00E732A8" w:rsidRPr="00E732A8" w:rsidRDefault="00E732A8" w:rsidP="00E732A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</w:tcPr>
          <w:p w14:paraId="2E15835B" w14:textId="77777777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  <w:r w:rsidRPr="00E732A8">
              <w:rPr>
                <w:rFonts w:cstheme="minorHAnsi"/>
                <w:sz w:val="20"/>
                <w:szCs w:val="20"/>
              </w:rPr>
              <w:lastRenderedPageBreak/>
              <w:t>obrada</w:t>
            </w:r>
          </w:p>
          <w:p w14:paraId="0A5CF82E" w14:textId="77777777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</w:p>
          <w:p w14:paraId="2BA9A014" w14:textId="3B012F6F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  <w:r w:rsidRPr="00E732A8">
              <w:rPr>
                <w:rFonts w:cstheme="minorHAnsi"/>
                <w:sz w:val="20"/>
                <w:szCs w:val="20"/>
              </w:rPr>
              <w:t>U, str.</w:t>
            </w:r>
            <w:r w:rsidR="00147AD9">
              <w:rPr>
                <w:rFonts w:cstheme="minorHAnsi"/>
                <w:sz w:val="20"/>
                <w:szCs w:val="20"/>
              </w:rPr>
              <w:t xml:space="preserve"> </w:t>
            </w:r>
            <w:r w:rsidRPr="00E732A8">
              <w:rPr>
                <w:rFonts w:cstheme="minorHAnsi"/>
                <w:sz w:val="20"/>
                <w:szCs w:val="20"/>
              </w:rPr>
              <w:t>50.</w:t>
            </w:r>
            <w:r w:rsidR="00147AD9">
              <w:rPr>
                <w:rFonts w:cstheme="minorHAnsi"/>
                <w:sz w:val="20"/>
                <w:szCs w:val="20"/>
              </w:rPr>
              <w:t xml:space="preserve"> – </w:t>
            </w:r>
            <w:r w:rsidRPr="00E732A8">
              <w:rPr>
                <w:rFonts w:cstheme="minorHAnsi"/>
                <w:sz w:val="20"/>
                <w:szCs w:val="20"/>
              </w:rPr>
              <w:t>53.</w:t>
            </w:r>
          </w:p>
          <w:p w14:paraId="3F50D3E7" w14:textId="78693825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61" w:type="dxa"/>
            <w:vMerge w:val="restart"/>
          </w:tcPr>
          <w:p w14:paraId="486A20B3" w14:textId="77777777" w:rsidR="00E732A8" w:rsidRPr="00E732A8" w:rsidRDefault="00E732A8" w:rsidP="00E732A8">
            <w:pPr>
              <w:rPr>
                <w:rFonts w:eastAsia="Calibri" w:cstheme="minorHAnsi"/>
                <w:sz w:val="20"/>
                <w:szCs w:val="20"/>
              </w:rPr>
            </w:pPr>
            <w:r w:rsidRPr="00E732A8">
              <w:rPr>
                <w:rFonts w:eastAsia="Calibri" w:cstheme="minorHAnsi"/>
                <w:sz w:val="20"/>
                <w:szCs w:val="20"/>
              </w:rPr>
              <w:t>OŠ HJ A.4.1., A.4.2.</w:t>
            </w:r>
          </w:p>
          <w:p w14:paraId="2A754D78" w14:textId="77777777" w:rsidR="00E732A8" w:rsidRPr="00E732A8" w:rsidRDefault="00E732A8" w:rsidP="00E732A8">
            <w:pPr>
              <w:rPr>
                <w:rFonts w:eastAsia="Calibri" w:cstheme="minorHAnsi"/>
                <w:sz w:val="20"/>
                <w:szCs w:val="20"/>
              </w:rPr>
            </w:pPr>
            <w:r w:rsidRPr="00E732A8">
              <w:rPr>
                <w:rFonts w:eastAsia="Calibri" w:cstheme="minorHAnsi"/>
                <w:sz w:val="20"/>
                <w:szCs w:val="20"/>
              </w:rPr>
              <w:t>osr A.2.4, B.2.4.</w:t>
            </w:r>
          </w:p>
          <w:p w14:paraId="7129B148" w14:textId="77777777" w:rsidR="00E732A8" w:rsidRPr="00E732A8" w:rsidRDefault="00E732A8" w:rsidP="00E732A8">
            <w:pPr>
              <w:ind w:hanging="2"/>
              <w:rPr>
                <w:rFonts w:eastAsia="Calibri" w:cstheme="minorHAnsi"/>
                <w:sz w:val="20"/>
                <w:szCs w:val="20"/>
              </w:rPr>
            </w:pPr>
            <w:r w:rsidRPr="00E732A8">
              <w:rPr>
                <w:rFonts w:eastAsia="Calibri" w:cstheme="minorHAnsi"/>
                <w:sz w:val="20"/>
                <w:szCs w:val="20"/>
              </w:rPr>
              <w:t>uku A.2.2,A.2.3., C.2.2., D.2.2</w:t>
            </w:r>
          </w:p>
          <w:p w14:paraId="1ADE0C2D" w14:textId="1DF7D9C5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732A8" w:rsidRPr="00E732A8" w14:paraId="7FB6FA2E" w14:textId="77777777" w:rsidTr="000238B2">
        <w:tc>
          <w:tcPr>
            <w:tcW w:w="782" w:type="dxa"/>
            <w:vMerge/>
          </w:tcPr>
          <w:p w14:paraId="07B5277E" w14:textId="77777777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74" w:type="dxa"/>
          </w:tcPr>
          <w:p w14:paraId="4BB8B0F7" w14:textId="09D2DF27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  <w:r w:rsidRPr="00E732A8">
              <w:rPr>
                <w:rFonts w:cstheme="minorHAnsi"/>
                <w:sz w:val="20"/>
                <w:szCs w:val="20"/>
              </w:rPr>
              <w:t>26.</w:t>
            </w:r>
          </w:p>
        </w:tc>
        <w:tc>
          <w:tcPr>
            <w:tcW w:w="1635" w:type="dxa"/>
            <w:vMerge w:val="restart"/>
          </w:tcPr>
          <w:p w14:paraId="31B519B8" w14:textId="77777777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  <w:r w:rsidRPr="00E732A8">
              <w:rPr>
                <w:rFonts w:cstheme="minorHAnsi"/>
                <w:sz w:val="20"/>
                <w:szCs w:val="20"/>
              </w:rPr>
              <w:t>Brojevi 1 i 2</w:t>
            </w:r>
          </w:p>
          <w:p w14:paraId="0BA87014" w14:textId="77777777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</w:p>
          <w:p w14:paraId="57E066A3" w14:textId="77777777" w:rsidR="00E732A8" w:rsidRPr="00E732A8" w:rsidRDefault="00E732A8" w:rsidP="00E732A8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E732A8">
              <w:rPr>
                <w:rFonts w:cstheme="minorHAnsi"/>
                <w:color w:val="FF0000"/>
                <w:sz w:val="20"/>
                <w:szCs w:val="20"/>
              </w:rPr>
              <w:t>KLIKOM DO PRIPREME:</w:t>
            </w:r>
          </w:p>
          <w:p w14:paraId="56CE5DF8" w14:textId="77777777" w:rsidR="00E732A8" w:rsidRPr="00E732A8" w:rsidRDefault="005F0986" w:rsidP="00E732A8">
            <w:pPr>
              <w:rPr>
                <w:rFonts w:cstheme="minorHAnsi"/>
                <w:color w:val="FF0000"/>
                <w:sz w:val="20"/>
                <w:szCs w:val="20"/>
              </w:rPr>
            </w:pPr>
            <w:hyperlink r:id="rId73" w:history="1">
              <w:r w:rsidR="00E732A8" w:rsidRPr="00E732A8">
                <w:rPr>
                  <w:rStyle w:val="Hyperlink"/>
                  <w:rFonts w:cstheme="minorHAnsi"/>
                  <w:sz w:val="20"/>
                  <w:szCs w:val="20"/>
                </w:rPr>
                <w:t>BROJEVI 1 I 2</w:t>
              </w:r>
            </w:hyperlink>
          </w:p>
          <w:p w14:paraId="45F7DC5E" w14:textId="77777777" w:rsidR="00E732A8" w:rsidRPr="00E732A8" w:rsidRDefault="005F0986" w:rsidP="00E732A8">
            <w:pPr>
              <w:rPr>
                <w:rFonts w:cstheme="minorHAnsi"/>
                <w:color w:val="FF0000"/>
                <w:sz w:val="20"/>
                <w:szCs w:val="20"/>
              </w:rPr>
            </w:pPr>
            <w:hyperlink r:id="rId74" w:history="1">
              <w:r w:rsidR="00E732A8" w:rsidRPr="00E732A8">
                <w:rPr>
                  <w:rStyle w:val="Hyperlink"/>
                  <w:rFonts w:cstheme="minorHAnsi"/>
                  <w:sz w:val="20"/>
                  <w:szCs w:val="20"/>
                </w:rPr>
                <w:t>PRILOG</w:t>
              </w:r>
            </w:hyperlink>
          </w:p>
          <w:p w14:paraId="0769C34F" w14:textId="77777777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13" w:type="dxa"/>
            <w:vMerge w:val="restart"/>
          </w:tcPr>
          <w:p w14:paraId="7F765D6D" w14:textId="50CDE3DB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  <w:r w:rsidRPr="00E732A8">
              <w:rPr>
                <w:rFonts w:cstheme="minorHAnsi"/>
                <w:i/>
                <w:iCs/>
                <w:sz w:val="18"/>
                <w:szCs w:val="18"/>
              </w:rPr>
              <w:lastRenderedPageBreak/>
              <w:t>MAT OŠ A.1.1.</w:t>
            </w:r>
            <w:r w:rsidRPr="00E732A8">
              <w:rPr>
                <w:rFonts w:cstheme="minorHAnsi"/>
                <w:sz w:val="20"/>
                <w:szCs w:val="20"/>
              </w:rPr>
              <w:t xml:space="preserve"> Učenik opisuje i prikazuje količinu prirodnim brojevima 1 i 2, povezuje količinu i brojeve 1 i 2, broji u </w:t>
            </w:r>
            <w:r w:rsidRPr="00E732A8">
              <w:rPr>
                <w:rFonts w:cstheme="minorHAnsi"/>
                <w:sz w:val="20"/>
                <w:szCs w:val="20"/>
              </w:rPr>
              <w:lastRenderedPageBreak/>
              <w:t>skupu do 2 te prikazuje brojeve 1 i 2 na različite načine</w:t>
            </w:r>
          </w:p>
        </w:tc>
        <w:tc>
          <w:tcPr>
            <w:tcW w:w="1276" w:type="dxa"/>
            <w:vMerge w:val="restart"/>
          </w:tcPr>
          <w:p w14:paraId="05AB1D02" w14:textId="77777777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  <w:r w:rsidRPr="00E732A8">
              <w:rPr>
                <w:rFonts w:cstheme="minorHAnsi"/>
                <w:sz w:val="20"/>
                <w:szCs w:val="20"/>
              </w:rPr>
              <w:lastRenderedPageBreak/>
              <w:t>obrada</w:t>
            </w:r>
          </w:p>
          <w:p w14:paraId="10847E0B" w14:textId="77777777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</w:p>
          <w:p w14:paraId="45E414D5" w14:textId="4A4F507B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  <w:r w:rsidRPr="00E732A8">
              <w:rPr>
                <w:rFonts w:cstheme="minorHAnsi"/>
                <w:sz w:val="20"/>
                <w:szCs w:val="20"/>
              </w:rPr>
              <w:t>U, str.</w:t>
            </w:r>
            <w:r w:rsidR="00147AD9">
              <w:rPr>
                <w:rFonts w:cstheme="minorHAnsi"/>
                <w:sz w:val="20"/>
                <w:szCs w:val="20"/>
              </w:rPr>
              <w:t xml:space="preserve"> </w:t>
            </w:r>
            <w:r w:rsidRPr="00E732A8">
              <w:rPr>
                <w:rFonts w:cstheme="minorHAnsi"/>
                <w:sz w:val="20"/>
                <w:szCs w:val="20"/>
              </w:rPr>
              <w:t>50.</w:t>
            </w:r>
            <w:r w:rsidR="00147AD9">
              <w:rPr>
                <w:rFonts w:cstheme="minorHAnsi"/>
                <w:sz w:val="20"/>
                <w:szCs w:val="20"/>
              </w:rPr>
              <w:t xml:space="preserve"> – </w:t>
            </w:r>
            <w:r w:rsidRPr="00E732A8">
              <w:rPr>
                <w:rFonts w:cstheme="minorHAnsi"/>
                <w:sz w:val="20"/>
                <w:szCs w:val="20"/>
              </w:rPr>
              <w:t>51.</w:t>
            </w:r>
          </w:p>
          <w:p w14:paraId="7AEB137C" w14:textId="5FCF60EA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  <w:r w:rsidRPr="00E732A8">
              <w:rPr>
                <w:rFonts w:cstheme="minorHAnsi"/>
                <w:sz w:val="20"/>
                <w:szCs w:val="20"/>
              </w:rPr>
              <w:t>DZ, str.</w:t>
            </w:r>
            <w:r w:rsidR="00147AD9">
              <w:rPr>
                <w:rFonts w:cstheme="minorHAnsi"/>
                <w:sz w:val="20"/>
                <w:szCs w:val="20"/>
              </w:rPr>
              <w:t xml:space="preserve"> </w:t>
            </w:r>
            <w:r w:rsidRPr="00E732A8">
              <w:rPr>
                <w:rFonts w:cstheme="minorHAnsi"/>
                <w:sz w:val="20"/>
                <w:szCs w:val="20"/>
              </w:rPr>
              <w:t>52.</w:t>
            </w:r>
          </w:p>
        </w:tc>
        <w:tc>
          <w:tcPr>
            <w:tcW w:w="1701" w:type="dxa"/>
            <w:vMerge w:val="restart"/>
            <w:tcBorders>
              <w:right w:val="single" w:sz="18" w:space="0" w:color="auto"/>
            </w:tcBorders>
          </w:tcPr>
          <w:p w14:paraId="4E65DB67" w14:textId="77777777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  <w:r w:rsidRPr="00E732A8">
              <w:rPr>
                <w:rFonts w:cstheme="minorHAnsi"/>
                <w:sz w:val="20"/>
                <w:szCs w:val="20"/>
              </w:rPr>
              <w:t>HJ A.1.1., A.1.4.</w:t>
            </w:r>
          </w:p>
          <w:p w14:paraId="349EE42C" w14:textId="31C5CFDE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  <w:r w:rsidRPr="00E732A8">
              <w:rPr>
                <w:rFonts w:cstheme="minorHAnsi"/>
                <w:sz w:val="20"/>
                <w:szCs w:val="20"/>
              </w:rPr>
              <w:t>osr B.1.1., B.1.2., C.1.3.</w:t>
            </w:r>
          </w:p>
          <w:p w14:paraId="6237BCED" w14:textId="77777777" w:rsidR="00147AD9" w:rsidRPr="00E732A8" w:rsidRDefault="00147AD9" w:rsidP="00147AD9">
            <w:pPr>
              <w:rPr>
                <w:rFonts w:cstheme="minorHAnsi"/>
                <w:sz w:val="20"/>
                <w:szCs w:val="20"/>
              </w:rPr>
            </w:pPr>
            <w:r w:rsidRPr="00E732A8">
              <w:rPr>
                <w:rFonts w:cstheme="minorHAnsi"/>
                <w:sz w:val="20"/>
                <w:szCs w:val="20"/>
              </w:rPr>
              <w:t xml:space="preserve">uku </w:t>
            </w:r>
            <w:r>
              <w:rPr>
                <w:rFonts w:cstheme="minorHAnsi"/>
                <w:sz w:val="20"/>
                <w:szCs w:val="20"/>
              </w:rPr>
              <w:t>A.</w:t>
            </w:r>
            <w:r w:rsidRPr="00E732A8">
              <w:rPr>
                <w:rFonts w:cstheme="minorHAnsi"/>
                <w:sz w:val="20"/>
                <w:szCs w:val="20"/>
              </w:rPr>
              <w:t xml:space="preserve">4.1., </w:t>
            </w:r>
            <w:r>
              <w:rPr>
                <w:rFonts w:cstheme="minorHAnsi"/>
                <w:sz w:val="20"/>
                <w:szCs w:val="20"/>
              </w:rPr>
              <w:t>A.</w:t>
            </w:r>
            <w:r w:rsidRPr="00E732A8">
              <w:rPr>
                <w:rFonts w:cstheme="minorHAnsi"/>
                <w:sz w:val="20"/>
                <w:szCs w:val="20"/>
              </w:rPr>
              <w:t>4.2.</w:t>
            </w:r>
          </w:p>
          <w:p w14:paraId="275763AD" w14:textId="0CC44FD8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18" w:space="0" w:color="auto"/>
            </w:tcBorders>
          </w:tcPr>
          <w:p w14:paraId="5E979F6A" w14:textId="2EA7DA70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79CB8EDB" w14:textId="70CC781B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1134503D" w14:textId="22298A35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61" w:type="dxa"/>
            <w:vMerge/>
          </w:tcPr>
          <w:p w14:paraId="1EF6DE33" w14:textId="77777777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732A8" w:rsidRPr="00E732A8" w14:paraId="1D6BAF97" w14:textId="77777777" w:rsidTr="000238B2">
        <w:tc>
          <w:tcPr>
            <w:tcW w:w="782" w:type="dxa"/>
            <w:vMerge/>
          </w:tcPr>
          <w:p w14:paraId="672DF316" w14:textId="77777777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74" w:type="dxa"/>
          </w:tcPr>
          <w:p w14:paraId="68D371A0" w14:textId="3EF2D281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  <w:r w:rsidRPr="00E732A8">
              <w:rPr>
                <w:rFonts w:cstheme="minorHAnsi"/>
                <w:sz w:val="20"/>
                <w:szCs w:val="20"/>
              </w:rPr>
              <w:t>27.</w:t>
            </w:r>
          </w:p>
        </w:tc>
        <w:tc>
          <w:tcPr>
            <w:tcW w:w="1635" w:type="dxa"/>
            <w:vMerge/>
          </w:tcPr>
          <w:p w14:paraId="12BAF0C7" w14:textId="77777777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13" w:type="dxa"/>
            <w:vMerge/>
          </w:tcPr>
          <w:p w14:paraId="28B3BA1E" w14:textId="77777777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11F7D0BE" w14:textId="77777777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right w:val="single" w:sz="18" w:space="0" w:color="auto"/>
            </w:tcBorders>
          </w:tcPr>
          <w:p w14:paraId="6B0FB335" w14:textId="77777777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tcBorders>
              <w:left w:val="single" w:sz="18" w:space="0" w:color="auto"/>
            </w:tcBorders>
          </w:tcPr>
          <w:p w14:paraId="028E0E65" w14:textId="77777777" w:rsidR="00E732A8" w:rsidRPr="00E732A8" w:rsidRDefault="00E732A8" w:rsidP="00E732A8">
            <w:pPr>
              <w:shd w:val="clear" w:color="auto" w:fill="FFFFFF"/>
              <w:spacing w:after="48"/>
              <w:ind w:hanging="2"/>
              <w:textAlignment w:val="baseline"/>
              <w:rPr>
                <w:rFonts w:eastAsia="Calibri" w:cstheme="minorHAnsi"/>
                <w:sz w:val="20"/>
                <w:szCs w:val="20"/>
              </w:rPr>
            </w:pPr>
            <w:r w:rsidRPr="00E732A8">
              <w:rPr>
                <w:rFonts w:eastAsia="Calibri" w:cstheme="minorHAnsi"/>
                <w:sz w:val="20"/>
                <w:szCs w:val="20"/>
              </w:rPr>
              <w:t>KAKO PRIKAZATI PODATKE?</w:t>
            </w:r>
          </w:p>
          <w:p w14:paraId="1BBE7A8C" w14:textId="77777777" w:rsidR="00E732A8" w:rsidRPr="00E732A8" w:rsidRDefault="00E732A8" w:rsidP="00E732A8">
            <w:pPr>
              <w:rPr>
                <w:rFonts w:eastAsia="Calibri" w:cstheme="minorHAnsi"/>
                <w:sz w:val="20"/>
                <w:szCs w:val="20"/>
              </w:rPr>
            </w:pPr>
            <w:r w:rsidRPr="00E732A8">
              <w:rPr>
                <w:rFonts w:eastAsia="Calibri" w:cstheme="minorHAnsi"/>
                <w:sz w:val="20"/>
                <w:szCs w:val="20"/>
              </w:rPr>
              <w:t xml:space="preserve">Prikupljanje, razvrstavanje i </w:t>
            </w:r>
            <w:r w:rsidRPr="00E732A8">
              <w:rPr>
                <w:rFonts w:eastAsia="Calibri" w:cstheme="minorHAnsi"/>
                <w:sz w:val="20"/>
                <w:szCs w:val="20"/>
              </w:rPr>
              <w:lastRenderedPageBreak/>
              <w:t>prikazivanje podataka</w:t>
            </w:r>
          </w:p>
          <w:p w14:paraId="6467F94F" w14:textId="77777777" w:rsidR="00E732A8" w:rsidRPr="00E732A8" w:rsidRDefault="00E732A8" w:rsidP="00E732A8">
            <w:pPr>
              <w:rPr>
                <w:rFonts w:eastAsia="Calibri" w:cstheme="minorHAnsi"/>
                <w:sz w:val="20"/>
                <w:szCs w:val="20"/>
              </w:rPr>
            </w:pPr>
          </w:p>
          <w:p w14:paraId="754A945C" w14:textId="77777777" w:rsidR="00E732A8" w:rsidRPr="00E732A8" w:rsidRDefault="00E732A8" w:rsidP="00E732A8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E732A8">
              <w:rPr>
                <w:rFonts w:cstheme="minorHAnsi"/>
                <w:color w:val="FF0000"/>
                <w:sz w:val="20"/>
                <w:szCs w:val="20"/>
              </w:rPr>
              <w:t>KLIKOM DO PRIPREME:</w:t>
            </w:r>
          </w:p>
          <w:p w14:paraId="6AA3EAF0" w14:textId="77777777" w:rsidR="00E732A8" w:rsidRPr="00E732A8" w:rsidRDefault="005F0986" w:rsidP="00E732A8">
            <w:pPr>
              <w:rPr>
                <w:rFonts w:cstheme="minorHAnsi"/>
                <w:sz w:val="20"/>
                <w:szCs w:val="20"/>
              </w:rPr>
            </w:pPr>
            <w:hyperlink r:id="rId75" w:history="1">
              <w:r w:rsidR="00E732A8" w:rsidRPr="00E732A8">
                <w:rPr>
                  <w:rStyle w:val="Hyperlink"/>
                  <w:rFonts w:cstheme="minorHAnsi"/>
                  <w:sz w:val="20"/>
                  <w:szCs w:val="20"/>
                </w:rPr>
                <w:t>KAKO PRIKAZATI PODATKE</w:t>
              </w:r>
            </w:hyperlink>
          </w:p>
          <w:p w14:paraId="1554BF62" w14:textId="77777777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</w:p>
          <w:p w14:paraId="5625003B" w14:textId="77777777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</w:p>
          <w:p w14:paraId="545ADC35" w14:textId="6F3EC553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3CBEC315" w14:textId="7873C397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</w:tcPr>
          <w:p w14:paraId="6F04D3FE" w14:textId="77777777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  <w:r w:rsidRPr="00E732A8">
              <w:rPr>
                <w:rFonts w:cstheme="minorHAnsi"/>
                <w:sz w:val="20"/>
                <w:szCs w:val="20"/>
              </w:rPr>
              <w:t>ponavljanje i vježbanje</w:t>
            </w:r>
          </w:p>
          <w:p w14:paraId="27459F80" w14:textId="77777777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</w:p>
          <w:p w14:paraId="120B3086" w14:textId="5150B7F8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  <w:r w:rsidRPr="00E732A8">
              <w:rPr>
                <w:rFonts w:cstheme="minorHAnsi"/>
                <w:sz w:val="20"/>
                <w:szCs w:val="20"/>
              </w:rPr>
              <w:t>U, str. 50.</w:t>
            </w:r>
            <w:r w:rsidR="00147AD9">
              <w:rPr>
                <w:rFonts w:cstheme="minorHAnsi"/>
                <w:sz w:val="20"/>
                <w:szCs w:val="20"/>
              </w:rPr>
              <w:t xml:space="preserve"> – </w:t>
            </w:r>
            <w:r w:rsidRPr="00E732A8">
              <w:rPr>
                <w:rFonts w:cstheme="minorHAnsi"/>
                <w:sz w:val="20"/>
                <w:szCs w:val="20"/>
              </w:rPr>
              <w:lastRenderedPageBreak/>
              <w:t>53.</w:t>
            </w:r>
          </w:p>
          <w:p w14:paraId="7D4ED0B2" w14:textId="77777777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61" w:type="dxa"/>
            <w:vMerge w:val="restart"/>
          </w:tcPr>
          <w:p w14:paraId="727B7D38" w14:textId="77777777" w:rsidR="00E732A8" w:rsidRPr="00E732A8" w:rsidRDefault="00E732A8" w:rsidP="00E732A8">
            <w:pPr>
              <w:rPr>
                <w:rFonts w:eastAsia="Calibri" w:cstheme="minorHAnsi"/>
                <w:sz w:val="20"/>
                <w:szCs w:val="20"/>
              </w:rPr>
            </w:pPr>
            <w:r w:rsidRPr="00E732A8">
              <w:rPr>
                <w:rFonts w:eastAsia="Calibri" w:cstheme="minorHAnsi"/>
                <w:sz w:val="20"/>
                <w:szCs w:val="20"/>
              </w:rPr>
              <w:lastRenderedPageBreak/>
              <w:t>OŠ HJ A.4.1., A.4.2.</w:t>
            </w:r>
          </w:p>
          <w:p w14:paraId="067FC47C" w14:textId="77777777" w:rsidR="00E732A8" w:rsidRPr="00E732A8" w:rsidRDefault="00E732A8" w:rsidP="00E732A8">
            <w:pPr>
              <w:rPr>
                <w:rFonts w:eastAsia="Calibri" w:cstheme="minorHAnsi"/>
                <w:sz w:val="20"/>
                <w:szCs w:val="20"/>
              </w:rPr>
            </w:pPr>
            <w:r w:rsidRPr="00E732A8">
              <w:rPr>
                <w:rFonts w:eastAsia="Calibri" w:cstheme="minorHAnsi"/>
                <w:sz w:val="20"/>
                <w:szCs w:val="20"/>
              </w:rPr>
              <w:t>osr A.2.4, B.2.4.</w:t>
            </w:r>
          </w:p>
          <w:p w14:paraId="6EA17554" w14:textId="77777777" w:rsidR="00E732A8" w:rsidRPr="00E732A8" w:rsidRDefault="00E732A8" w:rsidP="00E732A8">
            <w:pPr>
              <w:ind w:hanging="2"/>
              <w:rPr>
                <w:rFonts w:eastAsia="Calibri" w:cstheme="minorHAnsi"/>
                <w:sz w:val="20"/>
                <w:szCs w:val="20"/>
              </w:rPr>
            </w:pPr>
            <w:r w:rsidRPr="00E732A8">
              <w:rPr>
                <w:rFonts w:eastAsia="Calibri" w:cstheme="minorHAnsi"/>
                <w:sz w:val="20"/>
                <w:szCs w:val="20"/>
              </w:rPr>
              <w:t xml:space="preserve">uku A.2.2,A.2.3., </w:t>
            </w:r>
            <w:r w:rsidRPr="00E732A8">
              <w:rPr>
                <w:rFonts w:eastAsia="Calibri" w:cstheme="minorHAnsi"/>
                <w:sz w:val="20"/>
                <w:szCs w:val="20"/>
              </w:rPr>
              <w:lastRenderedPageBreak/>
              <w:t>C.2.2., D.2.2</w:t>
            </w:r>
          </w:p>
          <w:p w14:paraId="53A93539" w14:textId="6918AB96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732A8" w:rsidRPr="00E732A8" w14:paraId="7066891C" w14:textId="77777777" w:rsidTr="000238B2">
        <w:tc>
          <w:tcPr>
            <w:tcW w:w="782" w:type="dxa"/>
            <w:vMerge/>
          </w:tcPr>
          <w:p w14:paraId="470FBE81" w14:textId="77777777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74" w:type="dxa"/>
          </w:tcPr>
          <w:p w14:paraId="420C35C0" w14:textId="0BF43FB4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  <w:r w:rsidRPr="00E732A8">
              <w:rPr>
                <w:rFonts w:cstheme="minorHAnsi"/>
                <w:sz w:val="20"/>
                <w:szCs w:val="20"/>
              </w:rPr>
              <w:t>28.</w:t>
            </w:r>
          </w:p>
        </w:tc>
        <w:tc>
          <w:tcPr>
            <w:tcW w:w="1635" w:type="dxa"/>
          </w:tcPr>
          <w:p w14:paraId="0D2ED750" w14:textId="77777777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  <w:r w:rsidRPr="00E732A8">
              <w:rPr>
                <w:rFonts w:cstheme="minorHAnsi"/>
                <w:sz w:val="20"/>
                <w:szCs w:val="20"/>
              </w:rPr>
              <w:t>Brojevi 1 i 2</w:t>
            </w:r>
          </w:p>
          <w:p w14:paraId="5906D521" w14:textId="77777777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</w:p>
          <w:p w14:paraId="762B2E3F" w14:textId="77777777" w:rsidR="00E732A8" w:rsidRPr="00E732A8" w:rsidRDefault="00E732A8" w:rsidP="00E732A8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E732A8">
              <w:rPr>
                <w:rFonts w:cstheme="minorHAnsi"/>
                <w:color w:val="FF0000"/>
                <w:sz w:val="20"/>
                <w:szCs w:val="20"/>
              </w:rPr>
              <w:t>KLIKOM DO PRIPREME:</w:t>
            </w:r>
          </w:p>
          <w:p w14:paraId="719A303A" w14:textId="77777777" w:rsidR="00E732A8" w:rsidRPr="00E732A8" w:rsidRDefault="005F0986" w:rsidP="00E732A8">
            <w:pPr>
              <w:rPr>
                <w:rFonts w:cstheme="minorHAnsi"/>
                <w:color w:val="FF0000"/>
                <w:sz w:val="20"/>
                <w:szCs w:val="20"/>
              </w:rPr>
            </w:pPr>
            <w:hyperlink r:id="rId76" w:history="1">
              <w:r w:rsidR="00E732A8" w:rsidRPr="00E732A8">
                <w:rPr>
                  <w:rStyle w:val="Hyperlink"/>
                  <w:rFonts w:cstheme="minorHAnsi"/>
                  <w:sz w:val="20"/>
                  <w:szCs w:val="20"/>
                </w:rPr>
                <w:t>BROJEVI 1 I 2</w:t>
              </w:r>
            </w:hyperlink>
          </w:p>
          <w:p w14:paraId="43391F53" w14:textId="77777777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</w:p>
          <w:p w14:paraId="01738F8B" w14:textId="77777777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  <w:r w:rsidRPr="00E732A8">
              <w:rPr>
                <w:rFonts w:cstheme="minorHAnsi"/>
                <w:sz w:val="20"/>
                <w:szCs w:val="20"/>
              </w:rPr>
              <w:t>DOS:</w:t>
            </w:r>
          </w:p>
          <w:p w14:paraId="6976ED40" w14:textId="5CC3E2F3" w:rsidR="00E732A8" w:rsidRPr="00E732A8" w:rsidRDefault="005F0986" w:rsidP="00E732A8">
            <w:pPr>
              <w:rPr>
                <w:rFonts w:cstheme="minorHAnsi"/>
                <w:sz w:val="20"/>
                <w:szCs w:val="20"/>
              </w:rPr>
            </w:pPr>
            <w:hyperlink r:id="rId77" w:history="1">
              <w:r w:rsidR="00E732A8" w:rsidRPr="00E732A8">
                <w:rPr>
                  <w:rStyle w:val="Hyperlink"/>
                  <w:rFonts w:cstheme="minorHAnsi"/>
                  <w:sz w:val="20"/>
                  <w:szCs w:val="20"/>
                </w:rPr>
                <w:t>https://hr.izzi.digital/DOS/975/1002.html</w:t>
              </w:r>
            </w:hyperlink>
          </w:p>
        </w:tc>
        <w:tc>
          <w:tcPr>
            <w:tcW w:w="2013" w:type="dxa"/>
            <w:vMerge/>
          </w:tcPr>
          <w:p w14:paraId="12789CAD" w14:textId="77777777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581D697" w14:textId="77777777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  <w:r w:rsidRPr="00E732A8">
              <w:rPr>
                <w:rFonts w:cstheme="minorHAnsi"/>
                <w:sz w:val="20"/>
                <w:szCs w:val="20"/>
              </w:rPr>
              <w:t>ponavljanje i vježbanje</w:t>
            </w:r>
          </w:p>
          <w:p w14:paraId="31121EEC" w14:textId="77777777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</w:p>
          <w:p w14:paraId="1F3902D4" w14:textId="77777777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  <w:r w:rsidRPr="00E732A8">
              <w:rPr>
                <w:rFonts w:cstheme="minorHAnsi"/>
                <w:sz w:val="20"/>
                <w:szCs w:val="20"/>
              </w:rPr>
              <w:t>U, str. 53.</w:t>
            </w:r>
          </w:p>
          <w:p w14:paraId="381F45F5" w14:textId="191EE0B6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  <w:r w:rsidRPr="00E732A8">
              <w:rPr>
                <w:rFonts w:cstheme="minorHAnsi"/>
                <w:sz w:val="20"/>
                <w:szCs w:val="20"/>
              </w:rPr>
              <w:t>ZZ, str. 34.</w:t>
            </w:r>
            <w:r w:rsidR="00147AD9">
              <w:rPr>
                <w:rFonts w:cstheme="minorHAnsi"/>
                <w:sz w:val="20"/>
                <w:szCs w:val="20"/>
              </w:rPr>
              <w:t xml:space="preserve"> – </w:t>
            </w:r>
            <w:r w:rsidRPr="00E732A8">
              <w:rPr>
                <w:rFonts w:cstheme="minorHAnsi"/>
                <w:sz w:val="20"/>
                <w:szCs w:val="20"/>
              </w:rPr>
              <w:t>35.</w:t>
            </w:r>
          </w:p>
        </w:tc>
        <w:tc>
          <w:tcPr>
            <w:tcW w:w="1701" w:type="dxa"/>
            <w:tcBorders>
              <w:right w:val="single" w:sz="18" w:space="0" w:color="auto"/>
            </w:tcBorders>
          </w:tcPr>
          <w:p w14:paraId="2BFDA154" w14:textId="77777777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  <w:r w:rsidRPr="00E732A8">
              <w:rPr>
                <w:rFonts w:cstheme="minorHAnsi"/>
                <w:sz w:val="20"/>
                <w:szCs w:val="20"/>
              </w:rPr>
              <w:t>HJ A.1.1., B.1.2.</w:t>
            </w:r>
          </w:p>
          <w:p w14:paraId="3C22CF16" w14:textId="77777777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  <w:r w:rsidRPr="00E732A8">
              <w:rPr>
                <w:rFonts w:cstheme="minorHAnsi"/>
                <w:sz w:val="20"/>
                <w:szCs w:val="20"/>
              </w:rPr>
              <w:t>TZK A.1.1.</w:t>
            </w:r>
          </w:p>
          <w:p w14:paraId="1E6F41FB" w14:textId="77777777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  <w:r w:rsidRPr="00E732A8">
              <w:rPr>
                <w:rFonts w:cstheme="minorHAnsi"/>
                <w:sz w:val="20"/>
                <w:szCs w:val="20"/>
              </w:rPr>
              <w:t>GK A.1.1.</w:t>
            </w:r>
          </w:p>
          <w:p w14:paraId="2D42FC7F" w14:textId="6716DA09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  <w:r w:rsidRPr="00E732A8">
              <w:rPr>
                <w:rFonts w:cstheme="minorHAnsi"/>
                <w:sz w:val="20"/>
                <w:szCs w:val="20"/>
              </w:rPr>
              <w:t>osr B.1.1., B.1.2.</w:t>
            </w:r>
          </w:p>
          <w:p w14:paraId="611F22AD" w14:textId="77777777" w:rsidR="00CC7684" w:rsidRPr="00E732A8" w:rsidRDefault="00CC7684" w:rsidP="00CC7684">
            <w:pPr>
              <w:rPr>
                <w:rFonts w:cstheme="minorHAnsi"/>
                <w:sz w:val="20"/>
                <w:szCs w:val="20"/>
              </w:rPr>
            </w:pPr>
            <w:r w:rsidRPr="00E732A8">
              <w:rPr>
                <w:rFonts w:cstheme="minorHAnsi"/>
                <w:sz w:val="20"/>
                <w:szCs w:val="20"/>
              </w:rPr>
              <w:t xml:space="preserve">uku </w:t>
            </w:r>
            <w:r>
              <w:rPr>
                <w:rFonts w:cstheme="minorHAnsi"/>
                <w:sz w:val="20"/>
                <w:szCs w:val="20"/>
              </w:rPr>
              <w:t>A.</w:t>
            </w:r>
            <w:r w:rsidRPr="00E732A8">
              <w:rPr>
                <w:rFonts w:cstheme="minorHAnsi"/>
                <w:sz w:val="20"/>
                <w:szCs w:val="20"/>
              </w:rPr>
              <w:t xml:space="preserve">4.1., </w:t>
            </w:r>
            <w:r>
              <w:rPr>
                <w:rFonts w:cstheme="minorHAnsi"/>
                <w:sz w:val="20"/>
                <w:szCs w:val="20"/>
              </w:rPr>
              <w:t>A.</w:t>
            </w:r>
            <w:r w:rsidRPr="00E732A8">
              <w:rPr>
                <w:rFonts w:cstheme="minorHAnsi"/>
                <w:sz w:val="20"/>
                <w:szCs w:val="20"/>
              </w:rPr>
              <w:t>4.2.</w:t>
            </w:r>
          </w:p>
          <w:p w14:paraId="22CB88D2" w14:textId="72B76A33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  <w:r w:rsidRPr="00E732A8">
              <w:rPr>
                <w:rFonts w:cstheme="minorHAnsi"/>
                <w:sz w:val="20"/>
                <w:szCs w:val="20"/>
              </w:rPr>
              <w:t>ikt A.1.2.</w:t>
            </w:r>
          </w:p>
        </w:tc>
        <w:tc>
          <w:tcPr>
            <w:tcW w:w="1984" w:type="dxa"/>
            <w:vMerge/>
            <w:tcBorders>
              <w:left w:val="single" w:sz="18" w:space="0" w:color="auto"/>
            </w:tcBorders>
          </w:tcPr>
          <w:p w14:paraId="754C9855" w14:textId="77777777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167CEFFD" w14:textId="77777777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520F812B" w14:textId="77777777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61" w:type="dxa"/>
            <w:vMerge/>
          </w:tcPr>
          <w:p w14:paraId="37DB3AAB" w14:textId="77777777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732A8" w:rsidRPr="00E732A8" w14:paraId="3D664878" w14:textId="77777777" w:rsidTr="000238B2">
        <w:tc>
          <w:tcPr>
            <w:tcW w:w="782" w:type="dxa"/>
            <w:vMerge/>
          </w:tcPr>
          <w:p w14:paraId="277D0FBB" w14:textId="77777777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74" w:type="dxa"/>
          </w:tcPr>
          <w:p w14:paraId="03D130E9" w14:textId="5022D6C0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  <w:r w:rsidRPr="00E732A8">
              <w:rPr>
                <w:rFonts w:cstheme="minorHAnsi"/>
                <w:sz w:val="20"/>
                <w:szCs w:val="20"/>
              </w:rPr>
              <w:t>29.</w:t>
            </w:r>
          </w:p>
        </w:tc>
        <w:tc>
          <w:tcPr>
            <w:tcW w:w="1635" w:type="dxa"/>
          </w:tcPr>
          <w:p w14:paraId="5D78F01F" w14:textId="77777777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  <w:r w:rsidRPr="00E732A8">
              <w:rPr>
                <w:rFonts w:cstheme="minorHAnsi"/>
                <w:sz w:val="20"/>
                <w:szCs w:val="20"/>
              </w:rPr>
              <w:t>Broj 3</w:t>
            </w:r>
          </w:p>
          <w:p w14:paraId="03A0C79B" w14:textId="77777777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</w:p>
          <w:p w14:paraId="4A163FD4" w14:textId="77777777" w:rsidR="00E732A8" w:rsidRPr="00E732A8" w:rsidRDefault="00E732A8" w:rsidP="00E732A8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E732A8">
              <w:rPr>
                <w:rFonts w:cstheme="minorHAnsi"/>
                <w:color w:val="FF0000"/>
                <w:sz w:val="20"/>
                <w:szCs w:val="20"/>
              </w:rPr>
              <w:t>KLIKOM DO PRIPREME:</w:t>
            </w:r>
          </w:p>
          <w:p w14:paraId="529B7C89" w14:textId="77777777" w:rsidR="00E732A8" w:rsidRPr="00E732A8" w:rsidRDefault="005F0986" w:rsidP="00E732A8">
            <w:pPr>
              <w:rPr>
                <w:rStyle w:val="Hyperlink"/>
                <w:rFonts w:cstheme="minorHAnsi"/>
                <w:sz w:val="20"/>
                <w:szCs w:val="20"/>
              </w:rPr>
            </w:pPr>
            <w:hyperlink r:id="rId78" w:history="1">
              <w:r w:rsidR="00E732A8" w:rsidRPr="00E732A8">
                <w:rPr>
                  <w:rStyle w:val="Hyperlink"/>
                  <w:rFonts w:cstheme="minorHAnsi"/>
                  <w:sz w:val="20"/>
                  <w:szCs w:val="20"/>
                </w:rPr>
                <w:t>BROJ 3</w:t>
              </w:r>
            </w:hyperlink>
          </w:p>
          <w:p w14:paraId="3205696A" w14:textId="77777777" w:rsidR="00E732A8" w:rsidRPr="00E732A8" w:rsidRDefault="00E732A8" w:rsidP="00E732A8">
            <w:pPr>
              <w:rPr>
                <w:rStyle w:val="Hyperlink"/>
                <w:rFonts w:cstheme="minorHAnsi"/>
                <w:sz w:val="20"/>
                <w:szCs w:val="20"/>
              </w:rPr>
            </w:pPr>
          </w:p>
          <w:p w14:paraId="14A9D297" w14:textId="77777777" w:rsidR="00E732A8" w:rsidRPr="00E732A8" w:rsidRDefault="00E732A8" w:rsidP="00E732A8">
            <w:pPr>
              <w:rPr>
                <w:rStyle w:val="Hyperlink"/>
                <w:rFonts w:cstheme="minorHAnsi"/>
                <w:color w:val="auto"/>
                <w:u w:val="none"/>
              </w:rPr>
            </w:pPr>
            <w:r w:rsidRPr="00E732A8">
              <w:rPr>
                <w:rStyle w:val="Hyperlink"/>
                <w:rFonts w:cstheme="minorHAnsi"/>
                <w:color w:val="auto"/>
                <w:u w:val="none"/>
              </w:rPr>
              <w:t>DOS:</w:t>
            </w:r>
          </w:p>
          <w:p w14:paraId="52009E7B" w14:textId="77777777" w:rsidR="00E732A8" w:rsidRPr="00E732A8" w:rsidRDefault="005F0986" w:rsidP="00E732A8">
            <w:pPr>
              <w:rPr>
                <w:rFonts w:cstheme="minorHAnsi"/>
                <w:sz w:val="20"/>
                <w:szCs w:val="20"/>
              </w:rPr>
            </w:pPr>
            <w:hyperlink r:id="rId79" w:anchor="block-25309" w:history="1">
              <w:r w:rsidR="00E732A8" w:rsidRPr="00E732A8">
                <w:rPr>
                  <w:rStyle w:val="Hyperlink"/>
                  <w:rFonts w:cstheme="minorHAnsi"/>
                  <w:sz w:val="20"/>
                  <w:szCs w:val="20"/>
                </w:rPr>
                <w:t>https://hr.izzi.digital/DOS/975/1003.html#block-25309</w:t>
              </w:r>
            </w:hyperlink>
          </w:p>
          <w:p w14:paraId="0B4E020F" w14:textId="5DDCEEFA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13" w:type="dxa"/>
            <w:vMerge/>
          </w:tcPr>
          <w:p w14:paraId="4AB1C1C1" w14:textId="77777777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CCCB44A" w14:textId="77777777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  <w:r w:rsidRPr="00E732A8">
              <w:rPr>
                <w:rFonts w:cstheme="minorHAnsi"/>
                <w:sz w:val="20"/>
                <w:szCs w:val="20"/>
              </w:rPr>
              <w:t>obrada</w:t>
            </w:r>
          </w:p>
          <w:p w14:paraId="542D7264" w14:textId="77777777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</w:p>
          <w:p w14:paraId="6E8A5BBD" w14:textId="409B31A6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  <w:r w:rsidRPr="00E732A8">
              <w:rPr>
                <w:rFonts w:cstheme="minorHAnsi"/>
                <w:sz w:val="20"/>
                <w:szCs w:val="20"/>
              </w:rPr>
              <w:t>U, str.</w:t>
            </w:r>
            <w:r w:rsidR="00CC7684">
              <w:rPr>
                <w:rFonts w:cstheme="minorHAnsi"/>
                <w:sz w:val="20"/>
                <w:szCs w:val="20"/>
              </w:rPr>
              <w:t xml:space="preserve"> </w:t>
            </w:r>
            <w:r w:rsidRPr="00E732A8">
              <w:rPr>
                <w:rFonts w:cstheme="minorHAnsi"/>
                <w:sz w:val="20"/>
                <w:szCs w:val="20"/>
              </w:rPr>
              <w:t>54.</w:t>
            </w:r>
            <w:r w:rsidR="00CC7684">
              <w:rPr>
                <w:rFonts w:cstheme="minorHAnsi"/>
                <w:sz w:val="20"/>
                <w:szCs w:val="20"/>
              </w:rPr>
              <w:t xml:space="preserve"> – </w:t>
            </w:r>
            <w:r w:rsidRPr="00E732A8">
              <w:rPr>
                <w:rFonts w:cstheme="minorHAnsi"/>
                <w:sz w:val="20"/>
                <w:szCs w:val="20"/>
              </w:rPr>
              <w:t>55.</w:t>
            </w:r>
          </w:p>
          <w:p w14:paraId="2062EDD2" w14:textId="57E8C228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  <w:r w:rsidRPr="00E732A8">
              <w:rPr>
                <w:rFonts w:cstheme="minorHAnsi"/>
                <w:sz w:val="20"/>
                <w:szCs w:val="20"/>
              </w:rPr>
              <w:t>DZ, str.</w:t>
            </w:r>
            <w:r w:rsidR="00CC7684">
              <w:rPr>
                <w:rFonts w:cstheme="minorHAnsi"/>
                <w:sz w:val="20"/>
                <w:szCs w:val="20"/>
              </w:rPr>
              <w:t xml:space="preserve"> </w:t>
            </w:r>
            <w:r w:rsidRPr="00E732A8">
              <w:rPr>
                <w:rFonts w:cstheme="minorHAnsi"/>
                <w:sz w:val="20"/>
                <w:szCs w:val="20"/>
              </w:rPr>
              <w:t>56.</w:t>
            </w:r>
          </w:p>
        </w:tc>
        <w:tc>
          <w:tcPr>
            <w:tcW w:w="1701" w:type="dxa"/>
            <w:tcBorders>
              <w:right w:val="single" w:sz="18" w:space="0" w:color="auto"/>
            </w:tcBorders>
          </w:tcPr>
          <w:p w14:paraId="6E0DE58C" w14:textId="77777777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  <w:r w:rsidRPr="00E732A8">
              <w:rPr>
                <w:rFonts w:cstheme="minorHAnsi"/>
                <w:sz w:val="20"/>
                <w:szCs w:val="20"/>
              </w:rPr>
              <w:t>GK A.1.1.</w:t>
            </w:r>
          </w:p>
          <w:p w14:paraId="262C1ECD" w14:textId="77777777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  <w:r w:rsidRPr="00E732A8">
              <w:rPr>
                <w:rFonts w:cstheme="minorHAnsi"/>
                <w:sz w:val="20"/>
                <w:szCs w:val="20"/>
              </w:rPr>
              <w:t>HJ A.1.1., A.1.4.</w:t>
            </w:r>
          </w:p>
          <w:p w14:paraId="05A66A87" w14:textId="77777777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  <w:r w:rsidRPr="00E732A8">
              <w:rPr>
                <w:rFonts w:cstheme="minorHAnsi"/>
                <w:sz w:val="20"/>
                <w:szCs w:val="20"/>
              </w:rPr>
              <w:t>TZK A.1.2.</w:t>
            </w:r>
          </w:p>
          <w:p w14:paraId="5C517E87" w14:textId="77777777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  <w:r w:rsidRPr="00E732A8">
              <w:rPr>
                <w:rFonts w:cstheme="minorHAnsi"/>
                <w:sz w:val="20"/>
                <w:szCs w:val="20"/>
              </w:rPr>
              <w:t>LK 1.A.1.</w:t>
            </w:r>
          </w:p>
          <w:p w14:paraId="3D6FF7CE" w14:textId="1CCC95FB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  <w:r w:rsidRPr="00E732A8">
              <w:rPr>
                <w:rFonts w:cstheme="minorHAnsi"/>
                <w:sz w:val="20"/>
                <w:szCs w:val="20"/>
              </w:rPr>
              <w:t>osr B.1.1., B.1.2., C.1.3.</w:t>
            </w:r>
          </w:p>
          <w:p w14:paraId="7D37F9D5" w14:textId="77777777" w:rsidR="00CC7684" w:rsidRPr="00E732A8" w:rsidRDefault="00CC7684" w:rsidP="00CC7684">
            <w:pPr>
              <w:rPr>
                <w:rFonts w:cstheme="minorHAnsi"/>
                <w:sz w:val="20"/>
                <w:szCs w:val="20"/>
              </w:rPr>
            </w:pPr>
            <w:r w:rsidRPr="00E732A8">
              <w:rPr>
                <w:rFonts w:cstheme="minorHAnsi"/>
                <w:sz w:val="20"/>
                <w:szCs w:val="20"/>
              </w:rPr>
              <w:t xml:space="preserve">uku </w:t>
            </w:r>
            <w:r>
              <w:rPr>
                <w:rFonts w:cstheme="minorHAnsi"/>
                <w:sz w:val="20"/>
                <w:szCs w:val="20"/>
              </w:rPr>
              <w:t>A.</w:t>
            </w:r>
            <w:r w:rsidRPr="00E732A8">
              <w:rPr>
                <w:rFonts w:cstheme="minorHAnsi"/>
                <w:sz w:val="20"/>
                <w:szCs w:val="20"/>
              </w:rPr>
              <w:t xml:space="preserve">4.1., </w:t>
            </w:r>
            <w:r>
              <w:rPr>
                <w:rFonts w:cstheme="minorHAnsi"/>
                <w:sz w:val="20"/>
                <w:szCs w:val="20"/>
              </w:rPr>
              <w:t>A.</w:t>
            </w:r>
            <w:r w:rsidRPr="00E732A8">
              <w:rPr>
                <w:rFonts w:cstheme="minorHAnsi"/>
                <w:sz w:val="20"/>
                <w:szCs w:val="20"/>
              </w:rPr>
              <w:t>4.2.</w:t>
            </w:r>
          </w:p>
          <w:p w14:paraId="2609EC1E" w14:textId="6FA28E81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  <w:r w:rsidRPr="00E732A8">
              <w:rPr>
                <w:rFonts w:cstheme="minorHAnsi"/>
                <w:sz w:val="20"/>
                <w:szCs w:val="20"/>
              </w:rPr>
              <w:t>ikt A.1.2.</w:t>
            </w:r>
          </w:p>
          <w:p w14:paraId="0E4A4990" w14:textId="65B40048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  <w:r w:rsidRPr="00E732A8">
              <w:rPr>
                <w:rFonts w:cstheme="minorHAnsi"/>
                <w:sz w:val="20"/>
                <w:szCs w:val="20"/>
              </w:rPr>
              <w:t>zdravlje B.1.1.a, B.1.3.a</w:t>
            </w:r>
          </w:p>
        </w:tc>
        <w:tc>
          <w:tcPr>
            <w:tcW w:w="1984" w:type="dxa"/>
            <w:vMerge w:val="restart"/>
            <w:tcBorders>
              <w:left w:val="single" w:sz="18" w:space="0" w:color="auto"/>
            </w:tcBorders>
          </w:tcPr>
          <w:p w14:paraId="7167F889" w14:textId="77777777" w:rsidR="00E732A8" w:rsidRPr="00E732A8" w:rsidRDefault="00E732A8" w:rsidP="00E732A8">
            <w:pPr>
              <w:ind w:hanging="2"/>
              <w:rPr>
                <w:rFonts w:eastAsia="Calibri" w:cstheme="minorHAnsi"/>
                <w:sz w:val="20"/>
                <w:szCs w:val="20"/>
              </w:rPr>
            </w:pPr>
            <w:r w:rsidRPr="00E732A8">
              <w:rPr>
                <w:rFonts w:eastAsia="Calibri" w:cstheme="minorHAnsi"/>
                <w:sz w:val="20"/>
                <w:szCs w:val="20"/>
              </w:rPr>
              <w:t>POTPIŠI I ZBROJI</w:t>
            </w:r>
          </w:p>
          <w:p w14:paraId="3CB6A24C" w14:textId="77777777" w:rsidR="00E732A8" w:rsidRPr="00E732A8" w:rsidRDefault="00E732A8" w:rsidP="00E732A8">
            <w:pPr>
              <w:rPr>
                <w:rFonts w:eastAsia="Calibri" w:cstheme="minorHAnsi"/>
                <w:sz w:val="20"/>
                <w:szCs w:val="20"/>
              </w:rPr>
            </w:pPr>
            <w:r w:rsidRPr="00E732A8">
              <w:rPr>
                <w:rFonts w:eastAsia="Calibri" w:cstheme="minorHAnsi"/>
                <w:sz w:val="20"/>
                <w:szCs w:val="20"/>
              </w:rPr>
              <w:t>Pisano zbrajanje četveroznamenkastih brojeva</w:t>
            </w:r>
          </w:p>
          <w:p w14:paraId="457D0145" w14:textId="77777777" w:rsidR="00E732A8" w:rsidRPr="00E732A8" w:rsidRDefault="00E732A8" w:rsidP="00E732A8">
            <w:pPr>
              <w:rPr>
                <w:rFonts w:eastAsia="Calibri" w:cstheme="minorHAnsi"/>
                <w:sz w:val="20"/>
                <w:szCs w:val="20"/>
              </w:rPr>
            </w:pPr>
          </w:p>
          <w:p w14:paraId="67A68EBA" w14:textId="77777777" w:rsidR="00E732A8" w:rsidRPr="00E732A8" w:rsidRDefault="00E732A8" w:rsidP="00E732A8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E732A8">
              <w:rPr>
                <w:rFonts w:cstheme="minorHAnsi"/>
                <w:color w:val="FF0000"/>
                <w:sz w:val="20"/>
                <w:szCs w:val="20"/>
              </w:rPr>
              <w:t>KLIKOM DO PRIPREME:</w:t>
            </w:r>
          </w:p>
          <w:p w14:paraId="52F4DC99" w14:textId="7BBE6D87" w:rsidR="00E732A8" w:rsidRPr="00E732A8" w:rsidRDefault="005F0986" w:rsidP="00E732A8">
            <w:pPr>
              <w:rPr>
                <w:rFonts w:cstheme="minorHAnsi"/>
                <w:sz w:val="20"/>
                <w:szCs w:val="20"/>
              </w:rPr>
            </w:pPr>
            <w:hyperlink r:id="rId80" w:history="1">
              <w:r w:rsidR="00E732A8" w:rsidRPr="00E732A8">
                <w:rPr>
                  <w:rStyle w:val="Hyperlink"/>
                  <w:rFonts w:cstheme="minorHAnsi"/>
                  <w:sz w:val="20"/>
                  <w:szCs w:val="20"/>
                </w:rPr>
                <w:t>POTPIŠI I ZBROJI</w:t>
              </w:r>
            </w:hyperlink>
          </w:p>
        </w:tc>
        <w:tc>
          <w:tcPr>
            <w:tcW w:w="2127" w:type="dxa"/>
            <w:vMerge/>
          </w:tcPr>
          <w:p w14:paraId="16BFB7C5" w14:textId="77777777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</w:tcPr>
          <w:p w14:paraId="537CCCD4" w14:textId="77777777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  <w:r w:rsidRPr="00E732A8">
              <w:rPr>
                <w:rFonts w:cstheme="minorHAnsi"/>
                <w:sz w:val="20"/>
                <w:szCs w:val="20"/>
              </w:rPr>
              <w:t>obrada</w:t>
            </w:r>
          </w:p>
          <w:p w14:paraId="75CAB35C" w14:textId="77777777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</w:p>
          <w:p w14:paraId="7C4FC229" w14:textId="00E53219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  <w:r w:rsidRPr="00E732A8">
              <w:rPr>
                <w:rFonts w:cstheme="minorHAnsi"/>
                <w:sz w:val="20"/>
                <w:szCs w:val="20"/>
              </w:rPr>
              <w:t>U, str.</w:t>
            </w:r>
            <w:r w:rsidR="00CC7684">
              <w:rPr>
                <w:rFonts w:cstheme="minorHAnsi"/>
                <w:sz w:val="20"/>
                <w:szCs w:val="20"/>
              </w:rPr>
              <w:t xml:space="preserve"> </w:t>
            </w:r>
            <w:r w:rsidR="006435D2">
              <w:rPr>
                <w:rFonts w:cstheme="minorHAnsi"/>
                <w:sz w:val="20"/>
                <w:szCs w:val="20"/>
              </w:rPr>
              <w:t>54</w:t>
            </w:r>
            <w:r w:rsidRPr="00E732A8">
              <w:rPr>
                <w:rFonts w:cstheme="minorHAnsi"/>
                <w:sz w:val="20"/>
                <w:szCs w:val="20"/>
              </w:rPr>
              <w:t>.</w:t>
            </w:r>
            <w:r w:rsidR="00CC7684">
              <w:rPr>
                <w:rFonts w:cstheme="minorHAnsi"/>
                <w:sz w:val="20"/>
                <w:szCs w:val="20"/>
              </w:rPr>
              <w:t xml:space="preserve"> </w:t>
            </w:r>
            <w:r w:rsidR="007A2EF3">
              <w:rPr>
                <w:rFonts w:cstheme="minorHAnsi"/>
                <w:sz w:val="20"/>
                <w:szCs w:val="20"/>
              </w:rPr>
              <w:t xml:space="preserve">–  </w:t>
            </w:r>
            <w:r w:rsidRPr="00E732A8">
              <w:rPr>
                <w:rFonts w:cstheme="minorHAnsi"/>
                <w:sz w:val="20"/>
                <w:szCs w:val="20"/>
              </w:rPr>
              <w:t>5</w:t>
            </w:r>
            <w:r w:rsidR="006435D2">
              <w:rPr>
                <w:rFonts w:cstheme="minorHAnsi"/>
                <w:sz w:val="20"/>
                <w:szCs w:val="20"/>
              </w:rPr>
              <w:t>8</w:t>
            </w:r>
            <w:r w:rsidRPr="00E732A8">
              <w:rPr>
                <w:rFonts w:cstheme="minorHAnsi"/>
                <w:sz w:val="20"/>
                <w:szCs w:val="20"/>
              </w:rPr>
              <w:t>.</w:t>
            </w:r>
          </w:p>
          <w:p w14:paraId="1AD894E9" w14:textId="112C39B9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  <w:r w:rsidRPr="00E732A8">
              <w:rPr>
                <w:rFonts w:cstheme="minorHAnsi"/>
                <w:sz w:val="20"/>
                <w:szCs w:val="20"/>
              </w:rPr>
              <w:t>DZ, str.</w:t>
            </w:r>
            <w:r w:rsidR="00CC7684">
              <w:rPr>
                <w:rFonts w:cstheme="minorHAnsi"/>
                <w:sz w:val="20"/>
                <w:szCs w:val="20"/>
              </w:rPr>
              <w:t xml:space="preserve"> </w:t>
            </w:r>
            <w:r w:rsidRPr="00E732A8">
              <w:rPr>
                <w:rFonts w:cstheme="minorHAnsi"/>
                <w:sz w:val="20"/>
                <w:szCs w:val="20"/>
              </w:rPr>
              <w:t>5</w:t>
            </w:r>
            <w:r w:rsidR="006435D2">
              <w:rPr>
                <w:rFonts w:cstheme="minorHAnsi"/>
                <w:sz w:val="20"/>
                <w:szCs w:val="20"/>
              </w:rPr>
              <w:t>9.</w:t>
            </w:r>
          </w:p>
          <w:p w14:paraId="01D5656C" w14:textId="04CE90A0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  <w:r w:rsidRPr="00E732A8">
              <w:rPr>
                <w:rFonts w:cstheme="minorHAnsi"/>
                <w:sz w:val="20"/>
                <w:szCs w:val="20"/>
              </w:rPr>
              <w:t>ZZ, str.</w:t>
            </w:r>
            <w:r w:rsidR="00CC7684">
              <w:rPr>
                <w:rFonts w:cstheme="minorHAnsi"/>
                <w:sz w:val="20"/>
                <w:szCs w:val="20"/>
              </w:rPr>
              <w:t xml:space="preserve"> </w:t>
            </w:r>
            <w:r w:rsidRPr="00E732A8">
              <w:rPr>
                <w:rFonts w:cstheme="minorHAnsi"/>
                <w:sz w:val="20"/>
                <w:szCs w:val="20"/>
              </w:rPr>
              <w:t>32.</w:t>
            </w:r>
            <w:r w:rsidR="00373334">
              <w:rPr>
                <w:rFonts w:cstheme="minorHAnsi"/>
                <w:sz w:val="20"/>
                <w:szCs w:val="20"/>
              </w:rPr>
              <w:t xml:space="preserve"> – </w:t>
            </w:r>
            <w:r w:rsidRPr="00E732A8">
              <w:rPr>
                <w:rFonts w:cstheme="minorHAnsi"/>
                <w:sz w:val="20"/>
                <w:szCs w:val="20"/>
              </w:rPr>
              <w:t xml:space="preserve"> 33.</w:t>
            </w:r>
          </w:p>
          <w:p w14:paraId="53F9C068" w14:textId="77777777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61" w:type="dxa"/>
            <w:vMerge w:val="restart"/>
          </w:tcPr>
          <w:p w14:paraId="72A08B3E" w14:textId="77777777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  <w:r w:rsidRPr="00E732A8">
              <w:rPr>
                <w:rFonts w:cstheme="minorHAnsi"/>
                <w:sz w:val="20"/>
                <w:szCs w:val="20"/>
              </w:rPr>
              <w:t>MAT</w:t>
            </w:r>
            <w:r w:rsidRPr="00E732A8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E732A8">
              <w:rPr>
                <w:rFonts w:cstheme="minorHAnsi"/>
                <w:sz w:val="20"/>
                <w:szCs w:val="20"/>
              </w:rPr>
              <w:t>A.4.1.</w:t>
            </w:r>
          </w:p>
          <w:p w14:paraId="140AAD68" w14:textId="77777777" w:rsidR="00E732A8" w:rsidRPr="00E732A8" w:rsidRDefault="00E732A8" w:rsidP="00E732A8">
            <w:pPr>
              <w:rPr>
                <w:rFonts w:eastAsia="Calibri" w:cstheme="minorHAnsi"/>
                <w:sz w:val="20"/>
                <w:szCs w:val="20"/>
              </w:rPr>
            </w:pPr>
            <w:r w:rsidRPr="00E732A8">
              <w:rPr>
                <w:rFonts w:eastAsia="Calibri" w:cstheme="minorHAnsi"/>
                <w:sz w:val="20"/>
                <w:szCs w:val="20"/>
              </w:rPr>
              <w:t>OŠ HJ A.4.1., A.4.4., A.4.5.</w:t>
            </w:r>
          </w:p>
          <w:p w14:paraId="78AB3E21" w14:textId="77777777" w:rsidR="00E732A8" w:rsidRPr="00E732A8" w:rsidRDefault="00E732A8" w:rsidP="00E732A8">
            <w:pPr>
              <w:ind w:hanging="2"/>
              <w:rPr>
                <w:rFonts w:eastAsia="Calibri" w:cstheme="minorHAnsi"/>
                <w:sz w:val="20"/>
                <w:szCs w:val="20"/>
              </w:rPr>
            </w:pPr>
            <w:r w:rsidRPr="00E732A8">
              <w:rPr>
                <w:rFonts w:eastAsia="Calibri" w:cstheme="minorHAnsi"/>
                <w:sz w:val="20"/>
                <w:szCs w:val="20"/>
              </w:rPr>
              <w:t>osr B.2.4.</w:t>
            </w:r>
          </w:p>
          <w:p w14:paraId="5C7B5F8A" w14:textId="77777777" w:rsidR="00E732A8" w:rsidRPr="00E732A8" w:rsidRDefault="00E732A8" w:rsidP="00E732A8">
            <w:pPr>
              <w:ind w:hanging="2"/>
              <w:rPr>
                <w:rFonts w:eastAsia="Calibri" w:cstheme="minorHAnsi"/>
                <w:sz w:val="20"/>
                <w:szCs w:val="20"/>
              </w:rPr>
            </w:pPr>
            <w:r w:rsidRPr="00E732A8">
              <w:rPr>
                <w:rFonts w:eastAsia="Calibri" w:cstheme="minorHAnsi"/>
                <w:sz w:val="20"/>
                <w:szCs w:val="20"/>
              </w:rPr>
              <w:t>uku A.2.2., B.2.1., B.2.2., C.2.2., D.2.2.</w:t>
            </w:r>
          </w:p>
          <w:p w14:paraId="2F572655" w14:textId="040D0C2D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  <w:r w:rsidRPr="00E732A8">
              <w:rPr>
                <w:rFonts w:eastAsia="Calibri" w:cstheme="minorHAnsi"/>
                <w:sz w:val="20"/>
                <w:szCs w:val="20"/>
              </w:rPr>
              <w:t>pod B.2.3.</w:t>
            </w:r>
          </w:p>
        </w:tc>
      </w:tr>
      <w:tr w:rsidR="00E732A8" w:rsidRPr="00E732A8" w14:paraId="177817E1" w14:textId="77777777" w:rsidTr="000238B2">
        <w:tc>
          <w:tcPr>
            <w:tcW w:w="782" w:type="dxa"/>
            <w:vMerge w:val="restart"/>
          </w:tcPr>
          <w:p w14:paraId="426B6C7B" w14:textId="77777777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74" w:type="dxa"/>
          </w:tcPr>
          <w:p w14:paraId="2E2D7F21" w14:textId="4D563FB8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  <w:r w:rsidRPr="00E732A8">
              <w:rPr>
                <w:rFonts w:cstheme="minorHAnsi"/>
                <w:sz w:val="20"/>
                <w:szCs w:val="20"/>
              </w:rPr>
              <w:t>30.</w:t>
            </w:r>
          </w:p>
        </w:tc>
        <w:tc>
          <w:tcPr>
            <w:tcW w:w="1635" w:type="dxa"/>
          </w:tcPr>
          <w:p w14:paraId="457BABA3" w14:textId="77777777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  <w:r w:rsidRPr="00E732A8">
              <w:rPr>
                <w:rFonts w:cstheme="minorHAnsi"/>
                <w:sz w:val="20"/>
                <w:szCs w:val="20"/>
              </w:rPr>
              <w:t>Broj 4</w:t>
            </w:r>
          </w:p>
          <w:p w14:paraId="3474721E" w14:textId="77777777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</w:p>
          <w:p w14:paraId="724AC3EF" w14:textId="77777777" w:rsidR="00E732A8" w:rsidRPr="00E732A8" w:rsidRDefault="00E732A8" w:rsidP="00E732A8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E732A8">
              <w:rPr>
                <w:rFonts w:cstheme="minorHAnsi"/>
                <w:color w:val="FF0000"/>
                <w:sz w:val="20"/>
                <w:szCs w:val="20"/>
              </w:rPr>
              <w:t>KLIKOM DO PRIPREME:</w:t>
            </w:r>
          </w:p>
          <w:p w14:paraId="394B9C43" w14:textId="77777777" w:rsidR="00E732A8" w:rsidRPr="00E732A8" w:rsidRDefault="005F0986" w:rsidP="00E732A8">
            <w:pPr>
              <w:rPr>
                <w:rStyle w:val="Hyperlink"/>
                <w:rFonts w:cstheme="minorHAnsi"/>
                <w:sz w:val="20"/>
                <w:szCs w:val="20"/>
              </w:rPr>
            </w:pPr>
            <w:hyperlink r:id="rId81" w:history="1">
              <w:r w:rsidR="00E732A8" w:rsidRPr="00E732A8">
                <w:rPr>
                  <w:rStyle w:val="Hyperlink"/>
                  <w:rFonts w:cstheme="minorHAnsi"/>
                  <w:sz w:val="20"/>
                  <w:szCs w:val="20"/>
                </w:rPr>
                <w:t>BROJ 4</w:t>
              </w:r>
            </w:hyperlink>
          </w:p>
          <w:p w14:paraId="24B69AAC" w14:textId="77777777" w:rsidR="00E732A8" w:rsidRPr="00E732A8" w:rsidRDefault="00E732A8" w:rsidP="00E732A8">
            <w:pPr>
              <w:rPr>
                <w:rStyle w:val="Hyperlink"/>
                <w:rFonts w:cstheme="minorHAnsi"/>
                <w:sz w:val="20"/>
                <w:szCs w:val="20"/>
              </w:rPr>
            </w:pPr>
          </w:p>
          <w:p w14:paraId="0C587448" w14:textId="77777777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  <w:r w:rsidRPr="00E732A8">
              <w:rPr>
                <w:rStyle w:val="Hyperlink"/>
                <w:rFonts w:cstheme="minorHAnsi"/>
                <w:color w:val="auto"/>
                <w:u w:val="none"/>
              </w:rPr>
              <w:t>DOS:</w:t>
            </w:r>
            <w:r w:rsidRPr="00E732A8">
              <w:rPr>
                <w:rStyle w:val="Hyperlink"/>
                <w:rFonts w:cstheme="minorHAnsi"/>
              </w:rPr>
              <w:br/>
            </w:r>
            <w:hyperlink r:id="rId82" w:anchor="block-25312" w:history="1">
              <w:r w:rsidRPr="00E732A8">
                <w:rPr>
                  <w:rStyle w:val="Hyperlink"/>
                  <w:rFonts w:cstheme="minorHAnsi"/>
                  <w:sz w:val="20"/>
                  <w:szCs w:val="20"/>
                </w:rPr>
                <w:t>https://hr.izzi.digital/DOS/975/1003.html#block-25312</w:t>
              </w:r>
            </w:hyperlink>
          </w:p>
          <w:p w14:paraId="729E294B" w14:textId="77777777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</w:p>
          <w:p w14:paraId="2272E3AA" w14:textId="5779B193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13" w:type="dxa"/>
            <w:vMerge w:val="restart"/>
          </w:tcPr>
          <w:p w14:paraId="2C94BFF5" w14:textId="77777777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8719FAF" w14:textId="77777777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  <w:r w:rsidRPr="00E732A8">
              <w:rPr>
                <w:rFonts w:cstheme="minorHAnsi"/>
                <w:sz w:val="20"/>
                <w:szCs w:val="20"/>
              </w:rPr>
              <w:t>obrada</w:t>
            </w:r>
          </w:p>
          <w:p w14:paraId="7A07D8E2" w14:textId="77777777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</w:p>
          <w:p w14:paraId="1A184DEA" w14:textId="4288791C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  <w:r w:rsidRPr="00E732A8">
              <w:rPr>
                <w:rFonts w:cstheme="minorHAnsi"/>
                <w:sz w:val="20"/>
                <w:szCs w:val="20"/>
              </w:rPr>
              <w:t>U, str.</w:t>
            </w:r>
            <w:r w:rsidR="00891056">
              <w:rPr>
                <w:rFonts w:cstheme="minorHAnsi"/>
                <w:sz w:val="20"/>
                <w:szCs w:val="20"/>
              </w:rPr>
              <w:t xml:space="preserve"> </w:t>
            </w:r>
            <w:r w:rsidRPr="00E732A8">
              <w:rPr>
                <w:rFonts w:cstheme="minorHAnsi"/>
                <w:sz w:val="20"/>
                <w:szCs w:val="20"/>
              </w:rPr>
              <w:t>57.</w:t>
            </w:r>
            <w:r w:rsidR="00891056">
              <w:rPr>
                <w:rFonts w:cstheme="minorHAnsi"/>
                <w:sz w:val="20"/>
                <w:szCs w:val="20"/>
              </w:rPr>
              <w:t xml:space="preserve"> – </w:t>
            </w:r>
            <w:r w:rsidRPr="00E732A8">
              <w:rPr>
                <w:rFonts w:cstheme="minorHAnsi"/>
                <w:sz w:val="20"/>
                <w:szCs w:val="20"/>
              </w:rPr>
              <w:t>58.</w:t>
            </w:r>
          </w:p>
          <w:p w14:paraId="6194F39E" w14:textId="44F9FDBF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  <w:r w:rsidRPr="00E732A8">
              <w:rPr>
                <w:rFonts w:cstheme="minorHAnsi"/>
                <w:sz w:val="20"/>
                <w:szCs w:val="20"/>
              </w:rPr>
              <w:t>DZ, str.</w:t>
            </w:r>
            <w:r w:rsidR="00891056">
              <w:rPr>
                <w:rFonts w:cstheme="minorHAnsi"/>
                <w:sz w:val="20"/>
                <w:szCs w:val="20"/>
              </w:rPr>
              <w:t xml:space="preserve"> </w:t>
            </w:r>
            <w:r w:rsidRPr="00E732A8">
              <w:rPr>
                <w:rFonts w:cstheme="minorHAnsi"/>
                <w:sz w:val="20"/>
                <w:szCs w:val="20"/>
              </w:rPr>
              <w:t>59.</w:t>
            </w:r>
          </w:p>
        </w:tc>
        <w:tc>
          <w:tcPr>
            <w:tcW w:w="1701" w:type="dxa"/>
            <w:tcBorders>
              <w:right w:val="single" w:sz="18" w:space="0" w:color="auto"/>
            </w:tcBorders>
          </w:tcPr>
          <w:p w14:paraId="760E723B" w14:textId="77777777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  <w:r w:rsidRPr="00E732A8">
              <w:rPr>
                <w:rFonts w:cstheme="minorHAnsi"/>
                <w:sz w:val="20"/>
                <w:szCs w:val="20"/>
              </w:rPr>
              <w:t>HJ A.1.1., A.1.4.</w:t>
            </w:r>
          </w:p>
          <w:p w14:paraId="23412E4E" w14:textId="77777777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  <w:r w:rsidRPr="00E732A8">
              <w:rPr>
                <w:rFonts w:cstheme="minorHAnsi"/>
                <w:sz w:val="20"/>
                <w:szCs w:val="20"/>
              </w:rPr>
              <w:t>LK 1.A.2.</w:t>
            </w:r>
          </w:p>
          <w:p w14:paraId="169A3D55" w14:textId="77777777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  <w:r w:rsidRPr="00E732A8">
              <w:rPr>
                <w:rFonts w:cstheme="minorHAnsi"/>
                <w:sz w:val="20"/>
                <w:szCs w:val="20"/>
              </w:rPr>
              <w:t>PID A.1.2.</w:t>
            </w:r>
          </w:p>
          <w:p w14:paraId="362F94EF" w14:textId="77777777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  <w:r w:rsidRPr="00E732A8">
              <w:rPr>
                <w:rFonts w:cstheme="minorHAnsi"/>
                <w:sz w:val="20"/>
                <w:szCs w:val="20"/>
              </w:rPr>
              <w:t>TZK A.1.3.</w:t>
            </w:r>
          </w:p>
          <w:p w14:paraId="5A71715C" w14:textId="089AED15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  <w:r w:rsidRPr="00E732A8">
              <w:rPr>
                <w:rFonts w:cstheme="minorHAnsi"/>
                <w:sz w:val="20"/>
                <w:szCs w:val="20"/>
              </w:rPr>
              <w:t>or I.B.1., I.B.2, I.C.1., I.C.2.</w:t>
            </w:r>
          </w:p>
          <w:p w14:paraId="4D16BCC6" w14:textId="3A86042A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  <w:r w:rsidRPr="00E732A8">
              <w:rPr>
                <w:rFonts w:cstheme="minorHAnsi"/>
                <w:sz w:val="20"/>
                <w:szCs w:val="20"/>
              </w:rPr>
              <w:t>osr B.1.1., B.1.2., C.1.3.</w:t>
            </w:r>
          </w:p>
          <w:p w14:paraId="626293AB" w14:textId="77777777" w:rsidR="00891056" w:rsidRPr="00E732A8" w:rsidRDefault="00891056" w:rsidP="00891056">
            <w:pPr>
              <w:rPr>
                <w:rFonts w:cstheme="minorHAnsi"/>
                <w:sz w:val="20"/>
                <w:szCs w:val="20"/>
              </w:rPr>
            </w:pPr>
            <w:r w:rsidRPr="00E732A8">
              <w:rPr>
                <w:rFonts w:cstheme="minorHAnsi"/>
                <w:sz w:val="20"/>
                <w:szCs w:val="20"/>
              </w:rPr>
              <w:t xml:space="preserve">uku </w:t>
            </w:r>
            <w:r>
              <w:rPr>
                <w:rFonts w:cstheme="minorHAnsi"/>
                <w:sz w:val="20"/>
                <w:szCs w:val="20"/>
              </w:rPr>
              <w:t>A.</w:t>
            </w:r>
            <w:r w:rsidRPr="00E732A8">
              <w:rPr>
                <w:rFonts w:cstheme="minorHAnsi"/>
                <w:sz w:val="20"/>
                <w:szCs w:val="20"/>
              </w:rPr>
              <w:t xml:space="preserve">4.1., </w:t>
            </w:r>
            <w:r>
              <w:rPr>
                <w:rFonts w:cstheme="minorHAnsi"/>
                <w:sz w:val="20"/>
                <w:szCs w:val="20"/>
              </w:rPr>
              <w:t>A.</w:t>
            </w:r>
            <w:r w:rsidRPr="00E732A8">
              <w:rPr>
                <w:rFonts w:cstheme="minorHAnsi"/>
                <w:sz w:val="20"/>
                <w:szCs w:val="20"/>
              </w:rPr>
              <w:t>4.2.</w:t>
            </w:r>
          </w:p>
          <w:p w14:paraId="2A52D788" w14:textId="425A8850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  <w:r w:rsidRPr="00E732A8">
              <w:rPr>
                <w:rFonts w:cstheme="minorHAnsi"/>
                <w:sz w:val="20"/>
                <w:szCs w:val="20"/>
              </w:rPr>
              <w:t>ikt A.1.2.</w:t>
            </w:r>
          </w:p>
        </w:tc>
        <w:tc>
          <w:tcPr>
            <w:tcW w:w="1984" w:type="dxa"/>
            <w:vMerge/>
            <w:tcBorders>
              <w:left w:val="single" w:sz="18" w:space="0" w:color="auto"/>
            </w:tcBorders>
          </w:tcPr>
          <w:p w14:paraId="47233BCC" w14:textId="1C7EBE59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2DB9CE36" w14:textId="77777777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4C28C3EF" w14:textId="77777777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61" w:type="dxa"/>
            <w:vMerge/>
          </w:tcPr>
          <w:p w14:paraId="52F18B41" w14:textId="77777777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732A8" w:rsidRPr="00E732A8" w14:paraId="4D7603A1" w14:textId="77777777" w:rsidTr="000238B2">
        <w:tc>
          <w:tcPr>
            <w:tcW w:w="782" w:type="dxa"/>
            <w:vMerge/>
          </w:tcPr>
          <w:p w14:paraId="20707E5F" w14:textId="77777777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74" w:type="dxa"/>
          </w:tcPr>
          <w:p w14:paraId="16ACCA85" w14:textId="62DD5496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  <w:r w:rsidRPr="00E732A8">
              <w:rPr>
                <w:rFonts w:cstheme="minorHAnsi"/>
                <w:sz w:val="20"/>
                <w:szCs w:val="20"/>
              </w:rPr>
              <w:t>31.</w:t>
            </w:r>
          </w:p>
        </w:tc>
        <w:tc>
          <w:tcPr>
            <w:tcW w:w="1635" w:type="dxa"/>
          </w:tcPr>
          <w:p w14:paraId="235456C6" w14:textId="77777777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  <w:r w:rsidRPr="00E732A8">
              <w:rPr>
                <w:rFonts w:cstheme="minorHAnsi"/>
                <w:sz w:val="20"/>
                <w:szCs w:val="20"/>
              </w:rPr>
              <w:t>Broj 3 i 4</w:t>
            </w:r>
          </w:p>
          <w:p w14:paraId="7591A904" w14:textId="77777777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</w:p>
          <w:p w14:paraId="700DFC68" w14:textId="77777777" w:rsidR="00E732A8" w:rsidRPr="00E732A8" w:rsidRDefault="00E732A8" w:rsidP="00E732A8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E732A8">
              <w:rPr>
                <w:rFonts w:cstheme="minorHAnsi"/>
                <w:color w:val="FF0000"/>
                <w:sz w:val="20"/>
                <w:szCs w:val="20"/>
              </w:rPr>
              <w:t>KLIKOM DO PRIPREME:</w:t>
            </w:r>
          </w:p>
          <w:p w14:paraId="639908A8" w14:textId="77777777" w:rsidR="00E732A8" w:rsidRPr="00E732A8" w:rsidRDefault="005F0986" w:rsidP="00E732A8">
            <w:pPr>
              <w:rPr>
                <w:rFonts w:cstheme="minorHAnsi"/>
                <w:color w:val="FF0000"/>
                <w:sz w:val="20"/>
                <w:szCs w:val="20"/>
              </w:rPr>
            </w:pPr>
            <w:hyperlink r:id="rId83" w:history="1">
              <w:r w:rsidR="00E732A8" w:rsidRPr="00E732A8">
                <w:rPr>
                  <w:rStyle w:val="Hyperlink"/>
                  <w:rFonts w:cstheme="minorHAnsi"/>
                  <w:sz w:val="20"/>
                  <w:szCs w:val="20"/>
                </w:rPr>
                <w:t>BROJ 3 I 4</w:t>
              </w:r>
            </w:hyperlink>
          </w:p>
          <w:p w14:paraId="00EDFE03" w14:textId="77777777" w:rsidR="00E732A8" w:rsidRPr="00E732A8" w:rsidRDefault="005F0986" w:rsidP="00E732A8">
            <w:pPr>
              <w:rPr>
                <w:rStyle w:val="Hyperlink"/>
                <w:rFonts w:cstheme="minorHAnsi"/>
                <w:sz w:val="20"/>
                <w:szCs w:val="20"/>
              </w:rPr>
            </w:pPr>
            <w:hyperlink r:id="rId84" w:history="1">
              <w:r w:rsidR="00E732A8" w:rsidRPr="00E732A8">
                <w:rPr>
                  <w:rStyle w:val="Hyperlink"/>
                  <w:rFonts w:cstheme="minorHAnsi"/>
                  <w:sz w:val="20"/>
                  <w:szCs w:val="20"/>
                </w:rPr>
                <w:t>PRILOG</w:t>
              </w:r>
            </w:hyperlink>
          </w:p>
          <w:p w14:paraId="4536588F" w14:textId="77777777" w:rsidR="00E732A8" w:rsidRPr="00E732A8" w:rsidRDefault="00E732A8" w:rsidP="00E732A8">
            <w:pPr>
              <w:rPr>
                <w:rStyle w:val="Hyperlink"/>
                <w:rFonts w:cstheme="minorHAnsi"/>
                <w:sz w:val="20"/>
                <w:szCs w:val="20"/>
              </w:rPr>
            </w:pPr>
          </w:p>
          <w:p w14:paraId="7DE21925" w14:textId="636E401B" w:rsidR="00E732A8" w:rsidRPr="00E732A8" w:rsidRDefault="00E732A8" w:rsidP="00E732A8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E732A8">
              <w:rPr>
                <w:rStyle w:val="Hyperlink"/>
                <w:rFonts w:cstheme="minorHAnsi"/>
                <w:u w:val="none"/>
              </w:rPr>
              <w:t>DOS:</w:t>
            </w:r>
            <w:r w:rsidRPr="00E732A8">
              <w:rPr>
                <w:rStyle w:val="Hyperlink"/>
                <w:rFonts w:cstheme="minorHAnsi"/>
                <w:u w:val="none"/>
              </w:rPr>
              <w:br/>
            </w:r>
            <w:hyperlink r:id="rId85" w:anchor="block-25326" w:history="1">
              <w:r w:rsidRPr="00E732A8">
                <w:rPr>
                  <w:rStyle w:val="Hyperlink"/>
                  <w:rFonts w:cstheme="minorHAnsi"/>
                  <w:sz w:val="20"/>
                  <w:szCs w:val="20"/>
                </w:rPr>
                <w:t>https://hr.izzi.digital/DOS/975/1003.html#block-25326</w:t>
              </w:r>
            </w:hyperlink>
          </w:p>
        </w:tc>
        <w:tc>
          <w:tcPr>
            <w:tcW w:w="2013" w:type="dxa"/>
            <w:vMerge/>
          </w:tcPr>
          <w:p w14:paraId="65EB8F8F" w14:textId="77777777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DB1C883" w14:textId="77777777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  <w:r w:rsidRPr="00E732A8">
              <w:rPr>
                <w:rFonts w:cstheme="minorHAnsi"/>
                <w:sz w:val="20"/>
                <w:szCs w:val="20"/>
              </w:rPr>
              <w:t>ponavljanje i vježbanje</w:t>
            </w:r>
          </w:p>
          <w:p w14:paraId="7865F1D3" w14:textId="77777777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</w:p>
          <w:p w14:paraId="18EF492D" w14:textId="458AF319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  <w:r w:rsidRPr="00E732A8">
              <w:rPr>
                <w:rFonts w:cstheme="minorHAnsi"/>
                <w:sz w:val="20"/>
                <w:szCs w:val="20"/>
              </w:rPr>
              <w:t>ZZ, str. 36.</w:t>
            </w:r>
            <w:r w:rsidR="00891056">
              <w:rPr>
                <w:rFonts w:cstheme="minorHAnsi"/>
                <w:sz w:val="20"/>
                <w:szCs w:val="20"/>
              </w:rPr>
              <w:t xml:space="preserve"> – </w:t>
            </w:r>
            <w:r w:rsidRPr="00E732A8">
              <w:rPr>
                <w:rFonts w:cstheme="minorHAnsi"/>
                <w:sz w:val="20"/>
                <w:szCs w:val="20"/>
              </w:rPr>
              <w:t>38.</w:t>
            </w:r>
          </w:p>
        </w:tc>
        <w:tc>
          <w:tcPr>
            <w:tcW w:w="1701" w:type="dxa"/>
            <w:tcBorders>
              <w:right w:val="single" w:sz="18" w:space="0" w:color="auto"/>
            </w:tcBorders>
          </w:tcPr>
          <w:p w14:paraId="312AC0A0" w14:textId="044A9B9E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  <w:r w:rsidRPr="00E732A8">
              <w:rPr>
                <w:rFonts w:cstheme="minorHAnsi"/>
                <w:sz w:val="20"/>
                <w:szCs w:val="20"/>
              </w:rPr>
              <w:t>osr B.1.1., B.1.2.</w:t>
            </w:r>
          </w:p>
          <w:p w14:paraId="19F26CF4" w14:textId="77777777" w:rsidR="00891056" w:rsidRPr="00E732A8" w:rsidRDefault="00891056" w:rsidP="00891056">
            <w:pPr>
              <w:rPr>
                <w:rFonts w:cstheme="minorHAnsi"/>
                <w:sz w:val="20"/>
                <w:szCs w:val="20"/>
              </w:rPr>
            </w:pPr>
            <w:r w:rsidRPr="00E732A8">
              <w:rPr>
                <w:rFonts w:cstheme="minorHAnsi"/>
                <w:sz w:val="20"/>
                <w:szCs w:val="20"/>
              </w:rPr>
              <w:t xml:space="preserve">uku </w:t>
            </w:r>
            <w:r>
              <w:rPr>
                <w:rFonts w:cstheme="minorHAnsi"/>
                <w:sz w:val="20"/>
                <w:szCs w:val="20"/>
              </w:rPr>
              <w:t>A.</w:t>
            </w:r>
            <w:r w:rsidRPr="00E732A8">
              <w:rPr>
                <w:rFonts w:cstheme="minorHAnsi"/>
                <w:sz w:val="20"/>
                <w:szCs w:val="20"/>
              </w:rPr>
              <w:t xml:space="preserve">4.1., </w:t>
            </w:r>
            <w:r>
              <w:rPr>
                <w:rFonts w:cstheme="minorHAnsi"/>
                <w:sz w:val="20"/>
                <w:szCs w:val="20"/>
              </w:rPr>
              <w:t>A.</w:t>
            </w:r>
            <w:r w:rsidRPr="00E732A8">
              <w:rPr>
                <w:rFonts w:cstheme="minorHAnsi"/>
                <w:sz w:val="20"/>
                <w:szCs w:val="20"/>
              </w:rPr>
              <w:t>4.2.</w:t>
            </w:r>
          </w:p>
          <w:p w14:paraId="2ED7103A" w14:textId="3D40C11C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  <w:r w:rsidRPr="00E732A8">
              <w:rPr>
                <w:rFonts w:cstheme="minorHAnsi"/>
                <w:sz w:val="20"/>
                <w:szCs w:val="20"/>
              </w:rPr>
              <w:t>ikt A.1.2.</w:t>
            </w:r>
          </w:p>
        </w:tc>
        <w:tc>
          <w:tcPr>
            <w:tcW w:w="1984" w:type="dxa"/>
            <w:tcBorders>
              <w:left w:val="single" w:sz="18" w:space="0" w:color="auto"/>
            </w:tcBorders>
          </w:tcPr>
          <w:p w14:paraId="0398C210" w14:textId="77777777" w:rsidR="00E732A8" w:rsidRPr="00E732A8" w:rsidRDefault="00E732A8" w:rsidP="00E732A8">
            <w:pPr>
              <w:ind w:hanging="2"/>
              <w:rPr>
                <w:rFonts w:eastAsia="Calibri" w:cstheme="minorHAnsi"/>
                <w:sz w:val="20"/>
                <w:szCs w:val="20"/>
              </w:rPr>
            </w:pPr>
            <w:r w:rsidRPr="00E732A8">
              <w:rPr>
                <w:rFonts w:eastAsia="Calibri" w:cstheme="minorHAnsi"/>
                <w:sz w:val="20"/>
                <w:szCs w:val="20"/>
              </w:rPr>
              <w:t>POTPIŠI I ZBROJI</w:t>
            </w:r>
          </w:p>
          <w:p w14:paraId="16599DA2" w14:textId="77777777" w:rsidR="00E732A8" w:rsidRPr="00E732A8" w:rsidRDefault="00E732A8" w:rsidP="00E732A8">
            <w:pPr>
              <w:ind w:hanging="2"/>
              <w:rPr>
                <w:rFonts w:eastAsia="Calibri" w:cstheme="minorHAnsi"/>
                <w:sz w:val="20"/>
                <w:szCs w:val="20"/>
              </w:rPr>
            </w:pPr>
            <w:r w:rsidRPr="00E732A8">
              <w:rPr>
                <w:rFonts w:eastAsia="Calibri" w:cstheme="minorHAnsi"/>
                <w:sz w:val="20"/>
                <w:szCs w:val="20"/>
              </w:rPr>
              <w:t>Pisano zbrajanje četveroznamenkastih brojeva</w:t>
            </w:r>
          </w:p>
          <w:p w14:paraId="0700FDB6" w14:textId="77777777" w:rsidR="00E732A8" w:rsidRPr="00E732A8" w:rsidRDefault="00E732A8" w:rsidP="00E732A8">
            <w:pPr>
              <w:ind w:hanging="2"/>
              <w:rPr>
                <w:rFonts w:eastAsia="Calibri" w:cstheme="minorHAnsi"/>
                <w:sz w:val="20"/>
                <w:szCs w:val="20"/>
              </w:rPr>
            </w:pPr>
            <w:r w:rsidRPr="00E732A8">
              <w:rPr>
                <w:rFonts w:eastAsia="Calibri" w:cstheme="minorHAnsi"/>
                <w:sz w:val="20"/>
                <w:szCs w:val="20"/>
              </w:rPr>
              <w:t>DOS:</w:t>
            </w:r>
          </w:p>
          <w:p w14:paraId="4C11E8E3" w14:textId="77777777" w:rsidR="00E732A8" w:rsidRPr="00E732A8" w:rsidRDefault="005F0986" w:rsidP="00E732A8">
            <w:pPr>
              <w:ind w:hanging="2"/>
              <w:rPr>
                <w:rFonts w:eastAsia="Calibri" w:cstheme="minorHAnsi"/>
                <w:sz w:val="20"/>
                <w:szCs w:val="20"/>
              </w:rPr>
            </w:pPr>
            <w:hyperlink r:id="rId86">
              <w:r w:rsidR="00E732A8" w:rsidRPr="00E732A8">
                <w:rPr>
                  <w:rFonts w:eastAsia="Calibri" w:cstheme="minorHAnsi"/>
                  <w:color w:val="1155CC"/>
                  <w:sz w:val="20"/>
                  <w:szCs w:val="20"/>
                  <w:u w:val="single"/>
                </w:rPr>
                <w:t>https://hr.izzi.digital/DOS/35196/35205.html</w:t>
              </w:r>
            </w:hyperlink>
            <w:r w:rsidR="00E732A8" w:rsidRPr="00E732A8">
              <w:rPr>
                <w:rFonts w:eastAsia="Calibri" w:cstheme="minorHAnsi"/>
                <w:sz w:val="20"/>
                <w:szCs w:val="20"/>
              </w:rPr>
              <w:t xml:space="preserve"> </w:t>
            </w:r>
          </w:p>
          <w:p w14:paraId="66202806" w14:textId="77777777" w:rsidR="00E732A8" w:rsidRPr="00E732A8" w:rsidRDefault="00E732A8" w:rsidP="00E732A8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E732A8">
              <w:rPr>
                <w:rFonts w:cstheme="minorHAnsi"/>
                <w:color w:val="FF0000"/>
                <w:sz w:val="20"/>
                <w:szCs w:val="20"/>
              </w:rPr>
              <w:t>KLIKOM DO PRIPREME:</w:t>
            </w:r>
          </w:p>
          <w:p w14:paraId="0B96427C" w14:textId="7AAC6D08" w:rsidR="00E732A8" w:rsidRPr="00E732A8" w:rsidRDefault="005F0986" w:rsidP="00E732A8">
            <w:pPr>
              <w:rPr>
                <w:rFonts w:cstheme="minorHAnsi"/>
                <w:sz w:val="20"/>
                <w:szCs w:val="20"/>
              </w:rPr>
            </w:pPr>
            <w:hyperlink r:id="rId87" w:history="1">
              <w:r w:rsidR="00E732A8" w:rsidRPr="00E732A8">
                <w:rPr>
                  <w:rStyle w:val="Hyperlink"/>
                  <w:rFonts w:cstheme="minorHAnsi"/>
                  <w:sz w:val="20"/>
                  <w:szCs w:val="20"/>
                </w:rPr>
                <w:t>POTPIŠI I ZBROJI</w:t>
              </w:r>
            </w:hyperlink>
          </w:p>
        </w:tc>
        <w:tc>
          <w:tcPr>
            <w:tcW w:w="2127" w:type="dxa"/>
            <w:vMerge/>
          </w:tcPr>
          <w:p w14:paraId="1E81587B" w14:textId="77777777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14:paraId="43DFB99A" w14:textId="77777777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  <w:r w:rsidRPr="00E732A8">
              <w:rPr>
                <w:rFonts w:cstheme="minorHAnsi"/>
                <w:sz w:val="20"/>
                <w:szCs w:val="20"/>
              </w:rPr>
              <w:t>ponavljanje i vježbanje</w:t>
            </w:r>
          </w:p>
          <w:p w14:paraId="78E01FC9" w14:textId="77777777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</w:p>
          <w:p w14:paraId="49304FDD" w14:textId="7F7978DA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  <w:r w:rsidRPr="00E732A8">
              <w:rPr>
                <w:rFonts w:cstheme="minorHAnsi"/>
                <w:sz w:val="20"/>
                <w:szCs w:val="20"/>
              </w:rPr>
              <w:t xml:space="preserve">U, str. </w:t>
            </w:r>
            <w:r w:rsidR="006435D2">
              <w:rPr>
                <w:rFonts w:cstheme="minorHAnsi"/>
                <w:sz w:val="20"/>
                <w:szCs w:val="20"/>
              </w:rPr>
              <w:t>60</w:t>
            </w:r>
            <w:r w:rsidRPr="00E732A8">
              <w:rPr>
                <w:rFonts w:cstheme="minorHAnsi"/>
                <w:sz w:val="20"/>
                <w:szCs w:val="20"/>
              </w:rPr>
              <w:t>.</w:t>
            </w:r>
            <w:r w:rsidR="00891056">
              <w:rPr>
                <w:rFonts w:cstheme="minorHAnsi"/>
                <w:sz w:val="20"/>
                <w:szCs w:val="20"/>
              </w:rPr>
              <w:t xml:space="preserve"> –</w:t>
            </w:r>
            <w:r w:rsidR="006435D2">
              <w:rPr>
                <w:rFonts w:cstheme="minorHAnsi"/>
                <w:sz w:val="20"/>
                <w:szCs w:val="20"/>
              </w:rPr>
              <w:t>61.</w:t>
            </w:r>
            <w:r w:rsidRPr="00E732A8">
              <w:rPr>
                <w:rFonts w:cstheme="minorHAnsi"/>
                <w:sz w:val="20"/>
                <w:szCs w:val="20"/>
              </w:rPr>
              <w:t>,</w:t>
            </w:r>
          </w:p>
          <w:p w14:paraId="5D74B636" w14:textId="7413F37A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  <w:r w:rsidRPr="00E732A8">
              <w:rPr>
                <w:rFonts w:cstheme="minorHAnsi"/>
                <w:sz w:val="20"/>
                <w:szCs w:val="20"/>
              </w:rPr>
              <w:t>ZZ, str.</w:t>
            </w:r>
            <w:r w:rsidR="00891056">
              <w:rPr>
                <w:rFonts w:cstheme="minorHAnsi"/>
                <w:sz w:val="20"/>
                <w:szCs w:val="20"/>
              </w:rPr>
              <w:t xml:space="preserve"> </w:t>
            </w:r>
            <w:r w:rsidRPr="00E732A8">
              <w:rPr>
                <w:rFonts w:cstheme="minorHAnsi"/>
                <w:sz w:val="20"/>
                <w:szCs w:val="20"/>
              </w:rPr>
              <w:t>34.</w:t>
            </w:r>
            <w:r w:rsidR="00891056">
              <w:rPr>
                <w:rFonts w:cstheme="minorHAnsi"/>
                <w:sz w:val="20"/>
                <w:szCs w:val="20"/>
              </w:rPr>
              <w:t xml:space="preserve"> – </w:t>
            </w:r>
            <w:r w:rsidRPr="00E732A8">
              <w:rPr>
                <w:rFonts w:cstheme="minorHAnsi"/>
                <w:sz w:val="20"/>
                <w:szCs w:val="20"/>
              </w:rPr>
              <w:t>35.</w:t>
            </w:r>
          </w:p>
          <w:p w14:paraId="632C1A75" w14:textId="77777777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61" w:type="dxa"/>
          </w:tcPr>
          <w:p w14:paraId="617F2928" w14:textId="77777777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  <w:r w:rsidRPr="00E732A8">
              <w:rPr>
                <w:rFonts w:cstheme="minorHAnsi"/>
                <w:sz w:val="20"/>
                <w:szCs w:val="20"/>
              </w:rPr>
              <w:t>MAT</w:t>
            </w:r>
            <w:r w:rsidRPr="00E732A8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E732A8">
              <w:rPr>
                <w:rFonts w:cstheme="minorHAnsi"/>
                <w:sz w:val="20"/>
                <w:szCs w:val="20"/>
              </w:rPr>
              <w:t>A.4.1.</w:t>
            </w:r>
          </w:p>
          <w:p w14:paraId="665AC0D1" w14:textId="77777777" w:rsidR="00E732A8" w:rsidRPr="00E732A8" w:rsidRDefault="00E732A8" w:rsidP="00E732A8">
            <w:pPr>
              <w:rPr>
                <w:rFonts w:eastAsia="Calibri" w:cstheme="minorHAnsi"/>
                <w:sz w:val="20"/>
                <w:szCs w:val="20"/>
              </w:rPr>
            </w:pPr>
            <w:r w:rsidRPr="00E732A8">
              <w:rPr>
                <w:rFonts w:eastAsia="Calibri" w:cstheme="minorHAnsi"/>
                <w:sz w:val="20"/>
                <w:szCs w:val="20"/>
              </w:rPr>
              <w:t>OŠ HJ A.4.4.</w:t>
            </w:r>
          </w:p>
          <w:p w14:paraId="42A3F13C" w14:textId="77777777" w:rsidR="00E732A8" w:rsidRPr="00E732A8" w:rsidRDefault="00E732A8" w:rsidP="00E732A8">
            <w:pPr>
              <w:ind w:hanging="2"/>
              <w:rPr>
                <w:rFonts w:eastAsia="Calibri" w:cstheme="minorHAnsi"/>
                <w:sz w:val="20"/>
                <w:szCs w:val="20"/>
              </w:rPr>
            </w:pPr>
            <w:r w:rsidRPr="00E732A8">
              <w:rPr>
                <w:rFonts w:eastAsia="Calibri" w:cstheme="minorHAnsi"/>
                <w:sz w:val="20"/>
                <w:szCs w:val="20"/>
              </w:rPr>
              <w:t>uku  A.2.2., B.2.1, B.2.2, C.2.2.</w:t>
            </w:r>
          </w:p>
          <w:p w14:paraId="266A6670" w14:textId="77777777" w:rsidR="00E732A8" w:rsidRPr="00E732A8" w:rsidRDefault="00E732A8" w:rsidP="00E732A8">
            <w:pPr>
              <w:ind w:hanging="2"/>
              <w:rPr>
                <w:rFonts w:eastAsia="Calibri" w:cstheme="minorHAnsi"/>
                <w:sz w:val="20"/>
                <w:szCs w:val="20"/>
              </w:rPr>
            </w:pPr>
            <w:r w:rsidRPr="00E732A8">
              <w:rPr>
                <w:rFonts w:eastAsia="Calibri" w:cstheme="minorHAnsi"/>
                <w:sz w:val="20"/>
                <w:szCs w:val="20"/>
              </w:rPr>
              <w:t>osr A.2.4.</w:t>
            </w:r>
          </w:p>
          <w:p w14:paraId="5AE88FC8" w14:textId="77777777" w:rsidR="00E732A8" w:rsidRPr="00E732A8" w:rsidRDefault="00E732A8" w:rsidP="00E732A8">
            <w:pPr>
              <w:ind w:hanging="2"/>
              <w:rPr>
                <w:rFonts w:eastAsia="Calibri" w:cstheme="minorHAnsi"/>
                <w:sz w:val="20"/>
                <w:szCs w:val="20"/>
              </w:rPr>
            </w:pPr>
            <w:r w:rsidRPr="00E732A8">
              <w:rPr>
                <w:rFonts w:eastAsia="Calibri" w:cstheme="minorHAnsi"/>
                <w:sz w:val="20"/>
                <w:szCs w:val="20"/>
              </w:rPr>
              <w:t>ikt A.2.1., A.2.2., A.2.3.</w:t>
            </w:r>
          </w:p>
          <w:p w14:paraId="2DFFE80D" w14:textId="455926D0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732A8" w:rsidRPr="00E732A8" w14:paraId="4EA59674" w14:textId="77777777" w:rsidTr="000238B2">
        <w:tc>
          <w:tcPr>
            <w:tcW w:w="782" w:type="dxa"/>
            <w:vMerge/>
          </w:tcPr>
          <w:p w14:paraId="51B1A833" w14:textId="77777777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74" w:type="dxa"/>
          </w:tcPr>
          <w:p w14:paraId="278E901C" w14:textId="1AD03497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  <w:r w:rsidRPr="00E732A8">
              <w:rPr>
                <w:rFonts w:cstheme="minorHAnsi"/>
                <w:sz w:val="20"/>
                <w:szCs w:val="20"/>
              </w:rPr>
              <w:t>32.</w:t>
            </w:r>
          </w:p>
        </w:tc>
        <w:tc>
          <w:tcPr>
            <w:tcW w:w="1635" w:type="dxa"/>
          </w:tcPr>
          <w:p w14:paraId="0E88EFAC" w14:textId="77777777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  <w:r w:rsidRPr="00E732A8">
              <w:rPr>
                <w:rFonts w:cstheme="minorHAnsi"/>
                <w:sz w:val="20"/>
                <w:szCs w:val="20"/>
              </w:rPr>
              <w:t>Broj 5</w:t>
            </w:r>
          </w:p>
          <w:p w14:paraId="365F47F1" w14:textId="77777777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</w:p>
          <w:p w14:paraId="0057B3B5" w14:textId="77777777" w:rsidR="00E732A8" w:rsidRPr="00E732A8" w:rsidRDefault="00E732A8" w:rsidP="00E732A8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E732A8">
              <w:rPr>
                <w:rFonts w:cstheme="minorHAnsi"/>
                <w:color w:val="FF0000"/>
                <w:sz w:val="20"/>
                <w:szCs w:val="20"/>
              </w:rPr>
              <w:t>KLIKOM DO PRIPREME:</w:t>
            </w:r>
          </w:p>
          <w:p w14:paraId="233B4503" w14:textId="3F95E159" w:rsidR="00E732A8" w:rsidRPr="00E732A8" w:rsidRDefault="005F0986" w:rsidP="00E732A8">
            <w:pPr>
              <w:rPr>
                <w:rFonts w:cstheme="minorHAnsi"/>
                <w:sz w:val="20"/>
                <w:szCs w:val="20"/>
              </w:rPr>
            </w:pPr>
            <w:hyperlink r:id="rId88" w:history="1">
              <w:r w:rsidR="00E732A8" w:rsidRPr="00E732A8">
                <w:rPr>
                  <w:rStyle w:val="Hyperlink"/>
                  <w:rFonts w:cstheme="minorHAnsi"/>
                  <w:sz w:val="20"/>
                  <w:szCs w:val="20"/>
                </w:rPr>
                <w:t>BROJ 5</w:t>
              </w:r>
            </w:hyperlink>
          </w:p>
        </w:tc>
        <w:tc>
          <w:tcPr>
            <w:tcW w:w="2013" w:type="dxa"/>
            <w:vMerge/>
          </w:tcPr>
          <w:p w14:paraId="33D33877" w14:textId="77777777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3F2EED1" w14:textId="77777777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  <w:r w:rsidRPr="00E732A8">
              <w:rPr>
                <w:rFonts w:cstheme="minorHAnsi"/>
                <w:sz w:val="20"/>
                <w:szCs w:val="20"/>
              </w:rPr>
              <w:t>obrada</w:t>
            </w:r>
          </w:p>
          <w:p w14:paraId="49C0CE32" w14:textId="77777777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</w:p>
          <w:p w14:paraId="04B34130" w14:textId="7A73232D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  <w:r w:rsidRPr="00E732A8">
              <w:rPr>
                <w:rFonts w:cstheme="minorHAnsi"/>
                <w:sz w:val="20"/>
                <w:szCs w:val="20"/>
              </w:rPr>
              <w:t>U, str.60.</w:t>
            </w:r>
            <w:r w:rsidR="00891056">
              <w:rPr>
                <w:rFonts w:cstheme="minorHAnsi"/>
                <w:sz w:val="20"/>
                <w:szCs w:val="20"/>
              </w:rPr>
              <w:t xml:space="preserve"> – </w:t>
            </w:r>
            <w:r w:rsidRPr="00E732A8">
              <w:rPr>
                <w:rFonts w:cstheme="minorHAnsi"/>
                <w:sz w:val="20"/>
                <w:szCs w:val="20"/>
              </w:rPr>
              <w:t>61.</w:t>
            </w:r>
          </w:p>
          <w:p w14:paraId="492A05CC" w14:textId="2E195CAD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  <w:r w:rsidRPr="00E732A8">
              <w:rPr>
                <w:rFonts w:cstheme="minorHAnsi"/>
                <w:sz w:val="20"/>
                <w:szCs w:val="20"/>
              </w:rPr>
              <w:t>DZ, str.</w:t>
            </w:r>
            <w:r w:rsidR="00891056">
              <w:rPr>
                <w:rFonts w:cstheme="minorHAnsi"/>
                <w:sz w:val="20"/>
                <w:szCs w:val="20"/>
              </w:rPr>
              <w:t xml:space="preserve"> </w:t>
            </w:r>
            <w:r w:rsidRPr="00E732A8">
              <w:rPr>
                <w:rFonts w:cstheme="minorHAnsi"/>
                <w:sz w:val="20"/>
                <w:szCs w:val="20"/>
              </w:rPr>
              <w:t>62.</w:t>
            </w:r>
          </w:p>
        </w:tc>
        <w:tc>
          <w:tcPr>
            <w:tcW w:w="1701" w:type="dxa"/>
            <w:tcBorders>
              <w:right w:val="single" w:sz="18" w:space="0" w:color="auto"/>
            </w:tcBorders>
          </w:tcPr>
          <w:p w14:paraId="6DA34CAB" w14:textId="77777777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  <w:r w:rsidRPr="00E732A8">
              <w:rPr>
                <w:rFonts w:cstheme="minorHAnsi"/>
                <w:sz w:val="20"/>
                <w:szCs w:val="20"/>
              </w:rPr>
              <w:t>HJ A.1.1., A.1.4.</w:t>
            </w:r>
          </w:p>
          <w:p w14:paraId="2CC11D9B" w14:textId="77777777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  <w:r w:rsidRPr="00E732A8">
              <w:rPr>
                <w:rFonts w:cstheme="minorHAnsi"/>
                <w:sz w:val="20"/>
                <w:szCs w:val="20"/>
              </w:rPr>
              <w:t>TZK A.1.2.</w:t>
            </w:r>
          </w:p>
          <w:p w14:paraId="079982ED" w14:textId="77777777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  <w:r w:rsidRPr="00E732A8">
              <w:rPr>
                <w:rFonts w:cstheme="minorHAnsi"/>
                <w:sz w:val="20"/>
                <w:szCs w:val="20"/>
              </w:rPr>
              <w:t>LK 1.A.1.</w:t>
            </w:r>
          </w:p>
          <w:p w14:paraId="274079BE" w14:textId="1E051EE8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  <w:r w:rsidRPr="00E732A8">
              <w:rPr>
                <w:rFonts w:cstheme="minorHAnsi"/>
                <w:sz w:val="20"/>
                <w:szCs w:val="20"/>
              </w:rPr>
              <w:t>goo C.1.1.</w:t>
            </w:r>
          </w:p>
          <w:p w14:paraId="6F8B37FA" w14:textId="457F7DC0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  <w:r w:rsidRPr="00E732A8">
              <w:rPr>
                <w:rFonts w:cstheme="minorHAnsi"/>
                <w:sz w:val="20"/>
                <w:szCs w:val="20"/>
              </w:rPr>
              <w:t>osr B.1.1., B.1.2., B.1.3.</w:t>
            </w:r>
          </w:p>
          <w:p w14:paraId="1C3E0383" w14:textId="77777777" w:rsidR="00891056" w:rsidRPr="00E732A8" w:rsidRDefault="00891056" w:rsidP="00891056">
            <w:pPr>
              <w:rPr>
                <w:rFonts w:cstheme="minorHAnsi"/>
                <w:sz w:val="20"/>
                <w:szCs w:val="20"/>
              </w:rPr>
            </w:pPr>
            <w:r w:rsidRPr="00E732A8">
              <w:rPr>
                <w:rFonts w:cstheme="minorHAnsi"/>
                <w:sz w:val="20"/>
                <w:szCs w:val="20"/>
              </w:rPr>
              <w:t xml:space="preserve">uku </w:t>
            </w:r>
            <w:r>
              <w:rPr>
                <w:rFonts w:cstheme="minorHAnsi"/>
                <w:sz w:val="20"/>
                <w:szCs w:val="20"/>
              </w:rPr>
              <w:t>A.</w:t>
            </w:r>
            <w:r w:rsidRPr="00E732A8">
              <w:rPr>
                <w:rFonts w:cstheme="minorHAnsi"/>
                <w:sz w:val="20"/>
                <w:szCs w:val="20"/>
              </w:rPr>
              <w:t xml:space="preserve">4.1., </w:t>
            </w:r>
            <w:r>
              <w:rPr>
                <w:rFonts w:cstheme="minorHAnsi"/>
                <w:sz w:val="20"/>
                <w:szCs w:val="20"/>
              </w:rPr>
              <w:t>A.</w:t>
            </w:r>
            <w:r w:rsidRPr="00E732A8">
              <w:rPr>
                <w:rFonts w:cstheme="minorHAnsi"/>
                <w:sz w:val="20"/>
                <w:szCs w:val="20"/>
              </w:rPr>
              <w:t>4.2.</w:t>
            </w:r>
          </w:p>
          <w:p w14:paraId="6C2D3168" w14:textId="470815ED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18" w:space="0" w:color="auto"/>
            </w:tcBorders>
          </w:tcPr>
          <w:p w14:paraId="26E0D53B" w14:textId="77777777" w:rsidR="00E732A8" w:rsidRPr="00E732A8" w:rsidRDefault="00E732A8" w:rsidP="00E732A8">
            <w:pPr>
              <w:ind w:hanging="2"/>
              <w:rPr>
                <w:rFonts w:eastAsia="Calibri" w:cstheme="minorHAnsi"/>
                <w:sz w:val="20"/>
                <w:szCs w:val="20"/>
              </w:rPr>
            </w:pPr>
            <w:r w:rsidRPr="00E732A8">
              <w:rPr>
                <w:rFonts w:eastAsia="Calibri" w:cstheme="minorHAnsi"/>
                <w:sz w:val="20"/>
                <w:szCs w:val="20"/>
              </w:rPr>
              <w:t>ZBRAJATI VEĆ ZNAM!</w:t>
            </w:r>
          </w:p>
          <w:p w14:paraId="1A610FA7" w14:textId="77777777" w:rsidR="00E732A8" w:rsidRPr="00E732A8" w:rsidRDefault="00E732A8" w:rsidP="00E732A8">
            <w:pPr>
              <w:ind w:hanging="2"/>
              <w:rPr>
                <w:rFonts w:eastAsia="Calibri" w:cstheme="minorHAnsi"/>
                <w:sz w:val="20"/>
                <w:szCs w:val="20"/>
              </w:rPr>
            </w:pPr>
            <w:r w:rsidRPr="00E732A8">
              <w:rPr>
                <w:rFonts w:eastAsia="Calibri" w:cstheme="minorHAnsi"/>
                <w:sz w:val="20"/>
                <w:szCs w:val="20"/>
              </w:rPr>
              <w:t>Pisano zbrajanje peteroznamenkastih brojeva</w:t>
            </w:r>
          </w:p>
          <w:p w14:paraId="18A23DA1" w14:textId="77777777" w:rsidR="00E732A8" w:rsidRPr="00E732A8" w:rsidRDefault="00E732A8" w:rsidP="00E732A8">
            <w:pPr>
              <w:ind w:hanging="2"/>
              <w:rPr>
                <w:rFonts w:eastAsia="Calibri" w:cstheme="minorHAnsi"/>
                <w:sz w:val="20"/>
                <w:szCs w:val="20"/>
              </w:rPr>
            </w:pPr>
            <w:r w:rsidRPr="00E732A8">
              <w:rPr>
                <w:rFonts w:eastAsia="Calibri" w:cstheme="minorHAnsi"/>
                <w:sz w:val="20"/>
                <w:szCs w:val="20"/>
              </w:rPr>
              <w:t>DOS:</w:t>
            </w:r>
          </w:p>
          <w:p w14:paraId="232319AA" w14:textId="77777777" w:rsidR="00E732A8" w:rsidRPr="00E732A8" w:rsidRDefault="005F0986" w:rsidP="00E732A8">
            <w:pPr>
              <w:rPr>
                <w:rFonts w:eastAsia="Calibri" w:cstheme="minorHAnsi"/>
                <w:color w:val="1155CC"/>
                <w:sz w:val="20"/>
                <w:szCs w:val="20"/>
                <w:u w:val="single"/>
              </w:rPr>
            </w:pPr>
            <w:hyperlink r:id="rId89">
              <w:r w:rsidR="00E732A8" w:rsidRPr="00E732A8">
                <w:rPr>
                  <w:rFonts w:eastAsia="Calibri" w:cstheme="minorHAnsi"/>
                  <w:color w:val="1155CC"/>
                  <w:sz w:val="20"/>
                  <w:szCs w:val="20"/>
                  <w:u w:val="single"/>
                </w:rPr>
                <w:t>https://hr.izzi.digital/DOS/35196/35208.html</w:t>
              </w:r>
            </w:hyperlink>
          </w:p>
          <w:p w14:paraId="149C4FE0" w14:textId="77777777" w:rsidR="00E732A8" w:rsidRPr="00E732A8" w:rsidRDefault="00E732A8" w:rsidP="00E732A8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E732A8">
              <w:rPr>
                <w:rFonts w:cstheme="minorHAnsi"/>
                <w:color w:val="FF0000"/>
                <w:sz w:val="20"/>
                <w:szCs w:val="20"/>
              </w:rPr>
              <w:t>KLIKOM DO PRIPREME:</w:t>
            </w:r>
          </w:p>
          <w:p w14:paraId="1CCD5BDE" w14:textId="214580AC" w:rsidR="00E732A8" w:rsidRPr="008861F4" w:rsidRDefault="005F0986" w:rsidP="00E732A8">
            <w:pPr>
              <w:rPr>
                <w:rFonts w:cstheme="minorHAnsi"/>
                <w:color w:val="0563C1"/>
                <w:sz w:val="20"/>
                <w:szCs w:val="20"/>
                <w:u w:val="single"/>
              </w:rPr>
            </w:pPr>
            <w:hyperlink r:id="rId90" w:history="1">
              <w:r w:rsidR="00E732A8" w:rsidRPr="00E732A8">
                <w:rPr>
                  <w:rStyle w:val="Hyperlink"/>
                  <w:rFonts w:cstheme="minorHAnsi"/>
                  <w:sz w:val="20"/>
                  <w:szCs w:val="20"/>
                </w:rPr>
                <w:t>ZBRAJATI VEĆ ZNAM</w:t>
              </w:r>
            </w:hyperlink>
          </w:p>
        </w:tc>
        <w:tc>
          <w:tcPr>
            <w:tcW w:w="2127" w:type="dxa"/>
            <w:vMerge/>
          </w:tcPr>
          <w:p w14:paraId="0D4A1B82" w14:textId="77777777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14:paraId="5E3E2215" w14:textId="77777777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  <w:r w:rsidRPr="00E732A8">
              <w:rPr>
                <w:rFonts w:cstheme="minorHAnsi"/>
                <w:sz w:val="20"/>
                <w:szCs w:val="20"/>
              </w:rPr>
              <w:t>obrada</w:t>
            </w:r>
          </w:p>
          <w:p w14:paraId="10AE6BAE" w14:textId="77777777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</w:p>
          <w:p w14:paraId="0E65A2D8" w14:textId="10D9787F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  <w:r w:rsidRPr="00E732A8">
              <w:rPr>
                <w:rFonts w:cstheme="minorHAnsi"/>
                <w:sz w:val="20"/>
                <w:szCs w:val="20"/>
              </w:rPr>
              <w:t>U, str.</w:t>
            </w:r>
            <w:r w:rsidR="00891056">
              <w:rPr>
                <w:rFonts w:cstheme="minorHAnsi"/>
                <w:sz w:val="20"/>
                <w:szCs w:val="20"/>
              </w:rPr>
              <w:t xml:space="preserve"> </w:t>
            </w:r>
            <w:r w:rsidR="006435D2">
              <w:rPr>
                <w:rFonts w:cstheme="minorHAnsi"/>
                <w:sz w:val="20"/>
                <w:szCs w:val="20"/>
              </w:rPr>
              <w:t>62</w:t>
            </w:r>
            <w:r w:rsidRPr="00E732A8">
              <w:rPr>
                <w:rFonts w:cstheme="minorHAnsi"/>
                <w:sz w:val="20"/>
                <w:szCs w:val="20"/>
              </w:rPr>
              <w:t>.</w:t>
            </w:r>
            <w:r w:rsidR="00891056">
              <w:rPr>
                <w:rFonts w:cstheme="minorHAnsi"/>
                <w:sz w:val="20"/>
                <w:szCs w:val="20"/>
              </w:rPr>
              <w:t xml:space="preserve"> – </w:t>
            </w:r>
            <w:r w:rsidR="006435D2">
              <w:rPr>
                <w:rFonts w:cstheme="minorHAnsi"/>
                <w:sz w:val="20"/>
                <w:szCs w:val="20"/>
              </w:rPr>
              <w:t>63</w:t>
            </w:r>
            <w:r w:rsidRPr="00E732A8">
              <w:rPr>
                <w:rFonts w:cstheme="minorHAnsi"/>
                <w:sz w:val="20"/>
                <w:szCs w:val="20"/>
              </w:rPr>
              <w:t>.</w:t>
            </w:r>
          </w:p>
          <w:p w14:paraId="6C24E785" w14:textId="1CA89997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  <w:r w:rsidRPr="00E732A8">
              <w:rPr>
                <w:rFonts w:cstheme="minorHAnsi"/>
                <w:sz w:val="20"/>
                <w:szCs w:val="20"/>
              </w:rPr>
              <w:t>DZ, str.</w:t>
            </w:r>
            <w:r w:rsidR="00891056">
              <w:rPr>
                <w:rFonts w:cstheme="minorHAnsi"/>
                <w:sz w:val="20"/>
                <w:szCs w:val="20"/>
              </w:rPr>
              <w:t xml:space="preserve"> </w:t>
            </w:r>
            <w:r w:rsidR="006435D2">
              <w:rPr>
                <w:rFonts w:cstheme="minorHAnsi"/>
                <w:sz w:val="20"/>
                <w:szCs w:val="20"/>
              </w:rPr>
              <w:t>64.</w:t>
            </w:r>
            <w:r w:rsidR="00891056">
              <w:rPr>
                <w:rFonts w:cstheme="minorHAnsi"/>
                <w:sz w:val="20"/>
                <w:szCs w:val="20"/>
              </w:rPr>
              <w:t xml:space="preserve"> – </w:t>
            </w:r>
            <w:r w:rsidR="006435D2">
              <w:rPr>
                <w:rFonts w:cstheme="minorHAnsi"/>
                <w:sz w:val="20"/>
                <w:szCs w:val="20"/>
              </w:rPr>
              <w:t>65.</w:t>
            </w:r>
          </w:p>
          <w:p w14:paraId="6F0E051E" w14:textId="77777777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61" w:type="dxa"/>
          </w:tcPr>
          <w:p w14:paraId="5ED2DC37" w14:textId="77777777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  <w:r w:rsidRPr="00E732A8">
              <w:rPr>
                <w:rFonts w:cstheme="minorHAnsi"/>
                <w:sz w:val="20"/>
                <w:szCs w:val="20"/>
              </w:rPr>
              <w:t>MAT</w:t>
            </w:r>
            <w:r w:rsidRPr="00E732A8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E732A8">
              <w:rPr>
                <w:rFonts w:cstheme="minorHAnsi"/>
                <w:sz w:val="20"/>
                <w:szCs w:val="20"/>
              </w:rPr>
              <w:t>A.4.1.</w:t>
            </w:r>
          </w:p>
          <w:p w14:paraId="5A571068" w14:textId="77777777" w:rsidR="00E732A8" w:rsidRPr="00E732A8" w:rsidRDefault="00E732A8" w:rsidP="00E732A8">
            <w:pPr>
              <w:rPr>
                <w:rFonts w:eastAsia="Calibri" w:cstheme="minorHAnsi"/>
                <w:sz w:val="20"/>
                <w:szCs w:val="20"/>
              </w:rPr>
            </w:pPr>
            <w:r w:rsidRPr="00E732A8">
              <w:rPr>
                <w:rFonts w:eastAsia="Calibri" w:cstheme="minorHAnsi"/>
                <w:sz w:val="20"/>
                <w:szCs w:val="20"/>
              </w:rPr>
              <w:t>OŠ HJ A.4.1., A.4.4., A.4.5.</w:t>
            </w:r>
          </w:p>
          <w:p w14:paraId="591D4B3C" w14:textId="77777777" w:rsidR="00E732A8" w:rsidRPr="00E732A8" w:rsidRDefault="00E732A8" w:rsidP="00E732A8">
            <w:pPr>
              <w:rPr>
                <w:rFonts w:eastAsia="Calibri" w:cstheme="minorHAnsi"/>
                <w:sz w:val="20"/>
                <w:szCs w:val="20"/>
              </w:rPr>
            </w:pPr>
            <w:r w:rsidRPr="00E732A8">
              <w:rPr>
                <w:rFonts w:eastAsia="Calibri" w:cstheme="minorHAnsi"/>
                <w:sz w:val="20"/>
                <w:szCs w:val="20"/>
              </w:rPr>
              <w:t>uku A.2.2., A.2.3., B.2.1, C.2.2., D.2.2.</w:t>
            </w:r>
          </w:p>
          <w:p w14:paraId="53DC1463" w14:textId="77777777" w:rsidR="00E732A8" w:rsidRPr="00E732A8" w:rsidRDefault="00E732A8" w:rsidP="00E732A8">
            <w:pPr>
              <w:ind w:hanging="2"/>
              <w:rPr>
                <w:rFonts w:eastAsia="Calibri" w:cstheme="minorHAnsi"/>
                <w:sz w:val="20"/>
                <w:szCs w:val="20"/>
              </w:rPr>
            </w:pPr>
            <w:r w:rsidRPr="00E732A8">
              <w:rPr>
                <w:rFonts w:eastAsia="Calibri" w:cstheme="minorHAnsi"/>
                <w:sz w:val="20"/>
                <w:szCs w:val="20"/>
              </w:rPr>
              <w:t>osr A.2.4., B.2.4.</w:t>
            </w:r>
          </w:p>
          <w:p w14:paraId="3D0700C4" w14:textId="77777777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  <w:r w:rsidRPr="00E732A8">
              <w:rPr>
                <w:rFonts w:eastAsia="Calibri" w:cstheme="minorHAnsi"/>
                <w:sz w:val="20"/>
                <w:szCs w:val="20"/>
              </w:rPr>
              <w:t>ikt A.2.1., A.2.2., A.2.3.</w:t>
            </w:r>
          </w:p>
          <w:p w14:paraId="07E74743" w14:textId="77777777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732A8" w:rsidRPr="00E732A8" w14:paraId="6C484F33" w14:textId="77777777" w:rsidTr="000238B2">
        <w:tc>
          <w:tcPr>
            <w:tcW w:w="782" w:type="dxa"/>
            <w:vMerge w:val="restart"/>
          </w:tcPr>
          <w:p w14:paraId="0D7FA275" w14:textId="77777777" w:rsidR="00E732A8" w:rsidRPr="00E732A8" w:rsidRDefault="00E732A8" w:rsidP="00E732A8">
            <w:pPr>
              <w:rPr>
                <w:rFonts w:cstheme="minorHAnsi"/>
                <w:sz w:val="40"/>
                <w:szCs w:val="40"/>
              </w:rPr>
            </w:pPr>
            <w:r w:rsidRPr="00E732A8">
              <w:rPr>
                <w:rFonts w:cstheme="minorHAnsi"/>
                <w:sz w:val="40"/>
                <w:szCs w:val="40"/>
              </w:rPr>
              <w:t>S</w:t>
            </w:r>
          </w:p>
          <w:p w14:paraId="72ADEF89" w14:textId="77777777" w:rsidR="00E732A8" w:rsidRPr="00E732A8" w:rsidRDefault="00E732A8" w:rsidP="00E732A8">
            <w:pPr>
              <w:rPr>
                <w:rFonts w:cstheme="minorHAnsi"/>
                <w:sz w:val="40"/>
                <w:szCs w:val="40"/>
              </w:rPr>
            </w:pPr>
            <w:r w:rsidRPr="00E732A8">
              <w:rPr>
                <w:rFonts w:cstheme="minorHAnsi"/>
                <w:sz w:val="40"/>
                <w:szCs w:val="40"/>
              </w:rPr>
              <w:t>T</w:t>
            </w:r>
          </w:p>
          <w:p w14:paraId="59ACB0E8" w14:textId="77777777" w:rsidR="00E732A8" w:rsidRPr="00E732A8" w:rsidRDefault="00E732A8" w:rsidP="00E732A8">
            <w:pPr>
              <w:rPr>
                <w:rFonts w:cstheme="minorHAnsi"/>
                <w:sz w:val="40"/>
                <w:szCs w:val="40"/>
              </w:rPr>
            </w:pPr>
            <w:r w:rsidRPr="00E732A8">
              <w:rPr>
                <w:rFonts w:cstheme="minorHAnsi"/>
                <w:sz w:val="40"/>
                <w:szCs w:val="40"/>
              </w:rPr>
              <w:t>U</w:t>
            </w:r>
          </w:p>
          <w:p w14:paraId="4CA06A32" w14:textId="77777777" w:rsidR="00E732A8" w:rsidRPr="00E732A8" w:rsidRDefault="00E732A8" w:rsidP="00E732A8">
            <w:pPr>
              <w:rPr>
                <w:rFonts w:cstheme="minorHAnsi"/>
                <w:sz w:val="40"/>
                <w:szCs w:val="40"/>
              </w:rPr>
            </w:pPr>
            <w:r w:rsidRPr="00E732A8">
              <w:rPr>
                <w:rFonts w:cstheme="minorHAnsi"/>
                <w:sz w:val="40"/>
                <w:szCs w:val="40"/>
              </w:rPr>
              <w:t>D</w:t>
            </w:r>
          </w:p>
          <w:p w14:paraId="5BB2F376" w14:textId="77777777" w:rsidR="00E732A8" w:rsidRPr="00E732A8" w:rsidRDefault="00E732A8" w:rsidP="00E732A8">
            <w:pPr>
              <w:rPr>
                <w:rFonts w:cstheme="minorHAnsi"/>
                <w:sz w:val="40"/>
                <w:szCs w:val="40"/>
              </w:rPr>
            </w:pPr>
            <w:r w:rsidRPr="00E732A8">
              <w:rPr>
                <w:rFonts w:cstheme="minorHAnsi"/>
                <w:sz w:val="40"/>
                <w:szCs w:val="40"/>
              </w:rPr>
              <w:t>E</w:t>
            </w:r>
          </w:p>
          <w:p w14:paraId="24D0D814" w14:textId="77777777" w:rsidR="00E732A8" w:rsidRPr="00E732A8" w:rsidRDefault="00E732A8" w:rsidP="00E732A8">
            <w:pPr>
              <w:rPr>
                <w:rFonts w:cstheme="minorHAnsi"/>
                <w:sz w:val="40"/>
                <w:szCs w:val="40"/>
              </w:rPr>
            </w:pPr>
            <w:r w:rsidRPr="00E732A8">
              <w:rPr>
                <w:rFonts w:cstheme="minorHAnsi"/>
                <w:sz w:val="40"/>
                <w:szCs w:val="40"/>
              </w:rPr>
              <w:t>N</w:t>
            </w:r>
          </w:p>
          <w:p w14:paraId="79E35EC6" w14:textId="7AFE378D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  <w:r w:rsidRPr="00E732A8">
              <w:rPr>
                <w:rFonts w:cstheme="minorHAnsi"/>
                <w:sz w:val="40"/>
                <w:szCs w:val="40"/>
              </w:rPr>
              <w:lastRenderedPageBreak/>
              <w:t>I</w:t>
            </w:r>
          </w:p>
        </w:tc>
        <w:tc>
          <w:tcPr>
            <w:tcW w:w="674" w:type="dxa"/>
          </w:tcPr>
          <w:p w14:paraId="22B7BE81" w14:textId="25A79C78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  <w:r w:rsidRPr="00E732A8">
              <w:rPr>
                <w:rFonts w:cstheme="minorHAnsi"/>
                <w:sz w:val="20"/>
                <w:szCs w:val="20"/>
              </w:rPr>
              <w:lastRenderedPageBreak/>
              <w:t>33.</w:t>
            </w:r>
          </w:p>
        </w:tc>
        <w:tc>
          <w:tcPr>
            <w:tcW w:w="1635" w:type="dxa"/>
          </w:tcPr>
          <w:p w14:paraId="5AD171B9" w14:textId="77777777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  <w:r w:rsidRPr="00E732A8">
              <w:rPr>
                <w:rFonts w:cstheme="minorHAnsi"/>
                <w:sz w:val="20"/>
                <w:szCs w:val="20"/>
              </w:rPr>
              <w:t>Broj 5</w:t>
            </w:r>
          </w:p>
          <w:p w14:paraId="30049FAC" w14:textId="77777777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</w:p>
          <w:p w14:paraId="3C6E5EAE" w14:textId="77777777" w:rsidR="00E732A8" w:rsidRPr="00E732A8" w:rsidRDefault="00E732A8" w:rsidP="00E732A8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E732A8">
              <w:rPr>
                <w:rFonts w:cstheme="minorHAnsi"/>
                <w:color w:val="FF0000"/>
                <w:sz w:val="20"/>
                <w:szCs w:val="20"/>
              </w:rPr>
              <w:t>KLIKOM DO PRIPREME:</w:t>
            </w:r>
          </w:p>
          <w:p w14:paraId="713300D7" w14:textId="77777777" w:rsidR="00E732A8" w:rsidRPr="00E732A8" w:rsidRDefault="005F0986" w:rsidP="00E732A8">
            <w:pPr>
              <w:rPr>
                <w:rFonts w:cstheme="minorHAnsi"/>
                <w:sz w:val="20"/>
                <w:szCs w:val="20"/>
              </w:rPr>
            </w:pPr>
            <w:hyperlink r:id="rId91" w:history="1">
              <w:r w:rsidR="00E732A8" w:rsidRPr="00E732A8">
                <w:rPr>
                  <w:rStyle w:val="Hyperlink"/>
                  <w:rFonts w:cstheme="minorHAnsi"/>
                  <w:sz w:val="20"/>
                  <w:szCs w:val="20"/>
                </w:rPr>
                <w:t>BROJ 5</w:t>
              </w:r>
            </w:hyperlink>
          </w:p>
          <w:p w14:paraId="4CB42AD2" w14:textId="77777777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</w:p>
          <w:p w14:paraId="36DB97BA" w14:textId="77777777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  <w:r w:rsidRPr="00E732A8">
              <w:rPr>
                <w:rFonts w:cstheme="minorHAnsi"/>
                <w:sz w:val="20"/>
                <w:szCs w:val="20"/>
              </w:rPr>
              <w:t>DOS:</w:t>
            </w:r>
          </w:p>
          <w:p w14:paraId="21588174" w14:textId="77777777" w:rsidR="00E732A8" w:rsidRPr="00E732A8" w:rsidRDefault="005F0986" w:rsidP="00E732A8">
            <w:pPr>
              <w:rPr>
                <w:rFonts w:cstheme="minorHAnsi"/>
                <w:sz w:val="20"/>
                <w:szCs w:val="20"/>
              </w:rPr>
            </w:pPr>
            <w:hyperlink r:id="rId92" w:history="1">
              <w:r w:rsidR="00E732A8" w:rsidRPr="00E732A8">
                <w:rPr>
                  <w:rStyle w:val="Hyperlink"/>
                  <w:rFonts w:cstheme="minorHAnsi"/>
                  <w:sz w:val="20"/>
                  <w:szCs w:val="20"/>
                </w:rPr>
                <w:t>https://hr.izzi.digital/DOS/975/1004.html</w:t>
              </w:r>
            </w:hyperlink>
          </w:p>
          <w:p w14:paraId="7E1415FA" w14:textId="77777777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13" w:type="dxa"/>
            <w:vMerge/>
          </w:tcPr>
          <w:p w14:paraId="639C2416" w14:textId="77777777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B6B1289" w14:textId="77777777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  <w:r w:rsidRPr="00E732A8">
              <w:rPr>
                <w:rFonts w:cstheme="minorHAnsi"/>
                <w:sz w:val="20"/>
                <w:szCs w:val="20"/>
              </w:rPr>
              <w:t>ponavljanje i vježbanje</w:t>
            </w:r>
          </w:p>
          <w:p w14:paraId="35B2F1FA" w14:textId="77777777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</w:p>
          <w:p w14:paraId="2CF9E65A" w14:textId="307142C0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  <w:r w:rsidRPr="00E732A8">
              <w:rPr>
                <w:rFonts w:cstheme="minorHAnsi"/>
                <w:sz w:val="20"/>
                <w:szCs w:val="20"/>
              </w:rPr>
              <w:t>U, str.</w:t>
            </w:r>
            <w:r w:rsidR="00062F88">
              <w:rPr>
                <w:rFonts w:cstheme="minorHAnsi"/>
                <w:sz w:val="20"/>
                <w:szCs w:val="20"/>
              </w:rPr>
              <w:t xml:space="preserve"> </w:t>
            </w:r>
            <w:r w:rsidRPr="00E732A8">
              <w:rPr>
                <w:rFonts w:cstheme="minorHAnsi"/>
                <w:sz w:val="20"/>
                <w:szCs w:val="20"/>
              </w:rPr>
              <w:t>65.</w:t>
            </w:r>
          </w:p>
          <w:p w14:paraId="78213B07" w14:textId="34A800EE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  <w:r w:rsidRPr="00E732A8">
              <w:rPr>
                <w:rFonts w:cstheme="minorHAnsi"/>
                <w:sz w:val="20"/>
                <w:szCs w:val="20"/>
              </w:rPr>
              <w:t>ZZ, str. 39.</w:t>
            </w:r>
            <w:r w:rsidR="00062F88">
              <w:rPr>
                <w:rFonts w:cstheme="minorHAnsi"/>
                <w:sz w:val="20"/>
                <w:szCs w:val="20"/>
              </w:rPr>
              <w:t xml:space="preserve"> – </w:t>
            </w:r>
            <w:r w:rsidRPr="00E732A8">
              <w:rPr>
                <w:rFonts w:cstheme="minorHAnsi"/>
                <w:sz w:val="20"/>
                <w:szCs w:val="20"/>
              </w:rPr>
              <w:t>40.</w:t>
            </w:r>
          </w:p>
        </w:tc>
        <w:tc>
          <w:tcPr>
            <w:tcW w:w="1701" w:type="dxa"/>
            <w:tcBorders>
              <w:right w:val="single" w:sz="18" w:space="0" w:color="auto"/>
            </w:tcBorders>
          </w:tcPr>
          <w:p w14:paraId="44A856E2" w14:textId="2B67D47C" w:rsidR="00E732A8" w:rsidRPr="00E732A8" w:rsidRDefault="00E732A8" w:rsidP="00E732A8">
            <w:pPr>
              <w:rPr>
                <w:rFonts w:eastAsia="Calibri" w:cstheme="minorHAnsi"/>
                <w:sz w:val="20"/>
                <w:szCs w:val="20"/>
              </w:rPr>
            </w:pPr>
            <w:r w:rsidRPr="00E732A8">
              <w:rPr>
                <w:rFonts w:cstheme="minorHAnsi"/>
                <w:sz w:val="20"/>
                <w:szCs w:val="20"/>
              </w:rPr>
              <w:t xml:space="preserve">osr </w:t>
            </w:r>
            <w:r w:rsidRPr="00E732A8">
              <w:rPr>
                <w:rFonts w:eastAsia="Calibri" w:cstheme="minorHAnsi"/>
                <w:sz w:val="20"/>
                <w:szCs w:val="20"/>
              </w:rPr>
              <w:t>A.1.3., A.1.4., B.1.1., B.1.2.</w:t>
            </w:r>
          </w:p>
          <w:p w14:paraId="0919EF6D" w14:textId="494F68EC" w:rsidR="00E732A8" w:rsidRPr="00E732A8" w:rsidRDefault="00E732A8" w:rsidP="00E732A8">
            <w:pPr>
              <w:rPr>
                <w:rFonts w:eastAsia="Calibri" w:cstheme="minorHAnsi"/>
                <w:sz w:val="20"/>
                <w:szCs w:val="20"/>
              </w:rPr>
            </w:pPr>
            <w:r w:rsidRPr="00E732A8">
              <w:rPr>
                <w:rFonts w:eastAsia="Calibri" w:cstheme="minorHAnsi"/>
                <w:sz w:val="20"/>
                <w:szCs w:val="20"/>
              </w:rPr>
              <w:t>goo B.1.1., C.1.1., C.1.2.</w:t>
            </w:r>
          </w:p>
          <w:p w14:paraId="74EF2710" w14:textId="77777777" w:rsidR="00062F88" w:rsidRPr="00E732A8" w:rsidRDefault="00062F88" w:rsidP="00062F88">
            <w:pPr>
              <w:rPr>
                <w:rFonts w:cstheme="minorHAnsi"/>
                <w:sz w:val="20"/>
                <w:szCs w:val="20"/>
              </w:rPr>
            </w:pPr>
            <w:r w:rsidRPr="00E732A8">
              <w:rPr>
                <w:rFonts w:cstheme="minorHAnsi"/>
                <w:sz w:val="20"/>
                <w:szCs w:val="20"/>
              </w:rPr>
              <w:t xml:space="preserve">uku </w:t>
            </w:r>
            <w:r>
              <w:rPr>
                <w:rFonts w:cstheme="minorHAnsi"/>
                <w:sz w:val="20"/>
                <w:szCs w:val="20"/>
              </w:rPr>
              <w:t>A.</w:t>
            </w:r>
            <w:r w:rsidRPr="00E732A8">
              <w:rPr>
                <w:rFonts w:cstheme="minorHAnsi"/>
                <w:sz w:val="20"/>
                <w:szCs w:val="20"/>
              </w:rPr>
              <w:t xml:space="preserve">4.1., </w:t>
            </w:r>
            <w:r>
              <w:rPr>
                <w:rFonts w:cstheme="minorHAnsi"/>
                <w:sz w:val="20"/>
                <w:szCs w:val="20"/>
              </w:rPr>
              <w:t>A.</w:t>
            </w:r>
            <w:r w:rsidRPr="00E732A8">
              <w:rPr>
                <w:rFonts w:cstheme="minorHAnsi"/>
                <w:sz w:val="20"/>
                <w:szCs w:val="20"/>
              </w:rPr>
              <w:t>4.2.</w:t>
            </w:r>
          </w:p>
          <w:p w14:paraId="2DE26FFC" w14:textId="15BA8AF3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  <w:r w:rsidRPr="00E732A8">
              <w:rPr>
                <w:rFonts w:cstheme="minorHAnsi"/>
                <w:sz w:val="20"/>
                <w:szCs w:val="20"/>
              </w:rPr>
              <w:t>ikt A.1.2.</w:t>
            </w:r>
          </w:p>
        </w:tc>
        <w:tc>
          <w:tcPr>
            <w:tcW w:w="1984" w:type="dxa"/>
            <w:tcBorders>
              <w:left w:val="single" w:sz="18" w:space="0" w:color="auto"/>
            </w:tcBorders>
          </w:tcPr>
          <w:p w14:paraId="50B54122" w14:textId="77777777" w:rsidR="00E732A8" w:rsidRPr="00E732A8" w:rsidRDefault="00E732A8" w:rsidP="00E732A8">
            <w:pPr>
              <w:ind w:hanging="2"/>
              <w:rPr>
                <w:rFonts w:eastAsia="Calibri" w:cstheme="minorHAnsi"/>
                <w:sz w:val="20"/>
                <w:szCs w:val="20"/>
              </w:rPr>
            </w:pPr>
            <w:r w:rsidRPr="00E732A8">
              <w:rPr>
                <w:rFonts w:eastAsia="Calibri" w:cstheme="minorHAnsi"/>
                <w:sz w:val="20"/>
                <w:szCs w:val="20"/>
              </w:rPr>
              <w:t>ZBRAJATI VEĆ ZNAM!</w:t>
            </w:r>
          </w:p>
          <w:p w14:paraId="54909EB3" w14:textId="77777777" w:rsidR="00E732A8" w:rsidRPr="00E732A8" w:rsidRDefault="00E732A8" w:rsidP="00E732A8">
            <w:pPr>
              <w:ind w:hanging="2"/>
              <w:rPr>
                <w:rFonts w:eastAsia="Calibri" w:cstheme="minorHAnsi"/>
                <w:sz w:val="20"/>
                <w:szCs w:val="20"/>
              </w:rPr>
            </w:pPr>
            <w:r w:rsidRPr="00E732A8">
              <w:rPr>
                <w:rFonts w:eastAsia="Calibri" w:cstheme="minorHAnsi"/>
                <w:sz w:val="20"/>
                <w:szCs w:val="20"/>
              </w:rPr>
              <w:t xml:space="preserve">Pisano zbrajanje peteroznamenkastih brojeva </w:t>
            </w:r>
          </w:p>
          <w:p w14:paraId="4B2521B4" w14:textId="77777777" w:rsidR="00E732A8" w:rsidRPr="00E732A8" w:rsidRDefault="00E732A8" w:rsidP="00E732A8">
            <w:pPr>
              <w:ind w:hanging="2"/>
              <w:rPr>
                <w:rFonts w:eastAsia="Calibri" w:cstheme="minorHAnsi"/>
                <w:sz w:val="20"/>
                <w:szCs w:val="20"/>
              </w:rPr>
            </w:pPr>
            <w:r w:rsidRPr="00E732A8">
              <w:rPr>
                <w:rFonts w:eastAsia="Calibri" w:cstheme="minorHAnsi"/>
                <w:sz w:val="20"/>
                <w:szCs w:val="20"/>
              </w:rPr>
              <w:t>DOS:</w:t>
            </w:r>
          </w:p>
          <w:p w14:paraId="6A8AC6B6" w14:textId="77777777" w:rsidR="00E732A8" w:rsidRPr="00E732A8" w:rsidRDefault="005F0986" w:rsidP="00E732A8">
            <w:pPr>
              <w:rPr>
                <w:rFonts w:eastAsia="Calibri" w:cstheme="minorHAnsi"/>
                <w:color w:val="1155CC"/>
                <w:sz w:val="20"/>
                <w:szCs w:val="20"/>
                <w:u w:val="single"/>
              </w:rPr>
            </w:pPr>
            <w:hyperlink r:id="rId93">
              <w:r w:rsidR="00E732A8" w:rsidRPr="00E732A8">
                <w:rPr>
                  <w:rFonts w:eastAsia="Calibri" w:cstheme="minorHAnsi"/>
                  <w:color w:val="1155CC"/>
                  <w:sz w:val="20"/>
                  <w:szCs w:val="20"/>
                  <w:u w:val="single"/>
                </w:rPr>
                <w:t>https://hr.izzi.digital/DOS/35196/35208.html</w:t>
              </w:r>
            </w:hyperlink>
          </w:p>
          <w:p w14:paraId="68F62987" w14:textId="77777777" w:rsidR="00E732A8" w:rsidRPr="00E732A8" w:rsidRDefault="00E732A8" w:rsidP="00E732A8">
            <w:pPr>
              <w:rPr>
                <w:rFonts w:eastAsia="Calibri" w:cstheme="minorHAnsi"/>
                <w:color w:val="1155CC"/>
                <w:sz w:val="20"/>
                <w:szCs w:val="20"/>
                <w:u w:val="single"/>
              </w:rPr>
            </w:pPr>
          </w:p>
          <w:p w14:paraId="46A41215" w14:textId="77777777" w:rsidR="00E732A8" w:rsidRPr="00E732A8" w:rsidRDefault="00E732A8" w:rsidP="00E732A8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E732A8">
              <w:rPr>
                <w:rFonts w:cstheme="minorHAnsi"/>
                <w:color w:val="FF0000"/>
                <w:sz w:val="20"/>
                <w:szCs w:val="20"/>
              </w:rPr>
              <w:t>KLIKOM DO PRIPREME:</w:t>
            </w:r>
          </w:p>
          <w:p w14:paraId="62EED483" w14:textId="1F569B01" w:rsidR="00E732A8" w:rsidRPr="00E732A8" w:rsidRDefault="005F0986" w:rsidP="00E732A8">
            <w:pPr>
              <w:rPr>
                <w:rFonts w:cstheme="minorHAnsi"/>
                <w:sz w:val="20"/>
                <w:szCs w:val="20"/>
              </w:rPr>
            </w:pPr>
            <w:hyperlink r:id="rId94" w:history="1">
              <w:r w:rsidR="00E732A8" w:rsidRPr="00E732A8">
                <w:rPr>
                  <w:rStyle w:val="Hyperlink"/>
                  <w:rFonts w:cstheme="minorHAnsi"/>
                  <w:sz w:val="20"/>
                  <w:szCs w:val="20"/>
                </w:rPr>
                <w:t>ZBRAJATI VEĆ ZNAM</w:t>
              </w:r>
            </w:hyperlink>
          </w:p>
        </w:tc>
        <w:tc>
          <w:tcPr>
            <w:tcW w:w="2127" w:type="dxa"/>
            <w:vMerge/>
          </w:tcPr>
          <w:p w14:paraId="7F5B87BE" w14:textId="77777777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14:paraId="58853401" w14:textId="77777777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  <w:r w:rsidRPr="00E732A8">
              <w:rPr>
                <w:rFonts w:cstheme="minorHAnsi"/>
                <w:sz w:val="20"/>
                <w:szCs w:val="20"/>
              </w:rPr>
              <w:t>ponavljanje i vježbanje</w:t>
            </w:r>
          </w:p>
          <w:p w14:paraId="0928DE83" w14:textId="77777777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</w:p>
          <w:p w14:paraId="7FECFA63" w14:textId="3B5C107C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  <w:r w:rsidRPr="00E732A8">
              <w:rPr>
                <w:rFonts w:cstheme="minorHAnsi"/>
                <w:sz w:val="20"/>
                <w:szCs w:val="20"/>
              </w:rPr>
              <w:t>U, str. 6</w:t>
            </w:r>
            <w:r w:rsidR="00487D6A">
              <w:rPr>
                <w:rFonts w:cstheme="minorHAnsi"/>
                <w:sz w:val="20"/>
                <w:szCs w:val="20"/>
              </w:rPr>
              <w:t>6</w:t>
            </w:r>
            <w:r w:rsidR="00062F88">
              <w:rPr>
                <w:rFonts w:cstheme="minorHAnsi"/>
                <w:sz w:val="20"/>
                <w:szCs w:val="20"/>
              </w:rPr>
              <w:t xml:space="preserve">. – </w:t>
            </w:r>
            <w:r w:rsidRPr="00E732A8">
              <w:rPr>
                <w:rFonts w:cstheme="minorHAnsi"/>
                <w:sz w:val="20"/>
                <w:szCs w:val="20"/>
              </w:rPr>
              <w:t>6</w:t>
            </w:r>
            <w:r w:rsidR="00487D6A">
              <w:rPr>
                <w:rFonts w:cstheme="minorHAnsi"/>
                <w:sz w:val="20"/>
                <w:szCs w:val="20"/>
              </w:rPr>
              <w:t>7</w:t>
            </w:r>
            <w:r w:rsidRPr="00E732A8">
              <w:rPr>
                <w:rFonts w:cstheme="minorHAnsi"/>
                <w:sz w:val="20"/>
                <w:szCs w:val="20"/>
              </w:rPr>
              <w:t>.,</w:t>
            </w:r>
          </w:p>
          <w:p w14:paraId="414EAE03" w14:textId="6C53DD10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  <w:r w:rsidRPr="00E732A8">
              <w:rPr>
                <w:rFonts w:cstheme="minorHAnsi"/>
                <w:sz w:val="20"/>
                <w:szCs w:val="20"/>
              </w:rPr>
              <w:t>ZZ, str.</w:t>
            </w:r>
            <w:r w:rsidR="00062F88">
              <w:rPr>
                <w:rFonts w:cstheme="minorHAnsi"/>
                <w:sz w:val="20"/>
                <w:szCs w:val="20"/>
              </w:rPr>
              <w:t xml:space="preserve"> </w:t>
            </w:r>
            <w:r w:rsidRPr="00E732A8">
              <w:rPr>
                <w:rFonts w:cstheme="minorHAnsi"/>
                <w:sz w:val="20"/>
                <w:szCs w:val="20"/>
              </w:rPr>
              <w:t>36.</w:t>
            </w:r>
            <w:r w:rsidR="00062F88">
              <w:rPr>
                <w:rFonts w:cstheme="minorHAnsi"/>
                <w:sz w:val="20"/>
                <w:szCs w:val="20"/>
              </w:rPr>
              <w:t xml:space="preserve"> – </w:t>
            </w:r>
            <w:r w:rsidRPr="00E732A8">
              <w:rPr>
                <w:rFonts w:cstheme="minorHAnsi"/>
                <w:sz w:val="20"/>
                <w:szCs w:val="20"/>
              </w:rPr>
              <w:t>37.</w:t>
            </w:r>
          </w:p>
          <w:p w14:paraId="75738246" w14:textId="77777777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61" w:type="dxa"/>
          </w:tcPr>
          <w:p w14:paraId="02768149" w14:textId="77777777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  <w:r w:rsidRPr="00E732A8">
              <w:rPr>
                <w:rFonts w:cstheme="minorHAnsi"/>
                <w:sz w:val="20"/>
                <w:szCs w:val="20"/>
              </w:rPr>
              <w:t>MAT</w:t>
            </w:r>
            <w:r w:rsidRPr="00E732A8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E732A8">
              <w:rPr>
                <w:rFonts w:cstheme="minorHAnsi"/>
                <w:sz w:val="20"/>
                <w:szCs w:val="20"/>
              </w:rPr>
              <w:t>A.4.1.</w:t>
            </w:r>
          </w:p>
          <w:p w14:paraId="174A78FB" w14:textId="77777777" w:rsidR="00E732A8" w:rsidRPr="00E732A8" w:rsidRDefault="00E732A8" w:rsidP="00E732A8">
            <w:pPr>
              <w:ind w:hanging="2"/>
              <w:rPr>
                <w:rFonts w:eastAsia="Calibri" w:cstheme="minorHAnsi"/>
                <w:sz w:val="20"/>
                <w:szCs w:val="20"/>
              </w:rPr>
            </w:pPr>
            <w:r w:rsidRPr="00E732A8">
              <w:rPr>
                <w:rFonts w:eastAsia="Calibri" w:cstheme="minorHAnsi"/>
                <w:sz w:val="20"/>
                <w:szCs w:val="20"/>
              </w:rPr>
              <w:t>OŠ HJ A.4.1.</w:t>
            </w:r>
          </w:p>
          <w:p w14:paraId="1F0FF627" w14:textId="77777777" w:rsidR="00E732A8" w:rsidRPr="00E732A8" w:rsidRDefault="00E732A8" w:rsidP="00E732A8">
            <w:pPr>
              <w:ind w:hanging="2"/>
              <w:rPr>
                <w:rFonts w:eastAsia="Calibri" w:cstheme="minorHAnsi"/>
                <w:sz w:val="20"/>
                <w:szCs w:val="20"/>
              </w:rPr>
            </w:pPr>
            <w:r w:rsidRPr="00E732A8">
              <w:rPr>
                <w:rFonts w:eastAsia="Calibri" w:cstheme="minorHAnsi"/>
                <w:sz w:val="20"/>
                <w:szCs w:val="20"/>
              </w:rPr>
              <w:t>OŠ TZK A.4.1.</w:t>
            </w:r>
          </w:p>
          <w:p w14:paraId="4262ECCA" w14:textId="77777777" w:rsidR="00E732A8" w:rsidRPr="00E732A8" w:rsidRDefault="00E732A8" w:rsidP="00E732A8">
            <w:pPr>
              <w:ind w:hanging="2"/>
              <w:rPr>
                <w:rFonts w:eastAsia="Calibri" w:cstheme="minorHAnsi"/>
                <w:sz w:val="20"/>
                <w:szCs w:val="20"/>
              </w:rPr>
            </w:pPr>
            <w:r w:rsidRPr="00E732A8">
              <w:rPr>
                <w:rFonts w:eastAsia="Calibri" w:cstheme="minorHAnsi"/>
                <w:sz w:val="20"/>
                <w:szCs w:val="20"/>
              </w:rPr>
              <w:t>osr A.2.2., C.2.2.</w:t>
            </w:r>
          </w:p>
          <w:p w14:paraId="6822EB2E" w14:textId="77777777" w:rsidR="00E732A8" w:rsidRPr="00E732A8" w:rsidRDefault="00E732A8" w:rsidP="00E732A8">
            <w:pPr>
              <w:ind w:hanging="2"/>
              <w:rPr>
                <w:rFonts w:eastAsia="Calibri" w:cstheme="minorHAnsi"/>
                <w:sz w:val="20"/>
                <w:szCs w:val="20"/>
              </w:rPr>
            </w:pPr>
            <w:r w:rsidRPr="00E732A8">
              <w:rPr>
                <w:rFonts w:eastAsia="Calibri" w:cstheme="minorHAnsi"/>
                <w:sz w:val="20"/>
                <w:szCs w:val="20"/>
              </w:rPr>
              <w:t>goo B.2.1, C.2.1., C.2.2.</w:t>
            </w:r>
          </w:p>
          <w:p w14:paraId="1EA52FD6" w14:textId="77777777" w:rsidR="00E732A8" w:rsidRPr="00E732A8" w:rsidRDefault="00E732A8" w:rsidP="00E732A8">
            <w:pPr>
              <w:ind w:hanging="2"/>
              <w:rPr>
                <w:rFonts w:eastAsia="Calibri" w:cstheme="minorHAnsi"/>
                <w:sz w:val="20"/>
                <w:szCs w:val="20"/>
              </w:rPr>
            </w:pPr>
            <w:r w:rsidRPr="00E732A8">
              <w:rPr>
                <w:rFonts w:eastAsia="Calibri" w:cstheme="minorHAnsi"/>
                <w:sz w:val="20"/>
                <w:szCs w:val="20"/>
              </w:rPr>
              <w:t>pod A.2.1.</w:t>
            </w:r>
          </w:p>
          <w:p w14:paraId="4228DC57" w14:textId="77777777" w:rsidR="00E732A8" w:rsidRPr="00E732A8" w:rsidRDefault="00E732A8" w:rsidP="00E732A8">
            <w:pPr>
              <w:ind w:hanging="2"/>
              <w:rPr>
                <w:rFonts w:eastAsia="Calibri" w:cstheme="minorHAnsi"/>
                <w:sz w:val="20"/>
                <w:szCs w:val="20"/>
              </w:rPr>
            </w:pPr>
            <w:r w:rsidRPr="00E732A8">
              <w:rPr>
                <w:rFonts w:eastAsia="Calibri" w:cstheme="minorHAnsi"/>
                <w:sz w:val="20"/>
                <w:szCs w:val="20"/>
              </w:rPr>
              <w:t>uku A.2.2., B.2.1., B.2.2., C.2.2.</w:t>
            </w:r>
          </w:p>
          <w:p w14:paraId="6B59BA2D" w14:textId="3499C6E7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  <w:r w:rsidRPr="00E732A8">
              <w:rPr>
                <w:rFonts w:eastAsia="Calibri" w:cstheme="minorHAnsi"/>
                <w:sz w:val="20"/>
                <w:szCs w:val="20"/>
              </w:rPr>
              <w:t>ikt A.2.1., A.2.2., A.2.3.</w:t>
            </w:r>
          </w:p>
        </w:tc>
      </w:tr>
      <w:tr w:rsidR="00E732A8" w:rsidRPr="00E732A8" w14:paraId="29AA7382" w14:textId="77777777" w:rsidTr="000238B2">
        <w:tc>
          <w:tcPr>
            <w:tcW w:w="782" w:type="dxa"/>
            <w:vMerge/>
          </w:tcPr>
          <w:p w14:paraId="0068FBAF" w14:textId="77777777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74" w:type="dxa"/>
          </w:tcPr>
          <w:p w14:paraId="568C1B4D" w14:textId="6241D8D5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  <w:r w:rsidRPr="00E732A8">
              <w:rPr>
                <w:rFonts w:cstheme="minorHAnsi"/>
                <w:sz w:val="20"/>
                <w:szCs w:val="20"/>
              </w:rPr>
              <w:t>34.</w:t>
            </w:r>
          </w:p>
        </w:tc>
        <w:tc>
          <w:tcPr>
            <w:tcW w:w="1635" w:type="dxa"/>
            <w:vMerge w:val="restart"/>
          </w:tcPr>
          <w:p w14:paraId="2E870FAB" w14:textId="77777777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  <w:r w:rsidRPr="00E732A8">
              <w:rPr>
                <w:rFonts w:cstheme="minorHAnsi"/>
                <w:sz w:val="20"/>
                <w:szCs w:val="20"/>
              </w:rPr>
              <w:t>Brojevi 1-5</w:t>
            </w:r>
          </w:p>
          <w:p w14:paraId="0E70DE5A" w14:textId="77777777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</w:p>
          <w:p w14:paraId="1B0EE443" w14:textId="77777777" w:rsidR="00E732A8" w:rsidRPr="00E732A8" w:rsidRDefault="00E732A8" w:rsidP="00E732A8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E732A8">
              <w:rPr>
                <w:rFonts w:cstheme="minorHAnsi"/>
                <w:color w:val="FF0000"/>
                <w:sz w:val="20"/>
                <w:szCs w:val="20"/>
              </w:rPr>
              <w:t>KLIKOM DO PRIPREME:</w:t>
            </w:r>
          </w:p>
          <w:p w14:paraId="25578F58" w14:textId="77777777" w:rsidR="00E732A8" w:rsidRPr="00E732A8" w:rsidRDefault="005F0986" w:rsidP="00E732A8">
            <w:pPr>
              <w:rPr>
                <w:rFonts w:cstheme="minorHAnsi"/>
                <w:sz w:val="20"/>
                <w:szCs w:val="20"/>
              </w:rPr>
            </w:pPr>
            <w:hyperlink r:id="rId95" w:history="1">
              <w:r w:rsidR="00E732A8" w:rsidRPr="00E732A8">
                <w:rPr>
                  <w:rStyle w:val="Hyperlink"/>
                  <w:rFonts w:cstheme="minorHAnsi"/>
                  <w:sz w:val="20"/>
                  <w:szCs w:val="20"/>
                </w:rPr>
                <w:t>BROJEVI 1-5</w:t>
              </w:r>
            </w:hyperlink>
          </w:p>
          <w:p w14:paraId="2B22F4DE" w14:textId="77777777" w:rsidR="00E732A8" w:rsidRPr="00E732A8" w:rsidRDefault="005F0986" w:rsidP="00E732A8">
            <w:pPr>
              <w:rPr>
                <w:rFonts w:cstheme="minorHAnsi"/>
                <w:sz w:val="20"/>
                <w:szCs w:val="20"/>
              </w:rPr>
            </w:pPr>
            <w:hyperlink r:id="rId96" w:history="1">
              <w:r w:rsidR="00E732A8" w:rsidRPr="00E732A8">
                <w:rPr>
                  <w:rStyle w:val="Hyperlink"/>
                  <w:rFonts w:cstheme="minorHAnsi"/>
                  <w:sz w:val="20"/>
                  <w:szCs w:val="20"/>
                </w:rPr>
                <w:t>PRILOG</w:t>
              </w:r>
            </w:hyperlink>
          </w:p>
          <w:p w14:paraId="7718B094" w14:textId="77777777" w:rsidR="00E732A8" w:rsidRPr="00E732A8" w:rsidRDefault="005F0986" w:rsidP="00E732A8">
            <w:pPr>
              <w:rPr>
                <w:rFonts w:cstheme="minorHAnsi"/>
                <w:sz w:val="20"/>
                <w:szCs w:val="20"/>
              </w:rPr>
            </w:pPr>
            <w:hyperlink r:id="rId97" w:history="1">
              <w:r w:rsidR="00E732A8" w:rsidRPr="00E732A8">
                <w:rPr>
                  <w:rStyle w:val="Hyperlink"/>
                  <w:rFonts w:cstheme="minorHAnsi"/>
                  <w:sz w:val="20"/>
                  <w:szCs w:val="20"/>
                </w:rPr>
                <w:t>PRILOG</w:t>
              </w:r>
            </w:hyperlink>
          </w:p>
          <w:p w14:paraId="093B05FF" w14:textId="77777777" w:rsidR="00E732A8" w:rsidRPr="00E732A8" w:rsidRDefault="005F0986" w:rsidP="00E732A8">
            <w:pPr>
              <w:rPr>
                <w:rFonts w:cstheme="minorHAnsi"/>
                <w:sz w:val="20"/>
                <w:szCs w:val="20"/>
              </w:rPr>
            </w:pPr>
            <w:hyperlink r:id="rId98" w:history="1">
              <w:r w:rsidR="00E732A8" w:rsidRPr="00E732A8">
                <w:rPr>
                  <w:rStyle w:val="Hyperlink"/>
                  <w:rFonts w:cstheme="minorHAnsi"/>
                  <w:sz w:val="20"/>
                  <w:szCs w:val="20"/>
                </w:rPr>
                <w:t>PRILOG</w:t>
              </w:r>
            </w:hyperlink>
          </w:p>
          <w:p w14:paraId="3861AE3A" w14:textId="77777777" w:rsidR="00E732A8" w:rsidRPr="00E732A8" w:rsidRDefault="005F0986" w:rsidP="00E732A8">
            <w:pPr>
              <w:rPr>
                <w:rFonts w:cstheme="minorHAnsi"/>
                <w:sz w:val="20"/>
                <w:szCs w:val="20"/>
              </w:rPr>
            </w:pPr>
            <w:hyperlink r:id="rId99" w:history="1">
              <w:r w:rsidR="00E732A8" w:rsidRPr="00E732A8">
                <w:rPr>
                  <w:rStyle w:val="Hyperlink"/>
                  <w:rFonts w:cstheme="minorHAnsi"/>
                  <w:sz w:val="20"/>
                  <w:szCs w:val="20"/>
                </w:rPr>
                <w:t>PRILOG</w:t>
              </w:r>
            </w:hyperlink>
          </w:p>
          <w:p w14:paraId="1665AF74" w14:textId="77777777" w:rsidR="00E732A8" w:rsidRPr="00E732A8" w:rsidRDefault="005F0986" w:rsidP="00E732A8">
            <w:pPr>
              <w:rPr>
                <w:rFonts w:cstheme="minorHAnsi"/>
                <w:sz w:val="20"/>
                <w:szCs w:val="20"/>
              </w:rPr>
            </w:pPr>
            <w:hyperlink r:id="rId100" w:history="1">
              <w:r w:rsidR="00E732A8" w:rsidRPr="00E732A8">
                <w:rPr>
                  <w:rStyle w:val="Hyperlink"/>
                  <w:rFonts w:cstheme="minorHAnsi"/>
                  <w:sz w:val="20"/>
                  <w:szCs w:val="20"/>
                </w:rPr>
                <w:t>PRILOG</w:t>
              </w:r>
            </w:hyperlink>
          </w:p>
          <w:p w14:paraId="5608BA73" w14:textId="77777777" w:rsidR="00E732A8" w:rsidRPr="00E732A8" w:rsidRDefault="005F0986" w:rsidP="00E732A8">
            <w:pPr>
              <w:rPr>
                <w:rStyle w:val="Hyperlink"/>
                <w:rFonts w:cstheme="minorHAnsi"/>
                <w:sz w:val="20"/>
                <w:szCs w:val="20"/>
              </w:rPr>
            </w:pPr>
            <w:hyperlink r:id="rId101" w:history="1">
              <w:r w:rsidR="00E732A8" w:rsidRPr="00E732A8">
                <w:rPr>
                  <w:rStyle w:val="Hyperlink"/>
                  <w:rFonts w:cstheme="minorHAnsi"/>
                  <w:sz w:val="20"/>
                  <w:szCs w:val="20"/>
                </w:rPr>
                <w:t>PRILOG</w:t>
              </w:r>
            </w:hyperlink>
          </w:p>
          <w:p w14:paraId="27E5A84B" w14:textId="77777777" w:rsidR="00E732A8" w:rsidRPr="00E732A8" w:rsidRDefault="00E732A8" w:rsidP="00E732A8">
            <w:pPr>
              <w:rPr>
                <w:rStyle w:val="Hyperlink"/>
                <w:rFonts w:cstheme="minorHAnsi"/>
                <w:sz w:val="20"/>
                <w:szCs w:val="20"/>
              </w:rPr>
            </w:pPr>
          </w:p>
          <w:p w14:paraId="307608E8" w14:textId="77777777" w:rsidR="00E732A8" w:rsidRPr="00E732A8" w:rsidRDefault="00E732A8" w:rsidP="00E732A8">
            <w:pPr>
              <w:rPr>
                <w:rStyle w:val="Hyperlink"/>
                <w:rFonts w:cstheme="minorHAnsi"/>
                <w:color w:val="auto"/>
                <w:u w:val="none"/>
              </w:rPr>
            </w:pPr>
            <w:r w:rsidRPr="00E732A8">
              <w:rPr>
                <w:rStyle w:val="Hyperlink"/>
                <w:rFonts w:cstheme="minorHAnsi"/>
                <w:color w:val="auto"/>
                <w:u w:val="none"/>
              </w:rPr>
              <w:t>DOS:</w:t>
            </w:r>
          </w:p>
          <w:p w14:paraId="3B4086F2" w14:textId="77777777" w:rsidR="00E732A8" w:rsidRPr="00E732A8" w:rsidRDefault="005F0986" w:rsidP="00E732A8">
            <w:pPr>
              <w:rPr>
                <w:rFonts w:cstheme="minorHAnsi"/>
                <w:sz w:val="20"/>
                <w:szCs w:val="20"/>
              </w:rPr>
            </w:pPr>
            <w:hyperlink r:id="rId102" w:history="1">
              <w:r w:rsidR="00E732A8" w:rsidRPr="00E732A8">
                <w:rPr>
                  <w:rStyle w:val="Hyperlink"/>
                  <w:rFonts w:cstheme="minorHAnsi"/>
                  <w:sz w:val="20"/>
                  <w:szCs w:val="20"/>
                </w:rPr>
                <w:t>https://hr.izzi.digital/DOS/975/990.html</w:t>
              </w:r>
            </w:hyperlink>
          </w:p>
          <w:p w14:paraId="580031B0" w14:textId="56DF45E4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13" w:type="dxa"/>
            <w:vMerge/>
          </w:tcPr>
          <w:p w14:paraId="1A7F1790" w14:textId="77777777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14:paraId="3585C383" w14:textId="77777777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  <w:r w:rsidRPr="00E732A8">
              <w:rPr>
                <w:rFonts w:cstheme="minorHAnsi"/>
                <w:sz w:val="20"/>
                <w:szCs w:val="20"/>
              </w:rPr>
              <w:t xml:space="preserve">ponavljanje i </w:t>
            </w:r>
            <w:r w:rsidRPr="00E732A8">
              <w:rPr>
                <w:rFonts w:cstheme="minorHAnsi"/>
                <w:sz w:val="20"/>
                <w:szCs w:val="20"/>
              </w:rPr>
              <w:lastRenderedPageBreak/>
              <w:t>vježbanje</w:t>
            </w:r>
          </w:p>
          <w:p w14:paraId="67AA4B02" w14:textId="77777777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</w:p>
          <w:p w14:paraId="18B7B500" w14:textId="4D83A0CF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  <w:r w:rsidRPr="00E732A8">
              <w:rPr>
                <w:rFonts w:cstheme="minorHAnsi"/>
                <w:sz w:val="20"/>
                <w:szCs w:val="20"/>
              </w:rPr>
              <w:t>ZZ, str. 41.</w:t>
            </w:r>
            <w:r w:rsidR="007B4CBA">
              <w:rPr>
                <w:rFonts w:cstheme="minorHAnsi"/>
                <w:sz w:val="20"/>
                <w:szCs w:val="20"/>
              </w:rPr>
              <w:t xml:space="preserve"> – </w:t>
            </w:r>
            <w:r w:rsidRPr="00E732A8">
              <w:rPr>
                <w:rFonts w:cstheme="minorHAnsi"/>
                <w:sz w:val="20"/>
                <w:szCs w:val="20"/>
              </w:rPr>
              <w:t>42.</w:t>
            </w:r>
          </w:p>
        </w:tc>
        <w:tc>
          <w:tcPr>
            <w:tcW w:w="1701" w:type="dxa"/>
            <w:vMerge w:val="restart"/>
            <w:tcBorders>
              <w:right w:val="single" w:sz="18" w:space="0" w:color="auto"/>
            </w:tcBorders>
          </w:tcPr>
          <w:p w14:paraId="7A418810" w14:textId="77777777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  <w:r w:rsidRPr="00E732A8">
              <w:rPr>
                <w:rFonts w:cstheme="minorHAnsi"/>
                <w:sz w:val="20"/>
                <w:szCs w:val="20"/>
              </w:rPr>
              <w:lastRenderedPageBreak/>
              <w:t>HJ A.1.1.</w:t>
            </w:r>
          </w:p>
          <w:p w14:paraId="3F0DC3AD" w14:textId="77777777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  <w:r w:rsidRPr="00E732A8">
              <w:rPr>
                <w:rFonts w:cstheme="minorHAnsi"/>
                <w:sz w:val="20"/>
                <w:szCs w:val="20"/>
              </w:rPr>
              <w:lastRenderedPageBreak/>
              <w:t>TZK A.1.2.</w:t>
            </w:r>
          </w:p>
          <w:p w14:paraId="0E18930D" w14:textId="4DBCFB5E" w:rsidR="00E732A8" w:rsidRPr="00E732A8" w:rsidRDefault="00E732A8" w:rsidP="00E732A8">
            <w:pPr>
              <w:rPr>
                <w:rFonts w:eastAsia="Calibri" w:cstheme="minorHAnsi"/>
                <w:sz w:val="20"/>
                <w:szCs w:val="20"/>
              </w:rPr>
            </w:pPr>
            <w:r w:rsidRPr="00E732A8">
              <w:rPr>
                <w:rFonts w:cstheme="minorHAnsi"/>
                <w:sz w:val="20"/>
                <w:szCs w:val="20"/>
              </w:rPr>
              <w:t>osr</w:t>
            </w:r>
            <w:r w:rsidRPr="00E732A8">
              <w:rPr>
                <w:rFonts w:eastAsia="Calibri" w:cstheme="minorHAnsi"/>
                <w:sz w:val="20"/>
                <w:szCs w:val="20"/>
              </w:rPr>
              <w:t xml:space="preserve"> B.1.1., B.1.2., C.1.3.</w:t>
            </w:r>
          </w:p>
          <w:p w14:paraId="33B452C8" w14:textId="77777777" w:rsidR="007B4CBA" w:rsidRPr="00E732A8" w:rsidRDefault="007B4CBA" w:rsidP="007B4CBA">
            <w:pPr>
              <w:rPr>
                <w:rFonts w:cstheme="minorHAnsi"/>
                <w:sz w:val="20"/>
                <w:szCs w:val="20"/>
              </w:rPr>
            </w:pPr>
            <w:r w:rsidRPr="00E732A8">
              <w:rPr>
                <w:rFonts w:cstheme="minorHAnsi"/>
                <w:sz w:val="20"/>
                <w:szCs w:val="20"/>
              </w:rPr>
              <w:t xml:space="preserve">uku </w:t>
            </w:r>
            <w:r>
              <w:rPr>
                <w:rFonts w:cstheme="minorHAnsi"/>
                <w:sz w:val="20"/>
                <w:szCs w:val="20"/>
              </w:rPr>
              <w:t>A.</w:t>
            </w:r>
            <w:r w:rsidRPr="00E732A8">
              <w:rPr>
                <w:rFonts w:cstheme="minorHAnsi"/>
                <w:sz w:val="20"/>
                <w:szCs w:val="20"/>
              </w:rPr>
              <w:t xml:space="preserve">4.1., </w:t>
            </w:r>
            <w:r>
              <w:rPr>
                <w:rFonts w:cstheme="minorHAnsi"/>
                <w:sz w:val="20"/>
                <w:szCs w:val="20"/>
              </w:rPr>
              <w:t>A.</w:t>
            </w:r>
            <w:r w:rsidRPr="00E732A8">
              <w:rPr>
                <w:rFonts w:cstheme="minorHAnsi"/>
                <w:sz w:val="20"/>
                <w:szCs w:val="20"/>
              </w:rPr>
              <w:t>4.2.</w:t>
            </w:r>
          </w:p>
          <w:p w14:paraId="7ED48F95" w14:textId="27D89AD9" w:rsidR="00E732A8" w:rsidRPr="00E732A8" w:rsidRDefault="00E732A8" w:rsidP="00E732A8">
            <w:pPr>
              <w:rPr>
                <w:rFonts w:eastAsia="Calibri" w:cstheme="minorHAnsi"/>
                <w:sz w:val="20"/>
                <w:szCs w:val="20"/>
              </w:rPr>
            </w:pPr>
            <w:r w:rsidRPr="00E732A8">
              <w:rPr>
                <w:rFonts w:eastAsia="Calibri" w:cstheme="minorHAnsi"/>
                <w:sz w:val="20"/>
                <w:szCs w:val="20"/>
              </w:rPr>
              <w:t>goo C.1.1.</w:t>
            </w:r>
          </w:p>
          <w:p w14:paraId="5AA771A1" w14:textId="3B95533F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  <w:r w:rsidRPr="00E732A8">
              <w:rPr>
                <w:rFonts w:cstheme="minorHAnsi"/>
                <w:sz w:val="20"/>
                <w:szCs w:val="20"/>
              </w:rPr>
              <w:t>zdravlje B.1.1.a, B.1.3.a</w:t>
            </w:r>
          </w:p>
        </w:tc>
        <w:tc>
          <w:tcPr>
            <w:tcW w:w="1984" w:type="dxa"/>
            <w:tcBorders>
              <w:left w:val="single" w:sz="18" w:space="0" w:color="auto"/>
            </w:tcBorders>
          </w:tcPr>
          <w:p w14:paraId="0A7068D5" w14:textId="77777777" w:rsidR="00E732A8" w:rsidRPr="00E732A8" w:rsidRDefault="00E732A8" w:rsidP="00E732A8">
            <w:pPr>
              <w:ind w:hanging="2"/>
              <w:rPr>
                <w:rFonts w:eastAsia="Calibri" w:cstheme="minorHAnsi"/>
                <w:sz w:val="20"/>
                <w:szCs w:val="20"/>
              </w:rPr>
            </w:pPr>
            <w:r w:rsidRPr="00E732A8">
              <w:rPr>
                <w:rFonts w:eastAsia="Calibri" w:cstheme="minorHAnsi"/>
                <w:sz w:val="20"/>
                <w:szCs w:val="20"/>
              </w:rPr>
              <w:lastRenderedPageBreak/>
              <w:t>I OVO JE LAKO!</w:t>
            </w:r>
          </w:p>
          <w:p w14:paraId="15726FD9" w14:textId="77777777" w:rsidR="00E732A8" w:rsidRPr="00E732A8" w:rsidRDefault="00E732A8" w:rsidP="00E732A8">
            <w:pPr>
              <w:rPr>
                <w:rFonts w:eastAsia="Calibri" w:cstheme="minorHAnsi"/>
                <w:sz w:val="20"/>
                <w:szCs w:val="20"/>
              </w:rPr>
            </w:pPr>
            <w:r w:rsidRPr="00E732A8">
              <w:rPr>
                <w:rFonts w:eastAsia="Calibri" w:cstheme="minorHAnsi"/>
                <w:sz w:val="20"/>
                <w:szCs w:val="20"/>
              </w:rPr>
              <w:lastRenderedPageBreak/>
              <w:t>Pisano zbrajanje šesteroznamenkastih brojeva</w:t>
            </w:r>
          </w:p>
          <w:p w14:paraId="6239A1B6" w14:textId="77777777" w:rsidR="00E732A8" w:rsidRPr="00E732A8" w:rsidRDefault="00E732A8" w:rsidP="00E732A8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E732A8">
              <w:rPr>
                <w:rFonts w:cstheme="minorHAnsi"/>
                <w:color w:val="FF0000"/>
                <w:sz w:val="20"/>
                <w:szCs w:val="20"/>
              </w:rPr>
              <w:t>KLIKOM DO PRIPREME:</w:t>
            </w:r>
          </w:p>
          <w:p w14:paraId="64BF02E8" w14:textId="57FDA0B4" w:rsidR="00E732A8" w:rsidRPr="00E732A8" w:rsidRDefault="005F0986" w:rsidP="00E732A8">
            <w:pPr>
              <w:rPr>
                <w:rFonts w:cstheme="minorHAnsi"/>
                <w:sz w:val="20"/>
                <w:szCs w:val="20"/>
              </w:rPr>
            </w:pPr>
            <w:hyperlink r:id="rId103" w:history="1">
              <w:r w:rsidR="00E732A8" w:rsidRPr="00E732A8">
                <w:rPr>
                  <w:rStyle w:val="Hyperlink"/>
                  <w:rFonts w:cstheme="minorHAnsi"/>
                  <w:sz w:val="20"/>
                  <w:szCs w:val="20"/>
                </w:rPr>
                <w:t>I OVO JE LAKO</w:t>
              </w:r>
            </w:hyperlink>
          </w:p>
        </w:tc>
        <w:tc>
          <w:tcPr>
            <w:tcW w:w="2127" w:type="dxa"/>
            <w:vMerge/>
          </w:tcPr>
          <w:p w14:paraId="0EDF5AD2" w14:textId="77777777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14:paraId="380AEE36" w14:textId="77777777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  <w:r w:rsidRPr="00E732A8">
              <w:rPr>
                <w:rFonts w:cstheme="minorHAnsi"/>
                <w:sz w:val="20"/>
                <w:szCs w:val="20"/>
              </w:rPr>
              <w:t>obrada</w:t>
            </w:r>
          </w:p>
          <w:p w14:paraId="166158C6" w14:textId="77777777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</w:p>
          <w:p w14:paraId="2F975E86" w14:textId="7E5D74C9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  <w:r w:rsidRPr="00E732A8">
              <w:rPr>
                <w:rFonts w:cstheme="minorHAnsi"/>
                <w:sz w:val="20"/>
                <w:szCs w:val="20"/>
              </w:rPr>
              <w:t>U, str.</w:t>
            </w:r>
            <w:r w:rsidR="007B4CBA">
              <w:rPr>
                <w:rFonts w:cstheme="minorHAnsi"/>
                <w:sz w:val="20"/>
                <w:szCs w:val="20"/>
              </w:rPr>
              <w:t xml:space="preserve"> </w:t>
            </w:r>
            <w:r w:rsidRPr="00E732A8">
              <w:rPr>
                <w:rFonts w:cstheme="minorHAnsi"/>
                <w:sz w:val="20"/>
                <w:szCs w:val="20"/>
              </w:rPr>
              <w:t>6</w:t>
            </w:r>
            <w:r w:rsidR="00487D6A">
              <w:rPr>
                <w:rFonts w:cstheme="minorHAnsi"/>
                <w:sz w:val="20"/>
                <w:szCs w:val="20"/>
              </w:rPr>
              <w:t>8</w:t>
            </w:r>
            <w:r w:rsidRPr="00E732A8">
              <w:rPr>
                <w:rFonts w:cstheme="minorHAnsi"/>
                <w:sz w:val="20"/>
                <w:szCs w:val="20"/>
              </w:rPr>
              <w:t>.</w:t>
            </w:r>
            <w:r w:rsidR="007B4CBA">
              <w:rPr>
                <w:rFonts w:cstheme="minorHAnsi"/>
                <w:sz w:val="20"/>
                <w:szCs w:val="20"/>
              </w:rPr>
              <w:t xml:space="preserve"> – </w:t>
            </w:r>
            <w:r w:rsidRPr="00E732A8">
              <w:rPr>
                <w:rFonts w:cstheme="minorHAnsi"/>
                <w:sz w:val="20"/>
                <w:szCs w:val="20"/>
              </w:rPr>
              <w:t>6</w:t>
            </w:r>
            <w:r w:rsidR="00487D6A">
              <w:rPr>
                <w:rFonts w:cstheme="minorHAnsi"/>
                <w:sz w:val="20"/>
                <w:szCs w:val="20"/>
              </w:rPr>
              <w:t>9</w:t>
            </w:r>
            <w:r w:rsidRPr="00E732A8">
              <w:rPr>
                <w:rFonts w:cstheme="minorHAnsi"/>
                <w:sz w:val="20"/>
                <w:szCs w:val="20"/>
              </w:rPr>
              <w:t>.</w:t>
            </w:r>
          </w:p>
          <w:p w14:paraId="5D12162A" w14:textId="4E2515FE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  <w:r w:rsidRPr="00E732A8">
              <w:rPr>
                <w:rFonts w:cstheme="minorHAnsi"/>
                <w:sz w:val="20"/>
                <w:szCs w:val="20"/>
              </w:rPr>
              <w:t>DZ, str.</w:t>
            </w:r>
            <w:r w:rsidR="007B4CBA">
              <w:rPr>
                <w:rFonts w:cstheme="minorHAnsi"/>
                <w:sz w:val="20"/>
                <w:szCs w:val="20"/>
              </w:rPr>
              <w:t xml:space="preserve"> </w:t>
            </w:r>
            <w:r w:rsidR="00487D6A">
              <w:rPr>
                <w:rFonts w:cstheme="minorHAnsi"/>
                <w:sz w:val="20"/>
                <w:szCs w:val="20"/>
              </w:rPr>
              <w:t>70</w:t>
            </w:r>
            <w:r w:rsidRPr="00E732A8">
              <w:rPr>
                <w:rFonts w:cstheme="minorHAnsi"/>
                <w:sz w:val="20"/>
                <w:szCs w:val="20"/>
              </w:rPr>
              <w:t>.</w:t>
            </w:r>
          </w:p>
          <w:p w14:paraId="29ABEA48" w14:textId="77777777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61" w:type="dxa"/>
          </w:tcPr>
          <w:p w14:paraId="19E94125" w14:textId="77777777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  <w:r w:rsidRPr="00E732A8">
              <w:rPr>
                <w:rFonts w:cstheme="minorHAnsi"/>
                <w:sz w:val="20"/>
                <w:szCs w:val="20"/>
              </w:rPr>
              <w:lastRenderedPageBreak/>
              <w:t>MAT</w:t>
            </w:r>
            <w:r w:rsidRPr="00E732A8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E732A8">
              <w:rPr>
                <w:rFonts w:cstheme="minorHAnsi"/>
                <w:sz w:val="20"/>
                <w:szCs w:val="20"/>
              </w:rPr>
              <w:t>A.4.1.</w:t>
            </w:r>
          </w:p>
          <w:p w14:paraId="2474F3E5" w14:textId="77777777" w:rsidR="00E732A8" w:rsidRPr="00E732A8" w:rsidRDefault="00E732A8" w:rsidP="00E732A8">
            <w:pPr>
              <w:ind w:hanging="2"/>
              <w:rPr>
                <w:rFonts w:eastAsia="Calibri" w:cstheme="minorHAnsi"/>
                <w:sz w:val="20"/>
                <w:szCs w:val="20"/>
              </w:rPr>
            </w:pPr>
            <w:r w:rsidRPr="00E732A8">
              <w:rPr>
                <w:rFonts w:eastAsia="Calibri" w:cstheme="minorHAnsi"/>
                <w:sz w:val="20"/>
                <w:szCs w:val="20"/>
              </w:rPr>
              <w:lastRenderedPageBreak/>
              <w:t xml:space="preserve">OŠ HJ A.4.1., A.4.2., A.4.4., A.4.5. </w:t>
            </w:r>
          </w:p>
          <w:p w14:paraId="35BD6EA9" w14:textId="77777777" w:rsidR="00E732A8" w:rsidRPr="00E732A8" w:rsidRDefault="00E732A8" w:rsidP="00E732A8">
            <w:pPr>
              <w:rPr>
                <w:rFonts w:eastAsia="Calibri" w:cstheme="minorHAnsi"/>
                <w:sz w:val="20"/>
                <w:szCs w:val="20"/>
              </w:rPr>
            </w:pPr>
            <w:r w:rsidRPr="00E732A8">
              <w:rPr>
                <w:rFonts w:eastAsia="Calibri" w:cstheme="minorHAnsi"/>
                <w:sz w:val="20"/>
                <w:szCs w:val="20"/>
              </w:rPr>
              <w:t>osr A.2.2., B.2.4., C.2.2.</w:t>
            </w:r>
          </w:p>
          <w:p w14:paraId="3F4B1466" w14:textId="77777777" w:rsidR="00E732A8" w:rsidRPr="00E732A8" w:rsidRDefault="00E732A8" w:rsidP="00E732A8">
            <w:pPr>
              <w:ind w:hanging="2"/>
              <w:rPr>
                <w:rFonts w:eastAsia="Calibri" w:cstheme="minorHAnsi"/>
                <w:sz w:val="20"/>
                <w:szCs w:val="20"/>
              </w:rPr>
            </w:pPr>
            <w:r w:rsidRPr="00E732A8">
              <w:rPr>
                <w:rFonts w:eastAsia="Calibri" w:cstheme="minorHAnsi"/>
                <w:sz w:val="20"/>
                <w:szCs w:val="20"/>
              </w:rPr>
              <w:t>uku A.2.2., B.2.1., B.2.2., C.2.2.</w:t>
            </w:r>
          </w:p>
          <w:p w14:paraId="3E5A6013" w14:textId="77777777" w:rsidR="00E732A8" w:rsidRPr="00E732A8" w:rsidRDefault="00E732A8" w:rsidP="00E732A8">
            <w:pPr>
              <w:ind w:hanging="2"/>
              <w:rPr>
                <w:rFonts w:eastAsia="Calibri" w:cstheme="minorHAnsi"/>
                <w:sz w:val="20"/>
                <w:szCs w:val="20"/>
              </w:rPr>
            </w:pPr>
            <w:r w:rsidRPr="00E732A8">
              <w:rPr>
                <w:rFonts w:eastAsia="Calibri" w:cstheme="minorHAnsi"/>
                <w:sz w:val="20"/>
                <w:szCs w:val="20"/>
              </w:rPr>
              <w:t>goo B.2.1, C.2.1., C.2.2.</w:t>
            </w:r>
          </w:p>
          <w:p w14:paraId="43478447" w14:textId="1A39675D" w:rsidR="00E732A8" w:rsidRPr="00E732A8" w:rsidRDefault="00E732A8" w:rsidP="00E732A8">
            <w:pPr>
              <w:ind w:hanging="2"/>
              <w:rPr>
                <w:rFonts w:eastAsia="Calibri" w:cstheme="minorHAnsi"/>
                <w:sz w:val="20"/>
                <w:szCs w:val="20"/>
              </w:rPr>
            </w:pPr>
            <w:r w:rsidRPr="00E732A8">
              <w:rPr>
                <w:rFonts w:eastAsia="Calibri" w:cstheme="minorHAnsi"/>
                <w:sz w:val="20"/>
                <w:szCs w:val="20"/>
              </w:rPr>
              <w:t>pod A.2.1.</w:t>
            </w:r>
          </w:p>
        </w:tc>
      </w:tr>
      <w:tr w:rsidR="00E732A8" w:rsidRPr="00E732A8" w14:paraId="2FFEBE50" w14:textId="77777777" w:rsidTr="000238B2">
        <w:tc>
          <w:tcPr>
            <w:tcW w:w="782" w:type="dxa"/>
            <w:vMerge/>
          </w:tcPr>
          <w:p w14:paraId="4FD48C3C" w14:textId="77777777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nil"/>
            </w:tcBorders>
          </w:tcPr>
          <w:p w14:paraId="2814CB3D" w14:textId="629A53B6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  <w:r w:rsidRPr="00E732A8">
              <w:rPr>
                <w:rFonts w:cstheme="minorHAnsi"/>
                <w:sz w:val="20"/>
                <w:szCs w:val="20"/>
              </w:rPr>
              <w:t>35.</w:t>
            </w:r>
          </w:p>
        </w:tc>
        <w:tc>
          <w:tcPr>
            <w:tcW w:w="1635" w:type="dxa"/>
            <w:vMerge/>
          </w:tcPr>
          <w:p w14:paraId="40C5BD26" w14:textId="77777777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13" w:type="dxa"/>
            <w:vMerge/>
          </w:tcPr>
          <w:p w14:paraId="7CF63A69" w14:textId="77777777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0D2BC5A9" w14:textId="77777777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right w:val="single" w:sz="18" w:space="0" w:color="auto"/>
            </w:tcBorders>
          </w:tcPr>
          <w:p w14:paraId="634A8D14" w14:textId="77777777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18" w:space="0" w:color="auto"/>
            </w:tcBorders>
          </w:tcPr>
          <w:p w14:paraId="1399C3A1" w14:textId="77777777" w:rsidR="00E732A8" w:rsidRPr="00E732A8" w:rsidRDefault="00E732A8" w:rsidP="00E732A8">
            <w:pPr>
              <w:ind w:hanging="2"/>
              <w:rPr>
                <w:rFonts w:eastAsia="Calibri" w:cstheme="minorHAnsi"/>
                <w:sz w:val="20"/>
                <w:szCs w:val="20"/>
              </w:rPr>
            </w:pPr>
            <w:r w:rsidRPr="00E732A8">
              <w:rPr>
                <w:rFonts w:eastAsia="Calibri" w:cstheme="minorHAnsi"/>
                <w:sz w:val="20"/>
                <w:szCs w:val="20"/>
              </w:rPr>
              <w:t>I OVO JE LAKO!</w:t>
            </w:r>
          </w:p>
          <w:p w14:paraId="0CF2A3A0" w14:textId="77777777" w:rsidR="00E732A8" w:rsidRPr="00E732A8" w:rsidRDefault="00E732A8" w:rsidP="00E732A8">
            <w:pPr>
              <w:ind w:hanging="2"/>
              <w:rPr>
                <w:rFonts w:eastAsia="Calibri" w:cstheme="minorHAnsi"/>
                <w:sz w:val="20"/>
                <w:szCs w:val="20"/>
              </w:rPr>
            </w:pPr>
            <w:r w:rsidRPr="00E732A8">
              <w:rPr>
                <w:rFonts w:eastAsia="Calibri" w:cstheme="minorHAnsi"/>
                <w:sz w:val="20"/>
                <w:szCs w:val="20"/>
              </w:rPr>
              <w:t>Pisano zbrajanje šesteroznamenkastih brojeva</w:t>
            </w:r>
          </w:p>
          <w:p w14:paraId="537BE413" w14:textId="77777777" w:rsidR="00E732A8" w:rsidRPr="00E732A8" w:rsidRDefault="00E732A8" w:rsidP="00E732A8">
            <w:pPr>
              <w:ind w:hanging="2"/>
              <w:rPr>
                <w:rFonts w:eastAsia="Calibri" w:cstheme="minorHAnsi"/>
                <w:sz w:val="20"/>
                <w:szCs w:val="20"/>
              </w:rPr>
            </w:pPr>
            <w:r w:rsidRPr="00E732A8">
              <w:rPr>
                <w:rFonts w:eastAsia="Calibri" w:cstheme="minorHAnsi"/>
                <w:sz w:val="20"/>
                <w:szCs w:val="20"/>
              </w:rPr>
              <w:t>DOS:</w:t>
            </w:r>
          </w:p>
          <w:p w14:paraId="52E99A86" w14:textId="77777777" w:rsidR="00E732A8" w:rsidRPr="00E732A8" w:rsidRDefault="005F0986" w:rsidP="00E732A8">
            <w:pPr>
              <w:rPr>
                <w:rFonts w:eastAsia="Calibri" w:cstheme="minorHAnsi"/>
                <w:color w:val="1155CC"/>
                <w:sz w:val="20"/>
                <w:szCs w:val="20"/>
                <w:u w:val="single"/>
              </w:rPr>
            </w:pPr>
            <w:hyperlink r:id="rId104">
              <w:r w:rsidR="00E732A8" w:rsidRPr="00E732A8">
                <w:rPr>
                  <w:rFonts w:eastAsia="Calibri" w:cstheme="minorHAnsi"/>
                  <w:color w:val="1155CC"/>
                  <w:sz w:val="20"/>
                  <w:szCs w:val="20"/>
                  <w:u w:val="single"/>
                </w:rPr>
                <w:t>https://hr.izzi.digital/DOS/35196/35209.html</w:t>
              </w:r>
            </w:hyperlink>
          </w:p>
          <w:p w14:paraId="66D9D68D" w14:textId="77777777" w:rsidR="00E732A8" w:rsidRPr="00E732A8" w:rsidRDefault="00E732A8" w:rsidP="00E732A8">
            <w:pPr>
              <w:rPr>
                <w:rFonts w:eastAsia="Calibri" w:cstheme="minorHAnsi"/>
                <w:color w:val="1155CC"/>
                <w:sz w:val="20"/>
                <w:szCs w:val="20"/>
                <w:u w:val="single"/>
              </w:rPr>
            </w:pPr>
          </w:p>
          <w:p w14:paraId="4E08D130" w14:textId="77777777" w:rsidR="00E732A8" w:rsidRPr="00E732A8" w:rsidRDefault="00E732A8" w:rsidP="00E732A8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E732A8">
              <w:rPr>
                <w:rFonts w:cstheme="minorHAnsi"/>
                <w:color w:val="FF0000"/>
                <w:sz w:val="20"/>
                <w:szCs w:val="20"/>
              </w:rPr>
              <w:t>KLIKOM DO PRIPREME:</w:t>
            </w:r>
          </w:p>
          <w:p w14:paraId="3E132A4F" w14:textId="726A0D0C" w:rsidR="00E732A8" w:rsidRPr="007B4CBA" w:rsidRDefault="005F0986" w:rsidP="00E732A8">
            <w:pPr>
              <w:rPr>
                <w:rFonts w:cstheme="minorHAnsi"/>
                <w:color w:val="0563C1"/>
                <w:sz w:val="20"/>
                <w:szCs w:val="20"/>
                <w:u w:val="single"/>
              </w:rPr>
            </w:pPr>
            <w:hyperlink r:id="rId105" w:history="1">
              <w:r w:rsidR="00E732A8" w:rsidRPr="00E732A8">
                <w:rPr>
                  <w:rStyle w:val="Hyperlink"/>
                  <w:rFonts w:cstheme="minorHAnsi"/>
                  <w:sz w:val="20"/>
                  <w:szCs w:val="20"/>
                </w:rPr>
                <w:t>I OVO JE LAKO</w:t>
              </w:r>
            </w:hyperlink>
          </w:p>
        </w:tc>
        <w:tc>
          <w:tcPr>
            <w:tcW w:w="2127" w:type="dxa"/>
            <w:vMerge/>
          </w:tcPr>
          <w:p w14:paraId="004ADDB6" w14:textId="77777777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14:paraId="22CFDB3B" w14:textId="77777777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  <w:r w:rsidRPr="00E732A8">
              <w:rPr>
                <w:rFonts w:cstheme="minorHAnsi"/>
                <w:sz w:val="20"/>
                <w:szCs w:val="20"/>
              </w:rPr>
              <w:t>ponavljanje i vježbanje</w:t>
            </w:r>
          </w:p>
          <w:p w14:paraId="1B1A3A35" w14:textId="77777777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</w:p>
          <w:p w14:paraId="5837B993" w14:textId="34862FA4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  <w:r w:rsidRPr="00E732A8">
              <w:rPr>
                <w:rFonts w:cstheme="minorHAnsi"/>
                <w:sz w:val="20"/>
                <w:szCs w:val="20"/>
              </w:rPr>
              <w:t>U, str. 71.</w:t>
            </w:r>
            <w:r w:rsidR="007B4CBA">
              <w:rPr>
                <w:rFonts w:cstheme="minorHAnsi"/>
                <w:sz w:val="20"/>
                <w:szCs w:val="20"/>
              </w:rPr>
              <w:t xml:space="preserve"> – </w:t>
            </w:r>
            <w:r w:rsidRPr="00E732A8">
              <w:rPr>
                <w:rFonts w:cstheme="minorHAnsi"/>
                <w:sz w:val="20"/>
                <w:szCs w:val="20"/>
              </w:rPr>
              <w:t>72.,</w:t>
            </w:r>
          </w:p>
          <w:p w14:paraId="6CD730B0" w14:textId="4B753D25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  <w:r w:rsidRPr="00E732A8">
              <w:rPr>
                <w:rFonts w:cstheme="minorHAnsi"/>
                <w:sz w:val="20"/>
                <w:szCs w:val="20"/>
              </w:rPr>
              <w:t>ZZ, str.</w:t>
            </w:r>
            <w:r w:rsidR="007B4CBA">
              <w:rPr>
                <w:rFonts w:cstheme="minorHAnsi"/>
                <w:sz w:val="20"/>
                <w:szCs w:val="20"/>
              </w:rPr>
              <w:t xml:space="preserve"> </w:t>
            </w:r>
            <w:r w:rsidRPr="00E732A8">
              <w:rPr>
                <w:rFonts w:cstheme="minorHAnsi"/>
                <w:sz w:val="20"/>
                <w:szCs w:val="20"/>
              </w:rPr>
              <w:t>38.</w:t>
            </w:r>
            <w:r w:rsidR="007B4CBA">
              <w:rPr>
                <w:rFonts w:cstheme="minorHAnsi"/>
                <w:sz w:val="20"/>
                <w:szCs w:val="20"/>
              </w:rPr>
              <w:t xml:space="preserve"> – </w:t>
            </w:r>
            <w:r w:rsidRPr="00E732A8">
              <w:rPr>
                <w:rFonts w:cstheme="minorHAnsi"/>
                <w:sz w:val="20"/>
                <w:szCs w:val="20"/>
              </w:rPr>
              <w:t>39.</w:t>
            </w:r>
          </w:p>
          <w:p w14:paraId="53284DC2" w14:textId="77777777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61" w:type="dxa"/>
          </w:tcPr>
          <w:p w14:paraId="1673CC8C" w14:textId="77777777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  <w:r w:rsidRPr="00E732A8">
              <w:rPr>
                <w:rFonts w:cstheme="minorHAnsi"/>
                <w:sz w:val="20"/>
                <w:szCs w:val="20"/>
              </w:rPr>
              <w:t>MAT</w:t>
            </w:r>
            <w:r w:rsidRPr="00E732A8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E732A8">
              <w:rPr>
                <w:rFonts w:cstheme="minorHAnsi"/>
                <w:sz w:val="20"/>
                <w:szCs w:val="20"/>
              </w:rPr>
              <w:t>A.4.1.</w:t>
            </w:r>
          </w:p>
          <w:p w14:paraId="737ACD08" w14:textId="77777777" w:rsidR="00E732A8" w:rsidRPr="00E732A8" w:rsidRDefault="00E732A8" w:rsidP="00E732A8">
            <w:pPr>
              <w:rPr>
                <w:rFonts w:eastAsia="Calibri" w:cstheme="minorHAnsi"/>
                <w:sz w:val="20"/>
                <w:szCs w:val="20"/>
              </w:rPr>
            </w:pPr>
            <w:r w:rsidRPr="00E732A8">
              <w:rPr>
                <w:rFonts w:eastAsia="Calibri" w:cstheme="minorHAnsi"/>
                <w:sz w:val="20"/>
                <w:szCs w:val="20"/>
              </w:rPr>
              <w:t>OŠ HJ A.4.2, A.4.4.</w:t>
            </w:r>
          </w:p>
          <w:p w14:paraId="49189242" w14:textId="77777777" w:rsidR="00E732A8" w:rsidRPr="00E732A8" w:rsidRDefault="00E732A8" w:rsidP="00E732A8">
            <w:pPr>
              <w:ind w:hanging="2"/>
              <w:rPr>
                <w:rFonts w:eastAsia="Calibri" w:cstheme="minorHAnsi"/>
                <w:sz w:val="20"/>
                <w:szCs w:val="20"/>
              </w:rPr>
            </w:pPr>
            <w:r w:rsidRPr="00E732A8">
              <w:rPr>
                <w:rFonts w:eastAsia="Calibri" w:cstheme="minorHAnsi"/>
                <w:sz w:val="20"/>
                <w:szCs w:val="20"/>
              </w:rPr>
              <w:t>osr B.2.4.</w:t>
            </w:r>
          </w:p>
          <w:p w14:paraId="4EAFCC9C" w14:textId="77777777" w:rsidR="00E732A8" w:rsidRPr="00E732A8" w:rsidRDefault="00E732A8" w:rsidP="00E732A8">
            <w:pPr>
              <w:ind w:hanging="2"/>
              <w:rPr>
                <w:rFonts w:eastAsia="Calibri" w:cstheme="minorHAnsi"/>
                <w:sz w:val="20"/>
                <w:szCs w:val="20"/>
              </w:rPr>
            </w:pPr>
            <w:r w:rsidRPr="00E732A8">
              <w:rPr>
                <w:rFonts w:eastAsia="Calibri" w:cstheme="minorHAnsi"/>
                <w:sz w:val="20"/>
                <w:szCs w:val="20"/>
              </w:rPr>
              <w:t>uku  A.2.2., B.2.1, C.2.2., D.2.2.</w:t>
            </w:r>
          </w:p>
          <w:p w14:paraId="49496652" w14:textId="77777777" w:rsidR="00E732A8" w:rsidRPr="00E732A8" w:rsidRDefault="00E732A8" w:rsidP="00E732A8">
            <w:pPr>
              <w:ind w:hanging="2"/>
              <w:rPr>
                <w:rFonts w:eastAsia="Calibri" w:cstheme="minorHAnsi"/>
                <w:sz w:val="20"/>
                <w:szCs w:val="20"/>
              </w:rPr>
            </w:pPr>
            <w:r w:rsidRPr="00E732A8">
              <w:rPr>
                <w:rFonts w:eastAsia="Calibri" w:cstheme="minorHAnsi"/>
                <w:sz w:val="20"/>
                <w:szCs w:val="20"/>
              </w:rPr>
              <w:t>goo C.2.2.</w:t>
            </w:r>
          </w:p>
          <w:p w14:paraId="4C3BDF9F" w14:textId="1FE735FA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  <w:r w:rsidRPr="00E732A8">
              <w:rPr>
                <w:rFonts w:eastAsia="Calibri" w:cstheme="minorHAnsi"/>
                <w:sz w:val="20"/>
                <w:szCs w:val="20"/>
              </w:rPr>
              <w:t>ikt A.2.1., A.2.2., A.2.3.</w:t>
            </w:r>
          </w:p>
        </w:tc>
      </w:tr>
      <w:tr w:rsidR="00E732A8" w:rsidRPr="00E732A8" w14:paraId="6E2C1917" w14:textId="77777777" w:rsidTr="000238B2">
        <w:tc>
          <w:tcPr>
            <w:tcW w:w="782" w:type="dxa"/>
            <w:vMerge/>
          </w:tcPr>
          <w:p w14:paraId="5E37B003" w14:textId="77777777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74" w:type="dxa"/>
          </w:tcPr>
          <w:p w14:paraId="196842A0" w14:textId="4D3EE9AF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  <w:r w:rsidRPr="00E732A8">
              <w:rPr>
                <w:rFonts w:cstheme="minorHAnsi"/>
                <w:sz w:val="20"/>
                <w:szCs w:val="20"/>
              </w:rPr>
              <w:t>36.</w:t>
            </w:r>
          </w:p>
        </w:tc>
        <w:tc>
          <w:tcPr>
            <w:tcW w:w="1635" w:type="dxa"/>
          </w:tcPr>
          <w:p w14:paraId="6AA76523" w14:textId="77777777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  <w:r w:rsidRPr="00E732A8">
              <w:rPr>
                <w:rFonts w:cstheme="minorHAnsi"/>
                <w:sz w:val="20"/>
                <w:szCs w:val="20"/>
              </w:rPr>
              <w:t>Uspoređivanje brojeva do 5</w:t>
            </w:r>
          </w:p>
          <w:p w14:paraId="32DFD3F8" w14:textId="77777777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</w:p>
          <w:p w14:paraId="4FD3AC48" w14:textId="77777777" w:rsidR="00E732A8" w:rsidRPr="00E732A8" w:rsidRDefault="00E732A8" w:rsidP="00E732A8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E732A8">
              <w:rPr>
                <w:rFonts w:cstheme="minorHAnsi"/>
                <w:color w:val="FF0000"/>
                <w:sz w:val="20"/>
                <w:szCs w:val="20"/>
              </w:rPr>
              <w:t>KLIKOM DO PRIPREME:</w:t>
            </w:r>
          </w:p>
          <w:p w14:paraId="0685222C" w14:textId="77777777" w:rsidR="00E732A8" w:rsidRPr="00E732A8" w:rsidRDefault="005F0986" w:rsidP="00E732A8">
            <w:pPr>
              <w:rPr>
                <w:rFonts w:cstheme="minorHAnsi"/>
                <w:sz w:val="20"/>
                <w:szCs w:val="20"/>
              </w:rPr>
            </w:pPr>
            <w:hyperlink r:id="rId106" w:history="1">
              <w:r w:rsidR="00E732A8" w:rsidRPr="00E732A8">
                <w:rPr>
                  <w:rStyle w:val="Hyperlink"/>
                  <w:rFonts w:cstheme="minorHAnsi"/>
                  <w:sz w:val="20"/>
                  <w:szCs w:val="20"/>
                </w:rPr>
                <w:t>USPOREĐIVANJE BROJEVA DO 5</w:t>
              </w:r>
            </w:hyperlink>
          </w:p>
          <w:p w14:paraId="4FD0BE4E" w14:textId="3C7CA78F" w:rsidR="00E732A8" w:rsidRPr="00E732A8" w:rsidRDefault="005F0986" w:rsidP="00E732A8">
            <w:pPr>
              <w:rPr>
                <w:rFonts w:cstheme="minorHAnsi"/>
                <w:sz w:val="20"/>
                <w:szCs w:val="20"/>
              </w:rPr>
            </w:pPr>
            <w:hyperlink r:id="rId107" w:history="1">
              <w:r w:rsidR="00E732A8" w:rsidRPr="00E732A8">
                <w:rPr>
                  <w:rStyle w:val="Hyperlink"/>
                  <w:rFonts w:cstheme="minorHAnsi"/>
                  <w:sz w:val="20"/>
                  <w:szCs w:val="20"/>
                </w:rPr>
                <w:t>PRILOG</w:t>
              </w:r>
            </w:hyperlink>
          </w:p>
        </w:tc>
        <w:tc>
          <w:tcPr>
            <w:tcW w:w="2013" w:type="dxa"/>
            <w:vMerge w:val="restart"/>
          </w:tcPr>
          <w:p w14:paraId="1621896F" w14:textId="1534EDEC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  <w:r w:rsidRPr="00E732A8">
              <w:rPr>
                <w:rFonts w:cstheme="minorHAnsi"/>
                <w:i/>
                <w:iCs/>
                <w:sz w:val="18"/>
                <w:szCs w:val="18"/>
              </w:rPr>
              <w:t>MAT OŠ A.1.2.</w:t>
            </w:r>
            <w:r w:rsidRPr="00E732A8">
              <w:rPr>
                <w:rFonts w:eastAsia="Calibri" w:cstheme="minorHAnsi"/>
                <w:sz w:val="18"/>
                <w:szCs w:val="18"/>
              </w:rPr>
              <w:t xml:space="preserve"> Određuje odnos među količinama riječima: </w:t>
            </w:r>
            <w:r w:rsidRPr="00E732A8">
              <w:rPr>
                <w:rFonts w:eastAsia="Calibri" w:cstheme="minorHAnsi"/>
                <w:i/>
                <w:sz w:val="18"/>
                <w:szCs w:val="18"/>
              </w:rPr>
              <w:t>više – manje – jednako</w:t>
            </w:r>
            <w:r w:rsidRPr="00E732A8">
              <w:rPr>
                <w:rFonts w:eastAsia="Calibri" w:cstheme="minorHAnsi"/>
                <w:sz w:val="18"/>
                <w:szCs w:val="18"/>
              </w:rPr>
              <w:t xml:space="preserve">. Određuje odnos među brojevima riječima: </w:t>
            </w:r>
            <w:r w:rsidRPr="00E732A8">
              <w:rPr>
                <w:rFonts w:eastAsia="Calibri" w:cstheme="minorHAnsi"/>
                <w:i/>
                <w:sz w:val="18"/>
                <w:szCs w:val="18"/>
              </w:rPr>
              <w:t>veći – manji – jednak</w:t>
            </w:r>
            <w:r w:rsidRPr="00E732A8">
              <w:rPr>
                <w:rFonts w:eastAsia="Calibri" w:cstheme="minorHAnsi"/>
                <w:sz w:val="18"/>
                <w:szCs w:val="18"/>
              </w:rPr>
              <w:t xml:space="preserve">. Uspoređuje brojeve matematičkim znakovima &gt;, &lt; i = </w:t>
            </w:r>
          </w:p>
        </w:tc>
        <w:tc>
          <w:tcPr>
            <w:tcW w:w="1276" w:type="dxa"/>
          </w:tcPr>
          <w:p w14:paraId="2A982976" w14:textId="77777777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  <w:r w:rsidRPr="00E732A8">
              <w:rPr>
                <w:rFonts w:cstheme="minorHAnsi"/>
                <w:sz w:val="20"/>
                <w:szCs w:val="20"/>
              </w:rPr>
              <w:t>obrada</w:t>
            </w:r>
          </w:p>
          <w:p w14:paraId="2A7B6C95" w14:textId="77777777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</w:p>
          <w:p w14:paraId="5C016C5D" w14:textId="557DC10B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  <w:r w:rsidRPr="00E732A8">
              <w:rPr>
                <w:rFonts w:cstheme="minorHAnsi"/>
                <w:sz w:val="20"/>
                <w:szCs w:val="20"/>
              </w:rPr>
              <w:t>U, str.</w:t>
            </w:r>
            <w:r w:rsidR="007B4CBA">
              <w:rPr>
                <w:rFonts w:cstheme="minorHAnsi"/>
                <w:sz w:val="20"/>
                <w:szCs w:val="20"/>
              </w:rPr>
              <w:t xml:space="preserve"> </w:t>
            </w:r>
            <w:r w:rsidRPr="00E732A8">
              <w:rPr>
                <w:rFonts w:cstheme="minorHAnsi"/>
                <w:sz w:val="20"/>
                <w:szCs w:val="20"/>
              </w:rPr>
              <w:t>64.</w:t>
            </w:r>
            <w:r w:rsidR="007B4CBA">
              <w:rPr>
                <w:rFonts w:cstheme="minorHAnsi"/>
                <w:sz w:val="20"/>
                <w:szCs w:val="20"/>
              </w:rPr>
              <w:t xml:space="preserve"> – </w:t>
            </w:r>
            <w:r w:rsidRPr="00E732A8">
              <w:rPr>
                <w:rFonts w:cstheme="minorHAnsi"/>
                <w:sz w:val="20"/>
                <w:szCs w:val="20"/>
              </w:rPr>
              <w:t>65.</w:t>
            </w:r>
          </w:p>
          <w:p w14:paraId="1FA22BA9" w14:textId="54639E08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  <w:r w:rsidRPr="00E732A8">
              <w:rPr>
                <w:rFonts w:cstheme="minorHAnsi"/>
                <w:sz w:val="20"/>
                <w:szCs w:val="20"/>
              </w:rPr>
              <w:t>DZ, str.</w:t>
            </w:r>
            <w:r w:rsidR="007B4CBA">
              <w:rPr>
                <w:rFonts w:cstheme="minorHAnsi"/>
                <w:sz w:val="20"/>
                <w:szCs w:val="20"/>
              </w:rPr>
              <w:t xml:space="preserve"> </w:t>
            </w:r>
            <w:r w:rsidRPr="00E732A8">
              <w:rPr>
                <w:rFonts w:cstheme="minorHAnsi"/>
                <w:sz w:val="20"/>
                <w:szCs w:val="20"/>
              </w:rPr>
              <w:t>66.</w:t>
            </w:r>
          </w:p>
        </w:tc>
        <w:tc>
          <w:tcPr>
            <w:tcW w:w="1701" w:type="dxa"/>
            <w:tcBorders>
              <w:right w:val="single" w:sz="18" w:space="0" w:color="auto"/>
            </w:tcBorders>
          </w:tcPr>
          <w:p w14:paraId="4F021518" w14:textId="77777777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  <w:r w:rsidRPr="00E732A8">
              <w:rPr>
                <w:rFonts w:cstheme="minorHAnsi"/>
                <w:sz w:val="20"/>
                <w:szCs w:val="20"/>
              </w:rPr>
              <w:t>HJ A.1.1.</w:t>
            </w:r>
          </w:p>
          <w:p w14:paraId="1DF013EF" w14:textId="0CB28D59" w:rsidR="00E732A8" w:rsidRPr="00E732A8" w:rsidRDefault="00E732A8" w:rsidP="00E732A8">
            <w:pPr>
              <w:rPr>
                <w:rFonts w:eastAsia="Calibri" w:cstheme="minorHAnsi"/>
                <w:sz w:val="20"/>
                <w:szCs w:val="20"/>
              </w:rPr>
            </w:pPr>
            <w:r w:rsidRPr="00E732A8">
              <w:rPr>
                <w:rFonts w:eastAsia="Calibri" w:cstheme="minorHAnsi"/>
                <w:sz w:val="20"/>
                <w:szCs w:val="20"/>
              </w:rPr>
              <w:t>goo C.1.1.</w:t>
            </w:r>
          </w:p>
          <w:p w14:paraId="1E3985FA" w14:textId="38E54D26" w:rsidR="00E732A8" w:rsidRPr="00E732A8" w:rsidRDefault="00E732A8" w:rsidP="00E732A8">
            <w:pPr>
              <w:rPr>
                <w:rFonts w:eastAsia="Calibri" w:cstheme="minorHAnsi"/>
                <w:sz w:val="20"/>
                <w:szCs w:val="20"/>
              </w:rPr>
            </w:pPr>
            <w:r w:rsidRPr="00E732A8">
              <w:rPr>
                <w:rFonts w:cstheme="minorHAnsi"/>
                <w:sz w:val="20"/>
                <w:szCs w:val="20"/>
              </w:rPr>
              <w:t>osr</w:t>
            </w:r>
            <w:r w:rsidRPr="00E732A8">
              <w:rPr>
                <w:rFonts w:eastAsia="Calibri" w:cstheme="minorHAnsi"/>
                <w:sz w:val="20"/>
                <w:szCs w:val="20"/>
              </w:rPr>
              <w:t xml:space="preserve"> B.1.1., B.1.2., B.2.4.</w:t>
            </w:r>
          </w:p>
          <w:p w14:paraId="1A997DA1" w14:textId="77777777" w:rsidR="007B4CBA" w:rsidRPr="00E732A8" w:rsidRDefault="007B4CBA" w:rsidP="007B4CBA">
            <w:pPr>
              <w:rPr>
                <w:rFonts w:cstheme="minorHAnsi"/>
                <w:sz w:val="20"/>
                <w:szCs w:val="20"/>
              </w:rPr>
            </w:pPr>
            <w:r w:rsidRPr="00E732A8">
              <w:rPr>
                <w:rFonts w:cstheme="minorHAnsi"/>
                <w:sz w:val="20"/>
                <w:szCs w:val="20"/>
              </w:rPr>
              <w:t xml:space="preserve">uku </w:t>
            </w:r>
            <w:r>
              <w:rPr>
                <w:rFonts w:cstheme="minorHAnsi"/>
                <w:sz w:val="20"/>
                <w:szCs w:val="20"/>
              </w:rPr>
              <w:t>A.</w:t>
            </w:r>
            <w:r w:rsidRPr="00E732A8">
              <w:rPr>
                <w:rFonts w:cstheme="minorHAnsi"/>
                <w:sz w:val="20"/>
                <w:szCs w:val="20"/>
              </w:rPr>
              <w:t xml:space="preserve">4.1., </w:t>
            </w:r>
            <w:r>
              <w:rPr>
                <w:rFonts w:cstheme="minorHAnsi"/>
                <w:sz w:val="20"/>
                <w:szCs w:val="20"/>
              </w:rPr>
              <w:t>A.</w:t>
            </w:r>
            <w:r w:rsidRPr="00E732A8">
              <w:rPr>
                <w:rFonts w:cstheme="minorHAnsi"/>
                <w:sz w:val="20"/>
                <w:szCs w:val="20"/>
              </w:rPr>
              <w:t>4.2.</w:t>
            </w:r>
          </w:p>
          <w:p w14:paraId="2B71BF0C" w14:textId="77777777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18" w:space="0" w:color="auto"/>
            </w:tcBorders>
          </w:tcPr>
          <w:p w14:paraId="040E77AA" w14:textId="77777777" w:rsidR="00E732A8" w:rsidRPr="00E732A8" w:rsidRDefault="00E732A8" w:rsidP="00E732A8">
            <w:pPr>
              <w:ind w:hanging="2"/>
              <w:rPr>
                <w:rFonts w:eastAsia="Calibri" w:cstheme="minorHAnsi"/>
                <w:sz w:val="20"/>
                <w:szCs w:val="20"/>
              </w:rPr>
            </w:pPr>
            <w:r w:rsidRPr="00E732A8">
              <w:rPr>
                <w:rFonts w:eastAsia="Calibri" w:cstheme="minorHAnsi"/>
                <w:sz w:val="20"/>
                <w:szCs w:val="20"/>
              </w:rPr>
              <w:t>PONOVIMO</w:t>
            </w:r>
          </w:p>
          <w:p w14:paraId="3A115EF1" w14:textId="77777777" w:rsidR="00E732A8" w:rsidRPr="00E732A8" w:rsidRDefault="00E732A8" w:rsidP="00E732A8">
            <w:pPr>
              <w:ind w:hanging="2"/>
              <w:rPr>
                <w:rFonts w:eastAsia="Calibri" w:cstheme="minorHAnsi"/>
                <w:sz w:val="20"/>
                <w:szCs w:val="20"/>
              </w:rPr>
            </w:pPr>
            <w:r w:rsidRPr="00E732A8">
              <w:rPr>
                <w:rFonts w:eastAsia="Calibri" w:cstheme="minorHAnsi"/>
                <w:sz w:val="20"/>
                <w:szCs w:val="20"/>
              </w:rPr>
              <w:t>Pisano zbrajanje u skupu brojeva do milijun</w:t>
            </w:r>
          </w:p>
          <w:p w14:paraId="47742781" w14:textId="77777777" w:rsidR="00E732A8" w:rsidRPr="00E732A8" w:rsidRDefault="00E732A8" w:rsidP="00E732A8">
            <w:pPr>
              <w:ind w:hanging="2"/>
              <w:rPr>
                <w:rFonts w:eastAsia="Calibri" w:cstheme="minorHAnsi"/>
                <w:sz w:val="20"/>
                <w:szCs w:val="20"/>
              </w:rPr>
            </w:pPr>
            <w:r w:rsidRPr="00E732A8">
              <w:rPr>
                <w:rFonts w:eastAsia="Calibri" w:cstheme="minorHAnsi"/>
                <w:sz w:val="20"/>
                <w:szCs w:val="20"/>
              </w:rPr>
              <w:t>DOS:</w:t>
            </w:r>
          </w:p>
          <w:p w14:paraId="4E1C658A" w14:textId="77777777" w:rsidR="00E732A8" w:rsidRPr="00E732A8" w:rsidRDefault="005F0986" w:rsidP="00E732A8">
            <w:pPr>
              <w:rPr>
                <w:rFonts w:eastAsia="Calibri" w:cstheme="minorHAnsi"/>
                <w:color w:val="1155CC"/>
                <w:sz w:val="20"/>
                <w:szCs w:val="20"/>
                <w:u w:val="single"/>
              </w:rPr>
            </w:pPr>
            <w:hyperlink r:id="rId108">
              <w:r w:rsidR="00E732A8" w:rsidRPr="00E732A8">
                <w:rPr>
                  <w:rFonts w:eastAsia="Calibri" w:cstheme="minorHAnsi"/>
                  <w:color w:val="1155CC"/>
                  <w:sz w:val="20"/>
                  <w:szCs w:val="20"/>
                  <w:u w:val="single"/>
                </w:rPr>
                <w:t>https://hr.izzi.digital/DOS/35196/35212.html</w:t>
              </w:r>
            </w:hyperlink>
          </w:p>
          <w:p w14:paraId="32704BA1" w14:textId="77777777" w:rsidR="00E732A8" w:rsidRPr="00E732A8" w:rsidRDefault="00E732A8" w:rsidP="00E732A8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E732A8">
              <w:rPr>
                <w:rFonts w:cstheme="minorHAnsi"/>
                <w:color w:val="FF0000"/>
                <w:sz w:val="20"/>
                <w:szCs w:val="20"/>
              </w:rPr>
              <w:t>KLIKOM DO PRIPREME:</w:t>
            </w:r>
          </w:p>
          <w:p w14:paraId="45BB023B" w14:textId="191239EE" w:rsidR="00E732A8" w:rsidRPr="00E732A8" w:rsidRDefault="005F0986" w:rsidP="00E732A8">
            <w:pPr>
              <w:rPr>
                <w:rFonts w:cstheme="minorHAnsi"/>
                <w:sz w:val="20"/>
                <w:szCs w:val="20"/>
              </w:rPr>
            </w:pPr>
            <w:hyperlink r:id="rId109" w:history="1">
              <w:r w:rsidR="00E732A8" w:rsidRPr="00E732A8">
                <w:rPr>
                  <w:rStyle w:val="Hyperlink"/>
                  <w:rFonts w:cstheme="minorHAnsi"/>
                  <w:sz w:val="20"/>
                  <w:szCs w:val="20"/>
                </w:rPr>
                <w:t>PISANO ZBRAJANJE DO MILIJUN</w:t>
              </w:r>
            </w:hyperlink>
          </w:p>
        </w:tc>
        <w:tc>
          <w:tcPr>
            <w:tcW w:w="2127" w:type="dxa"/>
            <w:vMerge/>
          </w:tcPr>
          <w:p w14:paraId="3251673A" w14:textId="77777777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14:paraId="2919AF67" w14:textId="77777777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  <w:r w:rsidRPr="00E732A8">
              <w:rPr>
                <w:rFonts w:cstheme="minorHAnsi"/>
                <w:sz w:val="20"/>
                <w:szCs w:val="20"/>
              </w:rPr>
              <w:t>ponavljanje i vježbanje</w:t>
            </w:r>
          </w:p>
          <w:p w14:paraId="596AD896" w14:textId="77777777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</w:p>
          <w:p w14:paraId="7303C7FC" w14:textId="7D677AC9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  <w:r w:rsidRPr="00E732A8">
              <w:rPr>
                <w:rFonts w:cstheme="minorHAnsi"/>
                <w:sz w:val="20"/>
                <w:szCs w:val="20"/>
              </w:rPr>
              <w:t>U, str. 73.</w:t>
            </w:r>
            <w:r w:rsidR="007B4CBA">
              <w:rPr>
                <w:rFonts w:cstheme="minorHAnsi"/>
                <w:sz w:val="20"/>
                <w:szCs w:val="20"/>
              </w:rPr>
              <w:t xml:space="preserve"> – </w:t>
            </w:r>
            <w:r w:rsidRPr="00E732A8">
              <w:rPr>
                <w:rFonts w:cstheme="minorHAnsi"/>
                <w:sz w:val="20"/>
                <w:szCs w:val="20"/>
              </w:rPr>
              <w:t>75.</w:t>
            </w:r>
          </w:p>
          <w:p w14:paraId="731BF20D" w14:textId="46A7CF17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</w:p>
          <w:p w14:paraId="77F1F515" w14:textId="77777777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61" w:type="dxa"/>
          </w:tcPr>
          <w:p w14:paraId="4F047207" w14:textId="744749E0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  <w:r w:rsidRPr="00E732A8">
              <w:rPr>
                <w:rFonts w:cstheme="minorHAnsi"/>
                <w:sz w:val="20"/>
                <w:szCs w:val="20"/>
              </w:rPr>
              <w:t>MAT</w:t>
            </w:r>
            <w:r w:rsidRPr="00E732A8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E732A8">
              <w:rPr>
                <w:rFonts w:cstheme="minorHAnsi"/>
                <w:sz w:val="20"/>
                <w:szCs w:val="20"/>
              </w:rPr>
              <w:t>A.4.1.</w:t>
            </w:r>
          </w:p>
          <w:p w14:paraId="6DEA0305" w14:textId="77777777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</w:p>
          <w:p w14:paraId="4582BF57" w14:textId="77777777" w:rsidR="00E732A8" w:rsidRPr="00E732A8" w:rsidRDefault="00E732A8" w:rsidP="00E732A8">
            <w:pPr>
              <w:ind w:hanging="2"/>
              <w:rPr>
                <w:rFonts w:eastAsia="Calibri" w:cstheme="minorHAnsi"/>
                <w:sz w:val="20"/>
                <w:szCs w:val="20"/>
              </w:rPr>
            </w:pPr>
            <w:r w:rsidRPr="00E732A8">
              <w:rPr>
                <w:rFonts w:eastAsia="Calibri" w:cstheme="minorHAnsi"/>
                <w:sz w:val="20"/>
                <w:szCs w:val="20"/>
              </w:rPr>
              <w:t>OŠ HJ A.4.1., A.4.4., A.4.5.</w:t>
            </w:r>
          </w:p>
          <w:p w14:paraId="348B5462" w14:textId="77777777" w:rsidR="00E732A8" w:rsidRPr="00E732A8" w:rsidRDefault="00E732A8" w:rsidP="00E732A8">
            <w:pPr>
              <w:ind w:hanging="2"/>
              <w:rPr>
                <w:rFonts w:eastAsia="Calibri" w:cstheme="minorHAnsi"/>
                <w:sz w:val="20"/>
                <w:szCs w:val="20"/>
              </w:rPr>
            </w:pPr>
            <w:r w:rsidRPr="00E732A8">
              <w:rPr>
                <w:rFonts w:eastAsia="Calibri" w:cstheme="minorHAnsi"/>
                <w:sz w:val="20"/>
                <w:szCs w:val="20"/>
              </w:rPr>
              <w:t>osr A.2.4., B.2.4.</w:t>
            </w:r>
          </w:p>
          <w:p w14:paraId="6030F191" w14:textId="77777777" w:rsidR="00E732A8" w:rsidRPr="00E732A8" w:rsidRDefault="00E732A8" w:rsidP="00E732A8">
            <w:pPr>
              <w:ind w:hanging="2"/>
              <w:rPr>
                <w:rFonts w:eastAsia="Calibri" w:cstheme="minorHAnsi"/>
                <w:sz w:val="20"/>
                <w:szCs w:val="20"/>
              </w:rPr>
            </w:pPr>
            <w:r w:rsidRPr="00E732A8">
              <w:rPr>
                <w:rFonts w:eastAsia="Calibri" w:cstheme="minorHAnsi"/>
                <w:sz w:val="20"/>
                <w:szCs w:val="20"/>
              </w:rPr>
              <w:t>uku A.2.3, B.2.2., C.2.2., D.2.2.</w:t>
            </w:r>
          </w:p>
          <w:p w14:paraId="18541EBE" w14:textId="50B029D5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  <w:r w:rsidRPr="00E732A8">
              <w:rPr>
                <w:rFonts w:eastAsia="Calibri" w:cstheme="minorHAnsi"/>
                <w:sz w:val="20"/>
                <w:szCs w:val="20"/>
              </w:rPr>
              <w:t>ikt A.2.1., A.2.2., A.2.3.</w:t>
            </w:r>
          </w:p>
        </w:tc>
      </w:tr>
      <w:tr w:rsidR="00E732A8" w:rsidRPr="00E732A8" w14:paraId="0BA98FDB" w14:textId="77777777" w:rsidTr="000238B2">
        <w:tc>
          <w:tcPr>
            <w:tcW w:w="782" w:type="dxa"/>
            <w:vMerge/>
          </w:tcPr>
          <w:p w14:paraId="4FDA10B3" w14:textId="77777777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74" w:type="dxa"/>
          </w:tcPr>
          <w:p w14:paraId="7BBF881A" w14:textId="2DBCD753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  <w:r w:rsidRPr="00E732A8">
              <w:rPr>
                <w:rFonts w:cstheme="minorHAnsi"/>
                <w:sz w:val="20"/>
                <w:szCs w:val="20"/>
              </w:rPr>
              <w:t>37.</w:t>
            </w:r>
          </w:p>
        </w:tc>
        <w:tc>
          <w:tcPr>
            <w:tcW w:w="1635" w:type="dxa"/>
          </w:tcPr>
          <w:p w14:paraId="5E7FE668" w14:textId="77777777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  <w:r w:rsidRPr="00E732A8">
              <w:rPr>
                <w:rFonts w:cstheme="minorHAnsi"/>
                <w:sz w:val="20"/>
                <w:szCs w:val="20"/>
              </w:rPr>
              <w:t>Uspoređivanje brojeva do 5</w:t>
            </w:r>
          </w:p>
          <w:p w14:paraId="6BB70449" w14:textId="77777777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</w:p>
          <w:p w14:paraId="672C62EC" w14:textId="77777777" w:rsidR="00E732A8" w:rsidRPr="00E732A8" w:rsidRDefault="00E732A8" w:rsidP="00E732A8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E732A8">
              <w:rPr>
                <w:rFonts w:cstheme="minorHAnsi"/>
                <w:color w:val="FF0000"/>
                <w:sz w:val="20"/>
                <w:szCs w:val="20"/>
              </w:rPr>
              <w:t>KLIKOM DO PRIPREME:</w:t>
            </w:r>
          </w:p>
          <w:p w14:paraId="2CDBE20F" w14:textId="77777777" w:rsidR="00E732A8" w:rsidRPr="00E732A8" w:rsidRDefault="005F0986" w:rsidP="00E732A8">
            <w:pPr>
              <w:rPr>
                <w:rFonts w:cstheme="minorHAnsi"/>
                <w:color w:val="FF0000"/>
                <w:sz w:val="20"/>
                <w:szCs w:val="20"/>
              </w:rPr>
            </w:pPr>
            <w:hyperlink r:id="rId110" w:history="1">
              <w:r w:rsidR="00E732A8" w:rsidRPr="00E732A8">
                <w:rPr>
                  <w:rStyle w:val="Hyperlink"/>
                  <w:rFonts w:cstheme="minorHAnsi"/>
                  <w:sz w:val="20"/>
                  <w:szCs w:val="20"/>
                </w:rPr>
                <w:t>USPOREĐIVANJE BROJEVA DO 5</w:t>
              </w:r>
            </w:hyperlink>
          </w:p>
          <w:p w14:paraId="7DD54EEB" w14:textId="77777777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13" w:type="dxa"/>
            <w:vMerge/>
          </w:tcPr>
          <w:p w14:paraId="7B4188C6" w14:textId="77777777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A7C29A0" w14:textId="77777777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  <w:r w:rsidRPr="00E732A8">
              <w:rPr>
                <w:rFonts w:cstheme="minorHAnsi"/>
                <w:sz w:val="20"/>
                <w:szCs w:val="20"/>
              </w:rPr>
              <w:t>ponavljanje i vježbanje</w:t>
            </w:r>
          </w:p>
          <w:p w14:paraId="5855A03D" w14:textId="77777777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</w:p>
          <w:p w14:paraId="67F11814" w14:textId="4223714C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  <w:r w:rsidRPr="00E732A8">
              <w:rPr>
                <w:rFonts w:cstheme="minorHAnsi"/>
                <w:sz w:val="20"/>
                <w:szCs w:val="20"/>
              </w:rPr>
              <w:t>U, str.</w:t>
            </w:r>
            <w:r w:rsidR="00A80767">
              <w:rPr>
                <w:rFonts w:cstheme="minorHAnsi"/>
                <w:sz w:val="20"/>
                <w:szCs w:val="20"/>
              </w:rPr>
              <w:t xml:space="preserve"> </w:t>
            </w:r>
            <w:r w:rsidRPr="00E732A8">
              <w:rPr>
                <w:rFonts w:cstheme="minorHAnsi"/>
                <w:sz w:val="20"/>
                <w:szCs w:val="20"/>
              </w:rPr>
              <w:t>67.</w:t>
            </w:r>
          </w:p>
          <w:p w14:paraId="1C291A6E" w14:textId="5BBF604C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  <w:r w:rsidRPr="00E732A8">
              <w:rPr>
                <w:rFonts w:cstheme="minorHAnsi"/>
                <w:sz w:val="20"/>
                <w:szCs w:val="20"/>
              </w:rPr>
              <w:t>ZZ, str. 43.</w:t>
            </w:r>
            <w:r w:rsidR="00A80767">
              <w:rPr>
                <w:rFonts w:cstheme="minorHAnsi"/>
                <w:sz w:val="20"/>
                <w:szCs w:val="20"/>
              </w:rPr>
              <w:t xml:space="preserve"> – </w:t>
            </w:r>
            <w:r w:rsidRPr="00E732A8">
              <w:rPr>
                <w:rFonts w:cstheme="minorHAnsi"/>
                <w:sz w:val="20"/>
                <w:szCs w:val="20"/>
              </w:rPr>
              <w:t>45.</w:t>
            </w:r>
          </w:p>
        </w:tc>
        <w:tc>
          <w:tcPr>
            <w:tcW w:w="1701" w:type="dxa"/>
            <w:tcBorders>
              <w:right w:val="single" w:sz="18" w:space="0" w:color="auto"/>
            </w:tcBorders>
          </w:tcPr>
          <w:p w14:paraId="4F906D83" w14:textId="77777777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  <w:r w:rsidRPr="00E732A8">
              <w:rPr>
                <w:rFonts w:cstheme="minorHAnsi"/>
                <w:sz w:val="20"/>
                <w:szCs w:val="20"/>
              </w:rPr>
              <w:lastRenderedPageBreak/>
              <w:t>HJ A.1.1., A.1.4.</w:t>
            </w:r>
          </w:p>
          <w:p w14:paraId="72C61194" w14:textId="17CB3A56" w:rsidR="00E732A8" w:rsidRPr="00E732A8" w:rsidRDefault="00E732A8" w:rsidP="00E732A8">
            <w:pPr>
              <w:jc w:val="both"/>
              <w:rPr>
                <w:rFonts w:cstheme="minorHAnsi"/>
                <w:sz w:val="20"/>
                <w:szCs w:val="20"/>
              </w:rPr>
            </w:pPr>
            <w:r w:rsidRPr="00E732A8">
              <w:rPr>
                <w:rFonts w:cstheme="minorHAnsi"/>
                <w:sz w:val="20"/>
                <w:szCs w:val="20"/>
              </w:rPr>
              <w:t>or I.B.1., I.C.1.</w:t>
            </w:r>
          </w:p>
          <w:p w14:paraId="339D568C" w14:textId="6A89A0A0" w:rsidR="00E732A8" w:rsidRPr="00E732A8" w:rsidRDefault="00E732A8" w:rsidP="00E732A8">
            <w:pPr>
              <w:rPr>
                <w:rFonts w:eastAsia="Calibri" w:cstheme="minorHAnsi"/>
                <w:sz w:val="20"/>
                <w:szCs w:val="20"/>
              </w:rPr>
            </w:pPr>
            <w:r w:rsidRPr="00E732A8">
              <w:rPr>
                <w:rFonts w:cstheme="minorHAnsi"/>
                <w:sz w:val="20"/>
                <w:szCs w:val="20"/>
              </w:rPr>
              <w:lastRenderedPageBreak/>
              <w:t>osr</w:t>
            </w:r>
            <w:r w:rsidRPr="00E732A8">
              <w:rPr>
                <w:rFonts w:eastAsia="Calibri" w:cstheme="minorHAnsi"/>
                <w:sz w:val="20"/>
                <w:szCs w:val="20"/>
              </w:rPr>
              <w:t xml:space="preserve"> B.1.1., B.1.2.</w:t>
            </w:r>
          </w:p>
          <w:p w14:paraId="110D3127" w14:textId="77777777" w:rsidR="00A80767" w:rsidRPr="00E732A8" w:rsidRDefault="00A80767" w:rsidP="00A80767">
            <w:pPr>
              <w:rPr>
                <w:rFonts w:cstheme="minorHAnsi"/>
                <w:sz w:val="20"/>
                <w:szCs w:val="20"/>
              </w:rPr>
            </w:pPr>
            <w:r w:rsidRPr="00E732A8">
              <w:rPr>
                <w:rFonts w:cstheme="minorHAnsi"/>
                <w:sz w:val="20"/>
                <w:szCs w:val="20"/>
              </w:rPr>
              <w:t xml:space="preserve">uku </w:t>
            </w:r>
            <w:r>
              <w:rPr>
                <w:rFonts w:cstheme="minorHAnsi"/>
                <w:sz w:val="20"/>
                <w:szCs w:val="20"/>
              </w:rPr>
              <w:t>A.</w:t>
            </w:r>
            <w:r w:rsidRPr="00E732A8">
              <w:rPr>
                <w:rFonts w:cstheme="minorHAnsi"/>
                <w:sz w:val="20"/>
                <w:szCs w:val="20"/>
              </w:rPr>
              <w:t xml:space="preserve">4.1., </w:t>
            </w:r>
            <w:r>
              <w:rPr>
                <w:rFonts w:cstheme="minorHAnsi"/>
                <w:sz w:val="20"/>
                <w:szCs w:val="20"/>
              </w:rPr>
              <w:t>A.</w:t>
            </w:r>
            <w:r w:rsidRPr="00E732A8">
              <w:rPr>
                <w:rFonts w:cstheme="minorHAnsi"/>
                <w:sz w:val="20"/>
                <w:szCs w:val="20"/>
              </w:rPr>
              <w:t>4.2.</w:t>
            </w:r>
          </w:p>
          <w:p w14:paraId="6FE7A33B" w14:textId="3CE3FA7C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18" w:space="0" w:color="auto"/>
            </w:tcBorders>
          </w:tcPr>
          <w:p w14:paraId="03156255" w14:textId="77777777" w:rsidR="00E732A8" w:rsidRPr="00E732A8" w:rsidRDefault="00E732A8" w:rsidP="00E732A8">
            <w:pPr>
              <w:ind w:hanging="2"/>
              <w:rPr>
                <w:rFonts w:eastAsia="Calibri" w:cstheme="minorHAnsi"/>
                <w:sz w:val="20"/>
                <w:szCs w:val="20"/>
              </w:rPr>
            </w:pPr>
            <w:r w:rsidRPr="00E732A8">
              <w:rPr>
                <w:rFonts w:eastAsia="Calibri" w:cstheme="minorHAnsi"/>
                <w:sz w:val="20"/>
                <w:szCs w:val="20"/>
              </w:rPr>
              <w:lastRenderedPageBreak/>
              <w:t>POTPIŠI I ODUZMI</w:t>
            </w:r>
          </w:p>
          <w:p w14:paraId="1EE13B61" w14:textId="1916EED3" w:rsidR="00E732A8" w:rsidRPr="00E732A8" w:rsidRDefault="00E732A8" w:rsidP="00E732A8">
            <w:pPr>
              <w:rPr>
                <w:rFonts w:eastAsia="Calibri" w:cstheme="minorHAnsi"/>
                <w:sz w:val="20"/>
                <w:szCs w:val="20"/>
              </w:rPr>
            </w:pPr>
            <w:r w:rsidRPr="00E732A8">
              <w:rPr>
                <w:rFonts w:eastAsia="Calibri" w:cstheme="minorHAnsi"/>
                <w:sz w:val="20"/>
                <w:szCs w:val="20"/>
              </w:rPr>
              <w:t xml:space="preserve">Pisano oduzimanje </w:t>
            </w:r>
            <w:r w:rsidRPr="00E732A8">
              <w:rPr>
                <w:rFonts w:eastAsia="Calibri" w:cstheme="minorHAnsi"/>
                <w:sz w:val="20"/>
                <w:szCs w:val="20"/>
              </w:rPr>
              <w:lastRenderedPageBreak/>
              <w:t>četveroznamenkastih brojeva</w:t>
            </w:r>
          </w:p>
          <w:p w14:paraId="1FD4DF49" w14:textId="77777777" w:rsidR="00E732A8" w:rsidRPr="00E732A8" w:rsidRDefault="00E732A8" w:rsidP="00E732A8">
            <w:pPr>
              <w:rPr>
                <w:rFonts w:eastAsia="Calibri" w:cstheme="minorHAnsi"/>
                <w:sz w:val="20"/>
                <w:szCs w:val="20"/>
              </w:rPr>
            </w:pPr>
          </w:p>
          <w:p w14:paraId="4486A3B3" w14:textId="77777777" w:rsidR="00E732A8" w:rsidRPr="00E732A8" w:rsidRDefault="00E732A8" w:rsidP="00E732A8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E732A8">
              <w:rPr>
                <w:rFonts w:cstheme="minorHAnsi"/>
                <w:color w:val="FF0000"/>
                <w:sz w:val="20"/>
                <w:szCs w:val="20"/>
              </w:rPr>
              <w:t>KLIKOM DO PRIPREME:</w:t>
            </w:r>
          </w:p>
          <w:p w14:paraId="246E1442" w14:textId="7814B65A" w:rsidR="00E732A8" w:rsidRPr="00E732A8" w:rsidRDefault="005F0986" w:rsidP="00E732A8">
            <w:pPr>
              <w:rPr>
                <w:rFonts w:cstheme="minorHAnsi"/>
                <w:sz w:val="20"/>
                <w:szCs w:val="20"/>
              </w:rPr>
            </w:pPr>
            <w:hyperlink r:id="rId111" w:history="1">
              <w:r w:rsidR="00E732A8" w:rsidRPr="00E732A8">
                <w:rPr>
                  <w:rStyle w:val="Hyperlink"/>
                  <w:rFonts w:cstheme="minorHAnsi"/>
                  <w:sz w:val="20"/>
                  <w:szCs w:val="20"/>
                </w:rPr>
                <w:t>POTPIŠI I ODUZMI</w:t>
              </w:r>
            </w:hyperlink>
          </w:p>
        </w:tc>
        <w:tc>
          <w:tcPr>
            <w:tcW w:w="2127" w:type="dxa"/>
            <w:vMerge w:val="restart"/>
          </w:tcPr>
          <w:p w14:paraId="2E0BEB57" w14:textId="0D613900" w:rsidR="00E732A8" w:rsidRPr="00E732A8" w:rsidRDefault="00E732A8" w:rsidP="00E732A8">
            <w:pPr>
              <w:rPr>
                <w:rFonts w:cstheme="minorHAnsi"/>
                <w:sz w:val="18"/>
                <w:szCs w:val="18"/>
              </w:rPr>
            </w:pPr>
            <w:r w:rsidRPr="00E732A8">
              <w:rPr>
                <w:rFonts w:cstheme="minorHAnsi"/>
                <w:i/>
                <w:iCs/>
                <w:sz w:val="18"/>
                <w:szCs w:val="18"/>
              </w:rPr>
              <w:lastRenderedPageBreak/>
              <w:t>MAT OŠ A.4.2.</w:t>
            </w:r>
            <w:r w:rsidRPr="00E732A8">
              <w:rPr>
                <w:rFonts w:cstheme="minorHAnsi"/>
                <w:sz w:val="18"/>
                <w:szCs w:val="18"/>
              </w:rPr>
              <w:t xml:space="preserve"> Učenik pisano oduzima </w:t>
            </w:r>
            <w:r w:rsidRPr="00E732A8">
              <w:rPr>
                <w:rFonts w:cstheme="minorHAnsi"/>
                <w:sz w:val="18"/>
                <w:szCs w:val="18"/>
              </w:rPr>
              <w:lastRenderedPageBreak/>
              <w:t>četveroznamenkaste brojeve. Primjenjuje odgovarajući matematički zapis pisanoga oduzimanja. Primjenjuje vezu zbrajanja i oduzimanja. Imenuje članove računskih operacija. Rješava tekstualne zadatke.</w:t>
            </w:r>
          </w:p>
        </w:tc>
        <w:tc>
          <w:tcPr>
            <w:tcW w:w="1417" w:type="dxa"/>
          </w:tcPr>
          <w:p w14:paraId="3E643834" w14:textId="77777777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  <w:r w:rsidRPr="00E732A8">
              <w:rPr>
                <w:rFonts w:cstheme="minorHAnsi"/>
                <w:sz w:val="20"/>
                <w:szCs w:val="20"/>
              </w:rPr>
              <w:lastRenderedPageBreak/>
              <w:t>obrada</w:t>
            </w:r>
          </w:p>
          <w:p w14:paraId="25CD0893" w14:textId="77777777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</w:p>
          <w:p w14:paraId="45CEA62D" w14:textId="316C439A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  <w:r w:rsidRPr="00E732A8">
              <w:rPr>
                <w:rFonts w:cstheme="minorHAnsi"/>
                <w:sz w:val="20"/>
                <w:szCs w:val="20"/>
              </w:rPr>
              <w:lastRenderedPageBreak/>
              <w:t>U, str.</w:t>
            </w:r>
            <w:r w:rsidR="00A80767">
              <w:rPr>
                <w:rFonts w:cstheme="minorHAnsi"/>
                <w:sz w:val="20"/>
                <w:szCs w:val="20"/>
              </w:rPr>
              <w:t xml:space="preserve"> </w:t>
            </w:r>
            <w:r w:rsidRPr="00E732A8">
              <w:rPr>
                <w:rFonts w:cstheme="minorHAnsi"/>
                <w:sz w:val="20"/>
                <w:szCs w:val="20"/>
              </w:rPr>
              <w:t>76.</w:t>
            </w:r>
            <w:r w:rsidR="00A80767">
              <w:rPr>
                <w:rFonts w:cstheme="minorHAnsi"/>
                <w:sz w:val="20"/>
                <w:szCs w:val="20"/>
              </w:rPr>
              <w:t xml:space="preserve"> – </w:t>
            </w:r>
            <w:r w:rsidRPr="00E732A8">
              <w:rPr>
                <w:rFonts w:cstheme="minorHAnsi"/>
                <w:sz w:val="20"/>
                <w:szCs w:val="20"/>
              </w:rPr>
              <w:t>79.</w:t>
            </w:r>
          </w:p>
          <w:p w14:paraId="23C9DDB9" w14:textId="216A2A90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  <w:r w:rsidRPr="00E732A8">
              <w:rPr>
                <w:rFonts w:cstheme="minorHAnsi"/>
                <w:sz w:val="20"/>
                <w:szCs w:val="20"/>
              </w:rPr>
              <w:t>DZ, str.</w:t>
            </w:r>
            <w:r w:rsidR="00A80767">
              <w:rPr>
                <w:rFonts w:cstheme="minorHAnsi"/>
                <w:sz w:val="20"/>
                <w:szCs w:val="20"/>
              </w:rPr>
              <w:t xml:space="preserve"> </w:t>
            </w:r>
            <w:r w:rsidRPr="00E732A8">
              <w:rPr>
                <w:rFonts w:cstheme="minorHAnsi"/>
                <w:sz w:val="20"/>
                <w:szCs w:val="20"/>
              </w:rPr>
              <w:t>80.</w:t>
            </w:r>
          </w:p>
          <w:p w14:paraId="1A502766" w14:textId="77777777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61" w:type="dxa"/>
          </w:tcPr>
          <w:p w14:paraId="7F027DCB" w14:textId="77777777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  <w:r w:rsidRPr="00E732A8">
              <w:rPr>
                <w:rFonts w:cstheme="minorHAnsi"/>
                <w:sz w:val="20"/>
                <w:szCs w:val="20"/>
              </w:rPr>
              <w:lastRenderedPageBreak/>
              <w:t>MAT</w:t>
            </w:r>
            <w:r w:rsidRPr="00E732A8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E732A8">
              <w:rPr>
                <w:rFonts w:cstheme="minorHAnsi"/>
                <w:sz w:val="20"/>
                <w:szCs w:val="20"/>
              </w:rPr>
              <w:t>A.4.1.</w:t>
            </w:r>
          </w:p>
          <w:p w14:paraId="395C61FC" w14:textId="77777777" w:rsidR="00E732A8" w:rsidRPr="00E732A8" w:rsidRDefault="00E732A8" w:rsidP="00E732A8">
            <w:pPr>
              <w:rPr>
                <w:rFonts w:eastAsia="Calibri" w:cstheme="minorHAnsi"/>
                <w:sz w:val="20"/>
                <w:szCs w:val="20"/>
              </w:rPr>
            </w:pPr>
            <w:r w:rsidRPr="00E732A8">
              <w:rPr>
                <w:rFonts w:eastAsia="Calibri" w:cstheme="minorHAnsi"/>
                <w:sz w:val="20"/>
                <w:szCs w:val="20"/>
              </w:rPr>
              <w:t xml:space="preserve">OŠ HJ A.4.1., </w:t>
            </w:r>
            <w:r w:rsidRPr="00E732A8">
              <w:rPr>
                <w:rFonts w:eastAsia="Calibri" w:cstheme="minorHAnsi"/>
                <w:sz w:val="20"/>
                <w:szCs w:val="20"/>
              </w:rPr>
              <w:lastRenderedPageBreak/>
              <w:t>A.4.4.</w:t>
            </w:r>
          </w:p>
          <w:p w14:paraId="725926B1" w14:textId="77777777" w:rsidR="00E732A8" w:rsidRPr="00E732A8" w:rsidRDefault="00E732A8" w:rsidP="00E732A8">
            <w:pPr>
              <w:rPr>
                <w:rFonts w:eastAsia="Calibri" w:cstheme="minorHAnsi"/>
                <w:sz w:val="20"/>
                <w:szCs w:val="20"/>
              </w:rPr>
            </w:pPr>
            <w:r w:rsidRPr="00E732A8">
              <w:rPr>
                <w:rFonts w:eastAsia="Calibri" w:cstheme="minorHAnsi"/>
                <w:sz w:val="20"/>
                <w:szCs w:val="20"/>
              </w:rPr>
              <w:t xml:space="preserve">uku  B.2.1, C.2.2.      </w:t>
            </w:r>
          </w:p>
          <w:p w14:paraId="612E540D" w14:textId="77777777" w:rsidR="00E732A8" w:rsidRPr="00E732A8" w:rsidRDefault="00E732A8" w:rsidP="00E732A8">
            <w:pPr>
              <w:ind w:hanging="2"/>
              <w:rPr>
                <w:rFonts w:eastAsia="Calibri" w:cstheme="minorHAnsi"/>
                <w:sz w:val="20"/>
                <w:szCs w:val="20"/>
              </w:rPr>
            </w:pPr>
            <w:r w:rsidRPr="00E732A8">
              <w:rPr>
                <w:rFonts w:eastAsia="Calibri" w:cstheme="minorHAnsi"/>
                <w:sz w:val="20"/>
                <w:szCs w:val="20"/>
              </w:rPr>
              <w:t>osr A.2.4.</w:t>
            </w:r>
          </w:p>
          <w:p w14:paraId="495B6B63" w14:textId="77777777" w:rsidR="00E732A8" w:rsidRPr="00E732A8" w:rsidRDefault="00E732A8" w:rsidP="00E732A8">
            <w:pPr>
              <w:ind w:hanging="2"/>
              <w:rPr>
                <w:rFonts w:eastAsia="Calibri" w:cstheme="minorHAnsi"/>
                <w:sz w:val="20"/>
                <w:szCs w:val="20"/>
              </w:rPr>
            </w:pPr>
            <w:r w:rsidRPr="00E732A8">
              <w:rPr>
                <w:rFonts w:eastAsia="Calibri" w:cstheme="minorHAnsi"/>
                <w:sz w:val="20"/>
                <w:szCs w:val="20"/>
              </w:rPr>
              <w:t>goo C.2.2.</w:t>
            </w:r>
          </w:p>
          <w:p w14:paraId="10042FC7" w14:textId="11710F15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732A8" w:rsidRPr="00E732A8" w14:paraId="77F44FC7" w14:textId="77777777" w:rsidTr="000238B2">
        <w:tc>
          <w:tcPr>
            <w:tcW w:w="782" w:type="dxa"/>
            <w:vMerge/>
          </w:tcPr>
          <w:p w14:paraId="48E9DF5F" w14:textId="77777777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74" w:type="dxa"/>
          </w:tcPr>
          <w:p w14:paraId="4F2B1FDE" w14:textId="403BB7C1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  <w:r w:rsidRPr="00E732A8">
              <w:rPr>
                <w:rFonts w:cstheme="minorHAnsi"/>
                <w:sz w:val="20"/>
                <w:szCs w:val="20"/>
              </w:rPr>
              <w:t>38.</w:t>
            </w:r>
          </w:p>
        </w:tc>
        <w:tc>
          <w:tcPr>
            <w:tcW w:w="1635" w:type="dxa"/>
          </w:tcPr>
          <w:p w14:paraId="5557AA0B" w14:textId="77777777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  <w:r w:rsidRPr="00E732A8">
              <w:rPr>
                <w:rFonts w:cstheme="minorHAnsi"/>
                <w:sz w:val="20"/>
                <w:szCs w:val="20"/>
              </w:rPr>
              <w:t>Brojevna crta</w:t>
            </w:r>
          </w:p>
          <w:p w14:paraId="1F23467C" w14:textId="77777777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</w:p>
          <w:p w14:paraId="2753B866" w14:textId="77777777" w:rsidR="00E732A8" w:rsidRPr="00E732A8" w:rsidRDefault="00E732A8" w:rsidP="00E732A8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E732A8">
              <w:rPr>
                <w:rFonts w:cstheme="minorHAnsi"/>
                <w:color w:val="FF0000"/>
                <w:sz w:val="20"/>
                <w:szCs w:val="20"/>
              </w:rPr>
              <w:t>KLIKOM DO PRIPREME:</w:t>
            </w:r>
          </w:p>
          <w:p w14:paraId="51D5E11E" w14:textId="77777777" w:rsidR="00E732A8" w:rsidRPr="00E732A8" w:rsidRDefault="005F0986" w:rsidP="00E732A8">
            <w:pPr>
              <w:rPr>
                <w:rStyle w:val="Hyperlink"/>
                <w:rFonts w:cstheme="minorHAnsi"/>
                <w:sz w:val="20"/>
                <w:szCs w:val="20"/>
              </w:rPr>
            </w:pPr>
            <w:hyperlink r:id="rId112" w:history="1">
              <w:r w:rsidR="00E732A8" w:rsidRPr="00E732A8">
                <w:rPr>
                  <w:rStyle w:val="Hyperlink"/>
                  <w:rFonts w:cstheme="minorHAnsi"/>
                  <w:sz w:val="20"/>
                  <w:szCs w:val="20"/>
                </w:rPr>
                <w:t>BROJEVNA CRTA</w:t>
              </w:r>
            </w:hyperlink>
          </w:p>
          <w:p w14:paraId="152A215B" w14:textId="77777777" w:rsidR="00E732A8" w:rsidRPr="00E732A8" w:rsidRDefault="00E732A8" w:rsidP="00E732A8">
            <w:pPr>
              <w:rPr>
                <w:rStyle w:val="Hyperlink"/>
                <w:rFonts w:cstheme="minorHAnsi"/>
                <w:sz w:val="20"/>
                <w:szCs w:val="20"/>
              </w:rPr>
            </w:pPr>
          </w:p>
          <w:p w14:paraId="0C4E514A" w14:textId="77777777" w:rsidR="00E732A8" w:rsidRPr="00E732A8" w:rsidRDefault="00E732A8" w:rsidP="00E732A8">
            <w:pPr>
              <w:rPr>
                <w:rStyle w:val="Hyperlink"/>
                <w:rFonts w:cstheme="minorHAnsi"/>
                <w:color w:val="auto"/>
                <w:u w:val="none"/>
              </w:rPr>
            </w:pPr>
            <w:r w:rsidRPr="00E732A8">
              <w:rPr>
                <w:rStyle w:val="Hyperlink"/>
                <w:rFonts w:cstheme="minorHAnsi"/>
                <w:color w:val="auto"/>
                <w:u w:val="none"/>
              </w:rPr>
              <w:t>DOS:</w:t>
            </w:r>
          </w:p>
          <w:p w14:paraId="33914452" w14:textId="77777777" w:rsidR="00E732A8" w:rsidRPr="00E732A8" w:rsidRDefault="005F0986" w:rsidP="00E732A8">
            <w:pPr>
              <w:rPr>
                <w:rFonts w:cstheme="minorHAnsi"/>
                <w:sz w:val="20"/>
                <w:szCs w:val="20"/>
              </w:rPr>
            </w:pPr>
            <w:hyperlink r:id="rId113" w:history="1">
              <w:r w:rsidR="00E732A8" w:rsidRPr="00E732A8">
                <w:rPr>
                  <w:rStyle w:val="Hyperlink"/>
                  <w:rFonts w:cstheme="minorHAnsi"/>
                  <w:sz w:val="20"/>
                  <w:szCs w:val="20"/>
                </w:rPr>
                <w:t>https://hr.izzi.digital/DOS/975/1006.html</w:t>
              </w:r>
            </w:hyperlink>
          </w:p>
          <w:p w14:paraId="4472781E" w14:textId="41E316D4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13" w:type="dxa"/>
            <w:vMerge w:val="restart"/>
          </w:tcPr>
          <w:p w14:paraId="66F6DFB8" w14:textId="77777777" w:rsidR="00E732A8" w:rsidRPr="00E732A8" w:rsidRDefault="00E732A8" w:rsidP="00E732A8">
            <w:pPr>
              <w:rPr>
                <w:rFonts w:cstheme="minorHAnsi"/>
                <w:sz w:val="18"/>
                <w:szCs w:val="18"/>
              </w:rPr>
            </w:pPr>
            <w:r w:rsidRPr="00E732A8">
              <w:rPr>
                <w:rFonts w:cstheme="minorHAnsi"/>
                <w:i/>
                <w:iCs/>
                <w:sz w:val="18"/>
                <w:szCs w:val="18"/>
              </w:rPr>
              <w:t xml:space="preserve">MAT OŠ A.1.14. </w:t>
            </w:r>
            <w:r w:rsidRPr="00E732A8">
              <w:rPr>
                <w:rFonts w:cstheme="minorHAnsi"/>
                <w:sz w:val="18"/>
                <w:szCs w:val="18"/>
              </w:rPr>
              <w:t>Učenik opisuje i prikazuje količinu prirodnim brojevima od 1 do 5</w:t>
            </w:r>
          </w:p>
          <w:p w14:paraId="27F17F32" w14:textId="77777777" w:rsidR="00E732A8" w:rsidRPr="00E732A8" w:rsidRDefault="00E732A8" w:rsidP="00E732A8">
            <w:pPr>
              <w:rPr>
                <w:rFonts w:cstheme="minorHAnsi"/>
                <w:sz w:val="18"/>
                <w:szCs w:val="18"/>
              </w:rPr>
            </w:pPr>
            <w:r w:rsidRPr="00E732A8">
              <w:rPr>
                <w:rFonts w:cstheme="minorHAnsi"/>
                <w:i/>
                <w:iCs/>
                <w:color w:val="000000"/>
                <w:sz w:val="18"/>
                <w:szCs w:val="18"/>
              </w:rPr>
              <w:t>MAT OŠ B.1.1</w:t>
            </w:r>
            <w:r w:rsidRPr="00E732A8">
              <w:rPr>
                <w:rFonts w:cstheme="minorHAnsi"/>
                <w:color w:val="000000"/>
                <w:sz w:val="18"/>
                <w:szCs w:val="18"/>
              </w:rPr>
              <w:t>. Prepoznaje uzorak i nastavlja niz</w:t>
            </w:r>
          </w:p>
          <w:p w14:paraId="7676E306" w14:textId="77777777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6A96379" w14:textId="77777777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  <w:r w:rsidRPr="00E732A8">
              <w:rPr>
                <w:rFonts w:cstheme="minorHAnsi"/>
                <w:sz w:val="20"/>
                <w:szCs w:val="20"/>
              </w:rPr>
              <w:t>obrada</w:t>
            </w:r>
          </w:p>
          <w:p w14:paraId="5B5A0FA4" w14:textId="77777777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</w:p>
          <w:p w14:paraId="2916FBFE" w14:textId="62E8DA9D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  <w:r w:rsidRPr="00E732A8">
              <w:rPr>
                <w:rFonts w:cstheme="minorHAnsi"/>
                <w:sz w:val="20"/>
                <w:szCs w:val="20"/>
              </w:rPr>
              <w:t>U, str.</w:t>
            </w:r>
            <w:r w:rsidR="00A80767">
              <w:rPr>
                <w:rFonts w:cstheme="minorHAnsi"/>
                <w:sz w:val="20"/>
                <w:szCs w:val="20"/>
              </w:rPr>
              <w:t xml:space="preserve"> </w:t>
            </w:r>
            <w:r w:rsidRPr="00E732A8">
              <w:rPr>
                <w:rFonts w:cstheme="minorHAnsi"/>
                <w:sz w:val="20"/>
                <w:szCs w:val="20"/>
              </w:rPr>
              <w:t>68.</w:t>
            </w:r>
            <w:r w:rsidR="00A80767">
              <w:rPr>
                <w:rFonts w:cstheme="minorHAnsi"/>
                <w:sz w:val="20"/>
                <w:szCs w:val="20"/>
              </w:rPr>
              <w:t xml:space="preserve"> – </w:t>
            </w:r>
            <w:r w:rsidRPr="00E732A8">
              <w:rPr>
                <w:rFonts w:cstheme="minorHAnsi"/>
                <w:sz w:val="20"/>
                <w:szCs w:val="20"/>
              </w:rPr>
              <w:t>69.</w:t>
            </w:r>
          </w:p>
          <w:p w14:paraId="49F04C00" w14:textId="1A1796FF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  <w:r w:rsidRPr="00E732A8">
              <w:rPr>
                <w:rFonts w:cstheme="minorHAnsi"/>
                <w:sz w:val="20"/>
                <w:szCs w:val="20"/>
              </w:rPr>
              <w:t>DZ, str.</w:t>
            </w:r>
            <w:r w:rsidR="00A80767">
              <w:rPr>
                <w:rFonts w:cstheme="minorHAnsi"/>
                <w:sz w:val="20"/>
                <w:szCs w:val="20"/>
              </w:rPr>
              <w:t xml:space="preserve"> </w:t>
            </w:r>
            <w:r w:rsidRPr="00E732A8">
              <w:rPr>
                <w:rFonts w:cstheme="minorHAnsi"/>
                <w:sz w:val="20"/>
                <w:szCs w:val="20"/>
              </w:rPr>
              <w:t>70.</w:t>
            </w:r>
          </w:p>
        </w:tc>
        <w:tc>
          <w:tcPr>
            <w:tcW w:w="1701" w:type="dxa"/>
            <w:tcBorders>
              <w:right w:val="single" w:sz="18" w:space="0" w:color="auto"/>
            </w:tcBorders>
          </w:tcPr>
          <w:p w14:paraId="0886F7A7" w14:textId="77777777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  <w:r w:rsidRPr="00E732A8">
              <w:rPr>
                <w:rFonts w:cstheme="minorHAnsi"/>
                <w:sz w:val="20"/>
                <w:szCs w:val="20"/>
              </w:rPr>
              <w:t>HJ A.1.1., A.1.4.</w:t>
            </w:r>
          </w:p>
          <w:p w14:paraId="3CD78062" w14:textId="160885F0" w:rsidR="00E732A8" w:rsidRPr="00E732A8" w:rsidRDefault="00E732A8" w:rsidP="00E732A8">
            <w:pPr>
              <w:rPr>
                <w:rFonts w:eastAsia="Calibri" w:cstheme="minorHAnsi"/>
                <w:sz w:val="20"/>
                <w:szCs w:val="20"/>
              </w:rPr>
            </w:pPr>
            <w:r w:rsidRPr="00E732A8">
              <w:rPr>
                <w:rFonts w:cstheme="minorHAnsi"/>
                <w:sz w:val="20"/>
                <w:szCs w:val="20"/>
              </w:rPr>
              <w:t>osr</w:t>
            </w:r>
            <w:r w:rsidRPr="00E732A8">
              <w:rPr>
                <w:rFonts w:eastAsia="Calibri" w:cstheme="minorHAnsi"/>
                <w:sz w:val="20"/>
                <w:szCs w:val="20"/>
              </w:rPr>
              <w:t xml:space="preserve"> B.1.1., B.1.2.</w:t>
            </w:r>
          </w:p>
          <w:p w14:paraId="1743CE3D" w14:textId="77777777" w:rsidR="00A80767" w:rsidRPr="00E732A8" w:rsidRDefault="00A80767" w:rsidP="00A80767">
            <w:pPr>
              <w:rPr>
                <w:rFonts w:cstheme="minorHAnsi"/>
                <w:sz w:val="20"/>
                <w:szCs w:val="20"/>
              </w:rPr>
            </w:pPr>
            <w:r w:rsidRPr="00E732A8">
              <w:rPr>
                <w:rFonts w:cstheme="minorHAnsi"/>
                <w:sz w:val="20"/>
                <w:szCs w:val="20"/>
              </w:rPr>
              <w:t xml:space="preserve">uku </w:t>
            </w:r>
            <w:r>
              <w:rPr>
                <w:rFonts w:cstheme="minorHAnsi"/>
                <w:sz w:val="20"/>
                <w:szCs w:val="20"/>
              </w:rPr>
              <w:t>A.</w:t>
            </w:r>
            <w:r w:rsidRPr="00E732A8">
              <w:rPr>
                <w:rFonts w:cstheme="minorHAnsi"/>
                <w:sz w:val="20"/>
                <w:szCs w:val="20"/>
              </w:rPr>
              <w:t xml:space="preserve">4.1., </w:t>
            </w:r>
            <w:r>
              <w:rPr>
                <w:rFonts w:cstheme="minorHAnsi"/>
                <w:sz w:val="20"/>
                <w:szCs w:val="20"/>
              </w:rPr>
              <w:t>A.</w:t>
            </w:r>
            <w:r w:rsidRPr="00E732A8">
              <w:rPr>
                <w:rFonts w:cstheme="minorHAnsi"/>
                <w:sz w:val="20"/>
                <w:szCs w:val="20"/>
              </w:rPr>
              <w:t>4.2.</w:t>
            </w:r>
          </w:p>
          <w:p w14:paraId="22A0685B" w14:textId="6006FEBC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  <w:r w:rsidRPr="00E732A8">
              <w:rPr>
                <w:rFonts w:cstheme="minorHAnsi"/>
                <w:sz w:val="20"/>
                <w:szCs w:val="20"/>
              </w:rPr>
              <w:t>ikt A.1.2.</w:t>
            </w:r>
          </w:p>
        </w:tc>
        <w:tc>
          <w:tcPr>
            <w:tcW w:w="1984" w:type="dxa"/>
            <w:tcBorders>
              <w:left w:val="single" w:sz="18" w:space="0" w:color="auto"/>
            </w:tcBorders>
          </w:tcPr>
          <w:p w14:paraId="4B1028B2" w14:textId="77777777" w:rsidR="00E732A8" w:rsidRPr="00E732A8" w:rsidRDefault="00E732A8" w:rsidP="00E732A8">
            <w:pPr>
              <w:ind w:hanging="2"/>
              <w:rPr>
                <w:rFonts w:eastAsia="Calibri" w:cstheme="minorHAnsi"/>
                <w:sz w:val="20"/>
                <w:szCs w:val="20"/>
              </w:rPr>
            </w:pPr>
            <w:r w:rsidRPr="00E732A8">
              <w:rPr>
                <w:rFonts w:eastAsia="Calibri" w:cstheme="minorHAnsi"/>
                <w:sz w:val="20"/>
                <w:szCs w:val="20"/>
              </w:rPr>
              <w:t>POTPIŠI I ODUZMI</w:t>
            </w:r>
          </w:p>
          <w:p w14:paraId="45F61625" w14:textId="77777777" w:rsidR="00E732A8" w:rsidRPr="00E732A8" w:rsidRDefault="00E732A8" w:rsidP="00E732A8">
            <w:pPr>
              <w:ind w:hanging="2"/>
              <w:rPr>
                <w:rFonts w:eastAsia="Calibri" w:cstheme="minorHAnsi"/>
                <w:sz w:val="20"/>
                <w:szCs w:val="20"/>
              </w:rPr>
            </w:pPr>
            <w:r w:rsidRPr="00E732A8">
              <w:rPr>
                <w:rFonts w:eastAsia="Calibri" w:cstheme="minorHAnsi"/>
                <w:sz w:val="20"/>
                <w:szCs w:val="20"/>
              </w:rPr>
              <w:t xml:space="preserve">Pisano oduzimanje četveroznamenkastih brojeva </w:t>
            </w:r>
          </w:p>
          <w:p w14:paraId="0CBC6F59" w14:textId="77777777" w:rsidR="00E732A8" w:rsidRPr="00E732A8" w:rsidRDefault="00E732A8" w:rsidP="00E732A8">
            <w:pPr>
              <w:ind w:hanging="2"/>
              <w:rPr>
                <w:rFonts w:eastAsia="Calibri" w:cstheme="minorHAnsi"/>
                <w:sz w:val="20"/>
                <w:szCs w:val="20"/>
              </w:rPr>
            </w:pPr>
            <w:r w:rsidRPr="00E732A8">
              <w:rPr>
                <w:rFonts w:eastAsia="Calibri" w:cstheme="minorHAnsi"/>
                <w:sz w:val="20"/>
                <w:szCs w:val="20"/>
              </w:rPr>
              <w:t>DOS:</w:t>
            </w:r>
          </w:p>
          <w:p w14:paraId="6F1B3B8E" w14:textId="77777777" w:rsidR="00E732A8" w:rsidRPr="00E732A8" w:rsidRDefault="005F0986" w:rsidP="00E732A8">
            <w:pPr>
              <w:rPr>
                <w:rFonts w:eastAsia="Calibri" w:cstheme="minorHAnsi"/>
                <w:color w:val="1155CC"/>
                <w:sz w:val="20"/>
                <w:szCs w:val="20"/>
                <w:u w:val="single"/>
              </w:rPr>
            </w:pPr>
            <w:hyperlink r:id="rId114">
              <w:r w:rsidR="00E732A8" w:rsidRPr="00E732A8">
                <w:rPr>
                  <w:rFonts w:eastAsia="Calibri" w:cstheme="minorHAnsi"/>
                  <w:color w:val="1155CC"/>
                  <w:sz w:val="20"/>
                  <w:szCs w:val="20"/>
                  <w:u w:val="single"/>
                </w:rPr>
                <w:t>https://hr.izzi.digital/DOS/35196/35218.html</w:t>
              </w:r>
            </w:hyperlink>
          </w:p>
          <w:p w14:paraId="667B7356" w14:textId="77777777" w:rsidR="00E732A8" w:rsidRPr="00E732A8" w:rsidRDefault="00E732A8" w:rsidP="00E732A8">
            <w:pPr>
              <w:rPr>
                <w:rFonts w:eastAsia="Calibri" w:cstheme="minorHAnsi"/>
                <w:color w:val="1155CC"/>
                <w:sz w:val="20"/>
                <w:szCs w:val="20"/>
                <w:u w:val="single"/>
              </w:rPr>
            </w:pPr>
          </w:p>
          <w:p w14:paraId="1A482110" w14:textId="77777777" w:rsidR="00E732A8" w:rsidRPr="00E732A8" w:rsidRDefault="00E732A8" w:rsidP="00E732A8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E732A8">
              <w:rPr>
                <w:rFonts w:cstheme="minorHAnsi"/>
                <w:color w:val="FF0000"/>
                <w:sz w:val="20"/>
                <w:szCs w:val="20"/>
              </w:rPr>
              <w:t>KLIKOM DO PRIPREME:</w:t>
            </w:r>
          </w:p>
          <w:p w14:paraId="7ED0220D" w14:textId="5B68C486" w:rsidR="00E732A8" w:rsidRPr="00E732A8" w:rsidRDefault="005F0986" w:rsidP="00E732A8">
            <w:pPr>
              <w:rPr>
                <w:rFonts w:cstheme="minorHAnsi"/>
                <w:sz w:val="20"/>
                <w:szCs w:val="20"/>
              </w:rPr>
            </w:pPr>
            <w:hyperlink r:id="rId115" w:history="1">
              <w:r w:rsidR="00E732A8" w:rsidRPr="00E732A8">
                <w:rPr>
                  <w:rStyle w:val="Hyperlink"/>
                  <w:rFonts w:cstheme="minorHAnsi"/>
                  <w:sz w:val="20"/>
                  <w:szCs w:val="20"/>
                </w:rPr>
                <w:t>POTPIŠI I ODUZMI</w:t>
              </w:r>
            </w:hyperlink>
          </w:p>
        </w:tc>
        <w:tc>
          <w:tcPr>
            <w:tcW w:w="2127" w:type="dxa"/>
            <w:vMerge/>
          </w:tcPr>
          <w:p w14:paraId="11B7595E" w14:textId="77777777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14:paraId="34A369CA" w14:textId="77777777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  <w:r w:rsidRPr="00E732A8">
              <w:rPr>
                <w:rFonts w:cstheme="minorHAnsi"/>
                <w:sz w:val="20"/>
                <w:szCs w:val="20"/>
              </w:rPr>
              <w:t>ponavljanje i vježbanje</w:t>
            </w:r>
          </w:p>
          <w:p w14:paraId="7C1E4890" w14:textId="77777777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</w:p>
          <w:p w14:paraId="30D2C8E1" w14:textId="317F5B7C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  <w:r w:rsidRPr="00E732A8">
              <w:rPr>
                <w:rFonts w:cstheme="minorHAnsi"/>
                <w:sz w:val="20"/>
                <w:szCs w:val="20"/>
              </w:rPr>
              <w:t>U, str. 81.</w:t>
            </w:r>
            <w:r w:rsidR="00A80767">
              <w:rPr>
                <w:rFonts w:cstheme="minorHAnsi"/>
                <w:sz w:val="20"/>
                <w:szCs w:val="20"/>
              </w:rPr>
              <w:t xml:space="preserve"> – </w:t>
            </w:r>
            <w:r w:rsidRPr="00E732A8">
              <w:rPr>
                <w:rFonts w:cstheme="minorHAnsi"/>
                <w:sz w:val="20"/>
                <w:szCs w:val="20"/>
              </w:rPr>
              <w:t>82.,</w:t>
            </w:r>
          </w:p>
          <w:p w14:paraId="18B0B19F" w14:textId="23C869C8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  <w:r w:rsidRPr="00E732A8">
              <w:rPr>
                <w:rFonts w:cstheme="minorHAnsi"/>
                <w:sz w:val="20"/>
                <w:szCs w:val="20"/>
              </w:rPr>
              <w:t>ZZ, str.</w:t>
            </w:r>
            <w:r w:rsidR="00A80767">
              <w:rPr>
                <w:rFonts w:cstheme="minorHAnsi"/>
                <w:sz w:val="20"/>
                <w:szCs w:val="20"/>
              </w:rPr>
              <w:t xml:space="preserve"> </w:t>
            </w:r>
            <w:r w:rsidRPr="00E732A8">
              <w:rPr>
                <w:rFonts w:cstheme="minorHAnsi"/>
                <w:sz w:val="20"/>
                <w:szCs w:val="20"/>
              </w:rPr>
              <w:t>40.</w:t>
            </w:r>
            <w:r w:rsidR="00A80767">
              <w:rPr>
                <w:rFonts w:cstheme="minorHAnsi"/>
                <w:sz w:val="20"/>
                <w:szCs w:val="20"/>
              </w:rPr>
              <w:t xml:space="preserve"> – </w:t>
            </w:r>
            <w:r w:rsidRPr="00E732A8">
              <w:rPr>
                <w:rFonts w:cstheme="minorHAnsi"/>
                <w:sz w:val="20"/>
                <w:szCs w:val="20"/>
              </w:rPr>
              <w:t>43.</w:t>
            </w:r>
          </w:p>
          <w:p w14:paraId="41EC1C60" w14:textId="77777777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61" w:type="dxa"/>
          </w:tcPr>
          <w:p w14:paraId="397E0020" w14:textId="77777777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  <w:r w:rsidRPr="00E732A8">
              <w:rPr>
                <w:rFonts w:cstheme="minorHAnsi"/>
                <w:sz w:val="20"/>
                <w:szCs w:val="20"/>
              </w:rPr>
              <w:t>MAT</w:t>
            </w:r>
            <w:r w:rsidRPr="00E732A8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E732A8">
              <w:rPr>
                <w:rFonts w:cstheme="minorHAnsi"/>
                <w:sz w:val="20"/>
                <w:szCs w:val="20"/>
              </w:rPr>
              <w:t>A.4.1.</w:t>
            </w:r>
          </w:p>
          <w:p w14:paraId="7B69EE17" w14:textId="77777777" w:rsidR="00E732A8" w:rsidRPr="00E732A8" w:rsidRDefault="00E732A8" w:rsidP="00E732A8">
            <w:pPr>
              <w:rPr>
                <w:rFonts w:eastAsia="Calibri" w:cstheme="minorHAnsi"/>
                <w:sz w:val="20"/>
                <w:szCs w:val="20"/>
              </w:rPr>
            </w:pPr>
            <w:r w:rsidRPr="00E732A8">
              <w:rPr>
                <w:rFonts w:eastAsia="Calibri" w:cstheme="minorHAnsi"/>
                <w:sz w:val="20"/>
                <w:szCs w:val="20"/>
              </w:rPr>
              <w:t>OŠ HJ A.4.1., A.4.3., A.4.4., A.4.5.</w:t>
            </w:r>
          </w:p>
          <w:p w14:paraId="29DFD8D3" w14:textId="77777777" w:rsidR="00E732A8" w:rsidRPr="00E732A8" w:rsidRDefault="00E732A8" w:rsidP="00E732A8">
            <w:pPr>
              <w:ind w:hanging="2"/>
              <w:rPr>
                <w:rFonts w:eastAsia="Calibri" w:cstheme="minorHAnsi"/>
                <w:sz w:val="20"/>
                <w:szCs w:val="20"/>
              </w:rPr>
            </w:pPr>
            <w:r w:rsidRPr="00E732A8">
              <w:rPr>
                <w:rFonts w:eastAsia="Calibri" w:cstheme="minorHAnsi"/>
                <w:sz w:val="20"/>
                <w:szCs w:val="20"/>
              </w:rPr>
              <w:t>osr B.2.4.</w:t>
            </w:r>
          </w:p>
          <w:p w14:paraId="0B8DE2DC" w14:textId="77777777" w:rsidR="00E732A8" w:rsidRPr="00E732A8" w:rsidRDefault="00E732A8" w:rsidP="00E732A8">
            <w:pPr>
              <w:ind w:hanging="2"/>
              <w:rPr>
                <w:rFonts w:eastAsia="Calibri" w:cstheme="minorHAnsi"/>
                <w:sz w:val="20"/>
                <w:szCs w:val="20"/>
              </w:rPr>
            </w:pPr>
            <w:r w:rsidRPr="00E732A8">
              <w:rPr>
                <w:rFonts w:eastAsia="Calibri" w:cstheme="minorHAnsi"/>
                <w:sz w:val="20"/>
                <w:szCs w:val="20"/>
              </w:rPr>
              <w:t xml:space="preserve">uku A.2.2., B.2.1., B.2.2., C.2.2. </w:t>
            </w:r>
          </w:p>
          <w:p w14:paraId="5D44BAFB" w14:textId="77777777" w:rsidR="00E732A8" w:rsidRPr="00E732A8" w:rsidRDefault="00E732A8" w:rsidP="00E732A8">
            <w:pPr>
              <w:ind w:hanging="2"/>
              <w:rPr>
                <w:rFonts w:eastAsia="Calibri" w:cstheme="minorHAnsi"/>
                <w:sz w:val="20"/>
                <w:szCs w:val="20"/>
              </w:rPr>
            </w:pPr>
            <w:r w:rsidRPr="00E732A8">
              <w:rPr>
                <w:rFonts w:eastAsia="Calibri" w:cstheme="minorHAnsi"/>
                <w:sz w:val="20"/>
                <w:szCs w:val="20"/>
              </w:rPr>
              <w:t>goo B.2.1., C.2.1., C.2.2.</w:t>
            </w:r>
          </w:p>
          <w:p w14:paraId="1A0975AE" w14:textId="30C61DB4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  <w:r w:rsidRPr="00E732A8">
              <w:rPr>
                <w:rFonts w:eastAsia="Calibri" w:cstheme="minorHAnsi"/>
                <w:sz w:val="20"/>
                <w:szCs w:val="20"/>
              </w:rPr>
              <w:t>ikt A.2.1., A.2.2., A.2.3.</w:t>
            </w:r>
          </w:p>
        </w:tc>
      </w:tr>
      <w:tr w:rsidR="00E732A8" w:rsidRPr="00E732A8" w14:paraId="307B26AB" w14:textId="77777777" w:rsidTr="000238B2">
        <w:tc>
          <w:tcPr>
            <w:tcW w:w="782" w:type="dxa"/>
            <w:vMerge/>
          </w:tcPr>
          <w:p w14:paraId="2F0790ED" w14:textId="77777777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74" w:type="dxa"/>
          </w:tcPr>
          <w:p w14:paraId="504FAE89" w14:textId="4C3436DA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  <w:r w:rsidRPr="00E732A8">
              <w:rPr>
                <w:rFonts w:cstheme="minorHAnsi"/>
                <w:sz w:val="20"/>
                <w:szCs w:val="20"/>
              </w:rPr>
              <w:t>39.</w:t>
            </w:r>
          </w:p>
        </w:tc>
        <w:tc>
          <w:tcPr>
            <w:tcW w:w="1635" w:type="dxa"/>
          </w:tcPr>
          <w:p w14:paraId="121D6BBE" w14:textId="77777777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  <w:r w:rsidRPr="00E732A8">
              <w:rPr>
                <w:rFonts w:cstheme="minorHAnsi"/>
                <w:sz w:val="20"/>
                <w:szCs w:val="20"/>
              </w:rPr>
              <w:t>Brojevna crta</w:t>
            </w:r>
          </w:p>
          <w:p w14:paraId="0DBB0642" w14:textId="77777777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</w:p>
          <w:p w14:paraId="5AEBC839" w14:textId="77777777" w:rsidR="00E732A8" w:rsidRPr="00E732A8" w:rsidRDefault="00E732A8" w:rsidP="00E732A8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E732A8">
              <w:rPr>
                <w:rFonts w:cstheme="minorHAnsi"/>
                <w:color w:val="FF0000"/>
                <w:sz w:val="20"/>
                <w:szCs w:val="20"/>
              </w:rPr>
              <w:t>KLIKOM DO PRIPREME:</w:t>
            </w:r>
          </w:p>
          <w:p w14:paraId="226D2008" w14:textId="77777777" w:rsidR="00E732A8" w:rsidRPr="00E732A8" w:rsidRDefault="005F0986" w:rsidP="00E732A8">
            <w:pPr>
              <w:rPr>
                <w:rFonts w:cstheme="minorHAnsi"/>
                <w:sz w:val="20"/>
                <w:szCs w:val="20"/>
              </w:rPr>
            </w:pPr>
            <w:hyperlink r:id="rId116" w:history="1">
              <w:r w:rsidR="00E732A8" w:rsidRPr="00E732A8">
                <w:rPr>
                  <w:rStyle w:val="Hyperlink"/>
                  <w:rFonts w:cstheme="minorHAnsi"/>
                  <w:sz w:val="20"/>
                  <w:szCs w:val="20"/>
                </w:rPr>
                <w:t>BROJEVNA CRTA</w:t>
              </w:r>
            </w:hyperlink>
          </w:p>
          <w:p w14:paraId="1BE7A0D4" w14:textId="4F7286E8" w:rsidR="00E732A8" w:rsidRPr="00E732A8" w:rsidRDefault="005F0986" w:rsidP="00E732A8">
            <w:pPr>
              <w:rPr>
                <w:rFonts w:cstheme="minorHAnsi"/>
                <w:sz w:val="20"/>
                <w:szCs w:val="20"/>
              </w:rPr>
            </w:pPr>
            <w:hyperlink r:id="rId117" w:history="1">
              <w:r w:rsidR="00E732A8" w:rsidRPr="00E732A8">
                <w:rPr>
                  <w:rStyle w:val="Hyperlink"/>
                  <w:rFonts w:cstheme="minorHAnsi"/>
                  <w:sz w:val="20"/>
                  <w:szCs w:val="20"/>
                </w:rPr>
                <w:t>PRILOG</w:t>
              </w:r>
            </w:hyperlink>
          </w:p>
        </w:tc>
        <w:tc>
          <w:tcPr>
            <w:tcW w:w="2013" w:type="dxa"/>
            <w:vMerge/>
          </w:tcPr>
          <w:p w14:paraId="20119D70" w14:textId="77777777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7AE4E5D" w14:textId="77777777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  <w:r w:rsidRPr="00E732A8">
              <w:rPr>
                <w:rFonts w:cstheme="minorHAnsi"/>
                <w:sz w:val="20"/>
                <w:szCs w:val="20"/>
              </w:rPr>
              <w:t>ponavljanje i vježbanje</w:t>
            </w:r>
          </w:p>
          <w:p w14:paraId="75014F0D" w14:textId="77777777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</w:p>
          <w:p w14:paraId="4E429CEF" w14:textId="5A8EF313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  <w:r w:rsidRPr="00E732A8">
              <w:rPr>
                <w:rFonts w:cstheme="minorHAnsi"/>
                <w:sz w:val="20"/>
                <w:szCs w:val="20"/>
              </w:rPr>
              <w:t>U, str.</w:t>
            </w:r>
            <w:r w:rsidR="00A80767">
              <w:rPr>
                <w:rFonts w:cstheme="minorHAnsi"/>
                <w:sz w:val="20"/>
                <w:szCs w:val="20"/>
              </w:rPr>
              <w:t xml:space="preserve"> </w:t>
            </w:r>
            <w:r w:rsidRPr="00E732A8">
              <w:rPr>
                <w:rFonts w:cstheme="minorHAnsi"/>
                <w:sz w:val="20"/>
                <w:szCs w:val="20"/>
              </w:rPr>
              <w:t>71.</w:t>
            </w:r>
          </w:p>
          <w:p w14:paraId="5ED1A2E9" w14:textId="6A7A496B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  <w:r w:rsidRPr="00E732A8">
              <w:rPr>
                <w:rFonts w:cstheme="minorHAnsi"/>
                <w:sz w:val="20"/>
                <w:szCs w:val="20"/>
              </w:rPr>
              <w:t>ZZ, str. 46.</w:t>
            </w:r>
            <w:r w:rsidR="00A80767">
              <w:rPr>
                <w:rFonts w:cstheme="minorHAnsi"/>
                <w:sz w:val="20"/>
                <w:szCs w:val="20"/>
              </w:rPr>
              <w:t xml:space="preserve"> – </w:t>
            </w:r>
            <w:r w:rsidRPr="00E732A8">
              <w:rPr>
                <w:rFonts w:cstheme="minorHAnsi"/>
                <w:sz w:val="20"/>
                <w:szCs w:val="20"/>
              </w:rPr>
              <w:t>47.</w:t>
            </w:r>
          </w:p>
        </w:tc>
        <w:tc>
          <w:tcPr>
            <w:tcW w:w="1701" w:type="dxa"/>
            <w:tcBorders>
              <w:right w:val="single" w:sz="18" w:space="0" w:color="auto"/>
            </w:tcBorders>
          </w:tcPr>
          <w:p w14:paraId="387D09F3" w14:textId="77777777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  <w:r w:rsidRPr="00E732A8">
              <w:rPr>
                <w:rFonts w:cstheme="minorHAnsi"/>
                <w:sz w:val="20"/>
                <w:szCs w:val="20"/>
              </w:rPr>
              <w:t>HJ A.1.1.</w:t>
            </w:r>
          </w:p>
          <w:p w14:paraId="2FF372F0" w14:textId="705F77F8" w:rsidR="00E732A8" w:rsidRPr="00E732A8" w:rsidRDefault="00E732A8" w:rsidP="00E732A8">
            <w:pPr>
              <w:rPr>
                <w:rFonts w:eastAsia="Calibri" w:cstheme="minorHAnsi"/>
                <w:sz w:val="20"/>
                <w:szCs w:val="20"/>
              </w:rPr>
            </w:pPr>
            <w:r w:rsidRPr="00E732A8">
              <w:rPr>
                <w:rFonts w:cstheme="minorHAnsi"/>
                <w:sz w:val="20"/>
                <w:szCs w:val="20"/>
              </w:rPr>
              <w:t>osr</w:t>
            </w:r>
            <w:r w:rsidRPr="00E732A8">
              <w:rPr>
                <w:rFonts w:eastAsia="Calibri" w:cstheme="minorHAnsi"/>
                <w:sz w:val="20"/>
                <w:szCs w:val="20"/>
              </w:rPr>
              <w:t xml:space="preserve"> B.1.1., B.1.2.</w:t>
            </w:r>
          </w:p>
          <w:p w14:paraId="2F4F2D3F" w14:textId="77777777" w:rsidR="00A80767" w:rsidRPr="00E732A8" w:rsidRDefault="00A80767" w:rsidP="00A80767">
            <w:pPr>
              <w:rPr>
                <w:rFonts w:cstheme="minorHAnsi"/>
                <w:sz w:val="20"/>
                <w:szCs w:val="20"/>
              </w:rPr>
            </w:pPr>
            <w:r w:rsidRPr="00E732A8">
              <w:rPr>
                <w:rFonts w:cstheme="minorHAnsi"/>
                <w:sz w:val="20"/>
                <w:szCs w:val="20"/>
              </w:rPr>
              <w:t xml:space="preserve">uku </w:t>
            </w:r>
            <w:r>
              <w:rPr>
                <w:rFonts w:cstheme="minorHAnsi"/>
                <w:sz w:val="20"/>
                <w:szCs w:val="20"/>
              </w:rPr>
              <w:t>A.</w:t>
            </w:r>
            <w:r w:rsidRPr="00E732A8">
              <w:rPr>
                <w:rFonts w:cstheme="minorHAnsi"/>
                <w:sz w:val="20"/>
                <w:szCs w:val="20"/>
              </w:rPr>
              <w:t xml:space="preserve">4.1., </w:t>
            </w:r>
            <w:r>
              <w:rPr>
                <w:rFonts w:cstheme="minorHAnsi"/>
                <w:sz w:val="20"/>
                <w:szCs w:val="20"/>
              </w:rPr>
              <w:t>A.</w:t>
            </w:r>
            <w:r w:rsidRPr="00E732A8">
              <w:rPr>
                <w:rFonts w:cstheme="minorHAnsi"/>
                <w:sz w:val="20"/>
                <w:szCs w:val="20"/>
              </w:rPr>
              <w:t>4.2.</w:t>
            </w:r>
          </w:p>
          <w:p w14:paraId="2B639A97" w14:textId="198A46BA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  <w:r w:rsidRPr="00E732A8">
              <w:rPr>
                <w:rFonts w:cstheme="minorHAnsi"/>
                <w:sz w:val="20"/>
                <w:szCs w:val="20"/>
              </w:rPr>
              <w:t>goo C.1.1.</w:t>
            </w:r>
          </w:p>
        </w:tc>
        <w:tc>
          <w:tcPr>
            <w:tcW w:w="1984" w:type="dxa"/>
            <w:tcBorders>
              <w:left w:val="single" w:sz="18" w:space="0" w:color="auto"/>
            </w:tcBorders>
          </w:tcPr>
          <w:p w14:paraId="78CB4870" w14:textId="77777777" w:rsidR="00E732A8" w:rsidRPr="00E732A8" w:rsidRDefault="00E732A8" w:rsidP="00E732A8">
            <w:pPr>
              <w:ind w:hanging="2"/>
              <w:rPr>
                <w:rFonts w:eastAsia="Calibri" w:cstheme="minorHAnsi"/>
                <w:sz w:val="20"/>
                <w:szCs w:val="20"/>
              </w:rPr>
            </w:pPr>
            <w:r w:rsidRPr="00E732A8">
              <w:rPr>
                <w:rFonts w:eastAsia="Calibri" w:cstheme="minorHAnsi"/>
                <w:sz w:val="20"/>
                <w:szCs w:val="20"/>
              </w:rPr>
              <w:t>ODUZIMATI VEĆ ZNAM</w:t>
            </w:r>
          </w:p>
          <w:p w14:paraId="417F6BB0" w14:textId="77777777" w:rsidR="00E732A8" w:rsidRPr="00E732A8" w:rsidRDefault="00E732A8" w:rsidP="00E732A8">
            <w:pPr>
              <w:rPr>
                <w:rFonts w:eastAsia="Calibri" w:cstheme="minorHAnsi"/>
                <w:sz w:val="20"/>
                <w:szCs w:val="20"/>
              </w:rPr>
            </w:pPr>
            <w:r w:rsidRPr="00E732A8">
              <w:rPr>
                <w:rFonts w:eastAsia="Calibri" w:cstheme="minorHAnsi"/>
                <w:sz w:val="20"/>
                <w:szCs w:val="20"/>
              </w:rPr>
              <w:t>Pisano oduzimanje peteroznamenkastih brojeva</w:t>
            </w:r>
          </w:p>
          <w:p w14:paraId="2023ADDF" w14:textId="77777777" w:rsidR="00E732A8" w:rsidRPr="00E732A8" w:rsidRDefault="00E732A8" w:rsidP="00E732A8">
            <w:pPr>
              <w:rPr>
                <w:rFonts w:eastAsia="Calibri" w:cstheme="minorHAnsi"/>
                <w:sz w:val="20"/>
                <w:szCs w:val="20"/>
              </w:rPr>
            </w:pPr>
          </w:p>
          <w:p w14:paraId="13D20235" w14:textId="77777777" w:rsidR="00E732A8" w:rsidRPr="00E732A8" w:rsidRDefault="00E732A8" w:rsidP="00E732A8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E732A8">
              <w:rPr>
                <w:rFonts w:cstheme="minorHAnsi"/>
                <w:color w:val="FF0000"/>
                <w:sz w:val="20"/>
                <w:szCs w:val="20"/>
              </w:rPr>
              <w:t>KLIKOM DO PRIPREME:</w:t>
            </w:r>
          </w:p>
          <w:p w14:paraId="272E5372" w14:textId="30BE4B6F" w:rsidR="00E732A8" w:rsidRPr="00E732A8" w:rsidRDefault="005F0986" w:rsidP="00E732A8">
            <w:pPr>
              <w:rPr>
                <w:rFonts w:cstheme="minorHAnsi"/>
                <w:sz w:val="20"/>
                <w:szCs w:val="20"/>
              </w:rPr>
            </w:pPr>
            <w:hyperlink r:id="rId118" w:history="1">
              <w:r w:rsidR="00E732A8" w:rsidRPr="00E732A8">
                <w:rPr>
                  <w:rStyle w:val="Hyperlink"/>
                  <w:rFonts w:cstheme="minorHAnsi"/>
                  <w:sz w:val="20"/>
                  <w:szCs w:val="20"/>
                </w:rPr>
                <w:t>ODUZIMATI VEĆ ZNAM</w:t>
              </w:r>
            </w:hyperlink>
          </w:p>
        </w:tc>
        <w:tc>
          <w:tcPr>
            <w:tcW w:w="2127" w:type="dxa"/>
            <w:vMerge/>
          </w:tcPr>
          <w:p w14:paraId="374405EB" w14:textId="77777777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14:paraId="30B16318" w14:textId="77777777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  <w:r w:rsidRPr="00E732A8">
              <w:rPr>
                <w:rFonts w:cstheme="minorHAnsi"/>
                <w:sz w:val="20"/>
                <w:szCs w:val="20"/>
              </w:rPr>
              <w:t>obrada</w:t>
            </w:r>
          </w:p>
          <w:p w14:paraId="203350D5" w14:textId="77777777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</w:p>
          <w:p w14:paraId="6BB0CF4C" w14:textId="1627236E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  <w:r w:rsidRPr="00E732A8">
              <w:rPr>
                <w:rFonts w:cstheme="minorHAnsi"/>
                <w:sz w:val="20"/>
                <w:szCs w:val="20"/>
              </w:rPr>
              <w:t>U, str.</w:t>
            </w:r>
            <w:r w:rsidR="00A80767">
              <w:rPr>
                <w:rFonts w:cstheme="minorHAnsi"/>
                <w:sz w:val="20"/>
                <w:szCs w:val="20"/>
              </w:rPr>
              <w:t xml:space="preserve"> </w:t>
            </w:r>
            <w:r w:rsidRPr="00E732A8">
              <w:rPr>
                <w:rFonts w:cstheme="minorHAnsi"/>
                <w:sz w:val="20"/>
                <w:szCs w:val="20"/>
              </w:rPr>
              <w:t>83.</w:t>
            </w:r>
            <w:r w:rsidR="00A80767">
              <w:rPr>
                <w:rFonts w:cstheme="minorHAnsi"/>
                <w:sz w:val="20"/>
                <w:szCs w:val="20"/>
              </w:rPr>
              <w:t xml:space="preserve"> – </w:t>
            </w:r>
            <w:r w:rsidRPr="00E732A8">
              <w:rPr>
                <w:rFonts w:cstheme="minorHAnsi"/>
                <w:sz w:val="20"/>
                <w:szCs w:val="20"/>
              </w:rPr>
              <w:t>84.</w:t>
            </w:r>
          </w:p>
          <w:p w14:paraId="790D813B" w14:textId="6E2DC1E7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  <w:r w:rsidRPr="00E732A8">
              <w:rPr>
                <w:rFonts w:cstheme="minorHAnsi"/>
                <w:sz w:val="20"/>
                <w:szCs w:val="20"/>
              </w:rPr>
              <w:t>DZ, str.</w:t>
            </w:r>
            <w:r w:rsidR="00A80767">
              <w:rPr>
                <w:rFonts w:cstheme="minorHAnsi"/>
                <w:sz w:val="20"/>
                <w:szCs w:val="20"/>
              </w:rPr>
              <w:t xml:space="preserve"> </w:t>
            </w:r>
            <w:r w:rsidRPr="00E732A8">
              <w:rPr>
                <w:rFonts w:cstheme="minorHAnsi"/>
                <w:sz w:val="20"/>
                <w:szCs w:val="20"/>
              </w:rPr>
              <w:t>85.</w:t>
            </w:r>
          </w:p>
          <w:p w14:paraId="47A3E97A" w14:textId="77777777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61" w:type="dxa"/>
          </w:tcPr>
          <w:p w14:paraId="3BA6A654" w14:textId="77777777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  <w:r w:rsidRPr="00E732A8">
              <w:rPr>
                <w:rFonts w:cstheme="minorHAnsi"/>
                <w:sz w:val="20"/>
                <w:szCs w:val="20"/>
              </w:rPr>
              <w:t>MAT</w:t>
            </w:r>
            <w:r w:rsidRPr="00E732A8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E732A8">
              <w:rPr>
                <w:rFonts w:cstheme="minorHAnsi"/>
                <w:sz w:val="20"/>
                <w:szCs w:val="20"/>
              </w:rPr>
              <w:t>A.4.1.</w:t>
            </w:r>
          </w:p>
          <w:p w14:paraId="31661864" w14:textId="77777777" w:rsidR="00E732A8" w:rsidRPr="00E732A8" w:rsidRDefault="00E732A8" w:rsidP="00E732A8">
            <w:pPr>
              <w:ind w:hanging="2"/>
              <w:rPr>
                <w:rFonts w:eastAsia="Calibri" w:cstheme="minorHAnsi"/>
                <w:sz w:val="20"/>
                <w:szCs w:val="20"/>
              </w:rPr>
            </w:pPr>
            <w:r w:rsidRPr="00E732A8">
              <w:rPr>
                <w:rFonts w:eastAsia="Calibri" w:cstheme="minorHAnsi"/>
                <w:sz w:val="20"/>
                <w:szCs w:val="20"/>
              </w:rPr>
              <w:t>OŠ HJ A.4.2., A.4.4., A.4.5.</w:t>
            </w:r>
          </w:p>
          <w:p w14:paraId="25D66A8C" w14:textId="77777777" w:rsidR="00E732A8" w:rsidRPr="00E732A8" w:rsidRDefault="00E732A8" w:rsidP="00E732A8">
            <w:pPr>
              <w:ind w:hanging="2"/>
              <w:rPr>
                <w:rFonts w:eastAsia="Calibri" w:cstheme="minorHAnsi"/>
                <w:sz w:val="20"/>
                <w:szCs w:val="20"/>
              </w:rPr>
            </w:pPr>
            <w:r w:rsidRPr="00E732A8">
              <w:rPr>
                <w:rFonts w:eastAsia="Calibri" w:cstheme="minorHAnsi"/>
                <w:sz w:val="20"/>
                <w:szCs w:val="20"/>
              </w:rPr>
              <w:t>osr B.2.4.</w:t>
            </w:r>
          </w:p>
          <w:p w14:paraId="2DC24D69" w14:textId="77777777" w:rsidR="00E732A8" w:rsidRPr="00E732A8" w:rsidRDefault="00E732A8" w:rsidP="00E732A8">
            <w:pPr>
              <w:ind w:hanging="2"/>
              <w:rPr>
                <w:rFonts w:eastAsia="Calibri" w:cstheme="minorHAnsi"/>
                <w:sz w:val="20"/>
                <w:szCs w:val="20"/>
              </w:rPr>
            </w:pPr>
            <w:r w:rsidRPr="00E732A8">
              <w:rPr>
                <w:rFonts w:eastAsia="Calibri" w:cstheme="minorHAnsi"/>
                <w:sz w:val="20"/>
                <w:szCs w:val="20"/>
              </w:rPr>
              <w:t>uku A.2.2., B.2.1., B.2.2., C.2.2.</w:t>
            </w:r>
          </w:p>
          <w:p w14:paraId="7640D6BE" w14:textId="77777777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732A8" w:rsidRPr="00E732A8" w14:paraId="6E10EF83" w14:textId="77777777" w:rsidTr="000238B2">
        <w:tc>
          <w:tcPr>
            <w:tcW w:w="782" w:type="dxa"/>
            <w:vMerge w:val="restart"/>
          </w:tcPr>
          <w:p w14:paraId="0CC94E6F" w14:textId="77777777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74" w:type="dxa"/>
          </w:tcPr>
          <w:p w14:paraId="21D2B7B7" w14:textId="65709A69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  <w:r w:rsidRPr="00E732A8">
              <w:rPr>
                <w:rFonts w:cstheme="minorHAnsi"/>
                <w:sz w:val="20"/>
                <w:szCs w:val="20"/>
              </w:rPr>
              <w:t>40.</w:t>
            </w:r>
          </w:p>
        </w:tc>
        <w:tc>
          <w:tcPr>
            <w:tcW w:w="1635" w:type="dxa"/>
          </w:tcPr>
          <w:p w14:paraId="248B9D2B" w14:textId="77777777" w:rsidR="00E732A8" w:rsidRPr="00E732A8" w:rsidRDefault="00E732A8" w:rsidP="00E732A8">
            <w:pPr>
              <w:rPr>
                <w:rFonts w:eastAsia="Calibri" w:cstheme="minorHAnsi"/>
                <w:sz w:val="20"/>
                <w:szCs w:val="20"/>
              </w:rPr>
            </w:pPr>
            <w:r w:rsidRPr="00E732A8">
              <w:rPr>
                <w:rFonts w:eastAsia="Calibri" w:cstheme="minorHAnsi"/>
                <w:sz w:val="20"/>
                <w:szCs w:val="20"/>
              </w:rPr>
              <w:t>Brojevi od 1 do 5, uspoređivanje brojeva do 5, brojevna crta</w:t>
            </w:r>
          </w:p>
          <w:p w14:paraId="1B194CF8" w14:textId="77777777" w:rsidR="00E732A8" w:rsidRPr="00E732A8" w:rsidRDefault="00E732A8" w:rsidP="00E732A8">
            <w:pPr>
              <w:rPr>
                <w:rFonts w:eastAsia="Calibri" w:cstheme="minorHAnsi"/>
                <w:sz w:val="20"/>
                <w:szCs w:val="20"/>
              </w:rPr>
            </w:pPr>
          </w:p>
          <w:p w14:paraId="34AA9179" w14:textId="77777777" w:rsidR="00E732A8" w:rsidRPr="00E732A8" w:rsidRDefault="00E732A8" w:rsidP="00E732A8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E732A8">
              <w:rPr>
                <w:rFonts w:cstheme="minorHAnsi"/>
                <w:color w:val="FF0000"/>
                <w:sz w:val="20"/>
                <w:szCs w:val="20"/>
              </w:rPr>
              <w:t>KLIKOM DO PRIPREME:</w:t>
            </w:r>
          </w:p>
          <w:p w14:paraId="0E9B9E76" w14:textId="77777777" w:rsidR="00E732A8" w:rsidRPr="00E732A8" w:rsidRDefault="005F0986" w:rsidP="00E732A8">
            <w:pPr>
              <w:rPr>
                <w:rFonts w:cstheme="minorHAnsi"/>
                <w:color w:val="FF0000"/>
                <w:sz w:val="20"/>
                <w:szCs w:val="20"/>
              </w:rPr>
            </w:pPr>
            <w:hyperlink r:id="rId119" w:history="1">
              <w:r w:rsidR="00E732A8" w:rsidRPr="00E732A8">
                <w:rPr>
                  <w:rStyle w:val="Hyperlink"/>
                  <w:rFonts w:cstheme="minorHAnsi"/>
                  <w:sz w:val="20"/>
                  <w:szCs w:val="20"/>
                </w:rPr>
                <w:t xml:space="preserve">PONAVLJANJE I </w:t>
              </w:r>
              <w:r w:rsidR="00E732A8" w:rsidRPr="00E732A8">
                <w:rPr>
                  <w:rStyle w:val="Hyperlink"/>
                  <w:rFonts w:cstheme="minorHAnsi"/>
                  <w:sz w:val="20"/>
                  <w:szCs w:val="20"/>
                </w:rPr>
                <w:lastRenderedPageBreak/>
                <w:t>VJEŽBANJE</w:t>
              </w:r>
            </w:hyperlink>
          </w:p>
          <w:p w14:paraId="2BDEB495" w14:textId="77777777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13" w:type="dxa"/>
          </w:tcPr>
          <w:p w14:paraId="031ABDA2" w14:textId="77777777" w:rsidR="00E732A8" w:rsidRPr="00E732A8" w:rsidRDefault="00E732A8" w:rsidP="00E732A8">
            <w:pPr>
              <w:rPr>
                <w:rFonts w:eastAsia="Calibri" w:cstheme="minorHAnsi"/>
                <w:sz w:val="18"/>
                <w:szCs w:val="18"/>
              </w:rPr>
            </w:pPr>
            <w:r w:rsidRPr="00E732A8">
              <w:rPr>
                <w:rFonts w:eastAsia="Calibri" w:cstheme="minorHAnsi"/>
                <w:i/>
                <w:iCs/>
                <w:sz w:val="18"/>
                <w:szCs w:val="18"/>
              </w:rPr>
              <w:lastRenderedPageBreak/>
              <w:t>MAT OŠ A.1.2.</w:t>
            </w:r>
            <w:r w:rsidRPr="00E732A8">
              <w:rPr>
                <w:rFonts w:eastAsia="Calibri" w:cstheme="minorHAnsi"/>
                <w:sz w:val="18"/>
                <w:szCs w:val="18"/>
              </w:rPr>
              <w:t xml:space="preserve"> Učenik određuje odnos među količinama riječima: </w:t>
            </w:r>
            <w:r w:rsidRPr="00E732A8">
              <w:rPr>
                <w:rFonts w:eastAsia="Calibri" w:cstheme="minorHAnsi"/>
                <w:i/>
                <w:sz w:val="18"/>
                <w:szCs w:val="18"/>
              </w:rPr>
              <w:t>više – manje – jednako</w:t>
            </w:r>
            <w:r w:rsidRPr="00E732A8">
              <w:rPr>
                <w:rFonts w:eastAsia="Calibri" w:cstheme="minorHAnsi"/>
                <w:sz w:val="18"/>
                <w:szCs w:val="18"/>
              </w:rPr>
              <w:t xml:space="preserve">. Određuje odnos među brojevima riječima: </w:t>
            </w:r>
            <w:r w:rsidRPr="00E732A8">
              <w:rPr>
                <w:rFonts w:eastAsia="Calibri" w:cstheme="minorHAnsi"/>
                <w:i/>
                <w:sz w:val="18"/>
                <w:szCs w:val="18"/>
              </w:rPr>
              <w:t>veći – manji – jednak</w:t>
            </w:r>
            <w:r w:rsidRPr="00E732A8">
              <w:rPr>
                <w:rFonts w:eastAsia="Calibri" w:cstheme="minorHAnsi"/>
                <w:sz w:val="18"/>
                <w:szCs w:val="18"/>
              </w:rPr>
              <w:t xml:space="preserve">. Uspoređuje brojeve matematičkim </w:t>
            </w:r>
            <w:r w:rsidRPr="00E732A8">
              <w:rPr>
                <w:rFonts w:eastAsia="Calibri" w:cstheme="minorHAnsi"/>
                <w:sz w:val="18"/>
                <w:szCs w:val="18"/>
              </w:rPr>
              <w:lastRenderedPageBreak/>
              <w:t xml:space="preserve">znakovima &gt;, &lt; i = </w:t>
            </w:r>
            <w:r w:rsidRPr="00E732A8">
              <w:rPr>
                <w:rFonts w:eastAsia="Calibri" w:cstheme="minorHAnsi"/>
                <w:i/>
                <w:iCs/>
                <w:sz w:val="18"/>
                <w:szCs w:val="18"/>
              </w:rPr>
              <w:t>MAT OŠ B.1.1.</w:t>
            </w:r>
            <w:r w:rsidRPr="00E732A8">
              <w:rPr>
                <w:rFonts w:eastAsia="Calibri" w:cstheme="minorHAnsi"/>
                <w:sz w:val="18"/>
                <w:szCs w:val="18"/>
              </w:rPr>
              <w:t xml:space="preserve"> Učenik se koristi brojevnom crtom, koristi se pojmovima </w:t>
            </w:r>
            <w:r w:rsidRPr="00E732A8">
              <w:rPr>
                <w:rFonts w:eastAsia="Calibri" w:cstheme="minorHAnsi"/>
                <w:i/>
                <w:sz w:val="18"/>
                <w:szCs w:val="18"/>
              </w:rPr>
              <w:t xml:space="preserve">ispred </w:t>
            </w:r>
            <w:r w:rsidRPr="00E732A8">
              <w:rPr>
                <w:rFonts w:eastAsia="Calibri" w:cstheme="minorHAnsi"/>
                <w:sz w:val="18"/>
                <w:szCs w:val="18"/>
              </w:rPr>
              <w:t>i</w:t>
            </w:r>
            <w:r w:rsidRPr="00E732A8">
              <w:rPr>
                <w:rFonts w:eastAsia="Calibri" w:cstheme="minorHAnsi"/>
                <w:i/>
                <w:sz w:val="18"/>
                <w:szCs w:val="18"/>
              </w:rPr>
              <w:t xml:space="preserve"> iza</w:t>
            </w:r>
            <w:r w:rsidRPr="00E732A8">
              <w:rPr>
                <w:rFonts w:eastAsia="Calibri" w:cstheme="minorHAnsi"/>
                <w:sz w:val="18"/>
                <w:szCs w:val="18"/>
              </w:rPr>
              <w:t xml:space="preserve">, određuje mjesto broja i redoslijed brojeva na brojevnoj crti, prikazuje količine s pomoću brojevne crte </w:t>
            </w:r>
          </w:p>
          <w:p w14:paraId="19C28E73" w14:textId="33E99C23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  <w:r w:rsidRPr="00E732A8">
              <w:rPr>
                <w:rFonts w:eastAsia="Calibri" w:cstheme="minorHAnsi"/>
                <w:i/>
                <w:iCs/>
                <w:sz w:val="18"/>
                <w:szCs w:val="18"/>
              </w:rPr>
              <w:t>MAT OŠ A.1.1.</w:t>
            </w:r>
            <w:r w:rsidRPr="00E732A8">
              <w:rPr>
                <w:rFonts w:eastAsia="Calibri" w:cstheme="minorHAnsi"/>
                <w:sz w:val="18"/>
                <w:szCs w:val="18"/>
              </w:rPr>
              <w:t xml:space="preserve"> Učenik povezuje količinu i broj, broji od 1 do 5, objašnjava razliku između vrijednosti znamenaka i vrijednosti brojeva, određuje količinu i prikazuje ju brojem</w:t>
            </w:r>
            <w:r w:rsidRPr="00E732A8">
              <w:rPr>
                <w:rFonts w:eastAsia="Calibr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14:paraId="2417AB9B" w14:textId="77777777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  <w:r w:rsidRPr="00E732A8">
              <w:rPr>
                <w:rFonts w:cstheme="minorHAnsi"/>
                <w:sz w:val="20"/>
                <w:szCs w:val="20"/>
              </w:rPr>
              <w:lastRenderedPageBreak/>
              <w:t>ponavljanje i vježbanje</w:t>
            </w:r>
          </w:p>
          <w:p w14:paraId="3B1F2F54" w14:textId="77777777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</w:p>
          <w:p w14:paraId="57DF8ED8" w14:textId="0E77019E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  <w:r w:rsidRPr="00E732A8">
              <w:rPr>
                <w:rFonts w:cstheme="minorHAnsi"/>
                <w:sz w:val="20"/>
                <w:szCs w:val="20"/>
              </w:rPr>
              <w:t>ZZ, str. 48.</w:t>
            </w:r>
            <w:r w:rsidR="00A80767">
              <w:rPr>
                <w:rFonts w:cstheme="minorHAnsi"/>
                <w:sz w:val="20"/>
                <w:szCs w:val="20"/>
              </w:rPr>
              <w:t xml:space="preserve"> – </w:t>
            </w:r>
            <w:r w:rsidRPr="00E732A8">
              <w:rPr>
                <w:rFonts w:cstheme="minorHAnsi"/>
                <w:sz w:val="20"/>
                <w:szCs w:val="20"/>
              </w:rPr>
              <w:t>49.</w:t>
            </w:r>
          </w:p>
        </w:tc>
        <w:tc>
          <w:tcPr>
            <w:tcW w:w="1701" w:type="dxa"/>
            <w:tcBorders>
              <w:right w:val="single" w:sz="18" w:space="0" w:color="auto"/>
            </w:tcBorders>
          </w:tcPr>
          <w:p w14:paraId="3969AB49" w14:textId="72E86C9A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  <w:r w:rsidRPr="00E732A8">
              <w:rPr>
                <w:rFonts w:cstheme="minorHAnsi"/>
                <w:sz w:val="20"/>
                <w:szCs w:val="20"/>
              </w:rPr>
              <w:t>p</w:t>
            </w:r>
            <w:r w:rsidR="008612F0">
              <w:rPr>
                <w:rFonts w:cstheme="minorHAnsi"/>
                <w:sz w:val="20"/>
                <w:szCs w:val="20"/>
              </w:rPr>
              <w:t>od</w:t>
            </w:r>
            <w:r w:rsidRPr="00E732A8">
              <w:rPr>
                <w:rFonts w:cstheme="minorHAnsi"/>
                <w:sz w:val="20"/>
                <w:szCs w:val="20"/>
              </w:rPr>
              <w:t xml:space="preserve"> A.1.1.</w:t>
            </w:r>
          </w:p>
          <w:p w14:paraId="25DCF101" w14:textId="599B5517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  <w:r w:rsidRPr="00E732A8">
              <w:rPr>
                <w:rFonts w:cstheme="minorHAnsi"/>
                <w:sz w:val="20"/>
                <w:szCs w:val="20"/>
              </w:rPr>
              <w:t>goo C.1.1., C.1.2.</w:t>
            </w:r>
          </w:p>
          <w:p w14:paraId="281672E7" w14:textId="371C4B04" w:rsidR="00E732A8" w:rsidRPr="00E732A8" w:rsidRDefault="00E732A8" w:rsidP="00E732A8">
            <w:pPr>
              <w:rPr>
                <w:rFonts w:eastAsia="Calibri" w:cstheme="minorHAnsi"/>
                <w:sz w:val="20"/>
                <w:szCs w:val="20"/>
              </w:rPr>
            </w:pPr>
            <w:r w:rsidRPr="00E732A8">
              <w:rPr>
                <w:rFonts w:cstheme="minorHAnsi"/>
                <w:sz w:val="20"/>
                <w:szCs w:val="20"/>
              </w:rPr>
              <w:t>osr</w:t>
            </w:r>
            <w:r w:rsidRPr="00E732A8">
              <w:rPr>
                <w:rFonts w:eastAsia="Calibri" w:cstheme="minorHAnsi"/>
                <w:sz w:val="20"/>
                <w:szCs w:val="20"/>
              </w:rPr>
              <w:t xml:space="preserve"> A.1.3., B.1.1., B.1.2., B.2.4., C.1.3.</w:t>
            </w:r>
          </w:p>
          <w:p w14:paraId="0C18939E" w14:textId="77777777" w:rsidR="008612F0" w:rsidRPr="00E732A8" w:rsidRDefault="008612F0" w:rsidP="008612F0">
            <w:pPr>
              <w:rPr>
                <w:rFonts w:cstheme="minorHAnsi"/>
                <w:sz w:val="20"/>
                <w:szCs w:val="20"/>
              </w:rPr>
            </w:pPr>
            <w:r w:rsidRPr="00E732A8">
              <w:rPr>
                <w:rFonts w:cstheme="minorHAnsi"/>
                <w:sz w:val="20"/>
                <w:szCs w:val="20"/>
              </w:rPr>
              <w:t xml:space="preserve">uku </w:t>
            </w:r>
            <w:r>
              <w:rPr>
                <w:rFonts w:cstheme="minorHAnsi"/>
                <w:sz w:val="20"/>
                <w:szCs w:val="20"/>
              </w:rPr>
              <w:t>A.</w:t>
            </w:r>
            <w:r w:rsidRPr="00E732A8">
              <w:rPr>
                <w:rFonts w:cstheme="minorHAnsi"/>
                <w:sz w:val="20"/>
                <w:szCs w:val="20"/>
              </w:rPr>
              <w:t xml:space="preserve">4.1., </w:t>
            </w:r>
            <w:r>
              <w:rPr>
                <w:rFonts w:cstheme="minorHAnsi"/>
                <w:sz w:val="20"/>
                <w:szCs w:val="20"/>
              </w:rPr>
              <w:t>A.</w:t>
            </w:r>
            <w:r w:rsidRPr="00E732A8">
              <w:rPr>
                <w:rFonts w:cstheme="minorHAnsi"/>
                <w:sz w:val="20"/>
                <w:szCs w:val="20"/>
              </w:rPr>
              <w:t>4.2.</w:t>
            </w:r>
          </w:p>
          <w:p w14:paraId="3677CFBB" w14:textId="5376B55D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18" w:space="0" w:color="auto"/>
            </w:tcBorders>
          </w:tcPr>
          <w:p w14:paraId="4F46EBF4" w14:textId="77777777" w:rsidR="00E732A8" w:rsidRPr="00E732A8" w:rsidRDefault="00E732A8" w:rsidP="00E732A8">
            <w:pPr>
              <w:ind w:hanging="2"/>
              <w:rPr>
                <w:rFonts w:eastAsia="Calibri" w:cstheme="minorHAnsi"/>
                <w:sz w:val="20"/>
                <w:szCs w:val="20"/>
              </w:rPr>
            </w:pPr>
            <w:r w:rsidRPr="00E732A8">
              <w:rPr>
                <w:rFonts w:eastAsia="Calibri" w:cstheme="minorHAnsi"/>
                <w:sz w:val="20"/>
                <w:szCs w:val="20"/>
              </w:rPr>
              <w:t>ODUZIMATI VEĆ ZNAM</w:t>
            </w:r>
          </w:p>
          <w:p w14:paraId="15709C36" w14:textId="77777777" w:rsidR="00E732A8" w:rsidRPr="00E732A8" w:rsidRDefault="00E732A8" w:rsidP="00E732A8">
            <w:pPr>
              <w:rPr>
                <w:rFonts w:eastAsia="Calibri" w:cstheme="minorHAnsi"/>
                <w:sz w:val="20"/>
                <w:szCs w:val="20"/>
              </w:rPr>
            </w:pPr>
            <w:r w:rsidRPr="00E732A8">
              <w:rPr>
                <w:rFonts w:eastAsia="Calibri" w:cstheme="minorHAnsi"/>
                <w:sz w:val="20"/>
                <w:szCs w:val="20"/>
              </w:rPr>
              <w:t>Pisano oduzimanje peteroznamenkastih brojeva</w:t>
            </w:r>
          </w:p>
          <w:p w14:paraId="65539A02" w14:textId="77777777" w:rsidR="00E732A8" w:rsidRPr="00E732A8" w:rsidRDefault="00E732A8" w:rsidP="00E732A8">
            <w:pPr>
              <w:rPr>
                <w:rFonts w:eastAsia="Calibri" w:cstheme="minorHAnsi"/>
                <w:sz w:val="20"/>
                <w:szCs w:val="20"/>
              </w:rPr>
            </w:pPr>
          </w:p>
          <w:p w14:paraId="53482D18" w14:textId="723A6031" w:rsidR="00E732A8" w:rsidRPr="00E732A8" w:rsidRDefault="00E732A8" w:rsidP="00E732A8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E732A8">
              <w:rPr>
                <w:rFonts w:cstheme="minorHAnsi"/>
                <w:color w:val="FF0000"/>
                <w:sz w:val="20"/>
                <w:szCs w:val="20"/>
              </w:rPr>
              <w:t>KLIKOM DO PRIPREME:</w:t>
            </w:r>
          </w:p>
          <w:p w14:paraId="44891DB4" w14:textId="15CFCA2B" w:rsidR="00E732A8" w:rsidRPr="00E732A8" w:rsidRDefault="005F0986" w:rsidP="00E732A8">
            <w:pPr>
              <w:rPr>
                <w:rFonts w:cstheme="minorHAnsi"/>
                <w:color w:val="FF0000"/>
                <w:sz w:val="20"/>
                <w:szCs w:val="20"/>
              </w:rPr>
            </w:pPr>
            <w:hyperlink r:id="rId120" w:history="1">
              <w:r w:rsidR="00E732A8" w:rsidRPr="00E732A8">
                <w:rPr>
                  <w:rStyle w:val="Hyperlink"/>
                  <w:rFonts w:cstheme="minorHAnsi"/>
                  <w:sz w:val="20"/>
                  <w:szCs w:val="20"/>
                </w:rPr>
                <w:t>ODUZIMATI VEĆ ZNAM</w:t>
              </w:r>
            </w:hyperlink>
          </w:p>
          <w:p w14:paraId="2D691BEA" w14:textId="1C257DB0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3460B7D3" w14:textId="77777777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14:paraId="4C2A057B" w14:textId="77777777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  <w:r w:rsidRPr="00E732A8">
              <w:rPr>
                <w:rFonts w:cstheme="minorHAnsi"/>
                <w:sz w:val="20"/>
                <w:szCs w:val="20"/>
              </w:rPr>
              <w:t>ponavljanje i vježbanje</w:t>
            </w:r>
          </w:p>
          <w:p w14:paraId="032118C7" w14:textId="77777777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</w:p>
          <w:p w14:paraId="27C03CA6" w14:textId="30CDDB7C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  <w:r w:rsidRPr="00E732A8">
              <w:rPr>
                <w:rFonts w:cstheme="minorHAnsi"/>
                <w:sz w:val="20"/>
                <w:szCs w:val="20"/>
              </w:rPr>
              <w:t>U, str. 86.</w:t>
            </w:r>
            <w:r w:rsidR="008612F0">
              <w:rPr>
                <w:rFonts w:cstheme="minorHAnsi"/>
                <w:sz w:val="20"/>
                <w:szCs w:val="20"/>
              </w:rPr>
              <w:t xml:space="preserve"> – </w:t>
            </w:r>
            <w:r w:rsidRPr="00E732A8">
              <w:rPr>
                <w:rFonts w:cstheme="minorHAnsi"/>
                <w:sz w:val="20"/>
                <w:szCs w:val="20"/>
              </w:rPr>
              <w:t>87.,</w:t>
            </w:r>
          </w:p>
          <w:p w14:paraId="14E3622F" w14:textId="7CA50604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  <w:r w:rsidRPr="00E732A8">
              <w:rPr>
                <w:rFonts w:cstheme="minorHAnsi"/>
                <w:sz w:val="20"/>
                <w:szCs w:val="20"/>
              </w:rPr>
              <w:t>ZZ, str.</w:t>
            </w:r>
            <w:r w:rsidR="008612F0">
              <w:rPr>
                <w:rFonts w:cstheme="minorHAnsi"/>
                <w:sz w:val="20"/>
                <w:szCs w:val="20"/>
              </w:rPr>
              <w:t xml:space="preserve"> </w:t>
            </w:r>
            <w:r w:rsidRPr="00E732A8">
              <w:rPr>
                <w:rFonts w:cstheme="minorHAnsi"/>
                <w:sz w:val="20"/>
                <w:szCs w:val="20"/>
              </w:rPr>
              <w:t>44.</w:t>
            </w:r>
            <w:r w:rsidR="008612F0">
              <w:rPr>
                <w:rFonts w:cstheme="minorHAnsi"/>
                <w:sz w:val="20"/>
                <w:szCs w:val="20"/>
              </w:rPr>
              <w:t xml:space="preserve"> – </w:t>
            </w:r>
            <w:r w:rsidRPr="00E732A8">
              <w:rPr>
                <w:rFonts w:cstheme="minorHAnsi"/>
                <w:sz w:val="20"/>
                <w:szCs w:val="20"/>
              </w:rPr>
              <w:t>45.</w:t>
            </w:r>
          </w:p>
          <w:p w14:paraId="7D78EEFE" w14:textId="77777777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61" w:type="dxa"/>
          </w:tcPr>
          <w:p w14:paraId="3DD70132" w14:textId="77777777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  <w:r w:rsidRPr="00E732A8">
              <w:rPr>
                <w:rFonts w:cstheme="minorHAnsi"/>
                <w:sz w:val="20"/>
                <w:szCs w:val="20"/>
              </w:rPr>
              <w:t>MAT</w:t>
            </w:r>
            <w:r w:rsidRPr="00E732A8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E732A8">
              <w:rPr>
                <w:rFonts w:cstheme="minorHAnsi"/>
                <w:sz w:val="20"/>
                <w:szCs w:val="20"/>
              </w:rPr>
              <w:t>A.4.1.</w:t>
            </w:r>
          </w:p>
          <w:p w14:paraId="0C183E83" w14:textId="77777777" w:rsidR="00E732A8" w:rsidRPr="00E732A8" w:rsidRDefault="00E732A8" w:rsidP="00E732A8">
            <w:pPr>
              <w:rPr>
                <w:rFonts w:eastAsia="Calibri" w:cstheme="minorHAnsi"/>
                <w:sz w:val="20"/>
                <w:szCs w:val="20"/>
              </w:rPr>
            </w:pPr>
            <w:r w:rsidRPr="00E732A8">
              <w:rPr>
                <w:rFonts w:eastAsia="Calibri" w:cstheme="minorHAnsi"/>
                <w:sz w:val="20"/>
                <w:szCs w:val="20"/>
              </w:rPr>
              <w:t>OŠ HJ A.4.1., A.4.2., A.4.4., A.4.5.</w:t>
            </w:r>
          </w:p>
          <w:p w14:paraId="1922D1DA" w14:textId="77777777" w:rsidR="00E732A8" w:rsidRPr="00E732A8" w:rsidRDefault="00E732A8" w:rsidP="00E732A8">
            <w:pPr>
              <w:ind w:hanging="2"/>
              <w:rPr>
                <w:rFonts w:eastAsia="Calibri" w:cstheme="minorHAnsi"/>
                <w:sz w:val="20"/>
                <w:szCs w:val="20"/>
              </w:rPr>
            </w:pPr>
            <w:r w:rsidRPr="00E732A8">
              <w:rPr>
                <w:rFonts w:eastAsia="Calibri" w:cstheme="minorHAnsi"/>
                <w:sz w:val="20"/>
                <w:szCs w:val="20"/>
              </w:rPr>
              <w:t>osr B.2.4.</w:t>
            </w:r>
          </w:p>
          <w:p w14:paraId="67D95CC1" w14:textId="77777777" w:rsidR="00E732A8" w:rsidRPr="00E732A8" w:rsidRDefault="00E732A8" w:rsidP="00E732A8">
            <w:pPr>
              <w:ind w:hanging="2"/>
              <w:rPr>
                <w:rFonts w:eastAsia="Calibri" w:cstheme="minorHAnsi"/>
                <w:sz w:val="20"/>
                <w:szCs w:val="20"/>
              </w:rPr>
            </w:pPr>
            <w:r w:rsidRPr="00E732A8">
              <w:rPr>
                <w:rFonts w:eastAsia="Calibri" w:cstheme="minorHAnsi"/>
                <w:sz w:val="20"/>
                <w:szCs w:val="20"/>
              </w:rPr>
              <w:t>uku A.2.2., B.2.1., B.2.2., C.2.2.</w:t>
            </w:r>
          </w:p>
          <w:p w14:paraId="18C839AC" w14:textId="77777777" w:rsidR="00E732A8" w:rsidRPr="00E732A8" w:rsidRDefault="00E732A8" w:rsidP="00E732A8">
            <w:pPr>
              <w:ind w:hanging="2"/>
              <w:rPr>
                <w:rFonts w:eastAsia="Calibri" w:cstheme="minorHAnsi"/>
                <w:sz w:val="20"/>
                <w:szCs w:val="20"/>
              </w:rPr>
            </w:pPr>
            <w:r w:rsidRPr="00E732A8">
              <w:rPr>
                <w:rFonts w:eastAsia="Calibri" w:cstheme="minorHAnsi"/>
                <w:sz w:val="20"/>
                <w:szCs w:val="20"/>
              </w:rPr>
              <w:t xml:space="preserve">goo B.2.1, C.2.1., </w:t>
            </w:r>
            <w:r w:rsidRPr="00E732A8">
              <w:rPr>
                <w:rFonts w:eastAsia="Calibri" w:cstheme="minorHAnsi"/>
                <w:sz w:val="20"/>
                <w:szCs w:val="20"/>
              </w:rPr>
              <w:lastRenderedPageBreak/>
              <w:t>C.2.2.</w:t>
            </w:r>
          </w:p>
          <w:p w14:paraId="545941FE" w14:textId="77777777" w:rsidR="00E732A8" w:rsidRPr="00E732A8" w:rsidRDefault="00E732A8" w:rsidP="00E732A8">
            <w:pPr>
              <w:ind w:hanging="2"/>
              <w:rPr>
                <w:rFonts w:eastAsia="Calibri" w:cstheme="minorHAnsi"/>
                <w:sz w:val="20"/>
                <w:szCs w:val="20"/>
              </w:rPr>
            </w:pPr>
            <w:r w:rsidRPr="00E732A8">
              <w:rPr>
                <w:rFonts w:eastAsia="Calibri" w:cstheme="minorHAnsi"/>
                <w:sz w:val="20"/>
                <w:szCs w:val="20"/>
              </w:rPr>
              <w:t>pod A.2.1.</w:t>
            </w:r>
          </w:p>
          <w:p w14:paraId="23758235" w14:textId="04CEC996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732A8" w:rsidRPr="00E732A8" w14:paraId="46ECD130" w14:textId="77777777" w:rsidTr="000238B2">
        <w:tc>
          <w:tcPr>
            <w:tcW w:w="782" w:type="dxa"/>
            <w:vMerge/>
          </w:tcPr>
          <w:p w14:paraId="4CD661D1" w14:textId="77777777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74" w:type="dxa"/>
          </w:tcPr>
          <w:p w14:paraId="57736FE2" w14:textId="34EF62E9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  <w:r w:rsidRPr="00E732A8">
              <w:rPr>
                <w:rFonts w:cstheme="minorHAnsi"/>
                <w:sz w:val="20"/>
                <w:szCs w:val="20"/>
              </w:rPr>
              <w:t>41.</w:t>
            </w:r>
          </w:p>
        </w:tc>
        <w:tc>
          <w:tcPr>
            <w:tcW w:w="1635" w:type="dxa"/>
          </w:tcPr>
          <w:p w14:paraId="21099F15" w14:textId="77777777" w:rsidR="00E732A8" w:rsidRPr="00E732A8" w:rsidRDefault="00E732A8" w:rsidP="00E732A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732A8">
              <w:rPr>
                <w:rFonts w:cstheme="minorHAnsi"/>
                <w:b/>
                <w:bCs/>
                <w:sz w:val="20"/>
                <w:szCs w:val="20"/>
              </w:rPr>
              <w:t>Drugi ispit znanja</w:t>
            </w:r>
          </w:p>
          <w:p w14:paraId="0928A673" w14:textId="77777777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</w:p>
          <w:p w14:paraId="77864604" w14:textId="77777777" w:rsidR="00E732A8" w:rsidRPr="00E732A8" w:rsidRDefault="00E732A8" w:rsidP="00E732A8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E732A8">
              <w:rPr>
                <w:rFonts w:cstheme="minorHAnsi"/>
                <w:color w:val="FF0000"/>
                <w:sz w:val="20"/>
                <w:szCs w:val="20"/>
              </w:rPr>
              <w:t>KLIKOM DO PRIPREME:</w:t>
            </w:r>
          </w:p>
          <w:p w14:paraId="02980C98" w14:textId="75390927" w:rsidR="00E732A8" w:rsidRPr="00E732A8" w:rsidRDefault="005F0986" w:rsidP="00E732A8">
            <w:pPr>
              <w:rPr>
                <w:rFonts w:cstheme="minorHAnsi"/>
                <w:sz w:val="20"/>
                <w:szCs w:val="20"/>
              </w:rPr>
            </w:pPr>
            <w:hyperlink r:id="rId121" w:history="1">
              <w:r w:rsidR="00E732A8" w:rsidRPr="00E732A8">
                <w:rPr>
                  <w:rStyle w:val="Hyperlink"/>
                  <w:rFonts w:cstheme="minorHAnsi"/>
                  <w:sz w:val="20"/>
                  <w:szCs w:val="20"/>
                </w:rPr>
                <w:t>DRUGI ISPIT ZNANJA</w:t>
              </w:r>
            </w:hyperlink>
          </w:p>
        </w:tc>
        <w:tc>
          <w:tcPr>
            <w:tcW w:w="2013" w:type="dxa"/>
          </w:tcPr>
          <w:p w14:paraId="28210731" w14:textId="77777777" w:rsidR="00E732A8" w:rsidRPr="00E732A8" w:rsidRDefault="00E732A8" w:rsidP="00E732A8">
            <w:pPr>
              <w:rPr>
                <w:rFonts w:eastAsia="Calibri" w:cstheme="minorHAnsi"/>
                <w:sz w:val="18"/>
                <w:szCs w:val="18"/>
              </w:rPr>
            </w:pPr>
            <w:r w:rsidRPr="00E732A8">
              <w:rPr>
                <w:rFonts w:eastAsia="Calibri" w:cstheme="minorHAnsi"/>
                <w:i/>
                <w:iCs/>
                <w:sz w:val="18"/>
                <w:szCs w:val="18"/>
              </w:rPr>
              <w:t>MAT OŠ A.1.1.</w:t>
            </w:r>
            <w:r w:rsidRPr="00E732A8">
              <w:rPr>
                <w:rFonts w:eastAsia="Calibri" w:cstheme="minorHAnsi"/>
                <w:sz w:val="18"/>
                <w:szCs w:val="18"/>
              </w:rPr>
              <w:t xml:space="preserve"> Učenik povezuje količinu i broj, broji od 1 do 5, objašnjava razliku između vrijednosti znamenaka i vrijednosti brojeva, određuje količinu i prikazuje ju brojem</w:t>
            </w:r>
          </w:p>
          <w:p w14:paraId="1E27CE61" w14:textId="610234C8" w:rsidR="00E732A8" w:rsidRPr="00E732A8" w:rsidRDefault="00E732A8" w:rsidP="00E732A8">
            <w:pPr>
              <w:rPr>
                <w:rFonts w:eastAsia="Calibri" w:cstheme="minorHAnsi"/>
                <w:sz w:val="18"/>
                <w:szCs w:val="18"/>
              </w:rPr>
            </w:pPr>
            <w:r w:rsidRPr="00E732A8">
              <w:rPr>
                <w:rFonts w:eastAsia="Calibri" w:cstheme="minorHAnsi"/>
                <w:i/>
                <w:iCs/>
                <w:sz w:val="18"/>
                <w:szCs w:val="18"/>
              </w:rPr>
              <w:t>MAT OŠ A.1.2.</w:t>
            </w:r>
            <w:r w:rsidRPr="00E732A8">
              <w:rPr>
                <w:rFonts w:eastAsia="Calibri" w:cstheme="minorHAnsi"/>
                <w:sz w:val="18"/>
                <w:szCs w:val="18"/>
              </w:rPr>
              <w:t xml:space="preserve"> Učenik određuje odnos među količinama riječima: </w:t>
            </w:r>
            <w:r w:rsidRPr="00E732A8">
              <w:rPr>
                <w:rFonts w:eastAsia="Calibri" w:cstheme="minorHAnsi"/>
                <w:i/>
                <w:sz w:val="18"/>
                <w:szCs w:val="18"/>
              </w:rPr>
              <w:t>više – manje – jednako</w:t>
            </w:r>
            <w:r w:rsidRPr="00E732A8">
              <w:rPr>
                <w:rFonts w:eastAsia="Calibri" w:cstheme="minorHAnsi"/>
                <w:sz w:val="18"/>
                <w:szCs w:val="18"/>
              </w:rPr>
              <w:t xml:space="preserve">. Određuje odnos među brojevima riječima: </w:t>
            </w:r>
            <w:r w:rsidRPr="00E732A8">
              <w:rPr>
                <w:rFonts w:eastAsia="Calibri" w:cstheme="minorHAnsi"/>
                <w:i/>
                <w:sz w:val="18"/>
                <w:szCs w:val="18"/>
              </w:rPr>
              <w:t>veći – manji – jednak</w:t>
            </w:r>
            <w:r w:rsidRPr="00E732A8">
              <w:rPr>
                <w:rFonts w:eastAsia="Calibri" w:cstheme="minorHAnsi"/>
                <w:sz w:val="18"/>
                <w:szCs w:val="18"/>
              </w:rPr>
              <w:t>. Uspoređuje brojeve matematičkim znakovima &gt;, &lt; i =</w:t>
            </w:r>
          </w:p>
        </w:tc>
        <w:tc>
          <w:tcPr>
            <w:tcW w:w="1276" w:type="dxa"/>
          </w:tcPr>
          <w:p w14:paraId="0DFD2FB4" w14:textId="77777777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  <w:r w:rsidRPr="00E732A8">
              <w:rPr>
                <w:rFonts w:cstheme="minorHAnsi"/>
                <w:sz w:val="20"/>
                <w:szCs w:val="20"/>
              </w:rPr>
              <w:t>provjera</w:t>
            </w:r>
          </w:p>
          <w:p w14:paraId="451BB454" w14:textId="77777777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</w:p>
          <w:p w14:paraId="78252AB1" w14:textId="52E1CD3C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  <w:r w:rsidRPr="00E732A8">
              <w:rPr>
                <w:rFonts w:cstheme="minorHAnsi"/>
                <w:sz w:val="20"/>
                <w:szCs w:val="20"/>
              </w:rPr>
              <w:t>ispit znanja</w:t>
            </w:r>
          </w:p>
        </w:tc>
        <w:tc>
          <w:tcPr>
            <w:tcW w:w="1701" w:type="dxa"/>
            <w:tcBorders>
              <w:right w:val="single" w:sz="18" w:space="0" w:color="auto"/>
            </w:tcBorders>
          </w:tcPr>
          <w:p w14:paraId="44E3B5C5" w14:textId="77777777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18" w:space="0" w:color="auto"/>
            </w:tcBorders>
          </w:tcPr>
          <w:p w14:paraId="1759E2E0" w14:textId="77777777" w:rsidR="00E732A8" w:rsidRPr="00E732A8" w:rsidRDefault="00E732A8" w:rsidP="00E732A8">
            <w:pPr>
              <w:ind w:hanging="2"/>
              <w:rPr>
                <w:rFonts w:eastAsia="Calibri" w:cstheme="minorHAnsi"/>
                <w:sz w:val="20"/>
                <w:szCs w:val="20"/>
              </w:rPr>
            </w:pPr>
            <w:r w:rsidRPr="00E732A8">
              <w:rPr>
                <w:rFonts w:eastAsia="Calibri" w:cstheme="minorHAnsi"/>
                <w:sz w:val="20"/>
                <w:szCs w:val="20"/>
              </w:rPr>
              <w:t>IZUMI U MATEMATICI</w:t>
            </w:r>
          </w:p>
          <w:p w14:paraId="6E6175B4" w14:textId="77777777" w:rsidR="00E732A8" w:rsidRPr="00E732A8" w:rsidRDefault="00E732A8" w:rsidP="00E732A8">
            <w:pPr>
              <w:ind w:hanging="2"/>
              <w:rPr>
                <w:rFonts w:eastAsia="Calibri" w:cstheme="minorHAnsi"/>
                <w:sz w:val="20"/>
                <w:szCs w:val="20"/>
              </w:rPr>
            </w:pPr>
            <w:r w:rsidRPr="00E732A8">
              <w:rPr>
                <w:rFonts w:eastAsia="Calibri" w:cstheme="minorHAnsi"/>
                <w:sz w:val="20"/>
                <w:szCs w:val="20"/>
              </w:rPr>
              <w:t xml:space="preserve">Pisano oduzimanje šesteroznamenkastih brojeva </w:t>
            </w:r>
          </w:p>
          <w:p w14:paraId="2BED5B6D" w14:textId="77777777" w:rsidR="00E732A8" w:rsidRPr="00E732A8" w:rsidRDefault="00E732A8" w:rsidP="00E732A8">
            <w:pPr>
              <w:ind w:hanging="2"/>
              <w:rPr>
                <w:rFonts w:eastAsia="Calibri" w:cstheme="minorHAnsi"/>
                <w:sz w:val="20"/>
                <w:szCs w:val="20"/>
              </w:rPr>
            </w:pPr>
            <w:r w:rsidRPr="00E732A8">
              <w:rPr>
                <w:rFonts w:eastAsia="Calibri" w:cstheme="minorHAnsi"/>
                <w:sz w:val="20"/>
                <w:szCs w:val="20"/>
              </w:rPr>
              <w:t>DOS:</w:t>
            </w:r>
          </w:p>
          <w:p w14:paraId="3A023204" w14:textId="77777777" w:rsidR="00E732A8" w:rsidRPr="00E732A8" w:rsidRDefault="005F0986" w:rsidP="00E732A8">
            <w:pPr>
              <w:rPr>
                <w:rFonts w:eastAsia="Calibri" w:cstheme="minorHAnsi"/>
                <w:color w:val="1155CC"/>
                <w:sz w:val="20"/>
                <w:szCs w:val="20"/>
                <w:u w:val="single"/>
              </w:rPr>
            </w:pPr>
            <w:hyperlink r:id="rId122">
              <w:r w:rsidR="00E732A8" w:rsidRPr="00E732A8">
                <w:rPr>
                  <w:rFonts w:eastAsia="Calibri" w:cstheme="minorHAnsi"/>
                  <w:color w:val="1155CC"/>
                  <w:sz w:val="20"/>
                  <w:szCs w:val="20"/>
                  <w:u w:val="single"/>
                </w:rPr>
                <w:t>https://hr.izzi.digital/DOS/35196/72313.html</w:t>
              </w:r>
            </w:hyperlink>
          </w:p>
          <w:p w14:paraId="62DBE404" w14:textId="77777777" w:rsidR="00E732A8" w:rsidRPr="00E732A8" w:rsidRDefault="00E732A8" w:rsidP="00E732A8">
            <w:pPr>
              <w:rPr>
                <w:rFonts w:eastAsia="Calibri" w:cstheme="minorHAnsi"/>
                <w:color w:val="1155CC"/>
                <w:sz w:val="20"/>
                <w:szCs w:val="20"/>
                <w:u w:val="single"/>
              </w:rPr>
            </w:pPr>
          </w:p>
          <w:p w14:paraId="28C75F0C" w14:textId="77777777" w:rsidR="00E732A8" w:rsidRPr="00E732A8" w:rsidRDefault="00E732A8" w:rsidP="00E732A8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E732A8">
              <w:rPr>
                <w:rFonts w:cstheme="minorHAnsi"/>
                <w:color w:val="FF0000"/>
                <w:sz w:val="20"/>
                <w:szCs w:val="20"/>
              </w:rPr>
              <w:t>KLIKOM DO PRIPREME:</w:t>
            </w:r>
          </w:p>
          <w:p w14:paraId="6EC12EF0" w14:textId="1BEB3613" w:rsidR="00E732A8" w:rsidRPr="00E732A8" w:rsidRDefault="005F0986" w:rsidP="00E732A8">
            <w:pPr>
              <w:rPr>
                <w:rFonts w:cstheme="minorHAnsi"/>
                <w:sz w:val="20"/>
                <w:szCs w:val="20"/>
              </w:rPr>
            </w:pPr>
            <w:hyperlink r:id="rId123" w:history="1">
              <w:r w:rsidR="00E732A8" w:rsidRPr="00E732A8">
                <w:rPr>
                  <w:rStyle w:val="Hyperlink"/>
                  <w:rFonts w:cstheme="minorHAnsi"/>
                  <w:sz w:val="20"/>
                  <w:szCs w:val="20"/>
                </w:rPr>
                <w:t>IZUMI U MATEMATICI</w:t>
              </w:r>
            </w:hyperlink>
          </w:p>
        </w:tc>
        <w:tc>
          <w:tcPr>
            <w:tcW w:w="2127" w:type="dxa"/>
            <w:vMerge/>
          </w:tcPr>
          <w:p w14:paraId="0432AE5E" w14:textId="77777777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14:paraId="5FA0688E" w14:textId="77777777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  <w:r w:rsidRPr="00E732A8">
              <w:rPr>
                <w:rFonts w:cstheme="minorHAnsi"/>
                <w:sz w:val="20"/>
                <w:szCs w:val="20"/>
              </w:rPr>
              <w:t>obrada</w:t>
            </w:r>
          </w:p>
          <w:p w14:paraId="27D7EFDF" w14:textId="77777777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</w:p>
          <w:p w14:paraId="221A0126" w14:textId="1385D31C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  <w:r w:rsidRPr="00E732A8">
              <w:rPr>
                <w:rFonts w:cstheme="minorHAnsi"/>
                <w:sz w:val="20"/>
                <w:szCs w:val="20"/>
              </w:rPr>
              <w:t>U, str.</w:t>
            </w:r>
            <w:r w:rsidR="008612F0">
              <w:rPr>
                <w:rFonts w:cstheme="minorHAnsi"/>
                <w:sz w:val="20"/>
                <w:szCs w:val="20"/>
              </w:rPr>
              <w:t xml:space="preserve"> </w:t>
            </w:r>
            <w:r w:rsidRPr="00E732A8">
              <w:rPr>
                <w:rFonts w:cstheme="minorHAnsi"/>
                <w:sz w:val="20"/>
                <w:szCs w:val="20"/>
              </w:rPr>
              <w:t>88</w:t>
            </w:r>
            <w:r w:rsidR="003821FA">
              <w:rPr>
                <w:rFonts w:cstheme="minorHAnsi"/>
                <w:sz w:val="20"/>
                <w:szCs w:val="20"/>
              </w:rPr>
              <w:t xml:space="preserve">. – </w:t>
            </w:r>
            <w:r w:rsidRPr="00E732A8">
              <w:rPr>
                <w:rFonts w:cstheme="minorHAnsi"/>
                <w:sz w:val="20"/>
                <w:szCs w:val="20"/>
              </w:rPr>
              <w:t>89.</w:t>
            </w:r>
          </w:p>
          <w:p w14:paraId="5AAADF0D" w14:textId="223C393A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  <w:r w:rsidRPr="00E732A8">
              <w:rPr>
                <w:rFonts w:cstheme="minorHAnsi"/>
                <w:sz w:val="20"/>
                <w:szCs w:val="20"/>
              </w:rPr>
              <w:t>DZ, str.</w:t>
            </w:r>
            <w:r w:rsidR="008612F0">
              <w:rPr>
                <w:rFonts w:cstheme="minorHAnsi"/>
                <w:sz w:val="20"/>
                <w:szCs w:val="20"/>
              </w:rPr>
              <w:t xml:space="preserve"> </w:t>
            </w:r>
            <w:r w:rsidRPr="00E732A8">
              <w:rPr>
                <w:rFonts w:cstheme="minorHAnsi"/>
                <w:sz w:val="20"/>
                <w:szCs w:val="20"/>
              </w:rPr>
              <w:t>90.</w:t>
            </w:r>
          </w:p>
          <w:p w14:paraId="27580552" w14:textId="77777777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61" w:type="dxa"/>
          </w:tcPr>
          <w:p w14:paraId="11E3EF01" w14:textId="77777777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  <w:r w:rsidRPr="00E732A8">
              <w:rPr>
                <w:rFonts w:cstheme="minorHAnsi"/>
                <w:sz w:val="20"/>
                <w:szCs w:val="20"/>
              </w:rPr>
              <w:t>MAT</w:t>
            </w:r>
            <w:r w:rsidRPr="00E732A8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E732A8">
              <w:rPr>
                <w:rFonts w:cstheme="minorHAnsi"/>
                <w:sz w:val="20"/>
                <w:szCs w:val="20"/>
              </w:rPr>
              <w:t>A.4.1.</w:t>
            </w:r>
          </w:p>
          <w:p w14:paraId="7DD60A7C" w14:textId="77777777" w:rsidR="00E732A8" w:rsidRPr="00E732A8" w:rsidRDefault="00E732A8" w:rsidP="00E732A8">
            <w:pPr>
              <w:ind w:hanging="2"/>
              <w:rPr>
                <w:rFonts w:eastAsia="Calibri" w:cstheme="minorHAnsi"/>
                <w:sz w:val="20"/>
                <w:szCs w:val="20"/>
              </w:rPr>
            </w:pPr>
            <w:r w:rsidRPr="00E732A8">
              <w:rPr>
                <w:rFonts w:eastAsia="Calibri" w:cstheme="minorHAnsi"/>
                <w:sz w:val="20"/>
                <w:szCs w:val="20"/>
              </w:rPr>
              <w:t>OŠ HJ A.4.1.,  A.4.4.</w:t>
            </w:r>
          </w:p>
          <w:p w14:paraId="39ABBB67" w14:textId="77777777" w:rsidR="00E732A8" w:rsidRPr="00E732A8" w:rsidRDefault="00E732A8" w:rsidP="00E732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Calibri" w:cstheme="minorHAnsi"/>
                <w:sz w:val="20"/>
                <w:szCs w:val="20"/>
              </w:rPr>
            </w:pPr>
            <w:r w:rsidRPr="00E732A8">
              <w:rPr>
                <w:rFonts w:eastAsia="Calibri" w:cstheme="minorHAnsi"/>
                <w:sz w:val="20"/>
                <w:szCs w:val="20"/>
              </w:rPr>
              <w:t>osr A.2.4., B.2.2.</w:t>
            </w:r>
          </w:p>
          <w:p w14:paraId="0C41217B" w14:textId="77777777" w:rsidR="00E732A8" w:rsidRPr="00E732A8" w:rsidRDefault="00E732A8" w:rsidP="00E732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Calibri" w:cstheme="minorHAnsi"/>
                <w:sz w:val="20"/>
                <w:szCs w:val="20"/>
              </w:rPr>
            </w:pPr>
            <w:r w:rsidRPr="00E732A8">
              <w:rPr>
                <w:rFonts w:eastAsia="Calibri" w:cstheme="minorHAnsi"/>
                <w:sz w:val="20"/>
                <w:szCs w:val="20"/>
              </w:rPr>
              <w:t xml:space="preserve">uku B.2.1, C.2.2.     </w:t>
            </w:r>
          </w:p>
          <w:p w14:paraId="39AE34F7" w14:textId="77777777" w:rsidR="00E732A8" w:rsidRPr="00E732A8" w:rsidRDefault="00E732A8" w:rsidP="00E732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theme="minorHAnsi"/>
                <w:sz w:val="20"/>
                <w:szCs w:val="20"/>
              </w:rPr>
            </w:pPr>
            <w:r w:rsidRPr="00E732A8">
              <w:rPr>
                <w:rFonts w:eastAsia="Calibri" w:cstheme="minorHAnsi"/>
                <w:sz w:val="20"/>
                <w:szCs w:val="20"/>
              </w:rPr>
              <w:t>ikt A.2.1., A.2.2., A.2.3.</w:t>
            </w:r>
          </w:p>
          <w:p w14:paraId="76D0E4F7" w14:textId="77777777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732A8" w:rsidRPr="00E732A8" w14:paraId="6E7023D9" w14:textId="77777777" w:rsidTr="000238B2">
        <w:tc>
          <w:tcPr>
            <w:tcW w:w="782" w:type="dxa"/>
            <w:vMerge/>
          </w:tcPr>
          <w:p w14:paraId="4047B665" w14:textId="77777777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74" w:type="dxa"/>
          </w:tcPr>
          <w:p w14:paraId="1A2D1EBB" w14:textId="23B33BC9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  <w:r w:rsidRPr="00E732A8">
              <w:rPr>
                <w:rFonts w:cstheme="minorHAnsi"/>
                <w:sz w:val="20"/>
                <w:szCs w:val="20"/>
              </w:rPr>
              <w:t>42.</w:t>
            </w:r>
          </w:p>
        </w:tc>
        <w:tc>
          <w:tcPr>
            <w:tcW w:w="1635" w:type="dxa"/>
            <w:vMerge w:val="restart"/>
          </w:tcPr>
          <w:p w14:paraId="3B8B6504" w14:textId="77777777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  <w:r w:rsidRPr="00E732A8">
              <w:rPr>
                <w:rFonts w:cstheme="minorHAnsi"/>
                <w:sz w:val="20"/>
                <w:szCs w:val="20"/>
              </w:rPr>
              <w:t>Zbrajanje brojeva</w:t>
            </w:r>
          </w:p>
          <w:p w14:paraId="6DAF2BB5" w14:textId="77777777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</w:p>
          <w:p w14:paraId="742CB61D" w14:textId="77777777" w:rsidR="00E732A8" w:rsidRPr="00E732A8" w:rsidRDefault="00E732A8" w:rsidP="00E732A8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E732A8">
              <w:rPr>
                <w:rFonts w:cstheme="minorHAnsi"/>
                <w:color w:val="FF0000"/>
                <w:sz w:val="20"/>
                <w:szCs w:val="20"/>
              </w:rPr>
              <w:t>KLIKOM DO PRIPREME:</w:t>
            </w:r>
          </w:p>
          <w:p w14:paraId="72535E02" w14:textId="77777777" w:rsidR="00E732A8" w:rsidRPr="00E732A8" w:rsidRDefault="005F0986" w:rsidP="00E732A8">
            <w:pPr>
              <w:rPr>
                <w:rStyle w:val="Hyperlink"/>
                <w:rFonts w:cstheme="minorHAnsi"/>
                <w:sz w:val="20"/>
                <w:szCs w:val="20"/>
              </w:rPr>
            </w:pPr>
            <w:hyperlink r:id="rId124" w:history="1">
              <w:r w:rsidR="00E732A8" w:rsidRPr="00E732A8">
                <w:rPr>
                  <w:rStyle w:val="Hyperlink"/>
                  <w:rFonts w:cstheme="minorHAnsi"/>
                  <w:sz w:val="20"/>
                  <w:szCs w:val="20"/>
                </w:rPr>
                <w:t>ZBRAJANJE BROJEVA</w:t>
              </w:r>
            </w:hyperlink>
          </w:p>
          <w:p w14:paraId="034A6D17" w14:textId="77777777" w:rsidR="00E732A8" w:rsidRPr="00E732A8" w:rsidRDefault="00E732A8" w:rsidP="00E732A8">
            <w:pPr>
              <w:rPr>
                <w:rStyle w:val="Hyperlink"/>
                <w:rFonts w:cstheme="minorHAnsi"/>
                <w:sz w:val="20"/>
                <w:szCs w:val="20"/>
              </w:rPr>
            </w:pPr>
          </w:p>
          <w:p w14:paraId="5947B04B" w14:textId="77777777" w:rsidR="00E732A8" w:rsidRPr="00E732A8" w:rsidRDefault="00E732A8" w:rsidP="00E732A8">
            <w:pPr>
              <w:rPr>
                <w:rStyle w:val="Hyperlink"/>
                <w:rFonts w:cstheme="minorHAnsi"/>
                <w:color w:val="auto"/>
                <w:u w:val="none"/>
              </w:rPr>
            </w:pPr>
            <w:r w:rsidRPr="00E732A8">
              <w:rPr>
                <w:rStyle w:val="Hyperlink"/>
                <w:rFonts w:cstheme="minorHAnsi"/>
                <w:color w:val="auto"/>
                <w:u w:val="none"/>
              </w:rPr>
              <w:t>DOS:</w:t>
            </w:r>
          </w:p>
          <w:p w14:paraId="50009DD6" w14:textId="4C8A98F7" w:rsidR="00E732A8" w:rsidRPr="00E732A8" w:rsidRDefault="005F0986" w:rsidP="00E732A8">
            <w:pPr>
              <w:rPr>
                <w:rFonts w:cstheme="minorHAnsi"/>
                <w:sz w:val="20"/>
                <w:szCs w:val="20"/>
              </w:rPr>
            </w:pPr>
            <w:hyperlink r:id="rId125" w:anchor="block-60036" w:history="1">
              <w:r w:rsidR="00E732A8" w:rsidRPr="00E732A8">
                <w:rPr>
                  <w:rStyle w:val="Hyperlink"/>
                  <w:rFonts w:cstheme="minorHAnsi"/>
                  <w:sz w:val="20"/>
                  <w:szCs w:val="20"/>
                </w:rPr>
                <w:t>https://hr.izzi.digital/DOS/975/1005.html#block-60036</w:t>
              </w:r>
            </w:hyperlink>
          </w:p>
        </w:tc>
        <w:tc>
          <w:tcPr>
            <w:tcW w:w="2013" w:type="dxa"/>
            <w:vMerge w:val="restart"/>
            <w:vAlign w:val="center"/>
          </w:tcPr>
          <w:p w14:paraId="5F9B7B53" w14:textId="77777777" w:rsidR="00E732A8" w:rsidRPr="00E732A8" w:rsidRDefault="00E732A8" w:rsidP="00E732A8">
            <w:pPr>
              <w:rPr>
                <w:rFonts w:eastAsia="Calibri" w:cstheme="minorHAnsi"/>
                <w:sz w:val="18"/>
                <w:szCs w:val="18"/>
              </w:rPr>
            </w:pPr>
            <w:r w:rsidRPr="00E732A8">
              <w:rPr>
                <w:rFonts w:eastAsia="Calibri" w:cstheme="minorHAnsi"/>
                <w:i/>
                <w:iCs/>
                <w:sz w:val="18"/>
                <w:szCs w:val="18"/>
              </w:rPr>
              <w:lastRenderedPageBreak/>
              <w:t>MAT OŠ A.1.4.</w:t>
            </w:r>
            <w:r w:rsidRPr="00E732A8">
              <w:rPr>
                <w:rFonts w:eastAsia="Calibri" w:cstheme="minorHAnsi"/>
                <w:sz w:val="18"/>
                <w:szCs w:val="18"/>
              </w:rPr>
              <w:t xml:space="preserve"> Zbraja s pomoću konkreta i </w:t>
            </w:r>
            <w:r w:rsidRPr="00E732A8">
              <w:rPr>
                <w:rFonts w:eastAsia="Calibri" w:cstheme="minorHAnsi"/>
                <w:sz w:val="18"/>
                <w:szCs w:val="18"/>
              </w:rPr>
              <w:lastRenderedPageBreak/>
              <w:t xml:space="preserve">primjera iz neposredne okoline, zbraja brojeve do 5 </w:t>
            </w:r>
          </w:p>
          <w:p w14:paraId="42B3F388" w14:textId="77777777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14:paraId="6AD70EB8" w14:textId="77777777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  <w:r w:rsidRPr="00E732A8">
              <w:rPr>
                <w:rFonts w:cstheme="minorHAnsi"/>
                <w:sz w:val="20"/>
                <w:szCs w:val="20"/>
              </w:rPr>
              <w:lastRenderedPageBreak/>
              <w:t>obrada</w:t>
            </w:r>
          </w:p>
          <w:p w14:paraId="575C9471" w14:textId="77777777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</w:p>
          <w:p w14:paraId="15B78699" w14:textId="44598B92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  <w:r w:rsidRPr="00E732A8">
              <w:rPr>
                <w:rFonts w:cstheme="minorHAnsi"/>
                <w:sz w:val="20"/>
                <w:szCs w:val="20"/>
              </w:rPr>
              <w:lastRenderedPageBreak/>
              <w:t>U, str.</w:t>
            </w:r>
            <w:r w:rsidR="003821FA">
              <w:rPr>
                <w:rFonts w:cstheme="minorHAnsi"/>
                <w:sz w:val="20"/>
                <w:szCs w:val="20"/>
              </w:rPr>
              <w:t xml:space="preserve"> </w:t>
            </w:r>
            <w:r w:rsidRPr="00E732A8">
              <w:rPr>
                <w:rFonts w:cstheme="minorHAnsi"/>
                <w:sz w:val="20"/>
                <w:szCs w:val="20"/>
              </w:rPr>
              <w:t>72.</w:t>
            </w:r>
            <w:r w:rsidR="003821FA">
              <w:rPr>
                <w:rFonts w:cstheme="minorHAnsi"/>
                <w:sz w:val="20"/>
                <w:szCs w:val="20"/>
              </w:rPr>
              <w:t xml:space="preserve"> – </w:t>
            </w:r>
            <w:r w:rsidRPr="00E732A8">
              <w:rPr>
                <w:rFonts w:cstheme="minorHAnsi"/>
                <w:sz w:val="20"/>
                <w:szCs w:val="20"/>
              </w:rPr>
              <w:t>73.</w:t>
            </w:r>
          </w:p>
          <w:p w14:paraId="0C928B9D" w14:textId="3A4C40C6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  <w:r w:rsidRPr="00E732A8">
              <w:rPr>
                <w:rFonts w:cstheme="minorHAnsi"/>
                <w:sz w:val="20"/>
                <w:szCs w:val="20"/>
              </w:rPr>
              <w:t>DZ, str.</w:t>
            </w:r>
            <w:r w:rsidR="003821FA">
              <w:rPr>
                <w:rFonts w:cstheme="minorHAnsi"/>
                <w:sz w:val="20"/>
                <w:szCs w:val="20"/>
              </w:rPr>
              <w:t xml:space="preserve"> </w:t>
            </w:r>
            <w:r w:rsidRPr="00E732A8">
              <w:rPr>
                <w:rFonts w:cstheme="minorHAnsi"/>
                <w:sz w:val="20"/>
                <w:szCs w:val="20"/>
              </w:rPr>
              <w:t>74.</w:t>
            </w:r>
          </w:p>
        </w:tc>
        <w:tc>
          <w:tcPr>
            <w:tcW w:w="1701" w:type="dxa"/>
            <w:vMerge w:val="restart"/>
            <w:tcBorders>
              <w:right w:val="single" w:sz="18" w:space="0" w:color="auto"/>
            </w:tcBorders>
          </w:tcPr>
          <w:p w14:paraId="48F7C113" w14:textId="77777777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  <w:r w:rsidRPr="00E732A8">
              <w:rPr>
                <w:rFonts w:cstheme="minorHAnsi"/>
                <w:sz w:val="20"/>
                <w:szCs w:val="20"/>
              </w:rPr>
              <w:lastRenderedPageBreak/>
              <w:t>HJ A.1.4.</w:t>
            </w:r>
          </w:p>
          <w:p w14:paraId="63B6CB05" w14:textId="100083A9" w:rsidR="00E732A8" w:rsidRPr="00E732A8" w:rsidRDefault="00E732A8" w:rsidP="00E732A8">
            <w:pPr>
              <w:rPr>
                <w:rFonts w:eastAsia="Calibri" w:cstheme="minorHAnsi"/>
                <w:sz w:val="20"/>
                <w:szCs w:val="20"/>
              </w:rPr>
            </w:pPr>
            <w:r w:rsidRPr="00E732A8">
              <w:rPr>
                <w:rFonts w:cstheme="minorHAnsi"/>
                <w:sz w:val="20"/>
                <w:szCs w:val="20"/>
              </w:rPr>
              <w:t>osr</w:t>
            </w:r>
            <w:r w:rsidRPr="00E732A8">
              <w:rPr>
                <w:rFonts w:eastAsia="Calibri" w:cstheme="minorHAnsi"/>
                <w:sz w:val="20"/>
                <w:szCs w:val="20"/>
              </w:rPr>
              <w:t xml:space="preserve"> B.1.1., B.1.2.</w:t>
            </w:r>
          </w:p>
          <w:p w14:paraId="45BBD7D0" w14:textId="77777777" w:rsidR="003821FA" w:rsidRPr="00E732A8" w:rsidRDefault="003821FA" w:rsidP="003821FA">
            <w:pPr>
              <w:rPr>
                <w:rFonts w:cstheme="minorHAnsi"/>
                <w:sz w:val="20"/>
                <w:szCs w:val="20"/>
              </w:rPr>
            </w:pPr>
            <w:r w:rsidRPr="00E732A8">
              <w:rPr>
                <w:rFonts w:cstheme="minorHAnsi"/>
                <w:sz w:val="20"/>
                <w:szCs w:val="20"/>
              </w:rPr>
              <w:lastRenderedPageBreak/>
              <w:t xml:space="preserve">uku </w:t>
            </w:r>
            <w:r>
              <w:rPr>
                <w:rFonts w:cstheme="minorHAnsi"/>
                <w:sz w:val="20"/>
                <w:szCs w:val="20"/>
              </w:rPr>
              <w:t>A.</w:t>
            </w:r>
            <w:r w:rsidRPr="00E732A8">
              <w:rPr>
                <w:rFonts w:cstheme="minorHAnsi"/>
                <w:sz w:val="20"/>
                <w:szCs w:val="20"/>
              </w:rPr>
              <w:t xml:space="preserve">4.1., </w:t>
            </w:r>
            <w:r>
              <w:rPr>
                <w:rFonts w:cstheme="minorHAnsi"/>
                <w:sz w:val="20"/>
                <w:szCs w:val="20"/>
              </w:rPr>
              <w:t>A.</w:t>
            </w:r>
            <w:r w:rsidRPr="00E732A8">
              <w:rPr>
                <w:rFonts w:cstheme="minorHAnsi"/>
                <w:sz w:val="20"/>
                <w:szCs w:val="20"/>
              </w:rPr>
              <w:t>4.2.</w:t>
            </w:r>
          </w:p>
          <w:p w14:paraId="6D02CC64" w14:textId="7EC79D7E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  <w:r w:rsidRPr="00E732A8">
              <w:rPr>
                <w:rFonts w:cstheme="minorHAnsi"/>
                <w:sz w:val="20"/>
                <w:szCs w:val="20"/>
              </w:rPr>
              <w:t>ikt A.1.2.</w:t>
            </w:r>
          </w:p>
        </w:tc>
        <w:tc>
          <w:tcPr>
            <w:tcW w:w="1984" w:type="dxa"/>
            <w:tcBorders>
              <w:left w:val="single" w:sz="18" w:space="0" w:color="auto"/>
            </w:tcBorders>
          </w:tcPr>
          <w:p w14:paraId="4927F364" w14:textId="77777777" w:rsidR="00E732A8" w:rsidRPr="00E732A8" w:rsidRDefault="00E732A8" w:rsidP="00E732A8">
            <w:pPr>
              <w:ind w:hanging="2"/>
              <w:rPr>
                <w:rFonts w:eastAsia="Calibri" w:cstheme="minorHAnsi"/>
                <w:sz w:val="20"/>
                <w:szCs w:val="20"/>
              </w:rPr>
            </w:pPr>
            <w:r w:rsidRPr="00E732A8">
              <w:rPr>
                <w:rFonts w:eastAsia="Calibri" w:cstheme="minorHAnsi"/>
                <w:sz w:val="20"/>
                <w:szCs w:val="20"/>
              </w:rPr>
              <w:lastRenderedPageBreak/>
              <w:t>IZUMI U MATEMATICI</w:t>
            </w:r>
          </w:p>
          <w:p w14:paraId="1B403DD6" w14:textId="77777777" w:rsidR="00E732A8" w:rsidRPr="00E732A8" w:rsidRDefault="00E732A8" w:rsidP="00E732A8">
            <w:pPr>
              <w:rPr>
                <w:rFonts w:eastAsia="Calibri" w:cstheme="minorHAnsi"/>
                <w:sz w:val="20"/>
                <w:szCs w:val="20"/>
              </w:rPr>
            </w:pPr>
            <w:r w:rsidRPr="00E732A8">
              <w:rPr>
                <w:rFonts w:eastAsia="Calibri" w:cstheme="minorHAnsi"/>
                <w:sz w:val="20"/>
                <w:szCs w:val="20"/>
              </w:rPr>
              <w:lastRenderedPageBreak/>
              <w:t>Pisano oduzimanje šesteroznamenkastih brojeva</w:t>
            </w:r>
          </w:p>
          <w:p w14:paraId="75042C88" w14:textId="77777777" w:rsidR="00E732A8" w:rsidRPr="00E732A8" w:rsidRDefault="00E732A8" w:rsidP="00E732A8">
            <w:pPr>
              <w:rPr>
                <w:rFonts w:eastAsia="Calibri" w:cstheme="minorHAnsi"/>
                <w:sz w:val="20"/>
                <w:szCs w:val="20"/>
              </w:rPr>
            </w:pPr>
          </w:p>
          <w:p w14:paraId="3C2D4748" w14:textId="77777777" w:rsidR="00E732A8" w:rsidRPr="00E732A8" w:rsidRDefault="00E732A8" w:rsidP="00E732A8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E732A8">
              <w:rPr>
                <w:rFonts w:cstheme="minorHAnsi"/>
                <w:color w:val="FF0000"/>
                <w:sz w:val="20"/>
                <w:szCs w:val="20"/>
              </w:rPr>
              <w:t>KLIKOM DO PRIPREME:</w:t>
            </w:r>
          </w:p>
          <w:p w14:paraId="1F6807AD" w14:textId="4592B839" w:rsidR="00E732A8" w:rsidRPr="00E732A8" w:rsidRDefault="005F0986" w:rsidP="00E732A8">
            <w:pPr>
              <w:rPr>
                <w:rFonts w:cstheme="minorHAnsi"/>
                <w:sz w:val="20"/>
                <w:szCs w:val="20"/>
              </w:rPr>
            </w:pPr>
            <w:hyperlink r:id="rId126" w:history="1">
              <w:r w:rsidR="00E732A8" w:rsidRPr="00E732A8">
                <w:rPr>
                  <w:rStyle w:val="Hyperlink"/>
                  <w:rFonts w:cstheme="minorHAnsi"/>
                  <w:sz w:val="20"/>
                  <w:szCs w:val="20"/>
                </w:rPr>
                <w:t>IZUMI U MATEMATICI</w:t>
              </w:r>
            </w:hyperlink>
          </w:p>
        </w:tc>
        <w:tc>
          <w:tcPr>
            <w:tcW w:w="2127" w:type="dxa"/>
            <w:vMerge/>
          </w:tcPr>
          <w:p w14:paraId="74FB2853" w14:textId="77777777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14:paraId="5C088A42" w14:textId="77777777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  <w:r w:rsidRPr="00E732A8">
              <w:rPr>
                <w:rFonts w:cstheme="minorHAnsi"/>
                <w:sz w:val="20"/>
                <w:szCs w:val="20"/>
              </w:rPr>
              <w:t>ponavljanje i vježbanje</w:t>
            </w:r>
          </w:p>
          <w:p w14:paraId="4EACFDC9" w14:textId="77777777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</w:p>
          <w:p w14:paraId="5D90F2DE" w14:textId="6E88D609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  <w:r w:rsidRPr="00E732A8">
              <w:rPr>
                <w:rFonts w:cstheme="minorHAnsi"/>
                <w:sz w:val="20"/>
                <w:szCs w:val="20"/>
              </w:rPr>
              <w:t>U, str. 91,</w:t>
            </w:r>
          </w:p>
          <w:p w14:paraId="1CC2093D" w14:textId="686CD16C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  <w:r w:rsidRPr="00E732A8">
              <w:rPr>
                <w:rFonts w:cstheme="minorHAnsi"/>
                <w:sz w:val="20"/>
                <w:szCs w:val="20"/>
              </w:rPr>
              <w:t>ZZ, str.</w:t>
            </w:r>
            <w:r w:rsidR="003821FA">
              <w:rPr>
                <w:rFonts w:cstheme="minorHAnsi"/>
                <w:sz w:val="20"/>
                <w:szCs w:val="20"/>
              </w:rPr>
              <w:t xml:space="preserve"> </w:t>
            </w:r>
            <w:r w:rsidRPr="00E732A8">
              <w:rPr>
                <w:rFonts w:cstheme="minorHAnsi"/>
                <w:sz w:val="20"/>
                <w:szCs w:val="20"/>
              </w:rPr>
              <w:t>46.</w:t>
            </w:r>
            <w:r w:rsidR="003821FA">
              <w:rPr>
                <w:rFonts w:cstheme="minorHAnsi"/>
                <w:sz w:val="20"/>
                <w:szCs w:val="20"/>
              </w:rPr>
              <w:t xml:space="preserve"> – </w:t>
            </w:r>
            <w:r w:rsidRPr="00E732A8">
              <w:rPr>
                <w:rFonts w:cstheme="minorHAnsi"/>
                <w:sz w:val="20"/>
                <w:szCs w:val="20"/>
              </w:rPr>
              <w:t>47.</w:t>
            </w:r>
          </w:p>
          <w:p w14:paraId="6246E5FF" w14:textId="77777777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61" w:type="dxa"/>
          </w:tcPr>
          <w:p w14:paraId="4FE8C324" w14:textId="77777777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  <w:r w:rsidRPr="00E732A8">
              <w:rPr>
                <w:rFonts w:cstheme="minorHAnsi"/>
                <w:sz w:val="20"/>
                <w:szCs w:val="20"/>
              </w:rPr>
              <w:lastRenderedPageBreak/>
              <w:t>MAT</w:t>
            </w:r>
            <w:r w:rsidRPr="00E732A8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E732A8">
              <w:rPr>
                <w:rFonts w:cstheme="minorHAnsi"/>
                <w:sz w:val="20"/>
                <w:szCs w:val="20"/>
              </w:rPr>
              <w:t>A.4.1.</w:t>
            </w:r>
          </w:p>
          <w:p w14:paraId="3A340490" w14:textId="77777777" w:rsidR="00E732A8" w:rsidRPr="00E732A8" w:rsidRDefault="00E732A8" w:rsidP="00E732A8">
            <w:pPr>
              <w:ind w:hanging="2"/>
              <w:rPr>
                <w:rFonts w:eastAsia="Calibri" w:cstheme="minorHAnsi"/>
                <w:sz w:val="20"/>
                <w:szCs w:val="20"/>
              </w:rPr>
            </w:pPr>
            <w:r w:rsidRPr="00E732A8">
              <w:rPr>
                <w:rFonts w:eastAsia="Calibri" w:cstheme="minorHAnsi"/>
                <w:sz w:val="20"/>
                <w:szCs w:val="20"/>
              </w:rPr>
              <w:t xml:space="preserve">OŠ HJ A.4.1.,  </w:t>
            </w:r>
            <w:r w:rsidRPr="00E732A8">
              <w:rPr>
                <w:rFonts w:eastAsia="Calibri" w:cstheme="minorHAnsi"/>
                <w:sz w:val="20"/>
                <w:szCs w:val="20"/>
              </w:rPr>
              <w:lastRenderedPageBreak/>
              <w:t>A.4.4., A.4.5.</w:t>
            </w:r>
          </w:p>
          <w:p w14:paraId="7DFEF47F" w14:textId="77777777" w:rsidR="00E732A8" w:rsidRPr="00E732A8" w:rsidRDefault="00E732A8" w:rsidP="00E732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Calibri" w:cstheme="minorHAnsi"/>
                <w:sz w:val="20"/>
                <w:szCs w:val="20"/>
              </w:rPr>
            </w:pPr>
            <w:r w:rsidRPr="00E732A8">
              <w:rPr>
                <w:rFonts w:eastAsia="Calibri" w:cstheme="minorHAnsi"/>
                <w:sz w:val="20"/>
                <w:szCs w:val="20"/>
              </w:rPr>
              <w:t>osr A.2.2., C.2.2</w:t>
            </w:r>
          </w:p>
          <w:p w14:paraId="38F6B1B2" w14:textId="77777777" w:rsidR="00E732A8" w:rsidRPr="00E732A8" w:rsidRDefault="00E732A8" w:rsidP="00E732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Calibri" w:cstheme="minorHAnsi"/>
                <w:sz w:val="20"/>
                <w:szCs w:val="20"/>
              </w:rPr>
            </w:pPr>
            <w:r w:rsidRPr="00E732A8">
              <w:rPr>
                <w:rFonts w:eastAsia="Calibri" w:cstheme="minorHAnsi"/>
                <w:sz w:val="20"/>
                <w:szCs w:val="20"/>
              </w:rPr>
              <w:t>goo B.2.1, C.2.1., C.2.2.</w:t>
            </w:r>
          </w:p>
          <w:p w14:paraId="6B0BDE24" w14:textId="77777777" w:rsidR="00E732A8" w:rsidRPr="00E732A8" w:rsidRDefault="00E732A8" w:rsidP="00E732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Calibri" w:cstheme="minorHAnsi"/>
                <w:sz w:val="20"/>
                <w:szCs w:val="20"/>
              </w:rPr>
            </w:pPr>
            <w:r w:rsidRPr="00E732A8">
              <w:rPr>
                <w:rFonts w:eastAsia="Calibri" w:cstheme="minorHAnsi"/>
                <w:sz w:val="20"/>
                <w:szCs w:val="20"/>
              </w:rPr>
              <w:t>pod A.2.1.</w:t>
            </w:r>
          </w:p>
          <w:p w14:paraId="4155FB2C" w14:textId="77777777" w:rsidR="00E732A8" w:rsidRPr="00E732A8" w:rsidRDefault="00E732A8" w:rsidP="00E732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Calibri" w:cstheme="minorHAnsi"/>
                <w:sz w:val="20"/>
                <w:szCs w:val="20"/>
              </w:rPr>
            </w:pPr>
            <w:r w:rsidRPr="00E732A8">
              <w:rPr>
                <w:rFonts w:eastAsia="Calibri" w:cstheme="minorHAnsi"/>
                <w:sz w:val="20"/>
                <w:szCs w:val="20"/>
              </w:rPr>
              <w:t>ikt A.2.1., A.2.2., A.2.3.</w:t>
            </w:r>
          </w:p>
          <w:p w14:paraId="1A9196A3" w14:textId="77777777" w:rsidR="00E732A8" w:rsidRPr="00E732A8" w:rsidRDefault="00E732A8" w:rsidP="00E732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Calibri" w:cstheme="minorHAnsi"/>
                <w:sz w:val="20"/>
                <w:szCs w:val="20"/>
              </w:rPr>
            </w:pPr>
            <w:r w:rsidRPr="00E732A8">
              <w:rPr>
                <w:rFonts w:eastAsia="Calibri" w:cstheme="minorHAnsi"/>
                <w:sz w:val="20"/>
                <w:szCs w:val="20"/>
              </w:rPr>
              <w:t>uku A.2.2., B.2.1., B.2.2., C.2.2.</w:t>
            </w:r>
          </w:p>
          <w:p w14:paraId="54F24C90" w14:textId="77777777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732A8" w:rsidRPr="00E732A8" w14:paraId="6FDE42E5" w14:textId="77777777" w:rsidTr="000238B2">
        <w:tc>
          <w:tcPr>
            <w:tcW w:w="782" w:type="dxa"/>
            <w:vMerge/>
          </w:tcPr>
          <w:p w14:paraId="440888EC" w14:textId="77777777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74" w:type="dxa"/>
          </w:tcPr>
          <w:p w14:paraId="16798BF2" w14:textId="4B0650B8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  <w:r w:rsidRPr="00E732A8">
              <w:rPr>
                <w:rFonts w:cstheme="minorHAnsi"/>
                <w:sz w:val="20"/>
                <w:szCs w:val="20"/>
              </w:rPr>
              <w:t>43.</w:t>
            </w:r>
          </w:p>
        </w:tc>
        <w:tc>
          <w:tcPr>
            <w:tcW w:w="1635" w:type="dxa"/>
            <w:vMerge/>
          </w:tcPr>
          <w:p w14:paraId="4FFA7DF5" w14:textId="77777777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13" w:type="dxa"/>
            <w:vMerge/>
            <w:vAlign w:val="center"/>
          </w:tcPr>
          <w:p w14:paraId="57BEFEF0" w14:textId="77777777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55471C58" w14:textId="77777777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right w:val="single" w:sz="18" w:space="0" w:color="auto"/>
            </w:tcBorders>
          </w:tcPr>
          <w:p w14:paraId="24175009" w14:textId="77777777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tcBorders>
              <w:left w:val="single" w:sz="18" w:space="0" w:color="auto"/>
            </w:tcBorders>
          </w:tcPr>
          <w:p w14:paraId="0853DC9F" w14:textId="77777777" w:rsidR="00E732A8" w:rsidRPr="00E732A8" w:rsidRDefault="00E732A8" w:rsidP="00E732A8">
            <w:pPr>
              <w:ind w:hanging="2"/>
              <w:rPr>
                <w:rFonts w:eastAsia="Calibri" w:cstheme="minorHAnsi"/>
                <w:sz w:val="20"/>
                <w:szCs w:val="20"/>
              </w:rPr>
            </w:pPr>
            <w:r w:rsidRPr="00E732A8">
              <w:rPr>
                <w:rFonts w:eastAsia="Calibri" w:cstheme="minorHAnsi"/>
                <w:sz w:val="20"/>
                <w:szCs w:val="20"/>
              </w:rPr>
              <w:t>PONAVLJANJE</w:t>
            </w:r>
          </w:p>
          <w:p w14:paraId="1443830D" w14:textId="77777777" w:rsidR="00E732A8" w:rsidRPr="00E732A8" w:rsidRDefault="00E732A8" w:rsidP="00E732A8">
            <w:pPr>
              <w:ind w:hanging="2"/>
              <w:rPr>
                <w:rFonts w:eastAsia="Calibri" w:cstheme="minorHAnsi"/>
                <w:sz w:val="20"/>
                <w:szCs w:val="20"/>
              </w:rPr>
            </w:pPr>
            <w:r w:rsidRPr="00E732A8">
              <w:rPr>
                <w:rFonts w:eastAsia="Calibri" w:cstheme="minorHAnsi"/>
                <w:sz w:val="20"/>
                <w:szCs w:val="20"/>
              </w:rPr>
              <w:t>Pisano zbrajanje i oduzimanje do milijun</w:t>
            </w:r>
          </w:p>
          <w:p w14:paraId="7D07418A" w14:textId="77777777" w:rsidR="00E732A8" w:rsidRPr="00E732A8" w:rsidRDefault="00E732A8" w:rsidP="00E732A8">
            <w:pPr>
              <w:rPr>
                <w:rFonts w:eastAsia="Calibri" w:cstheme="minorHAnsi"/>
                <w:sz w:val="20"/>
                <w:szCs w:val="20"/>
              </w:rPr>
            </w:pPr>
          </w:p>
          <w:p w14:paraId="1A6A57B3" w14:textId="77777777" w:rsidR="00E732A8" w:rsidRPr="00E732A8" w:rsidRDefault="00E732A8" w:rsidP="00E732A8">
            <w:pPr>
              <w:ind w:hanging="2"/>
              <w:rPr>
                <w:rFonts w:eastAsia="Calibri" w:cstheme="minorHAnsi"/>
                <w:sz w:val="20"/>
                <w:szCs w:val="20"/>
              </w:rPr>
            </w:pPr>
            <w:r w:rsidRPr="00E732A8">
              <w:rPr>
                <w:rFonts w:eastAsia="Calibri" w:cstheme="minorHAnsi"/>
                <w:sz w:val="20"/>
                <w:szCs w:val="20"/>
              </w:rPr>
              <w:t>DOS:</w:t>
            </w:r>
          </w:p>
          <w:p w14:paraId="252D95E3" w14:textId="77777777" w:rsidR="00E732A8" w:rsidRPr="00E732A8" w:rsidRDefault="005F0986" w:rsidP="00E732A8">
            <w:pPr>
              <w:rPr>
                <w:rFonts w:eastAsia="Calibri" w:cstheme="minorHAnsi"/>
                <w:color w:val="1155CC"/>
                <w:sz w:val="20"/>
                <w:szCs w:val="20"/>
                <w:u w:val="single"/>
              </w:rPr>
            </w:pPr>
            <w:hyperlink r:id="rId127">
              <w:r w:rsidR="00E732A8" w:rsidRPr="00E732A8">
                <w:rPr>
                  <w:rFonts w:eastAsia="Calibri" w:cstheme="minorHAnsi"/>
                  <w:color w:val="1155CC"/>
                  <w:sz w:val="20"/>
                  <w:szCs w:val="20"/>
                  <w:u w:val="single"/>
                </w:rPr>
                <w:t>https://hr.izzi.digital/DOS/35196/35221.html</w:t>
              </w:r>
            </w:hyperlink>
          </w:p>
          <w:p w14:paraId="31440883" w14:textId="77777777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</w:p>
          <w:p w14:paraId="1A0757F8" w14:textId="77777777" w:rsidR="00E732A8" w:rsidRPr="00E732A8" w:rsidRDefault="00E732A8" w:rsidP="00E732A8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E732A8">
              <w:rPr>
                <w:rFonts w:cstheme="minorHAnsi"/>
                <w:color w:val="FF0000"/>
                <w:sz w:val="20"/>
                <w:szCs w:val="20"/>
              </w:rPr>
              <w:t>KLIKOM DO PRIPREME:</w:t>
            </w:r>
          </w:p>
          <w:p w14:paraId="0C22571A" w14:textId="77777777" w:rsidR="00E732A8" w:rsidRPr="00E732A8" w:rsidRDefault="005F0986" w:rsidP="00E732A8">
            <w:pPr>
              <w:rPr>
                <w:rFonts w:cstheme="minorHAnsi"/>
                <w:sz w:val="20"/>
                <w:szCs w:val="20"/>
              </w:rPr>
            </w:pPr>
            <w:hyperlink r:id="rId128" w:history="1">
              <w:r w:rsidR="00E732A8" w:rsidRPr="00E732A8">
                <w:rPr>
                  <w:rStyle w:val="Hyperlink"/>
                  <w:rFonts w:cstheme="minorHAnsi"/>
                  <w:sz w:val="20"/>
                  <w:szCs w:val="20"/>
                </w:rPr>
                <w:t>PISANO ZBRAJANJE I ODUZIMANJE DO MILIJUN</w:t>
              </w:r>
            </w:hyperlink>
          </w:p>
          <w:p w14:paraId="1C7441C9" w14:textId="77777777" w:rsidR="00E732A8" w:rsidRPr="00E732A8" w:rsidRDefault="00E732A8" w:rsidP="00E732A8">
            <w:pPr>
              <w:rPr>
                <w:rFonts w:eastAsia="Calibri" w:cstheme="minorHAnsi"/>
                <w:sz w:val="20"/>
                <w:szCs w:val="20"/>
              </w:rPr>
            </w:pPr>
          </w:p>
          <w:p w14:paraId="2D662A9C" w14:textId="330C7E7B" w:rsidR="00E732A8" w:rsidRPr="00E732A8" w:rsidRDefault="005F0986" w:rsidP="00E732A8">
            <w:pPr>
              <w:rPr>
                <w:rFonts w:cstheme="minorHAnsi"/>
                <w:sz w:val="20"/>
                <w:szCs w:val="20"/>
              </w:rPr>
            </w:pPr>
            <w:hyperlink r:id="rId129" w:history="1">
              <w:r w:rsidR="00E732A8" w:rsidRPr="00E732A8">
                <w:rPr>
                  <w:rStyle w:val="Hyperlink"/>
                  <w:rFonts w:cstheme="minorHAnsi"/>
                  <w:sz w:val="20"/>
                  <w:szCs w:val="20"/>
                </w:rPr>
                <w:t>PISANO ZBRAJANJE I ODUZIMANJE DO MILIJUN</w:t>
              </w:r>
            </w:hyperlink>
          </w:p>
        </w:tc>
        <w:tc>
          <w:tcPr>
            <w:tcW w:w="2127" w:type="dxa"/>
            <w:vMerge/>
          </w:tcPr>
          <w:p w14:paraId="437D6522" w14:textId="77777777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</w:tcPr>
          <w:p w14:paraId="1D355D41" w14:textId="77777777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  <w:r w:rsidRPr="00E732A8">
              <w:rPr>
                <w:rFonts w:cstheme="minorHAnsi"/>
                <w:sz w:val="20"/>
                <w:szCs w:val="20"/>
              </w:rPr>
              <w:t>ponavljanje i vježbanje</w:t>
            </w:r>
          </w:p>
          <w:p w14:paraId="23475B22" w14:textId="77777777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</w:p>
          <w:p w14:paraId="037FFD00" w14:textId="179620AA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  <w:r w:rsidRPr="00E732A8">
              <w:rPr>
                <w:rFonts w:cstheme="minorHAnsi"/>
                <w:sz w:val="20"/>
                <w:szCs w:val="20"/>
              </w:rPr>
              <w:t>U, str. 92.</w:t>
            </w:r>
            <w:r w:rsidR="003821FA">
              <w:rPr>
                <w:rFonts w:cstheme="minorHAnsi"/>
                <w:sz w:val="20"/>
                <w:szCs w:val="20"/>
              </w:rPr>
              <w:t xml:space="preserve"> – </w:t>
            </w:r>
            <w:r w:rsidRPr="00E732A8">
              <w:rPr>
                <w:rFonts w:cstheme="minorHAnsi"/>
                <w:sz w:val="20"/>
                <w:szCs w:val="20"/>
              </w:rPr>
              <w:t>93.,</w:t>
            </w:r>
          </w:p>
          <w:p w14:paraId="60198DB7" w14:textId="721DD234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  <w:r w:rsidRPr="00E732A8">
              <w:rPr>
                <w:rFonts w:cstheme="minorHAnsi"/>
                <w:sz w:val="20"/>
                <w:szCs w:val="20"/>
              </w:rPr>
              <w:t>ZZ, str.</w:t>
            </w:r>
            <w:r w:rsidR="003821FA">
              <w:rPr>
                <w:rFonts w:cstheme="minorHAnsi"/>
                <w:sz w:val="20"/>
                <w:szCs w:val="20"/>
              </w:rPr>
              <w:t xml:space="preserve"> </w:t>
            </w:r>
            <w:r w:rsidRPr="00E732A8">
              <w:rPr>
                <w:rFonts w:cstheme="minorHAnsi"/>
                <w:sz w:val="20"/>
                <w:szCs w:val="20"/>
              </w:rPr>
              <w:t>48.</w:t>
            </w:r>
            <w:r w:rsidR="003821FA">
              <w:rPr>
                <w:rFonts w:cstheme="minorHAnsi"/>
                <w:sz w:val="20"/>
                <w:szCs w:val="20"/>
              </w:rPr>
              <w:t xml:space="preserve"> – </w:t>
            </w:r>
            <w:r w:rsidRPr="00E732A8">
              <w:rPr>
                <w:rFonts w:cstheme="minorHAnsi"/>
                <w:sz w:val="20"/>
                <w:szCs w:val="20"/>
              </w:rPr>
              <w:t>49.</w:t>
            </w:r>
          </w:p>
          <w:p w14:paraId="3C9DA79D" w14:textId="77777777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61" w:type="dxa"/>
            <w:vMerge w:val="restart"/>
          </w:tcPr>
          <w:p w14:paraId="040906DE" w14:textId="77777777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  <w:r w:rsidRPr="00E732A8">
              <w:rPr>
                <w:rFonts w:cstheme="minorHAnsi"/>
                <w:sz w:val="20"/>
                <w:szCs w:val="20"/>
              </w:rPr>
              <w:t>MAT</w:t>
            </w:r>
            <w:r w:rsidRPr="00E732A8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E732A8">
              <w:rPr>
                <w:rFonts w:cstheme="minorHAnsi"/>
                <w:sz w:val="20"/>
                <w:szCs w:val="20"/>
              </w:rPr>
              <w:t>A.4.1.</w:t>
            </w:r>
          </w:p>
          <w:p w14:paraId="23A4CAE9" w14:textId="77777777" w:rsidR="00E732A8" w:rsidRPr="00E732A8" w:rsidRDefault="00E732A8" w:rsidP="00E732A8">
            <w:pPr>
              <w:rPr>
                <w:rFonts w:eastAsia="Calibri" w:cstheme="minorHAnsi"/>
                <w:sz w:val="20"/>
                <w:szCs w:val="20"/>
              </w:rPr>
            </w:pPr>
          </w:p>
          <w:p w14:paraId="6A33C92C" w14:textId="77777777" w:rsidR="00E732A8" w:rsidRPr="00E732A8" w:rsidRDefault="00E732A8" w:rsidP="00E732A8">
            <w:pPr>
              <w:rPr>
                <w:rFonts w:eastAsia="Calibri" w:cstheme="minorHAnsi"/>
                <w:sz w:val="20"/>
                <w:szCs w:val="20"/>
              </w:rPr>
            </w:pPr>
            <w:r w:rsidRPr="00E732A8">
              <w:rPr>
                <w:rFonts w:eastAsia="Calibri" w:cstheme="minorHAnsi"/>
                <w:sz w:val="20"/>
                <w:szCs w:val="20"/>
              </w:rPr>
              <w:t>OŠ HJ A.4.1., A.4.4., A.4.5.</w:t>
            </w:r>
          </w:p>
          <w:p w14:paraId="5FB98C07" w14:textId="77777777" w:rsidR="00E732A8" w:rsidRPr="00E732A8" w:rsidRDefault="00E732A8" w:rsidP="00E732A8">
            <w:pPr>
              <w:ind w:hanging="2"/>
              <w:rPr>
                <w:rFonts w:eastAsia="Calibri" w:cstheme="minorHAnsi"/>
                <w:sz w:val="20"/>
                <w:szCs w:val="20"/>
              </w:rPr>
            </w:pPr>
            <w:r w:rsidRPr="00E732A8">
              <w:rPr>
                <w:rFonts w:eastAsia="Calibri" w:cstheme="minorHAnsi"/>
                <w:sz w:val="20"/>
                <w:szCs w:val="20"/>
              </w:rPr>
              <w:t>osr A.2.4., B.2.2., B.2.4.</w:t>
            </w:r>
          </w:p>
          <w:p w14:paraId="6C3DC9B9" w14:textId="77777777" w:rsidR="00E732A8" w:rsidRPr="00E732A8" w:rsidRDefault="00E732A8" w:rsidP="00E732A8">
            <w:pPr>
              <w:ind w:hanging="2"/>
              <w:rPr>
                <w:rFonts w:eastAsia="Calibri" w:cstheme="minorHAnsi"/>
                <w:sz w:val="20"/>
                <w:szCs w:val="20"/>
              </w:rPr>
            </w:pPr>
            <w:r w:rsidRPr="00E732A8">
              <w:rPr>
                <w:rFonts w:eastAsia="Calibri" w:cstheme="minorHAnsi"/>
                <w:sz w:val="20"/>
                <w:szCs w:val="20"/>
              </w:rPr>
              <w:t>uku A.2.2., B.2.1., B.2.2., C.2.2.</w:t>
            </w:r>
          </w:p>
          <w:p w14:paraId="1970AE9A" w14:textId="77777777" w:rsidR="00E732A8" w:rsidRPr="00E732A8" w:rsidRDefault="00E732A8" w:rsidP="00E732A8">
            <w:pPr>
              <w:ind w:hanging="2"/>
              <w:rPr>
                <w:rFonts w:eastAsia="Calibri" w:cstheme="minorHAnsi"/>
                <w:sz w:val="20"/>
                <w:szCs w:val="20"/>
              </w:rPr>
            </w:pPr>
            <w:r w:rsidRPr="00E732A8">
              <w:rPr>
                <w:rFonts w:eastAsia="Calibri" w:cstheme="minorHAnsi"/>
                <w:sz w:val="20"/>
                <w:szCs w:val="20"/>
              </w:rPr>
              <w:t>goo B.2.1, C.2.1., C.2.2.</w:t>
            </w:r>
          </w:p>
          <w:p w14:paraId="12E70F1B" w14:textId="77777777" w:rsidR="00E732A8" w:rsidRPr="00E732A8" w:rsidRDefault="00E732A8" w:rsidP="00E732A8">
            <w:pPr>
              <w:ind w:hanging="2"/>
              <w:rPr>
                <w:rFonts w:eastAsia="Calibri" w:cstheme="minorHAnsi"/>
                <w:sz w:val="20"/>
                <w:szCs w:val="20"/>
              </w:rPr>
            </w:pPr>
            <w:r w:rsidRPr="00E732A8">
              <w:rPr>
                <w:rFonts w:eastAsia="Calibri" w:cstheme="minorHAnsi"/>
                <w:sz w:val="20"/>
                <w:szCs w:val="20"/>
              </w:rPr>
              <w:t>ikt A.2.1., A.2.2., A.2.3.</w:t>
            </w:r>
          </w:p>
          <w:p w14:paraId="0733F8D9" w14:textId="1DCD5B49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732A8" w:rsidRPr="00E732A8" w14:paraId="69CDD177" w14:textId="77777777" w:rsidTr="000238B2">
        <w:tc>
          <w:tcPr>
            <w:tcW w:w="782" w:type="dxa"/>
            <w:vMerge/>
          </w:tcPr>
          <w:p w14:paraId="2CB9E57B" w14:textId="77777777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74" w:type="dxa"/>
          </w:tcPr>
          <w:p w14:paraId="72A568A9" w14:textId="6D379D74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  <w:r w:rsidRPr="00E732A8">
              <w:rPr>
                <w:rFonts w:cstheme="minorHAnsi"/>
                <w:sz w:val="20"/>
                <w:szCs w:val="20"/>
              </w:rPr>
              <w:t>44.</w:t>
            </w:r>
          </w:p>
        </w:tc>
        <w:tc>
          <w:tcPr>
            <w:tcW w:w="1635" w:type="dxa"/>
          </w:tcPr>
          <w:p w14:paraId="6CDDFDAF" w14:textId="77777777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  <w:r w:rsidRPr="00E732A8">
              <w:rPr>
                <w:rFonts w:cstheme="minorHAnsi"/>
                <w:sz w:val="20"/>
                <w:szCs w:val="20"/>
              </w:rPr>
              <w:t>Zbrajanje brojeva</w:t>
            </w:r>
          </w:p>
          <w:p w14:paraId="1B5A1A50" w14:textId="77777777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</w:p>
          <w:p w14:paraId="6AB02CBA" w14:textId="77777777" w:rsidR="00E732A8" w:rsidRPr="00E732A8" w:rsidRDefault="00E732A8" w:rsidP="00E732A8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E732A8">
              <w:rPr>
                <w:rFonts w:cstheme="minorHAnsi"/>
                <w:color w:val="FF0000"/>
                <w:sz w:val="20"/>
                <w:szCs w:val="20"/>
              </w:rPr>
              <w:t>KLIKOM DO PRIPREME:</w:t>
            </w:r>
          </w:p>
          <w:p w14:paraId="03B0C838" w14:textId="77777777" w:rsidR="00E732A8" w:rsidRPr="00E732A8" w:rsidRDefault="005F0986" w:rsidP="00E732A8">
            <w:pPr>
              <w:rPr>
                <w:rFonts w:cstheme="minorHAnsi"/>
                <w:color w:val="FF0000"/>
                <w:sz w:val="20"/>
                <w:szCs w:val="20"/>
              </w:rPr>
            </w:pPr>
            <w:hyperlink r:id="rId130" w:history="1">
              <w:r w:rsidR="00E732A8" w:rsidRPr="00E732A8">
                <w:rPr>
                  <w:rStyle w:val="Hyperlink"/>
                  <w:rFonts w:cstheme="minorHAnsi"/>
                  <w:sz w:val="20"/>
                  <w:szCs w:val="20"/>
                </w:rPr>
                <w:t>ZBRAJANJE BROJEVA</w:t>
              </w:r>
            </w:hyperlink>
          </w:p>
          <w:p w14:paraId="4EAD1873" w14:textId="77777777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13" w:type="dxa"/>
            <w:vMerge w:val="restart"/>
            <w:vAlign w:val="center"/>
          </w:tcPr>
          <w:p w14:paraId="618FD3C2" w14:textId="2FFDCE5B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  <w:r w:rsidRPr="00E732A8">
              <w:rPr>
                <w:rFonts w:eastAsia="Calibri" w:cstheme="minorHAnsi"/>
                <w:i/>
                <w:iCs/>
                <w:sz w:val="18"/>
                <w:szCs w:val="18"/>
              </w:rPr>
              <w:t>MAT OŠ A.1.4.</w:t>
            </w:r>
            <w:r w:rsidRPr="00E732A8">
              <w:rPr>
                <w:rFonts w:eastAsia="Calibri" w:cstheme="minorHAnsi"/>
                <w:sz w:val="18"/>
                <w:szCs w:val="18"/>
              </w:rPr>
              <w:t xml:space="preserve"> Učenik zbraja s pomoću konkreta i primjera iz neposredne okoline, zbraja brojeve do 5, računske operacije zapisuje matematičkim zapisom, imenuje članove u računskoj operaciji zbrajanja</w:t>
            </w:r>
          </w:p>
        </w:tc>
        <w:tc>
          <w:tcPr>
            <w:tcW w:w="1276" w:type="dxa"/>
          </w:tcPr>
          <w:p w14:paraId="36E253DF" w14:textId="77777777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  <w:r w:rsidRPr="00E732A8">
              <w:rPr>
                <w:rFonts w:cstheme="minorHAnsi"/>
                <w:sz w:val="20"/>
                <w:szCs w:val="20"/>
              </w:rPr>
              <w:t>obrada</w:t>
            </w:r>
          </w:p>
          <w:p w14:paraId="23B8718C" w14:textId="77777777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</w:p>
          <w:p w14:paraId="75E8D209" w14:textId="296D4E5C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  <w:r w:rsidRPr="00E732A8">
              <w:rPr>
                <w:rFonts w:cstheme="minorHAnsi"/>
                <w:sz w:val="20"/>
                <w:szCs w:val="20"/>
              </w:rPr>
              <w:t>U, str.</w:t>
            </w:r>
            <w:r w:rsidR="003821FA">
              <w:rPr>
                <w:rFonts w:cstheme="minorHAnsi"/>
                <w:sz w:val="20"/>
                <w:szCs w:val="20"/>
              </w:rPr>
              <w:t xml:space="preserve"> </w:t>
            </w:r>
            <w:r w:rsidRPr="00E732A8">
              <w:rPr>
                <w:rFonts w:cstheme="minorHAnsi"/>
                <w:sz w:val="20"/>
                <w:szCs w:val="20"/>
              </w:rPr>
              <w:t>75.</w:t>
            </w:r>
            <w:r w:rsidR="003821FA">
              <w:rPr>
                <w:rFonts w:cstheme="minorHAnsi"/>
                <w:sz w:val="20"/>
                <w:szCs w:val="20"/>
              </w:rPr>
              <w:t xml:space="preserve"> – </w:t>
            </w:r>
            <w:r w:rsidRPr="00E732A8">
              <w:rPr>
                <w:rFonts w:cstheme="minorHAnsi"/>
                <w:sz w:val="20"/>
                <w:szCs w:val="20"/>
              </w:rPr>
              <w:t>77.</w:t>
            </w:r>
          </w:p>
          <w:p w14:paraId="65BBAD77" w14:textId="0A4F7ECE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  <w:r w:rsidRPr="00E732A8">
              <w:rPr>
                <w:rFonts w:cstheme="minorHAnsi"/>
                <w:sz w:val="20"/>
                <w:szCs w:val="20"/>
              </w:rPr>
              <w:t>DZ, str.</w:t>
            </w:r>
            <w:r w:rsidR="003821FA">
              <w:rPr>
                <w:rFonts w:cstheme="minorHAnsi"/>
                <w:sz w:val="20"/>
                <w:szCs w:val="20"/>
              </w:rPr>
              <w:t xml:space="preserve"> </w:t>
            </w:r>
            <w:r w:rsidRPr="00E732A8">
              <w:rPr>
                <w:rFonts w:cstheme="minorHAnsi"/>
                <w:sz w:val="20"/>
                <w:szCs w:val="20"/>
              </w:rPr>
              <w:t>78.</w:t>
            </w:r>
          </w:p>
        </w:tc>
        <w:tc>
          <w:tcPr>
            <w:tcW w:w="1701" w:type="dxa"/>
            <w:tcBorders>
              <w:right w:val="single" w:sz="18" w:space="0" w:color="auto"/>
            </w:tcBorders>
          </w:tcPr>
          <w:p w14:paraId="345F7658" w14:textId="77777777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  <w:r w:rsidRPr="00E732A8">
              <w:rPr>
                <w:rFonts w:cstheme="minorHAnsi"/>
                <w:sz w:val="20"/>
                <w:szCs w:val="20"/>
              </w:rPr>
              <w:t>HJ A.1.4.</w:t>
            </w:r>
          </w:p>
          <w:p w14:paraId="4D4BE1AA" w14:textId="6163D5DB" w:rsidR="00E732A8" w:rsidRPr="00E732A8" w:rsidRDefault="00E732A8" w:rsidP="00E732A8">
            <w:pPr>
              <w:rPr>
                <w:rFonts w:eastAsia="Calibri" w:cstheme="minorHAnsi"/>
                <w:sz w:val="20"/>
                <w:szCs w:val="20"/>
              </w:rPr>
            </w:pPr>
            <w:r w:rsidRPr="00E732A8">
              <w:rPr>
                <w:rFonts w:cstheme="minorHAnsi"/>
                <w:sz w:val="20"/>
                <w:szCs w:val="20"/>
              </w:rPr>
              <w:t>osr</w:t>
            </w:r>
            <w:r w:rsidRPr="00E732A8">
              <w:rPr>
                <w:rFonts w:eastAsia="Calibri" w:cstheme="minorHAnsi"/>
                <w:sz w:val="20"/>
                <w:szCs w:val="20"/>
              </w:rPr>
              <w:t xml:space="preserve"> B.1.1., B.1.2., C.1.3.</w:t>
            </w:r>
          </w:p>
          <w:p w14:paraId="5B60481A" w14:textId="77777777" w:rsidR="003821FA" w:rsidRPr="00E732A8" w:rsidRDefault="003821FA" w:rsidP="003821FA">
            <w:pPr>
              <w:rPr>
                <w:rFonts w:cstheme="minorHAnsi"/>
                <w:sz w:val="20"/>
                <w:szCs w:val="20"/>
              </w:rPr>
            </w:pPr>
            <w:r w:rsidRPr="00E732A8">
              <w:rPr>
                <w:rFonts w:cstheme="minorHAnsi"/>
                <w:sz w:val="20"/>
                <w:szCs w:val="20"/>
              </w:rPr>
              <w:t xml:space="preserve">uku </w:t>
            </w:r>
            <w:r>
              <w:rPr>
                <w:rFonts w:cstheme="minorHAnsi"/>
                <w:sz w:val="20"/>
                <w:szCs w:val="20"/>
              </w:rPr>
              <w:t>A.</w:t>
            </w:r>
            <w:r w:rsidRPr="00E732A8">
              <w:rPr>
                <w:rFonts w:cstheme="minorHAnsi"/>
                <w:sz w:val="20"/>
                <w:szCs w:val="20"/>
              </w:rPr>
              <w:t xml:space="preserve">4.1., </w:t>
            </w:r>
            <w:r>
              <w:rPr>
                <w:rFonts w:cstheme="minorHAnsi"/>
                <w:sz w:val="20"/>
                <w:szCs w:val="20"/>
              </w:rPr>
              <w:t>A.</w:t>
            </w:r>
            <w:r w:rsidRPr="00E732A8">
              <w:rPr>
                <w:rFonts w:cstheme="minorHAnsi"/>
                <w:sz w:val="20"/>
                <w:szCs w:val="20"/>
              </w:rPr>
              <w:t>4.2.</w:t>
            </w:r>
          </w:p>
          <w:p w14:paraId="6BFA8EF6" w14:textId="4E101E1E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18" w:space="0" w:color="auto"/>
            </w:tcBorders>
          </w:tcPr>
          <w:p w14:paraId="064B6051" w14:textId="25DF8C9E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14BABB1A" w14:textId="77777777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5AA88659" w14:textId="77777777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61" w:type="dxa"/>
            <w:vMerge/>
          </w:tcPr>
          <w:p w14:paraId="0E36DD20" w14:textId="77777777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732A8" w:rsidRPr="00E732A8" w14:paraId="49200ED3" w14:textId="77777777" w:rsidTr="000238B2">
        <w:tc>
          <w:tcPr>
            <w:tcW w:w="782" w:type="dxa"/>
            <w:vMerge/>
          </w:tcPr>
          <w:p w14:paraId="053025C5" w14:textId="77777777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74" w:type="dxa"/>
          </w:tcPr>
          <w:p w14:paraId="2325A1A7" w14:textId="4149B9B6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  <w:r w:rsidRPr="00E732A8">
              <w:rPr>
                <w:rFonts w:cstheme="minorHAnsi"/>
                <w:sz w:val="20"/>
                <w:szCs w:val="20"/>
              </w:rPr>
              <w:t>45.</w:t>
            </w:r>
          </w:p>
        </w:tc>
        <w:tc>
          <w:tcPr>
            <w:tcW w:w="1635" w:type="dxa"/>
            <w:vMerge w:val="restart"/>
          </w:tcPr>
          <w:p w14:paraId="3C74765E" w14:textId="77777777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  <w:r w:rsidRPr="00E732A8">
              <w:rPr>
                <w:rFonts w:cstheme="minorHAnsi"/>
                <w:sz w:val="20"/>
                <w:szCs w:val="20"/>
              </w:rPr>
              <w:t>Zbrajanje brojeva</w:t>
            </w:r>
          </w:p>
          <w:p w14:paraId="5AEDCA17" w14:textId="77777777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</w:p>
          <w:p w14:paraId="6F6EBB4E" w14:textId="77777777" w:rsidR="00E732A8" w:rsidRPr="00E732A8" w:rsidRDefault="00E732A8" w:rsidP="00E732A8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E732A8">
              <w:rPr>
                <w:rFonts w:cstheme="minorHAnsi"/>
                <w:color w:val="FF0000"/>
                <w:sz w:val="20"/>
                <w:szCs w:val="20"/>
              </w:rPr>
              <w:t>KLIKOM DO PRIPREME:</w:t>
            </w:r>
          </w:p>
          <w:p w14:paraId="06148F35" w14:textId="77777777" w:rsidR="00E732A8" w:rsidRPr="00E732A8" w:rsidRDefault="005F0986" w:rsidP="00E732A8">
            <w:pPr>
              <w:rPr>
                <w:rFonts w:cstheme="minorHAnsi"/>
                <w:sz w:val="20"/>
                <w:szCs w:val="20"/>
              </w:rPr>
            </w:pPr>
            <w:hyperlink r:id="rId131" w:history="1">
              <w:r w:rsidR="00E732A8" w:rsidRPr="00E732A8">
                <w:rPr>
                  <w:rStyle w:val="Hyperlink"/>
                  <w:rFonts w:cstheme="minorHAnsi"/>
                  <w:sz w:val="20"/>
                  <w:szCs w:val="20"/>
                </w:rPr>
                <w:t>ZBRAJANJE BROJEVA</w:t>
              </w:r>
            </w:hyperlink>
          </w:p>
          <w:p w14:paraId="75B74826" w14:textId="5DC69F12" w:rsidR="00E732A8" w:rsidRPr="00E732A8" w:rsidRDefault="005F0986" w:rsidP="00E732A8">
            <w:pPr>
              <w:rPr>
                <w:rFonts w:cstheme="minorHAnsi"/>
                <w:sz w:val="20"/>
                <w:szCs w:val="20"/>
              </w:rPr>
            </w:pPr>
            <w:hyperlink r:id="rId132" w:history="1">
              <w:r w:rsidR="00E732A8" w:rsidRPr="00E732A8">
                <w:rPr>
                  <w:rStyle w:val="Hyperlink"/>
                  <w:rFonts w:cstheme="minorHAnsi"/>
                  <w:sz w:val="20"/>
                  <w:szCs w:val="20"/>
                </w:rPr>
                <w:t>PRILOG</w:t>
              </w:r>
            </w:hyperlink>
          </w:p>
        </w:tc>
        <w:tc>
          <w:tcPr>
            <w:tcW w:w="2013" w:type="dxa"/>
            <w:vMerge/>
            <w:vAlign w:val="center"/>
          </w:tcPr>
          <w:p w14:paraId="1357DAC2" w14:textId="77777777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7D165EF" w14:textId="77777777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  <w:r w:rsidRPr="00E732A8">
              <w:rPr>
                <w:rFonts w:cstheme="minorHAnsi"/>
                <w:sz w:val="20"/>
                <w:szCs w:val="20"/>
              </w:rPr>
              <w:t>ponavljanje i vježbanje</w:t>
            </w:r>
          </w:p>
          <w:p w14:paraId="274046FC" w14:textId="77777777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</w:p>
          <w:p w14:paraId="67EFFE1F" w14:textId="29DEDA52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  <w:r w:rsidRPr="00E732A8">
              <w:rPr>
                <w:rFonts w:cstheme="minorHAnsi"/>
                <w:sz w:val="20"/>
                <w:szCs w:val="20"/>
              </w:rPr>
              <w:t>U, str.</w:t>
            </w:r>
            <w:r w:rsidR="000F31D8">
              <w:rPr>
                <w:rFonts w:cstheme="minorHAnsi"/>
                <w:sz w:val="20"/>
                <w:szCs w:val="20"/>
              </w:rPr>
              <w:t xml:space="preserve"> </w:t>
            </w:r>
            <w:r w:rsidRPr="00E732A8">
              <w:rPr>
                <w:rFonts w:cstheme="minorHAnsi"/>
                <w:sz w:val="20"/>
                <w:szCs w:val="20"/>
              </w:rPr>
              <w:t>79.</w:t>
            </w:r>
            <w:r w:rsidR="000F31D8">
              <w:rPr>
                <w:rFonts w:cstheme="minorHAnsi"/>
                <w:sz w:val="20"/>
                <w:szCs w:val="20"/>
              </w:rPr>
              <w:t xml:space="preserve"> – </w:t>
            </w:r>
            <w:r w:rsidRPr="00E732A8">
              <w:rPr>
                <w:rFonts w:cstheme="minorHAnsi"/>
                <w:sz w:val="20"/>
                <w:szCs w:val="20"/>
              </w:rPr>
              <w:t>80.</w:t>
            </w:r>
          </w:p>
          <w:p w14:paraId="2C700F2E" w14:textId="108ECD0A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  <w:r w:rsidRPr="00E732A8">
              <w:rPr>
                <w:rFonts w:cstheme="minorHAnsi"/>
                <w:sz w:val="20"/>
                <w:szCs w:val="20"/>
              </w:rPr>
              <w:t>DZ, str.</w:t>
            </w:r>
            <w:r w:rsidR="00BA64E9">
              <w:rPr>
                <w:rFonts w:cstheme="minorHAnsi"/>
                <w:sz w:val="20"/>
                <w:szCs w:val="20"/>
              </w:rPr>
              <w:t xml:space="preserve"> </w:t>
            </w:r>
            <w:r w:rsidRPr="00E732A8">
              <w:rPr>
                <w:rFonts w:cstheme="minorHAnsi"/>
                <w:sz w:val="20"/>
                <w:szCs w:val="20"/>
              </w:rPr>
              <w:t>81.</w:t>
            </w:r>
          </w:p>
        </w:tc>
        <w:tc>
          <w:tcPr>
            <w:tcW w:w="1701" w:type="dxa"/>
            <w:tcBorders>
              <w:right w:val="single" w:sz="18" w:space="0" w:color="auto"/>
            </w:tcBorders>
          </w:tcPr>
          <w:p w14:paraId="58E35DF5" w14:textId="77777777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  <w:r w:rsidRPr="00E732A8">
              <w:rPr>
                <w:rFonts w:cstheme="minorHAnsi"/>
                <w:sz w:val="20"/>
                <w:szCs w:val="20"/>
              </w:rPr>
              <w:t>HJ A.1.1., A.1.4.</w:t>
            </w:r>
          </w:p>
          <w:p w14:paraId="259858A5" w14:textId="77777777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  <w:r w:rsidRPr="00E732A8">
              <w:rPr>
                <w:rFonts w:cstheme="minorHAnsi"/>
                <w:sz w:val="20"/>
                <w:szCs w:val="20"/>
              </w:rPr>
              <w:t>TZK A.1.2.</w:t>
            </w:r>
          </w:p>
          <w:p w14:paraId="608D8735" w14:textId="030220CF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  <w:r w:rsidRPr="00E732A8">
              <w:rPr>
                <w:rFonts w:cstheme="minorHAnsi"/>
                <w:sz w:val="20"/>
                <w:szCs w:val="20"/>
              </w:rPr>
              <w:t>ikt A.1.2.</w:t>
            </w:r>
          </w:p>
          <w:p w14:paraId="3088F138" w14:textId="03B15395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  <w:r w:rsidRPr="00E732A8">
              <w:rPr>
                <w:rFonts w:cstheme="minorHAnsi"/>
                <w:sz w:val="20"/>
                <w:szCs w:val="20"/>
              </w:rPr>
              <w:t>goo C.1.1.</w:t>
            </w:r>
          </w:p>
          <w:p w14:paraId="109AB994" w14:textId="44E03F51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  <w:r w:rsidRPr="00E732A8">
              <w:rPr>
                <w:rFonts w:cstheme="minorHAnsi"/>
                <w:sz w:val="20"/>
                <w:szCs w:val="20"/>
              </w:rPr>
              <w:t>osr B.1.1., B.1.2., C.1.3</w:t>
            </w:r>
          </w:p>
          <w:p w14:paraId="4BAEED7A" w14:textId="77777777" w:rsidR="00BA64E9" w:rsidRPr="00E732A8" w:rsidRDefault="00BA64E9" w:rsidP="00BA64E9">
            <w:pPr>
              <w:rPr>
                <w:rFonts w:cstheme="minorHAnsi"/>
                <w:sz w:val="20"/>
                <w:szCs w:val="20"/>
              </w:rPr>
            </w:pPr>
            <w:r w:rsidRPr="00E732A8">
              <w:rPr>
                <w:rFonts w:cstheme="minorHAnsi"/>
                <w:sz w:val="20"/>
                <w:szCs w:val="20"/>
              </w:rPr>
              <w:t xml:space="preserve">uku </w:t>
            </w:r>
            <w:r>
              <w:rPr>
                <w:rFonts w:cstheme="minorHAnsi"/>
                <w:sz w:val="20"/>
                <w:szCs w:val="20"/>
              </w:rPr>
              <w:t>A.</w:t>
            </w:r>
            <w:r w:rsidRPr="00E732A8">
              <w:rPr>
                <w:rFonts w:cstheme="minorHAnsi"/>
                <w:sz w:val="20"/>
                <w:szCs w:val="20"/>
              </w:rPr>
              <w:t xml:space="preserve">4.1., </w:t>
            </w:r>
            <w:r>
              <w:rPr>
                <w:rFonts w:cstheme="minorHAnsi"/>
                <w:sz w:val="20"/>
                <w:szCs w:val="20"/>
              </w:rPr>
              <w:t>A.</w:t>
            </w:r>
            <w:r w:rsidRPr="00E732A8">
              <w:rPr>
                <w:rFonts w:cstheme="minorHAnsi"/>
                <w:sz w:val="20"/>
                <w:szCs w:val="20"/>
              </w:rPr>
              <w:t>4.2.</w:t>
            </w:r>
          </w:p>
          <w:p w14:paraId="62033538" w14:textId="69E9DC22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18" w:space="0" w:color="auto"/>
            </w:tcBorders>
          </w:tcPr>
          <w:p w14:paraId="1EA4B29C" w14:textId="77777777" w:rsidR="00E732A8" w:rsidRPr="00E732A8" w:rsidRDefault="00E732A8" w:rsidP="00E732A8">
            <w:pPr>
              <w:ind w:hanging="2"/>
              <w:rPr>
                <w:rFonts w:eastAsia="Calibri" w:cstheme="minorHAnsi"/>
                <w:sz w:val="20"/>
                <w:szCs w:val="20"/>
              </w:rPr>
            </w:pPr>
            <w:r w:rsidRPr="00E732A8">
              <w:rPr>
                <w:rFonts w:eastAsia="Calibri" w:cstheme="minorHAnsi"/>
                <w:sz w:val="20"/>
                <w:szCs w:val="20"/>
              </w:rPr>
              <w:lastRenderedPageBreak/>
              <w:t>Usustavljivanje gradiva: Pisano zbrajanje i oduzimanje do milijun</w:t>
            </w:r>
          </w:p>
          <w:p w14:paraId="2F64CD96" w14:textId="77777777" w:rsidR="00E732A8" w:rsidRPr="00E732A8" w:rsidRDefault="00E732A8" w:rsidP="00E732A8">
            <w:pPr>
              <w:ind w:hanging="2"/>
              <w:rPr>
                <w:rFonts w:eastAsia="Calibri" w:cstheme="minorHAnsi"/>
                <w:sz w:val="20"/>
                <w:szCs w:val="20"/>
              </w:rPr>
            </w:pPr>
          </w:p>
          <w:p w14:paraId="492FAED6" w14:textId="77777777" w:rsidR="00E732A8" w:rsidRPr="00E732A8" w:rsidRDefault="00E732A8" w:rsidP="00E732A8">
            <w:pPr>
              <w:ind w:hanging="2"/>
              <w:rPr>
                <w:rFonts w:eastAsia="Calibri" w:cstheme="minorHAnsi"/>
                <w:sz w:val="20"/>
                <w:szCs w:val="20"/>
              </w:rPr>
            </w:pPr>
            <w:r w:rsidRPr="00E732A8">
              <w:rPr>
                <w:rFonts w:eastAsia="Calibri" w:cstheme="minorHAnsi"/>
                <w:sz w:val="20"/>
                <w:szCs w:val="20"/>
              </w:rPr>
              <w:t>DOS:</w:t>
            </w:r>
          </w:p>
          <w:p w14:paraId="45531C30" w14:textId="45886B27" w:rsidR="00E732A8" w:rsidRPr="00E732A8" w:rsidRDefault="005F0986" w:rsidP="00E732A8">
            <w:pPr>
              <w:ind w:hanging="2"/>
              <w:rPr>
                <w:rFonts w:eastAsia="Calibri" w:cstheme="minorHAnsi"/>
                <w:color w:val="1155CC"/>
                <w:sz w:val="20"/>
                <w:szCs w:val="20"/>
                <w:u w:val="single"/>
              </w:rPr>
            </w:pPr>
            <w:hyperlink r:id="rId133">
              <w:r w:rsidR="00E732A8" w:rsidRPr="00E732A8">
                <w:rPr>
                  <w:rFonts w:eastAsia="Calibri" w:cstheme="minorHAnsi"/>
                  <w:color w:val="1155CC"/>
                  <w:sz w:val="20"/>
                  <w:szCs w:val="20"/>
                  <w:u w:val="single"/>
                </w:rPr>
                <w:t>https://hr.izzi.digital/DOS/35196/35221.html</w:t>
              </w:r>
            </w:hyperlink>
          </w:p>
          <w:p w14:paraId="1D839E92" w14:textId="5D6713FD" w:rsidR="00E732A8" w:rsidRPr="00E732A8" w:rsidRDefault="00E732A8" w:rsidP="00E732A8">
            <w:pPr>
              <w:ind w:hanging="2"/>
              <w:rPr>
                <w:rFonts w:eastAsia="Calibri" w:cstheme="minorHAnsi"/>
                <w:color w:val="1155CC"/>
                <w:sz w:val="20"/>
                <w:szCs w:val="20"/>
                <w:u w:val="single"/>
              </w:rPr>
            </w:pPr>
          </w:p>
          <w:p w14:paraId="24A35558" w14:textId="77777777" w:rsidR="00E732A8" w:rsidRPr="00E732A8" w:rsidRDefault="00E732A8" w:rsidP="00E732A8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E732A8">
              <w:rPr>
                <w:rFonts w:cstheme="minorHAnsi"/>
                <w:color w:val="FF0000"/>
                <w:sz w:val="20"/>
                <w:szCs w:val="20"/>
              </w:rPr>
              <w:t>KLIKOM DO PRIPREME:</w:t>
            </w:r>
          </w:p>
          <w:p w14:paraId="301D998F" w14:textId="7D60C3EB" w:rsidR="00E732A8" w:rsidRPr="00BA64E9" w:rsidRDefault="005F0986" w:rsidP="00BA64E9">
            <w:pPr>
              <w:ind w:hanging="2"/>
              <w:rPr>
                <w:rFonts w:eastAsia="Calibri" w:cstheme="minorHAnsi"/>
                <w:color w:val="1155CC"/>
                <w:sz w:val="20"/>
                <w:szCs w:val="20"/>
                <w:u w:val="single"/>
              </w:rPr>
            </w:pPr>
            <w:hyperlink r:id="rId134" w:history="1">
              <w:r w:rsidR="00E732A8" w:rsidRPr="00E732A8">
                <w:rPr>
                  <w:rStyle w:val="Hyperlink"/>
                  <w:rFonts w:eastAsia="Calibri" w:cstheme="minorHAnsi"/>
                  <w:sz w:val="20"/>
                  <w:szCs w:val="20"/>
                </w:rPr>
                <w:t>USUSTAVLJIVANJE</w:t>
              </w:r>
            </w:hyperlink>
          </w:p>
        </w:tc>
        <w:tc>
          <w:tcPr>
            <w:tcW w:w="2127" w:type="dxa"/>
            <w:vMerge/>
          </w:tcPr>
          <w:p w14:paraId="7A98D238" w14:textId="77777777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14:paraId="1BFBB034" w14:textId="77777777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  <w:r w:rsidRPr="00E732A8">
              <w:rPr>
                <w:rFonts w:cstheme="minorHAnsi"/>
                <w:sz w:val="20"/>
                <w:szCs w:val="20"/>
              </w:rPr>
              <w:t>ponavljanje i vježbanje</w:t>
            </w:r>
          </w:p>
          <w:p w14:paraId="21A37783" w14:textId="77777777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</w:p>
          <w:p w14:paraId="23521157" w14:textId="51CEBBA9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  <w:r w:rsidRPr="00E732A8">
              <w:rPr>
                <w:rFonts w:cstheme="minorHAnsi"/>
                <w:sz w:val="20"/>
                <w:szCs w:val="20"/>
              </w:rPr>
              <w:t>ZZ, str.</w:t>
            </w:r>
            <w:r w:rsidR="00BA64E9">
              <w:rPr>
                <w:rFonts w:cstheme="minorHAnsi"/>
                <w:sz w:val="20"/>
                <w:szCs w:val="20"/>
              </w:rPr>
              <w:t xml:space="preserve"> </w:t>
            </w:r>
            <w:r w:rsidRPr="00E732A8">
              <w:rPr>
                <w:rFonts w:cstheme="minorHAnsi"/>
                <w:sz w:val="20"/>
                <w:szCs w:val="20"/>
              </w:rPr>
              <w:t>50.</w:t>
            </w:r>
            <w:r w:rsidR="00BA64E9">
              <w:rPr>
                <w:rFonts w:cstheme="minorHAnsi"/>
                <w:sz w:val="20"/>
                <w:szCs w:val="20"/>
              </w:rPr>
              <w:t xml:space="preserve"> – </w:t>
            </w:r>
            <w:r w:rsidRPr="00E732A8">
              <w:rPr>
                <w:rFonts w:cstheme="minorHAnsi"/>
                <w:sz w:val="20"/>
                <w:szCs w:val="20"/>
              </w:rPr>
              <w:t>51.</w:t>
            </w:r>
          </w:p>
          <w:p w14:paraId="53C5B54A" w14:textId="77777777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61" w:type="dxa"/>
          </w:tcPr>
          <w:p w14:paraId="4863E0D3" w14:textId="77777777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  <w:r w:rsidRPr="00E732A8">
              <w:rPr>
                <w:rFonts w:cstheme="minorHAnsi"/>
                <w:sz w:val="20"/>
                <w:szCs w:val="20"/>
              </w:rPr>
              <w:t>MAT</w:t>
            </w:r>
            <w:r w:rsidRPr="00E732A8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E732A8">
              <w:rPr>
                <w:rFonts w:cstheme="minorHAnsi"/>
                <w:sz w:val="20"/>
                <w:szCs w:val="20"/>
              </w:rPr>
              <w:t>A.4.1.</w:t>
            </w:r>
          </w:p>
          <w:p w14:paraId="41C547E5" w14:textId="77777777" w:rsidR="00E732A8" w:rsidRPr="00E732A8" w:rsidRDefault="00E732A8" w:rsidP="00E732A8">
            <w:pPr>
              <w:rPr>
                <w:rFonts w:eastAsia="Calibri" w:cstheme="minorHAnsi"/>
                <w:sz w:val="20"/>
                <w:szCs w:val="20"/>
              </w:rPr>
            </w:pPr>
          </w:p>
          <w:p w14:paraId="130256D6" w14:textId="77777777" w:rsidR="00E732A8" w:rsidRPr="00E732A8" w:rsidRDefault="00E732A8" w:rsidP="00E732A8">
            <w:pPr>
              <w:rPr>
                <w:rFonts w:eastAsia="Calibri" w:cstheme="minorHAnsi"/>
                <w:sz w:val="20"/>
                <w:szCs w:val="20"/>
              </w:rPr>
            </w:pPr>
            <w:r w:rsidRPr="00E732A8">
              <w:rPr>
                <w:rFonts w:eastAsia="Calibri" w:cstheme="minorHAnsi"/>
                <w:sz w:val="20"/>
                <w:szCs w:val="20"/>
              </w:rPr>
              <w:t>OŠ HJ A.4.1., A.4.4., A.4.5.</w:t>
            </w:r>
          </w:p>
          <w:p w14:paraId="5BCA13B3" w14:textId="77777777" w:rsidR="00E732A8" w:rsidRPr="00E732A8" w:rsidRDefault="00E732A8" w:rsidP="00E732A8">
            <w:pPr>
              <w:ind w:hanging="2"/>
              <w:rPr>
                <w:rFonts w:eastAsia="Calibri" w:cstheme="minorHAnsi"/>
                <w:sz w:val="20"/>
                <w:szCs w:val="20"/>
              </w:rPr>
            </w:pPr>
            <w:r w:rsidRPr="00E732A8">
              <w:rPr>
                <w:rFonts w:eastAsia="Calibri" w:cstheme="minorHAnsi"/>
                <w:sz w:val="20"/>
                <w:szCs w:val="20"/>
              </w:rPr>
              <w:t>osr A.2.4., B.2.2., B.2.4.</w:t>
            </w:r>
          </w:p>
          <w:p w14:paraId="7262B090" w14:textId="77777777" w:rsidR="00E732A8" w:rsidRPr="00E732A8" w:rsidRDefault="00E732A8" w:rsidP="00E732A8">
            <w:pPr>
              <w:ind w:hanging="2"/>
              <w:rPr>
                <w:rFonts w:eastAsia="Calibri" w:cstheme="minorHAnsi"/>
                <w:sz w:val="20"/>
                <w:szCs w:val="20"/>
              </w:rPr>
            </w:pPr>
            <w:r w:rsidRPr="00E732A8">
              <w:rPr>
                <w:rFonts w:eastAsia="Calibri" w:cstheme="minorHAnsi"/>
                <w:sz w:val="20"/>
                <w:szCs w:val="20"/>
              </w:rPr>
              <w:t xml:space="preserve">uku A.2.2., B.2.1., </w:t>
            </w:r>
            <w:r w:rsidRPr="00E732A8">
              <w:rPr>
                <w:rFonts w:eastAsia="Calibri" w:cstheme="minorHAnsi"/>
                <w:sz w:val="20"/>
                <w:szCs w:val="20"/>
              </w:rPr>
              <w:lastRenderedPageBreak/>
              <w:t>B.2.2., C.2.2.</w:t>
            </w:r>
          </w:p>
          <w:p w14:paraId="4F1C6BCA" w14:textId="77777777" w:rsidR="00E732A8" w:rsidRPr="00E732A8" w:rsidRDefault="00E732A8" w:rsidP="00E732A8">
            <w:pPr>
              <w:ind w:hanging="2"/>
              <w:rPr>
                <w:rFonts w:eastAsia="Calibri" w:cstheme="minorHAnsi"/>
                <w:sz w:val="20"/>
                <w:szCs w:val="20"/>
              </w:rPr>
            </w:pPr>
            <w:r w:rsidRPr="00E732A8">
              <w:rPr>
                <w:rFonts w:eastAsia="Calibri" w:cstheme="minorHAnsi"/>
                <w:sz w:val="20"/>
                <w:szCs w:val="20"/>
              </w:rPr>
              <w:t>goo B.2.1, C.2.1., C.2.2.</w:t>
            </w:r>
          </w:p>
          <w:p w14:paraId="105FF861" w14:textId="77777777" w:rsidR="00E732A8" w:rsidRPr="00E732A8" w:rsidRDefault="00E732A8" w:rsidP="00E732A8">
            <w:pPr>
              <w:ind w:hanging="2"/>
              <w:rPr>
                <w:rFonts w:eastAsia="Calibri" w:cstheme="minorHAnsi"/>
                <w:sz w:val="20"/>
                <w:szCs w:val="20"/>
              </w:rPr>
            </w:pPr>
            <w:r w:rsidRPr="00E732A8">
              <w:rPr>
                <w:rFonts w:eastAsia="Calibri" w:cstheme="minorHAnsi"/>
                <w:sz w:val="20"/>
                <w:szCs w:val="20"/>
              </w:rPr>
              <w:t>ikt A.2.1., A.2.2., A.2.3.</w:t>
            </w:r>
          </w:p>
          <w:p w14:paraId="62C8B6F7" w14:textId="20FC8837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732A8" w:rsidRPr="00E732A8" w14:paraId="37429CE7" w14:textId="77777777" w:rsidTr="000238B2">
        <w:tc>
          <w:tcPr>
            <w:tcW w:w="782" w:type="dxa"/>
            <w:vMerge/>
          </w:tcPr>
          <w:p w14:paraId="4F554A9F" w14:textId="77777777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74" w:type="dxa"/>
          </w:tcPr>
          <w:p w14:paraId="161C9141" w14:textId="137ADC8A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  <w:r w:rsidRPr="00E732A8">
              <w:rPr>
                <w:rFonts w:cstheme="minorHAnsi"/>
                <w:sz w:val="20"/>
                <w:szCs w:val="20"/>
              </w:rPr>
              <w:t>46.</w:t>
            </w:r>
          </w:p>
        </w:tc>
        <w:tc>
          <w:tcPr>
            <w:tcW w:w="1635" w:type="dxa"/>
            <w:vMerge/>
          </w:tcPr>
          <w:p w14:paraId="60FD15C5" w14:textId="77777777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13" w:type="dxa"/>
            <w:vMerge/>
            <w:vAlign w:val="center"/>
          </w:tcPr>
          <w:p w14:paraId="68391861" w14:textId="77777777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1693E11" w14:textId="77777777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right w:val="single" w:sz="18" w:space="0" w:color="auto"/>
            </w:tcBorders>
          </w:tcPr>
          <w:p w14:paraId="6D7F038A" w14:textId="77777777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18" w:space="0" w:color="auto"/>
            </w:tcBorders>
          </w:tcPr>
          <w:p w14:paraId="430B9FC4" w14:textId="77777777" w:rsidR="00E732A8" w:rsidRPr="00E732A8" w:rsidRDefault="00E732A8" w:rsidP="00E732A8">
            <w:pPr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E732A8">
              <w:rPr>
                <w:rFonts w:eastAsia="Calibri" w:cstheme="minorHAnsi"/>
                <w:b/>
                <w:bCs/>
                <w:sz w:val="20"/>
                <w:szCs w:val="20"/>
              </w:rPr>
              <w:t>Ispit znanja: Pisano zbrajanje i oduzimanje brojeva do milijun</w:t>
            </w:r>
          </w:p>
          <w:p w14:paraId="156CBA0B" w14:textId="77777777" w:rsidR="00E732A8" w:rsidRPr="00E732A8" w:rsidRDefault="00E732A8" w:rsidP="00E732A8">
            <w:pPr>
              <w:rPr>
                <w:rFonts w:eastAsia="Calibri" w:cstheme="minorHAnsi"/>
                <w:sz w:val="20"/>
                <w:szCs w:val="20"/>
              </w:rPr>
            </w:pPr>
          </w:p>
          <w:p w14:paraId="072A016E" w14:textId="77777777" w:rsidR="00E732A8" w:rsidRPr="00E732A8" w:rsidRDefault="00E732A8" w:rsidP="00E732A8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E732A8">
              <w:rPr>
                <w:rFonts w:cstheme="minorHAnsi"/>
                <w:color w:val="FF0000"/>
                <w:sz w:val="20"/>
                <w:szCs w:val="20"/>
              </w:rPr>
              <w:t>KLIKOM DO PRIPREME:</w:t>
            </w:r>
          </w:p>
          <w:p w14:paraId="3CB7BE98" w14:textId="3F5FFEA4" w:rsidR="00E732A8" w:rsidRPr="00E732A8" w:rsidRDefault="005F0986" w:rsidP="00E732A8">
            <w:pPr>
              <w:rPr>
                <w:rFonts w:cstheme="minorHAnsi"/>
                <w:sz w:val="20"/>
                <w:szCs w:val="20"/>
              </w:rPr>
            </w:pPr>
            <w:hyperlink r:id="rId135" w:history="1">
              <w:r w:rsidR="00E732A8" w:rsidRPr="00E732A8">
                <w:rPr>
                  <w:rStyle w:val="Hyperlink"/>
                  <w:rFonts w:cstheme="minorHAnsi"/>
                  <w:sz w:val="20"/>
                  <w:szCs w:val="20"/>
                </w:rPr>
                <w:t>PROVJERA ZNANJA</w:t>
              </w:r>
            </w:hyperlink>
          </w:p>
        </w:tc>
        <w:tc>
          <w:tcPr>
            <w:tcW w:w="2127" w:type="dxa"/>
          </w:tcPr>
          <w:p w14:paraId="7A56909F" w14:textId="37A8EEFC" w:rsidR="00E732A8" w:rsidRPr="00E732A8" w:rsidRDefault="00E732A8" w:rsidP="00E732A8">
            <w:pPr>
              <w:rPr>
                <w:rFonts w:cstheme="minorHAnsi"/>
                <w:sz w:val="18"/>
                <w:szCs w:val="18"/>
              </w:rPr>
            </w:pPr>
            <w:r w:rsidRPr="00E732A8">
              <w:rPr>
                <w:rFonts w:cstheme="minorHAnsi"/>
                <w:i/>
                <w:iCs/>
                <w:sz w:val="18"/>
                <w:szCs w:val="18"/>
              </w:rPr>
              <w:t>MAT OŠ A.4.1.</w:t>
            </w:r>
            <w:r w:rsidRPr="00E732A8">
              <w:rPr>
                <w:rFonts w:cstheme="minorHAnsi"/>
                <w:sz w:val="18"/>
                <w:szCs w:val="18"/>
              </w:rPr>
              <w:t xml:space="preserve"> Učenik se služi prirodnim brojevima do milijun. Broji, čita, piše i uspoređuje brojeve do milijun. Navodi dekadske jedinice i opisuje njihove odnose. Prepoznaje mjesne vrijednosti pojedinih znamenaka. Koristi se višeznamenkastim brojevima. </w:t>
            </w:r>
          </w:p>
          <w:p w14:paraId="701791A0" w14:textId="7FB91A6D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  <w:r w:rsidRPr="00E732A8">
              <w:rPr>
                <w:rFonts w:cstheme="minorHAnsi"/>
                <w:i/>
                <w:iCs/>
                <w:sz w:val="18"/>
                <w:szCs w:val="18"/>
              </w:rPr>
              <w:t>MAT OŠ A.4.2.</w:t>
            </w:r>
            <w:r w:rsidRPr="00E732A8">
              <w:rPr>
                <w:rFonts w:cstheme="minorHAnsi"/>
                <w:sz w:val="18"/>
                <w:szCs w:val="18"/>
              </w:rPr>
              <w:t xml:space="preserve"> Učenik zbraja i oduzima brojeve do milijun. Primjenjuje odgovarajući matematički zapis pisanoga zbrajanja i oduzimanja. Primjenjuje svojstvo komutativnosti i vezu zbrajanja i oduzimanja. Imenuje članove računskih operacija. Rješava tekstualne zadatke.</w:t>
            </w:r>
          </w:p>
        </w:tc>
        <w:tc>
          <w:tcPr>
            <w:tcW w:w="1417" w:type="dxa"/>
          </w:tcPr>
          <w:p w14:paraId="7612FF78" w14:textId="2D158686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  <w:r w:rsidRPr="00E732A8">
              <w:rPr>
                <w:rFonts w:cstheme="minorHAnsi"/>
                <w:sz w:val="20"/>
                <w:szCs w:val="20"/>
              </w:rPr>
              <w:t>provjera</w:t>
            </w:r>
          </w:p>
          <w:p w14:paraId="6F26071B" w14:textId="77777777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</w:p>
          <w:p w14:paraId="533AA11B" w14:textId="3FB6F9C6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  <w:r w:rsidRPr="00E732A8">
              <w:rPr>
                <w:rFonts w:cstheme="minorHAnsi"/>
                <w:sz w:val="20"/>
                <w:szCs w:val="20"/>
              </w:rPr>
              <w:t>Ispit znanja</w:t>
            </w:r>
          </w:p>
        </w:tc>
        <w:tc>
          <w:tcPr>
            <w:tcW w:w="1661" w:type="dxa"/>
          </w:tcPr>
          <w:p w14:paraId="0B437DED" w14:textId="77777777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732A8" w:rsidRPr="00E732A8" w14:paraId="4B7761C1" w14:textId="77777777" w:rsidTr="000238B2">
        <w:tc>
          <w:tcPr>
            <w:tcW w:w="782" w:type="dxa"/>
          </w:tcPr>
          <w:p w14:paraId="34499D3F" w14:textId="77777777" w:rsidR="00E732A8" w:rsidRPr="00E732A8" w:rsidRDefault="00E732A8" w:rsidP="00E732A8">
            <w:pPr>
              <w:rPr>
                <w:rFonts w:cstheme="minorHAnsi"/>
                <w:sz w:val="40"/>
                <w:szCs w:val="40"/>
              </w:rPr>
            </w:pPr>
            <w:r w:rsidRPr="00E732A8">
              <w:rPr>
                <w:rFonts w:cstheme="minorHAnsi"/>
                <w:sz w:val="40"/>
                <w:szCs w:val="40"/>
              </w:rPr>
              <w:t>P</w:t>
            </w:r>
          </w:p>
          <w:p w14:paraId="65C7F593" w14:textId="77777777" w:rsidR="00E732A8" w:rsidRPr="00E732A8" w:rsidRDefault="00E732A8" w:rsidP="00E732A8">
            <w:pPr>
              <w:rPr>
                <w:rFonts w:cstheme="minorHAnsi"/>
                <w:sz w:val="40"/>
                <w:szCs w:val="40"/>
              </w:rPr>
            </w:pPr>
            <w:r w:rsidRPr="00E732A8">
              <w:rPr>
                <w:rFonts w:cstheme="minorHAnsi"/>
                <w:sz w:val="40"/>
                <w:szCs w:val="40"/>
              </w:rPr>
              <w:t>R</w:t>
            </w:r>
          </w:p>
          <w:p w14:paraId="42FBF0DF" w14:textId="77777777" w:rsidR="00E732A8" w:rsidRPr="00E732A8" w:rsidRDefault="00E732A8" w:rsidP="00E732A8">
            <w:pPr>
              <w:rPr>
                <w:rFonts w:cstheme="minorHAnsi"/>
                <w:sz w:val="40"/>
                <w:szCs w:val="40"/>
              </w:rPr>
            </w:pPr>
            <w:r w:rsidRPr="00E732A8">
              <w:rPr>
                <w:rFonts w:cstheme="minorHAnsi"/>
                <w:sz w:val="40"/>
                <w:szCs w:val="40"/>
              </w:rPr>
              <w:t>O</w:t>
            </w:r>
          </w:p>
          <w:p w14:paraId="5D67AB70" w14:textId="77777777" w:rsidR="00E732A8" w:rsidRPr="00E732A8" w:rsidRDefault="00E732A8" w:rsidP="00E732A8">
            <w:pPr>
              <w:rPr>
                <w:rFonts w:cstheme="minorHAnsi"/>
                <w:sz w:val="40"/>
                <w:szCs w:val="40"/>
              </w:rPr>
            </w:pPr>
            <w:r w:rsidRPr="00E732A8">
              <w:rPr>
                <w:rFonts w:cstheme="minorHAnsi"/>
                <w:sz w:val="40"/>
                <w:szCs w:val="40"/>
              </w:rPr>
              <w:t>S</w:t>
            </w:r>
          </w:p>
          <w:p w14:paraId="4555A81E" w14:textId="77777777" w:rsidR="00E732A8" w:rsidRPr="00E732A8" w:rsidRDefault="00E732A8" w:rsidP="00E732A8">
            <w:pPr>
              <w:rPr>
                <w:rFonts w:cstheme="minorHAnsi"/>
                <w:sz w:val="40"/>
                <w:szCs w:val="40"/>
              </w:rPr>
            </w:pPr>
            <w:r w:rsidRPr="00E732A8">
              <w:rPr>
                <w:rFonts w:cstheme="minorHAnsi"/>
                <w:sz w:val="40"/>
                <w:szCs w:val="40"/>
              </w:rPr>
              <w:lastRenderedPageBreak/>
              <w:t>I</w:t>
            </w:r>
          </w:p>
          <w:p w14:paraId="4E42D5F7" w14:textId="77777777" w:rsidR="00E732A8" w:rsidRPr="00E732A8" w:rsidRDefault="00E732A8" w:rsidP="00E732A8">
            <w:pPr>
              <w:rPr>
                <w:rFonts w:cstheme="minorHAnsi"/>
                <w:sz w:val="40"/>
                <w:szCs w:val="40"/>
              </w:rPr>
            </w:pPr>
            <w:r w:rsidRPr="00E732A8">
              <w:rPr>
                <w:rFonts w:cstheme="minorHAnsi"/>
                <w:sz w:val="40"/>
                <w:szCs w:val="40"/>
              </w:rPr>
              <w:t>N</w:t>
            </w:r>
          </w:p>
          <w:p w14:paraId="57B10049" w14:textId="77777777" w:rsidR="00E732A8" w:rsidRPr="00E732A8" w:rsidRDefault="00E732A8" w:rsidP="00E732A8">
            <w:pPr>
              <w:rPr>
                <w:rFonts w:cstheme="minorHAnsi"/>
                <w:sz w:val="40"/>
                <w:szCs w:val="40"/>
              </w:rPr>
            </w:pPr>
            <w:r w:rsidRPr="00E732A8">
              <w:rPr>
                <w:rFonts w:cstheme="minorHAnsi"/>
                <w:sz w:val="40"/>
                <w:szCs w:val="40"/>
              </w:rPr>
              <w:t>A</w:t>
            </w:r>
          </w:p>
          <w:p w14:paraId="41BAA67B" w14:textId="3C64C2CB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  <w:r w:rsidRPr="00E732A8">
              <w:rPr>
                <w:rFonts w:cstheme="minorHAnsi"/>
                <w:sz w:val="40"/>
                <w:szCs w:val="40"/>
              </w:rPr>
              <w:t>C</w:t>
            </w:r>
          </w:p>
        </w:tc>
        <w:tc>
          <w:tcPr>
            <w:tcW w:w="674" w:type="dxa"/>
          </w:tcPr>
          <w:p w14:paraId="3091A55C" w14:textId="35454012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  <w:r w:rsidRPr="00E732A8">
              <w:rPr>
                <w:rFonts w:cstheme="minorHAnsi"/>
                <w:sz w:val="20"/>
                <w:szCs w:val="20"/>
              </w:rPr>
              <w:lastRenderedPageBreak/>
              <w:t>47.</w:t>
            </w:r>
          </w:p>
        </w:tc>
        <w:tc>
          <w:tcPr>
            <w:tcW w:w="1635" w:type="dxa"/>
            <w:vMerge w:val="restart"/>
          </w:tcPr>
          <w:p w14:paraId="6FCD9378" w14:textId="77777777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  <w:r w:rsidRPr="00E732A8">
              <w:rPr>
                <w:rFonts w:cstheme="minorHAnsi"/>
                <w:sz w:val="20"/>
                <w:szCs w:val="20"/>
              </w:rPr>
              <w:t>Oduzimanje brojeva</w:t>
            </w:r>
          </w:p>
          <w:p w14:paraId="3C9F4BDE" w14:textId="77777777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</w:p>
          <w:p w14:paraId="462E656E" w14:textId="77777777" w:rsidR="00E732A8" w:rsidRPr="00E732A8" w:rsidRDefault="00E732A8" w:rsidP="00E732A8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E732A8">
              <w:rPr>
                <w:rFonts w:cstheme="minorHAnsi"/>
                <w:color w:val="FF0000"/>
                <w:sz w:val="20"/>
                <w:szCs w:val="20"/>
              </w:rPr>
              <w:t>KLIKOM DO PRIPREME:</w:t>
            </w:r>
          </w:p>
          <w:p w14:paraId="7CF6085F" w14:textId="77777777" w:rsidR="00E732A8" w:rsidRPr="00E732A8" w:rsidRDefault="005F0986" w:rsidP="00E732A8">
            <w:pPr>
              <w:rPr>
                <w:rFonts w:cstheme="minorHAnsi"/>
                <w:color w:val="FF0000"/>
                <w:sz w:val="20"/>
                <w:szCs w:val="20"/>
              </w:rPr>
            </w:pPr>
            <w:hyperlink r:id="rId136" w:history="1">
              <w:r w:rsidR="00E732A8" w:rsidRPr="00E732A8">
                <w:rPr>
                  <w:rStyle w:val="Hyperlink"/>
                  <w:rFonts w:cstheme="minorHAnsi"/>
                  <w:sz w:val="20"/>
                  <w:szCs w:val="20"/>
                </w:rPr>
                <w:t>ODUZIMANJE BROJEVA</w:t>
              </w:r>
            </w:hyperlink>
          </w:p>
          <w:p w14:paraId="05AC156F" w14:textId="77777777" w:rsidR="00E732A8" w:rsidRPr="00E732A8" w:rsidRDefault="005F0986" w:rsidP="00E732A8">
            <w:pPr>
              <w:rPr>
                <w:rFonts w:cstheme="minorHAnsi"/>
                <w:color w:val="FF0000"/>
                <w:sz w:val="20"/>
                <w:szCs w:val="20"/>
              </w:rPr>
            </w:pPr>
            <w:hyperlink r:id="rId137" w:history="1">
              <w:r w:rsidR="00E732A8" w:rsidRPr="00E732A8">
                <w:rPr>
                  <w:rStyle w:val="Hyperlink"/>
                  <w:rFonts w:cstheme="minorHAnsi"/>
                  <w:sz w:val="20"/>
                  <w:szCs w:val="20"/>
                </w:rPr>
                <w:t xml:space="preserve">ODUZIMANJE </w:t>
              </w:r>
              <w:r w:rsidR="00E732A8" w:rsidRPr="00E732A8">
                <w:rPr>
                  <w:rStyle w:val="Hyperlink"/>
                  <w:rFonts w:cstheme="minorHAnsi"/>
                  <w:sz w:val="20"/>
                  <w:szCs w:val="20"/>
                </w:rPr>
                <w:lastRenderedPageBreak/>
                <w:t>BROJEVA</w:t>
              </w:r>
            </w:hyperlink>
          </w:p>
          <w:p w14:paraId="35BEEC9C" w14:textId="77777777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</w:p>
          <w:p w14:paraId="7887F9BB" w14:textId="77777777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  <w:r w:rsidRPr="00E732A8">
              <w:rPr>
                <w:rFonts w:cstheme="minorHAnsi"/>
                <w:sz w:val="20"/>
                <w:szCs w:val="20"/>
              </w:rPr>
              <w:t>DOS:</w:t>
            </w:r>
          </w:p>
          <w:p w14:paraId="13846BB4" w14:textId="77777777" w:rsidR="00E732A8" w:rsidRPr="00E732A8" w:rsidRDefault="005F0986" w:rsidP="00E732A8">
            <w:pPr>
              <w:rPr>
                <w:rFonts w:cstheme="minorHAnsi"/>
                <w:sz w:val="20"/>
                <w:szCs w:val="20"/>
              </w:rPr>
            </w:pPr>
            <w:hyperlink r:id="rId138" w:anchor="block-60035" w:history="1">
              <w:r w:rsidR="00E732A8" w:rsidRPr="00E732A8">
                <w:rPr>
                  <w:rStyle w:val="Hyperlink"/>
                  <w:rFonts w:cstheme="minorHAnsi"/>
                  <w:sz w:val="20"/>
                  <w:szCs w:val="20"/>
                </w:rPr>
                <w:t>https://hr.izzi.digital/DOS/975/1005.html#block-60035</w:t>
              </w:r>
            </w:hyperlink>
          </w:p>
          <w:p w14:paraId="5E818ABE" w14:textId="77777777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13" w:type="dxa"/>
            <w:vMerge w:val="restart"/>
            <w:vAlign w:val="center"/>
          </w:tcPr>
          <w:p w14:paraId="5A249A1A" w14:textId="77777777" w:rsidR="00E732A8" w:rsidRPr="00E732A8" w:rsidRDefault="00E732A8" w:rsidP="00E732A8">
            <w:pPr>
              <w:rPr>
                <w:rFonts w:eastAsia="Calibri" w:cstheme="minorHAnsi"/>
                <w:sz w:val="18"/>
                <w:szCs w:val="18"/>
              </w:rPr>
            </w:pPr>
            <w:r w:rsidRPr="00E732A8">
              <w:rPr>
                <w:rFonts w:eastAsia="Calibri" w:cstheme="minorHAnsi"/>
                <w:i/>
                <w:iCs/>
                <w:sz w:val="18"/>
                <w:szCs w:val="18"/>
              </w:rPr>
              <w:lastRenderedPageBreak/>
              <w:t xml:space="preserve">MAT OŠ A.1.4. </w:t>
            </w:r>
            <w:r w:rsidRPr="00E732A8">
              <w:rPr>
                <w:rFonts w:eastAsia="Calibri" w:cstheme="minorHAnsi"/>
                <w:sz w:val="18"/>
                <w:szCs w:val="18"/>
              </w:rPr>
              <w:t xml:space="preserve">Učenik oduzima s pomoću konkreta i primjera iz neposredne okoline povezujući oduzimanje s riječi </w:t>
            </w:r>
            <w:r w:rsidRPr="00E732A8">
              <w:rPr>
                <w:rFonts w:eastAsia="Calibri" w:cstheme="minorHAnsi"/>
                <w:i/>
                <w:sz w:val="18"/>
                <w:szCs w:val="18"/>
              </w:rPr>
              <w:t>manje</w:t>
            </w:r>
            <w:r w:rsidRPr="00E732A8">
              <w:rPr>
                <w:rFonts w:eastAsia="Calibri" w:cstheme="minorHAnsi"/>
                <w:sz w:val="18"/>
                <w:szCs w:val="18"/>
              </w:rPr>
              <w:t>.</w:t>
            </w:r>
          </w:p>
          <w:p w14:paraId="4938BCC0" w14:textId="77777777" w:rsidR="00E732A8" w:rsidRPr="00E732A8" w:rsidRDefault="00E732A8" w:rsidP="00E732A8">
            <w:pPr>
              <w:rPr>
                <w:rFonts w:eastAsia="Calibri" w:cstheme="minorHAnsi"/>
                <w:sz w:val="18"/>
                <w:szCs w:val="18"/>
              </w:rPr>
            </w:pPr>
            <w:r w:rsidRPr="00E732A8">
              <w:rPr>
                <w:rFonts w:eastAsia="Calibri" w:cstheme="minorHAnsi"/>
                <w:i/>
                <w:iCs/>
                <w:sz w:val="18"/>
                <w:szCs w:val="18"/>
              </w:rPr>
              <w:t>MAT OŠ B.1.1.</w:t>
            </w:r>
            <w:r w:rsidRPr="00E732A8">
              <w:rPr>
                <w:rFonts w:eastAsia="Calibri" w:cstheme="minorHAnsi"/>
                <w:sz w:val="18"/>
                <w:szCs w:val="18"/>
              </w:rPr>
              <w:t xml:space="preserve"> Učenik povezuje oduzimanje </w:t>
            </w:r>
            <w:r w:rsidRPr="00E732A8">
              <w:rPr>
                <w:rFonts w:eastAsia="Calibri" w:cstheme="minorHAnsi"/>
                <w:sz w:val="18"/>
                <w:szCs w:val="18"/>
              </w:rPr>
              <w:lastRenderedPageBreak/>
              <w:t xml:space="preserve">brojeva s izrazima </w:t>
            </w:r>
            <w:r w:rsidRPr="00E732A8">
              <w:rPr>
                <w:rFonts w:eastAsia="Calibri" w:cstheme="minorHAnsi"/>
                <w:i/>
                <w:sz w:val="18"/>
                <w:szCs w:val="18"/>
              </w:rPr>
              <w:t>manje od, za toliko manje</w:t>
            </w:r>
            <w:r w:rsidRPr="00E732A8">
              <w:rPr>
                <w:rFonts w:eastAsia="Calibri" w:cstheme="minorHAnsi"/>
                <w:sz w:val="18"/>
                <w:szCs w:val="18"/>
              </w:rPr>
              <w:t xml:space="preserve">. </w:t>
            </w:r>
          </w:p>
          <w:p w14:paraId="2AB49070" w14:textId="20ADDB68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  <w:r w:rsidRPr="00E732A8">
              <w:rPr>
                <w:rFonts w:eastAsia="Calibri" w:cstheme="minorHAnsi"/>
                <w:sz w:val="18"/>
                <w:szCs w:val="18"/>
              </w:rPr>
              <w:t xml:space="preserve">Prije prelaska na matematički zapis učenici povezuju račun i rješenje s izrazima </w:t>
            </w:r>
            <w:r w:rsidRPr="00E732A8">
              <w:rPr>
                <w:rFonts w:eastAsia="Calibri" w:cstheme="minorHAnsi"/>
                <w:i/>
                <w:sz w:val="18"/>
                <w:szCs w:val="18"/>
              </w:rPr>
              <w:t>je, jednako, jednako je</w:t>
            </w:r>
            <w:r w:rsidRPr="00E732A8">
              <w:rPr>
                <w:rFonts w:eastAsia="Calibri" w:cstheme="minorHAnsi"/>
                <w:sz w:val="18"/>
                <w:szCs w:val="18"/>
              </w:rPr>
              <w:t xml:space="preserve"> ili </w:t>
            </w:r>
            <w:r w:rsidRPr="00E732A8">
              <w:rPr>
                <w:rFonts w:eastAsia="Calibri" w:cstheme="minorHAnsi"/>
                <w:i/>
                <w:sz w:val="18"/>
                <w:szCs w:val="18"/>
              </w:rPr>
              <w:t>je</w:t>
            </w:r>
            <w:r w:rsidRPr="00E732A8">
              <w:rPr>
                <w:rFonts w:eastAsia="Calibri" w:cstheme="minorHAnsi"/>
                <w:sz w:val="18"/>
                <w:szCs w:val="18"/>
              </w:rPr>
              <w:t xml:space="preserve"> </w:t>
            </w:r>
            <w:r w:rsidRPr="00E732A8">
              <w:rPr>
                <w:rFonts w:eastAsia="Calibri" w:cstheme="minorHAnsi"/>
                <w:i/>
                <w:sz w:val="18"/>
                <w:szCs w:val="18"/>
              </w:rPr>
              <w:t>jednako</w:t>
            </w:r>
          </w:p>
        </w:tc>
        <w:tc>
          <w:tcPr>
            <w:tcW w:w="1276" w:type="dxa"/>
          </w:tcPr>
          <w:p w14:paraId="48C6ED76" w14:textId="77777777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  <w:r w:rsidRPr="00E732A8">
              <w:rPr>
                <w:rFonts w:cstheme="minorHAnsi"/>
                <w:sz w:val="20"/>
                <w:szCs w:val="20"/>
              </w:rPr>
              <w:lastRenderedPageBreak/>
              <w:t>obrada</w:t>
            </w:r>
          </w:p>
          <w:p w14:paraId="1290A90D" w14:textId="77777777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</w:p>
          <w:p w14:paraId="52B221C0" w14:textId="26B3E070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  <w:r w:rsidRPr="00E732A8">
              <w:rPr>
                <w:rFonts w:cstheme="minorHAnsi"/>
                <w:sz w:val="20"/>
                <w:szCs w:val="20"/>
              </w:rPr>
              <w:t>U, str.</w:t>
            </w:r>
            <w:r w:rsidR="00BA64E9">
              <w:rPr>
                <w:rFonts w:cstheme="minorHAnsi"/>
                <w:sz w:val="20"/>
                <w:szCs w:val="20"/>
              </w:rPr>
              <w:t xml:space="preserve"> </w:t>
            </w:r>
            <w:r w:rsidRPr="00E732A8">
              <w:rPr>
                <w:rFonts w:cstheme="minorHAnsi"/>
                <w:sz w:val="20"/>
                <w:szCs w:val="20"/>
              </w:rPr>
              <w:t>82.</w:t>
            </w:r>
            <w:r w:rsidR="00BA64E9">
              <w:rPr>
                <w:rFonts w:cstheme="minorHAnsi"/>
                <w:sz w:val="20"/>
                <w:szCs w:val="20"/>
              </w:rPr>
              <w:t xml:space="preserve"> – </w:t>
            </w:r>
            <w:r w:rsidRPr="00E732A8">
              <w:rPr>
                <w:rFonts w:cstheme="minorHAnsi"/>
                <w:sz w:val="20"/>
                <w:szCs w:val="20"/>
              </w:rPr>
              <w:t>83.</w:t>
            </w:r>
          </w:p>
          <w:p w14:paraId="6C15E45D" w14:textId="0136F55C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  <w:r w:rsidRPr="00E732A8">
              <w:rPr>
                <w:rFonts w:cstheme="minorHAnsi"/>
                <w:sz w:val="20"/>
                <w:szCs w:val="20"/>
              </w:rPr>
              <w:t>DZ, str.</w:t>
            </w:r>
            <w:r w:rsidR="00BA64E9">
              <w:rPr>
                <w:rFonts w:cstheme="minorHAnsi"/>
                <w:sz w:val="20"/>
                <w:szCs w:val="20"/>
              </w:rPr>
              <w:t xml:space="preserve"> </w:t>
            </w:r>
            <w:r w:rsidRPr="00E732A8">
              <w:rPr>
                <w:rFonts w:cstheme="minorHAnsi"/>
                <w:sz w:val="20"/>
                <w:szCs w:val="20"/>
              </w:rPr>
              <w:t>84.</w:t>
            </w:r>
          </w:p>
        </w:tc>
        <w:tc>
          <w:tcPr>
            <w:tcW w:w="1701" w:type="dxa"/>
            <w:tcBorders>
              <w:right w:val="single" w:sz="18" w:space="0" w:color="auto"/>
            </w:tcBorders>
          </w:tcPr>
          <w:p w14:paraId="38BB8002" w14:textId="77777777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  <w:r w:rsidRPr="00E732A8">
              <w:rPr>
                <w:rFonts w:cstheme="minorHAnsi"/>
                <w:sz w:val="20"/>
                <w:szCs w:val="20"/>
              </w:rPr>
              <w:t>HJ A.1.1., A.1.3., A.1.4.</w:t>
            </w:r>
          </w:p>
          <w:p w14:paraId="0C2A98A2" w14:textId="5DB5FAE2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  <w:r w:rsidRPr="00E732A8">
              <w:rPr>
                <w:rFonts w:cstheme="minorHAnsi"/>
                <w:sz w:val="20"/>
                <w:szCs w:val="20"/>
              </w:rPr>
              <w:t>osr B.1.1., B.1.2., C.1.3</w:t>
            </w:r>
          </w:p>
          <w:p w14:paraId="592E3267" w14:textId="296693E8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  <w:r w:rsidRPr="00E732A8">
              <w:rPr>
                <w:rFonts w:cstheme="minorHAnsi"/>
                <w:sz w:val="20"/>
                <w:szCs w:val="20"/>
              </w:rPr>
              <w:t>goo C.1.1.</w:t>
            </w:r>
          </w:p>
          <w:p w14:paraId="6EBAC79A" w14:textId="77777777" w:rsidR="00BA64E9" w:rsidRPr="00E732A8" w:rsidRDefault="00BA64E9" w:rsidP="00BA64E9">
            <w:pPr>
              <w:rPr>
                <w:rFonts w:cstheme="minorHAnsi"/>
                <w:sz w:val="20"/>
                <w:szCs w:val="20"/>
              </w:rPr>
            </w:pPr>
            <w:r w:rsidRPr="00E732A8">
              <w:rPr>
                <w:rFonts w:cstheme="minorHAnsi"/>
                <w:sz w:val="20"/>
                <w:szCs w:val="20"/>
              </w:rPr>
              <w:t xml:space="preserve">uku </w:t>
            </w:r>
            <w:r>
              <w:rPr>
                <w:rFonts w:cstheme="minorHAnsi"/>
                <w:sz w:val="20"/>
                <w:szCs w:val="20"/>
              </w:rPr>
              <w:t>A.</w:t>
            </w:r>
            <w:r w:rsidRPr="00E732A8">
              <w:rPr>
                <w:rFonts w:cstheme="minorHAnsi"/>
                <w:sz w:val="20"/>
                <w:szCs w:val="20"/>
              </w:rPr>
              <w:t xml:space="preserve">4.1., </w:t>
            </w:r>
            <w:r>
              <w:rPr>
                <w:rFonts w:cstheme="minorHAnsi"/>
                <w:sz w:val="20"/>
                <w:szCs w:val="20"/>
              </w:rPr>
              <w:t>A.</w:t>
            </w:r>
            <w:r w:rsidRPr="00E732A8">
              <w:rPr>
                <w:rFonts w:cstheme="minorHAnsi"/>
                <w:sz w:val="20"/>
                <w:szCs w:val="20"/>
              </w:rPr>
              <w:t>4.2.</w:t>
            </w:r>
          </w:p>
          <w:p w14:paraId="1EE6AF29" w14:textId="5F450305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  <w:r w:rsidRPr="00E732A8">
              <w:rPr>
                <w:rFonts w:cstheme="minorHAnsi"/>
                <w:sz w:val="20"/>
                <w:szCs w:val="20"/>
              </w:rPr>
              <w:t>ikt A.1.2.</w:t>
            </w:r>
          </w:p>
        </w:tc>
        <w:tc>
          <w:tcPr>
            <w:tcW w:w="1984" w:type="dxa"/>
            <w:vMerge w:val="restart"/>
            <w:tcBorders>
              <w:left w:val="single" w:sz="18" w:space="0" w:color="auto"/>
            </w:tcBorders>
          </w:tcPr>
          <w:p w14:paraId="21C78AD5" w14:textId="77777777" w:rsidR="00E732A8" w:rsidRPr="00E732A8" w:rsidRDefault="00E732A8" w:rsidP="00E732A8">
            <w:pPr>
              <w:ind w:hanging="2"/>
              <w:rPr>
                <w:rFonts w:eastAsia="Calibri" w:cstheme="minorHAnsi"/>
                <w:sz w:val="20"/>
                <w:szCs w:val="20"/>
              </w:rPr>
            </w:pPr>
            <w:r w:rsidRPr="00E732A8">
              <w:rPr>
                <w:rFonts w:eastAsia="Calibri" w:cstheme="minorHAnsi"/>
                <w:sz w:val="20"/>
                <w:szCs w:val="20"/>
              </w:rPr>
              <w:t>Analiza ispita znanja,</w:t>
            </w:r>
          </w:p>
          <w:p w14:paraId="7F25D7A1" w14:textId="77777777" w:rsidR="00E732A8" w:rsidRPr="00E732A8" w:rsidRDefault="00E732A8" w:rsidP="00E732A8">
            <w:pPr>
              <w:ind w:hanging="2"/>
              <w:rPr>
                <w:rFonts w:eastAsia="Calibri" w:cstheme="minorHAnsi"/>
                <w:sz w:val="20"/>
                <w:szCs w:val="20"/>
              </w:rPr>
            </w:pPr>
            <w:r w:rsidRPr="00E732A8">
              <w:rPr>
                <w:rFonts w:eastAsia="Calibri" w:cstheme="minorHAnsi"/>
                <w:sz w:val="20"/>
                <w:szCs w:val="20"/>
              </w:rPr>
              <w:t>OD TOČKE DO KUTA</w:t>
            </w:r>
          </w:p>
          <w:p w14:paraId="4D0BA55D" w14:textId="77777777" w:rsidR="00E732A8" w:rsidRPr="00E732A8" w:rsidRDefault="00E732A8" w:rsidP="00E732A8">
            <w:pPr>
              <w:rPr>
                <w:rFonts w:eastAsia="Calibri" w:cstheme="minorHAnsi"/>
                <w:sz w:val="20"/>
                <w:szCs w:val="20"/>
              </w:rPr>
            </w:pPr>
            <w:r w:rsidRPr="00E732A8">
              <w:rPr>
                <w:rFonts w:eastAsia="Calibri" w:cstheme="minorHAnsi"/>
                <w:sz w:val="20"/>
                <w:szCs w:val="20"/>
              </w:rPr>
              <w:t>Kut</w:t>
            </w:r>
          </w:p>
          <w:p w14:paraId="7FF525A2" w14:textId="77777777" w:rsidR="00E732A8" w:rsidRPr="00E732A8" w:rsidRDefault="00E732A8" w:rsidP="00E732A8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E732A8">
              <w:rPr>
                <w:rFonts w:cstheme="minorHAnsi"/>
                <w:color w:val="FF0000"/>
                <w:sz w:val="20"/>
                <w:szCs w:val="20"/>
              </w:rPr>
              <w:t>KLIKOM DO PRIPREME:</w:t>
            </w:r>
          </w:p>
          <w:p w14:paraId="12DA769D" w14:textId="003C5240" w:rsidR="00E732A8" w:rsidRPr="00E732A8" w:rsidRDefault="005F0986" w:rsidP="00E732A8">
            <w:pPr>
              <w:rPr>
                <w:rFonts w:cstheme="minorHAnsi"/>
                <w:sz w:val="20"/>
                <w:szCs w:val="20"/>
              </w:rPr>
            </w:pPr>
            <w:hyperlink r:id="rId139" w:history="1">
              <w:r w:rsidR="00E732A8" w:rsidRPr="00E732A8">
                <w:rPr>
                  <w:rStyle w:val="Hyperlink"/>
                  <w:rFonts w:cstheme="minorHAnsi"/>
                  <w:sz w:val="20"/>
                  <w:szCs w:val="20"/>
                </w:rPr>
                <w:t>KUT</w:t>
              </w:r>
            </w:hyperlink>
          </w:p>
        </w:tc>
        <w:tc>
          <w:tcPr>
            <w:tcW w:w="2127" w:type="dxa"/>
            <w:vMerge w:val="restart"/>
          </w:tcPr>
          <w:p w14:paraId="620519C8" w14:textId="41C21B73" w:rsidR="00E732A8" w:rsidRPr="00E732A8" w:rsidRDefault="00E732A8" w:rsidP="00E732A8">
            <w:pPr>
              <w:rPr>
                <w:rFonts w:cstheme="minorHAnsi"/>
                <w:sz w:val="18"/>
                <w:szCs w:val="18"/>
              </w:rPr>
            </w:pPr>
            <w:r w:rsidRPr="00E732A8">
              <w:rPr>
                <w:rFonts w:cstheme="minorHAnsi"/>
                <w:i/>
                <w:iCs/>
                <w:sz w:val="18"/>
                <w:szCs w:val="18"/>
              </w:rPr>
              <w:t>MAT OŠ C.4.1.</w:t>
            </w:r>
            <w:r w:rsidRPr="00E732A8">
              <w:rPr>
                <w:rFonts w:cstheme="minorHAnsi"/>
                <w:sz w:val="18"/>
                <w:szCs w:val="18"/>
              </w:rPr>
              <w:t xml:space="preserve"> Učenik opisuje pojam kuta. Prepoznaje i crta kut te imenuje vrh i krakove kuta. Prepoznaje i ističe točke koje (ne) pripadaju kutu. Koristi se oznakom kuta (kut aVb) pazeći na </w:t>
            </w:r>
            <w:r w:rsidRPr="00E732A8">
              <w:rPr>
                <w:rFonts w:cstheme="minorHAnsi"/>
                <w:sz w:val="18"/>
                <w:szCs w:val="18"/>
              </w:rPr>
              <w:lastRenderedPageBreak/>
              <w:t>orijentaciju (suprotno od kazaljke na satu).</w:t>
            </w:r>
          </w:p>
        </w:tc>
        <w:tc>
          <w:tcPr>
            <w:tcW w:w="1417" w:type="dxa"/>
            <w:vMerge w:val="restart"/>
          </w:tcPr>
          <w:p w14:paraId="2F4681A1" w14:textId="77777777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  <w:r w:rsidRPr="00E732A8">
              <w:rPr>
                <w:rFonts w:cstheme="minorHAnsi"/>
                <w:sz w:val="20"/>
                <w:szCs w:val="20"/>
              </w:rPr>
              <w:lastRenderedPageBreak/>
              <w:t>obrada</w:t>
            </w:r>
          </w:p>
          <w:p w14:paraId="3EE7C725" w14:textId="77777777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</w:p>
          <w:p w14:paraId="5CCF9F1F" w14:textId="3AC50067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  <w:r w:rsidRPr="00E732A8">
              <w:rPr>
                <w:rFonts w:cstheme="minorHAnsi"/>
                <w:sz w:val="20"/>
                <w:szCs w:val="20"/>
              </w:rPr>
              <w:t>U, str.</w:t>
            </w:r>
            <w:r w:rsidR="00BA64E9">
              <w:rPr>
                <w:rFonts w:cstheme="minorHAnsi"/>
                <w:sz w:val="20"/>
                <w:szCs w:val="20"/>
              </w:rPr>
              <w:t xml:space="preserve"> </w:t>
            </w:r>
            <w:r w:rsidRPr="00E732A8">
              <w:rPr>
                <w:rFonts w:cstheme="minorHAnsi"/>
                <w:sz w:val="20"/>
                <w:szCs w:val="20"/>
              </w:rPr>
              <w:t>94.</w:t>
            </w:r>
            <w:r w:rsidR="00BA64E9">
              <w:rPr>
                <w:rFonts w:cstheme="minorHAnsi"/>
                <w:sz w:val="20"/>
                <w:szCs w:val="20"/>
              </w:rPr>
              <w:t xml:space="preserve"> – </w:t>
            </w:r>
            <w:r w:rsidRPr="00E732A8">
              <w:rPr>
                <w:rFonts w:cstheme="minorHAnsi"/>
                <w:sz w:val="20"/>
                <w:szCs w:val="20"/>
              </w:rPr>
              <w:t>96.</w:t>
            </w:r>
          </w:p>
          <w:p w14:paraId="24184972" w14:textId="1D306F2A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  <w:r w:rsidRPr="00E732A8">
              <w:rPr>
                <w:rFonts w:cstheme="minorHAnsi"/>
                <w:sz w:val="20"/>
                <w:szCs w:val="20"/>
              </w:rPr>
              <w:t>DZ, str.</w:t>
            </w:r>
            <w:r w:rsidR="00BA64E9">
              <w:rPr>
                <w:rFonts w:cstheme="minorHAnsi"/>
                <w:sz w:val="20"/>
                <w:szCs w:val="20"/>
              </w:rPr>
              <w:t xml:space="preserve"> </w:t>
            </w:r>
            <w:r w:rsidRPr="00E732A8">
              <w:rPr>
                <w:rFonts w:cstheme="minorHAnsi"/>
                <w:sz w:val="20"/>
                <w:szCs w:val="20"/>
              </w:rPr>
              <w:t>97.</w:t>
            </w:r>
          </w:p>
          <w:p w14:paraId="78BB090F" w14:textId="77777777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61" w:type="dxa"/>
            <w:vMerge w:val="restart"/>
          </w:tcPr>
          <w:p w14:paraId="570F5BD9" w14:textId="77777777" w:rsidR="00E732A8" w:rsidRPr="00E732A8" w:rsidRDefault="00E732A8" w:rsidP="00E732A8">
            <w:pPr>
              <w:rPr>
                <w:rFonts w:cstheme="minorHAnsi"/>
              </w:rPr>
            </w:pPr>
            <w:r w:rsidRPr="00E732A8">
              <w:rPr>
                <w:rFonts w:cstheme="minorHAnsi"/>
                <w:sz w:val="18"/>
                <w:szCs w:val="18"/>
              </w:rPr>
              <w:t xml:space="preserve">MAT OŠ A.4.1. </w:t>
            </w:r>
          </w:p>
          <w:p w14:paraId="03436F2C" w14:textId="77777777" w:rsidR="00E732A8" w:rsidRPr="00E732A8" w:rsidRDefault="00E732A8" w:rsidP="00E732A8">
            <w:pPr>
              <w:rPr>
                <w:rFonts w:cstheme="minorHAnsi"/>
              </w:rPr>
            </w:pPr>
            <w:r w:rsidRPr="00E732A8">
              <w:rPr>
                <w:rFonts w:cstheme="minorHAnsi"/>
                <w:sz w:val="18"/>
                <w:szCs w:val="18"/>
              </w:rPr>
              <w:t xml:space="preserve">MAT OŠ A.4.2. </w:t>
            </w:r>
          </w:p>
          <w:p w14:paraId="76DC5F70" w14:textId="77777777" w:rsidR="00E732A8" w:rsidRPr="00E732A8" w:rsidRDefault="00E732A8" w:rsidP="00E732A8">
            <w:pPr>
              <w:ind w:hanging="2"/>
              <w:rPr>
                <w:rFonts w:eastAsia="Calibri" w:cstheme="minorHAnsi"/>
                <w:sz w:val="20"/>
                <w:szCs w:val="20"/>
              </w:rPr>
            </w:pPr>
            <w:r w:rsidRPr="00E732A8">
              <w:rPr>
                <w:rFonts w:eastAsia="Calibri" w:cstheme="minorHAnsi"/>
                <w:sz w:val="20"/>
                <w:szCs w:val="20"/>
              </w:rPr>
              <w:t>OŠ TZK A.4.1.</w:t>
            </w:r>
          </w:p>
          <w:p w14:paraId="28913CA4" w14:textId="77777777" w:rsidR="00E732A8" w:rsidRPr="00E732A8" w:rsidRDefault="00E732A8" w:rsidP="00E732A8">
            <w:pPr>
              <w:rPr>
                <w:rFonts w:eastAsia="Calibri" w:cstheme="minorHAnsi"/>
                <w:sz w:val="20"/>
                <w:szCs w:val="20"/>
              </w:rPr>
            </w:pPr>
            <w:r w:rsidRPr="00E732A8">
              <w:rPr>
                <w:rFonts w:eastAsia="Calibri" w:cstheme="minorHAnsi"/>
                <w:sz w:val="20"/>
                <w:szCs w:val="20"/>
              </w:rPr>
              <w:t>OŠ HJ A.4.1., A.4.4.</w:t>
            </w:r>
          </w:p>
          <w:p w14:paraId="302B49FF" w14:textId="77777777" w:rsidR="00E732A8" w:rsidRPr="00E732A8" w:rsidRDefault="00E732A8" w:rsidP="00E732A8">
            <w:pPr>
              <w:rPr>
                <w:rFonts w:eastAsia="Calibri" w:cstheme="minorHAnsi"/>
                <w:sz w:val="20"/>
                <w:szCs w:val="20"/>
              </w:rPr>
            </w:pPr>
            <w:r w:rsidRPr="00E732A8">
              <w:rPr>
                <w:rFonts w:eastAsia="Calibri" w:cstheme="minorHAnsi"/>
                <w:sz w:val="20"/>
                <w:szCs w:val="20"/>
              </w:rPr>
              <w:t>uku A.2.2., C.2.2., D.2.1.</w:t>
            </w:r>
          </w:p>
          <w:p w14:paraId="07C277F5" w14:textId="77777777" w:rsidR="00E732A8" w:rsidRPr="00E732A8" w:rsidRDefault="00E732A8" w:rsidP="00E732A8">
            <w:pPr>
              <w:ind w:hanging="2"/>
              <w:rPr>
                <w:rFonts w:eastAsia="Calibri" w:cstheme="minorHAnsi"/>
                <w:sz w:val="20"/>
                <w:szCs w:val="20"/>
              </w:rPr>
            </w:pPr>
            <w:r w:rsidRPr="00E732A8">
              <w:rPr>
                <w:rFonts w:eastAsia="Calibri" w:cstheme="minorHAnsi"/>
                <w:sz w:val="20"/>
                <w:szCs w:val="20"/>
              </w:rPr>
              <w:t xml:space="preserve">osr A.2.2. ,A.2.4., </w:t>
            </w:r>
            <w:r w:rsidRPr="00E732A8">
              <w:rPr>
                <w:rFonts w:eastAsia="Calibri" w:cstheme="minorHAnsi"/>
                <w:sz w:val="20"/>
                <w:szCs w:val="20"/>
              </w:rPr>
              <w:lastRenderedPageBreak/>
              <w:t>C.2.2.</w:t>
            </w:r>
          </w:p>
          <w:p w14:paraId="4A80ADF2" w14:textId="77777777" w:rsidR="00E732A8" w:rsidRPr="00E732A8" w:rsidRDefault="00E732A8" w:rsidP="00E732A8">
            <w:pPr>
              <w:ind w:hanging="2"/>
              <w:rPr>
                <w:rFonts w:eastAsia="Calibri" w:cstheme="minorHAnsi"/>
                <w:sz w:val="20"/>
                <w:szCs w:val="20"/>
              </w:rPr>
            </w:pPr>
            <w:r w:rsidRPr="00E732A8">
              <w:rPr>
                <w:rFonts w:eastAsia="Calibri" w:cstheme="minorHAnsi"/>
                <w:sz w:val="20"/>
                <w:szCs w:val="20"/>
              </w:rPr>
              <w:t>goo B.2.1, C.2.1., C.2.2.</w:t>
            </w:r>
          </w:p>
          <w:p w14:paraId="3A578ADF" w14:textId="21327A79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732A8" w:rsidRPr="00E732A8" w14:paraId="1342E2F3" w14:textId="77777777" w:rsidTr="000238B2">
        <w:tc>
          <w:tcPr>
            <w:tcW w:w="782" w:type="dxa"/>
            <w:vMerge w:val="restart"/>
          </w:tcPr>
          <w:p w14:paraId="70703E8E" w14:textId="77777777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74" w:type="dxa"/>
          </w:tcPr>
          <w:p w14:paraId="1D1CC09A" w14:textId="31946C52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  <w:r w:rsidRPr="00E732A8">
              <w:rPr>
                <w:rFonts w:cstheme="minorHAnsi"/>
                <w:sz w:val="20"/>
                <w:szCs w:val="20"/>
              </w:rPr>
              <w:t>48.</w:t>
            </w:r>
          </w:p>
        </w:tc>
        <w:tc>
          <w:tcPr>
            <w:tcW w:w="1635" w:type="dxa"/>
            <w:vMerge/>
          </w:tcPr>
          <w:p w14:paraId="7315A6E3" w14:textId="77777777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13" w:type="dxa"/>
            <w:vMerge/>
            <w:vAlign w:val="center"/>
          </w:tcPr>
          <w:p w14:paraId="20B05597" w14:textId="77777777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9EE2772" w14:textId="77777777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  <w:r w:rsidRPr="00E732A8">
              <w:rPr>
                <w:rFonts w:cstheme="minorHAnsi"/>
                <w:sz w:val="20"/>
                <w:szCs w:val="20"/>
              </w:rPr>
              <w:t>obrada</w:t>
            </w:r>
          </w:p>
          <w:p w14:paraId="606C08A5" w14:textId="77777777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</w:p>
          <w:p w14:paraId="2B947FAE" w14:textId="735C424E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  <w:r w:rsidRPr="00E732A8">
              <w:rPr>
                <w:rFonts w:cstheme="minorHAnsi"/>
                <w:sz w:val="20"/>
                <w:szCs w:val="20"/>
              </w:rPr>
              <w:t>U, str.</w:t>
            </w:r>
            <w:r w:rsidR="00BA64E9">
              <w:rPr>
                <w:rFonts w:cstheme="minorHAnsi"/>
                <w:sz w:val="20"/>
                <w:szCs w:val="20"/>
              </w:rPr>
              <w:t xml:space="preserve"> </w:t>
            </w:r>
            <w:r w:rsidRPr="00E732A8">
              <w:rPr>
                <w:rFonts w:cstheme="minorHAnsi"/>
                <w:sz w:val="20"/>
                <w:szCs w:val="20"/>
              </w:rPr>
              <w:t>85.</w:t>
            </w:r>
            <w:r w:rsidR="00BA64E9">
              <w:rPr>
                <w:rFonts w:cstheme="minorHAnsi"/>
                <w:sz w:val="20"/>
                <w:szCs w:val="20"/>
              </w:rPr>
              <w:t xml:space="preserve"> – </w:t>
            </w:r>
            <w:r w:rsidRPr="00E732A8">
              <w:rPr>
                <w:rFonts w:cstheme="minorHAnsi"/>
                <w:sz w:val="20"/>
                <w:szCs w:val="20"/>
              </w:rPr>
              <w:t>87.</w:t>
            </w:r>
          </w:p>
          <w:p w14:paraId="27D056E7" w14:textId="3DCECFEA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  <w:r w:rsidRPr="00E732A8">
              <w:rPr>
                <w:rFonts w:cstheme="minorHAnsi"/>
                <w:sz w:val="20"/>
                <w:szCs w:val="20"/>
              </w:rPr>
              <w:t>DZ, str.</w:t>
            </w:r>
            <w:r w:rsidR="00BA64E9">
              <w:rPr>
                <w:rFonts w:cstheme="minorHAnsi"/>
                <w:sz w:val="20"/>
                <w:szCs w:val="20"/>
              </w:rPr>
              <w:t xml:space="preserve"> </w:t>
            </w:r>
            <w:r w:rsidRPr="00E732A8">
              <w:rPr>
                <w:rFonts w:cstheme="minorHAnsi"/>
                <w:sz w:val="20"/>
                <w:szCs w:val="20"/>
              </w:rPr>
              <w:t>88.</w:t>
            </w:r>
          </w:p>
        </w:tc>
        <w:tc>
          <w:tcPr>
            <w:tcW w:w="1701" w:type="dxa"/>
            <w:tcBorders>
              <w:right w:val="single" w:sz="18" w:space="0" w:color="auto"/>
            </w:tcBorders>
          </w:tcPr>
          <w:p w14:paraId="061347B5" w14:textId="77777777" w:rsidR="00BD6D06" w:rsidRPr="00E732A8" w:rsidRDefault="00BD6D06" w:rsidP="00BD6D06">
            <w:pPr>
              <w:rPr>
                <w:rFonts w:cstheme="minorHAnsi"/>
                <w:sz w:val="20"/>
                <w:szCs w:val="20"/>
              </w:rPr>
            </w:pPr>
            <w:r w:rsidRPr="00E732A8">
              <w:rPr>
                <w:rFonts w:cstheme="minorHAnsi"/>
                <w:sz w:val="20"/>
                <w:szCs w:val="20"/>
              </w:rPr>
              <w:t xml:space="preserve">uku </w:t>
            </w:r>
            <w:r>
              <w:rPr>
                <w:rFonts w:cstheme="minorHAnsi"/>
                <w:sz w:val="20"/>
                <w:szCs w:val="20"/>
              </w:rPr>
              <w:t>A.</w:t>
            </w:r>
            <w:r w:rsidRPr="00E732A8">
              <w:rPr>
                <w:rFonts w:cstheme="minorHAnsi"/>
                <w:sz w:val="20"/>
                <w:szCs w:val="20"/>
              </w:rPr>
              <w:t xml:space="preserve">4.1., </w:t>
            </w:r>
            <w:r>
              <w:rPr>
                <w:rFonts w:cstheme="minorHAnsi"/>
                <w:sz w:val="20"/>
                <w:szCs w:val="20"/>
              </w:rPr>
              <w:t>A.</w:t>
            </w:r>
            <w:r w:rsidRPr="00E732A8">
              <w:rPr>
                <w:rFonts w:cstheme="minorHAnsi"/>
                <w:sz w:val="20"/>
                <w:szCs w:val="20"/>
              </w:rPr>
              <w:t>4.2.</w:t>
            </w:r>
          </w:p>
          <w:p w14:paraId="42203120" w14:textId="77777777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  <w:r w:rsidRPr="00E732A8">
              <w:rPr>
                <w:rFonts w:cstheme="minorHAnsi"/>
                <w:sz w:val="20"/>
                <w:szCs w:val="20"/>
              </w:rPr>
              <w:t>ikt A.1.2.</w:t>
            </w:r>
          </w:p>
          <w:p w14:paraId="68097409" w14:textId="5CA0A144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  <w:r w:rsidRPr="00E732A8">
              <w:rPr>
                <w:rFonts w:cstheme="minorHAnsi"/>
                <w:sz w:val="20"/>
                <w:szCs w:val="20"/>
              </w:rPr>
              <w:t>osr B.1.1., B.1.2., C.1.3.</w:t>
            </w:r>
          </w:p>
          <w:p w14:paraId="7EA2959C" w14:textId="2CB2A640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  <w:r w:rsidRPr="00E732A8">
              <w:rPr>
                <w:rFonts w:cstheme="minorHAnsi"/>
                <w:sz w:val="20"/>
                <w:szCs w:val="20"/>
              </w:rPr>
              <w:t>goo C.1.1.</w:t>
            </w:r>
          </w:p>
        </w:tc>
        <w:tc>
          <w:tcPr>
            <w:tcW w:w="1984" w:type="dxa"/>
            <w:vMerge/>
            <w:tcBorders>
              <w:left w:val="single" w:sz="18" w:space="0" w:color="auto"/>
            </w:tcBorders>
          </w:tcPr>
          <w:p w14:paraId="3E527CA1" w14:textId="77777777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7D84092C" w14:textId="77777777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4D60D146" w14:textId="77777777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61" w:type="dxa"/>
            <w:vMerge/>
          </w:tcPr>
          <w:p w14:paraId="164940AD" w14:textId="77777777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732A8" w:rsidRPr="00E732A8" w14:paraId="6727A537" w14:textId="77777777" w:rsidTr="000238B2">
        <w:tc>
          <w:tcPr>
            <w:tcW w:w="782" w:type="dxa"/>
            <w:vMerge/>
          </w:tcPr>
          <w:p w14:paraId="1A82140D" w14:textId="332EBFB4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74" w:type="dxa"/>
          </w:tcPr>
          <w:p w14:paraId="0B47F165" w14:textId="17EBBAAF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  <w:r w:rsidRPr="00E732A8">
              <w:rPr>
                <w:rFonts w:cstheme="minorHAnsi"/>
                <w:sz w:val="20"/>
                <w:szCs w:val="20"/>
              </w:rPr>
              <w:t>49.</w:t>
            </w:r>
          </w:p>
        </w:tc>
        <w:tc>
          <w:tcPr>
            <w:tcW w:w="1635" w:type="dxa"/>
            <w:vMerge w:val="restart"/>
          </w:tcPr>
          <w:p w14:paraId="4450F703" w14:textId="77777777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  <w:r w:rsidRPr="00E732A8">
              <w:rPr>
                <w:rFonts w:cstheme="minorHAnsi"/>
                <w:sz w:val="20"/>
                <w:szCs w:val="20"/>
              </w:rPr>
              <w:t>Oduzimanje brojeva</w:t>
            </w:r>
          </w:p>
          <w:p w14:paraId="7121042E" w14:textId="77777777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</w:p>
          <w:p w14:paraId="1AAA4D9A" w14:textId="77777777" w:rsidR="00E732A8" w:rsidRPr="00E732A8" w:rsidRDefault="00E732A8" w:rsidP="00E732A8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E732A8">
              <w:rPr>
                <w:rFonts w:cstheme="minorHAnsi"/>
                <w:color w:val="FF0000"/>
                <w:sz w:val="20"/>
                <w:szCs w:val="20"/>
              </w:rPr>
              <w:t>KLIKOM DO PRIPREME:</w:t>
            </w:r>
          </w:p>
          <w:p w14:paraId="126FCE36" w14:textId="77777777" w:rsidR="00E732A8" w:rsidRPr="00E732A8" w:rsidRDefault="005F0986" w:rsidP="00E732A8">
            <w:pPr>
              <w:rPr>
                <w:rFonts w:cstheme="minorHAnsi"/>
                <w:color w:val="FF0000"/>
                <w:sz w:val="20"/>
                <w:szCs w:val="20"/>
              </w:rPr>
            </w:pPr>
            <w:hyperlink r:id="rId140" w:history="1">
              <w:r w:rsidR="00E732A8" w:rsidRPr="00E732A8">
                <w:rPr>
                  <w:rStyle w:val="Hyperlink"/>
                  <w:rFonts w:cstheme="minorHAnsi"/>
                  <w:sz w:val="20"/>
                  <w:szCs w:val="20"/>
                </w:rPr>
                <w:t>ODUZIMANJE BROJEVA</w:t>
              </w:r>
            </w:hyperlink>
          </w:p>
          <w:p w14:paraId="6646A91C" w14:textId="77777777" w:rsidR="00E732A8" w:rsidRPr="00E732A8" w:rsidRDefault="005F0986" w:rsidP="00E732A8">
            <w:pPr>
              <w:rPr>
                <w:rFonts w:cstheme="minorHAnsi"/>
                <w:color w:val="FF0000"/>
                <w:sz w:val="20"/>
                <w:szCs w:val="20"/>
              </w:rPr>
            </w:pPr>
            <w:hyperlink r:id="rId141" w:history="1">
              <w:r w:rsidR="00E732A8" w:rsidRPr="00E732A8">
                <w:rPr>
                  <w:rStyle w:val="Hyperlink"/>
                  <w:rFonts w:cstheme="minorHAnsi"/>
                  <w:sz w:val="20"/>
                  <w:szCs w:val="20"/>
                </w:rPr>
                <w:t>PRILOG</w:t>
              </w:r>
            </w:hyperlink>
          </w:p>
          <w:p w14:paraId="3FD2798E" w14:textId="77777777" w:rsidR="00E732A8" w:rsidRPr="00E732A8" w:rsidRDefault="005F0986" w:rsidP="00E732A8">
            <w:pPr>
              <w:rPr>
                <w:rFonts w:cstheme="minorHAnsi"/>
                <w:color w:val="FF0000"/>
                <w:sz w:val="20"/>
                <w:szCs w:val="20"/>
              </w:rPr>
            </w:pPr>
            <w:hyperlink r:id="rId142" w:history="1">
              <w:r w:rsidR="00E732A8" w:rsidRPr="00E732A8">
                <w:rPr>
                  <w:rStyle w:val="Hyperlink"/>
                  <w:rFonts w:cstheme="minorHAnsi"/>
                  <w:sz w:val="20"/>
                  <w:szCs w:val="20"/>
                </w:rPr>
                <w:t>PRILOG</w:t>
              </w:r>
            </w:hyperlink>
          </w:p>
          <w:p w14:paraId="088E0306" w14:textId="77777777" w:rsidR="00E732A8" w:rsidRPr="00E732A8" w:rsidRDefault="005F0986" w:rsidP="00E732A8">
            <w:pPr>
              <w:rPr>
                <w:rFonts w:cstheme="minorHAnsi"/>
                <w:color w:val="FF0000"/>
                <w:sz w:val="20"/>
                <w:szCs w:val="20"/>
              </w:rPr>
            </w:pPr>
            <w:hyperlink r:id="rId143" w:history="1">
              <w:r w:rsidR="00E732A8" w:rsidRPr="00E732A8">
                <w:rPr>
                  <w:rStyle w:val="Hyperlink"/>
                  <w:rFonts w:cstheme="minorHAnsi"/>
                  <w:sz w:val="20"/>
                  <w:szCs w:val="20"/>
                </w:rPr>
                <w:t>PRILOG</w:t>
              </w:r>
            </w:hyperlink>
          </w:p>
          <w:p w14:paraId="62046BC8" w14:textId="77777777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13" w:type="dxa"/>
            <w:vMerge w:val="restart"/>
            <w:vAlign w:val="center"/>
          </w:tcPr>
          <w:p w14:paraId="4B16A6C4" w14:textId="77777777" w:rsidR="00E732A8" w:rsidRPr="00E732A8" w:rsidRDefault="00E732A8" w:rsidP="00E732A8">
            <w:pPr>
              <w:rPr>
                <w:rFonts w:eastAsia="Calibri" w:cstheme="minorHAnsi"/>
                <w:sz w:val="18"/>
                <w:szCs w:val="18"/>
              </w:rPr>
            </w:pPr>
            <w:r w:rsidRPr="00E732A8">
              <w:rPr>
                <w:rFonts w:eastAsia="Calibri" w:cstheme="minorHAnsi"/>
                <w:i/>
                <w:iCs/>
                <w:sz w:val="18"/>
                <w:szCs w:val="18"/>
              </w:rPr>
              <w:t xml:space="preserve">MAT OŠ A.1.4. </w:t>
            </w:r>
            <w:r w:rsidRPr="00E732A8">
              <w:rPr>
                <w:rFonts w:eastAsia="Calibri" w:cstheme="minorHAnsi"/>
                <w:sz w:val="18"/>
                <w:szCs w:val="18"/>
              </w:rPr>
              <w:t xml:space="preserve">Učenik oduzima s pomoću konkreta i primjera iz neposredne okoline povezujući oduzimanje s riječi </w:t>
            </w:r>
            <w:r w:rsidRPr="00E732A8">
              <w:rPr>
                <w:rFonts w:eastAsia="Calibri" w:cstheme="minorHAnsi"/>
                <w:i/>
                <w:sz w:val="18"/>
                <w:szCs w:val="18"/>
              </w:rPr>
              <w:t>manje</w:t>
            </w:r>
            <w:r w:rsidRPr="00E732A8">
              <w:rPr>
                <w:rFonts w:eastAsia="Calibri" w:cstheme="minorHAnsi"/>
                <w:sz w:val="18"/>
                <w:szCs w:val="18"/>
              </w:rPr>
              <w:t>.</w:t>
            </w:r>
          </w:p>
          <w:p w14:paraId="3F087FC6" w14:textId="77777777" w:rsidR="00E732A8" w:rsidRPr="00E732A8" w:rsidRDefault="00E732A8" w:rsidP="00E732A8">
            <w:pPr>
              <w:rPr>
                <w:rFonts w:eastAsia="Calibri" w:cstheme="minorHAnsi"/>
                <w:sz w:val="18"/>
                <w:szCs w:val="18"/>
              </w:rPr>
            </w:pPr>
            <w:r w:rsidRPr="00E732A8">
              <w:rPr>
                <w:rFonts w:eastAsia="Calibri" w:cstheme="minorHAnsi"/>
                <w:i/>
                <w:iCs/>
                <w:sz w:val="18"/>
                <w:szCs w:val="18"/>
              </w:rPr>
              <w:t>MAT OŠ B.1.1.</w:t>
            </w:r>
            <w:r w:rsidRPr="00E732A8">
              <w:rPr>
                <w:rFonts w:eastAsia="Calibri" w:cstheme="minorHAnsi"/>
                <w:sz w:val="18"/>
                <w:szCs w:val="18"/>
              </w:rPr>
              <w:t xml:space="preserve"> Učenik povezuje oduzimanje brojeva s izrazima </w:t>
            </w:r>
            <w:r w:rsidRPr="00E732A8">
              <w:rPr>
                <w:rFonts w:eastAsia="Calibri" w:cstheme="minorHAnsi"/>
                <w:i/>
                <w:sz w:val="18"/>
                <w:szCs w:val="18"/>
              </w:rPr>
              <w:t>manje od, za toliko manje</w:t>
            </w:r>
            <w:r w:rsidRPr="00E732A8">
              <w:rPr>
                <w:rFonts w:eastAsia="Calibri" w:cstheme="minorHAnsi"/>
                <w:sz w:val="18"/>
                <w:szCs w:val="18"/>
              </w:rPr>
              <w:t xml:space="preserve">. </w:t>
            </w:r>
          </w:p>
          <w:p w14:paraId="5EA7CB6B" w14:textId="441AAF36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  <w:r w:rsidRPr="00E732A8">
              <w:rPr>
                <w:rFonts w:eastAsia="Calibri" w:cstheme="minorHAnsi"/>
                <w:sz w:val="18"/>
                <w:szCs w:val="18"/>
              </w:rPr>
              <w:t xml:space="preserve">Prije prelaska na matematički zapis učenici povezuju račun i rješenje s izrazima </w:t>
            </w:r>
            <w:r w:rsidRPr="00E732A8">
              <w:rPr>
                <w:rFonts w:eastAsia="Calibri" w:cstheme="minorHAnsi"/>
                <w:i/>
                <w:sz w:val="18"/>
                <w:szCs w:val="18"/>
              </w:rPr>
              <w:t>je, jednako, jednako je</w:t>
            </w:r>
            <w:r w:rsidRPr="00E732A8">
              <w:rPr>
                <w:rFonts w:eastAsia="Calibri" w:cstheme="minorHAnsi"/>
                <w:sz w:val="18"/>
                <w:szCs w:val="18"/>
              </w:rPr>
              <w:t xml:space="preserve"> ili </w:t>
            </w:r>
            <w:r w:rsidRPr="00E732A8">
              <w:rPr>
                <w:rFonts w:eastAsia="Calibri" w:cstheme="minorHAnsi"/>
                <w:i/>
                <w:sz w:val="18"/>
                <w:szCs w:val="18"/>
              </w:rPr>
              <w:t>je</w:t>
            </w:r>
            <w:r w:rsidRPr="00E732A8">
              <w:rPr>
                <w:rFonts w:eastAsia="Calibri" w:cstheme="minorHAnsi"/>
                <w:sz w:val="18"/>
                <w:szCs w:val="18"/>
              </w:rPr>
              <w:t xml:space="preserve"> </w:t>
            </w:r>
            <w:r w:rsidRPr="00E732A8">
              <w:rPr>
                <w:rFonts w:eastAsia="Calibri" w:cstheme="minorHAnsi"/>
                <w:i/>
                <w:sz w:val="18"/>
                <w:szCs w:val="18"/>
              </w:rPr>
              <w:t>jednako</w:t>
            </w:r>
          </w:p>
        </w:tc>
        <w:tc>
          <w:tcPr>
            <w:tcW w:w="1276" w:type="dxa"/>
            <w:vMerge w:val="restart"/>
          </w:tcPr>
          <w:p w14:paraId="4EC0941E" w14:textId="77777777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  <w:r w:rsidRPr="00E732A8">
              <w:rPr>
                <w:rFonts w:cstheme="minorHAnsi"/>
                <w:sz w:val="20"/>
                <w:szCs w:val="20"/>
              </w:rPr>
              <w:t>ponavljanje i vježbanje</w:t>
            </w:r>
          </w:p>
          <w:p w14:paraId="4CFF1325" w14:textId="77777777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</w:p>
          <w:p w14:paraId="708E60E2" w14:textId="7EA84B89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  <w:r w:rsidRPr="00E732A8">
              <w:rPr>
                <w:rFonts w:cstheme="minorHAnsi"/>
                <w:sz w:val="20"/>
                <w:szCs w:val="20"/>
              </w:rPr>
              <w:t>U, str.89.</w:t>
            </w:r>
            <w:r w:rsidR="00BD6D06">
              <w:rPr>
                <w:rFonts w:cstheme="minorHAnsi"/>
                <w:sz w:val="20"/>
                <w:szCs w:val="20"/>
              </w:rPr>
              <w:t xml:space="preserve"> – </w:t>
            </w:r>
            <w:r w:rsidRPr="00E732A8">
              <w:rPr>
                <w:rFonts w:cstheme="minorHAnsi"/>
                <w:sz w:val="20"/>
                <w:szCs w:val="20"/>
              </w:rPr>
              <w:t>90.</w:t>
            </w:r>
          </w:p>
          <w:p w14:paraId="6633BA0F" w14:textId="1966BE48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  <w:r w:rsidRPr="00E732A8">
              <w:rPr>
                <w:rFonts w:cstheme="minorHAnsi"/>
                <w:sz w:val="20"/>
                <w:szCs w:val="20"/>
              </w:rPr>
              <w:t>DZ, str.</w:t>
            </w:r>
            <w:r w:rsidR="00BD6D06">
              <w:rPr>
                <w:rFonts w:cstheme="minorHAnsi"/>
                <w:sz w:val="20"/>
                <w:szCs w:val="20"/>
              </w:rPr>
              <w:t xml:space="preserve"> </w:t>
            </w:r>
            <w:r w:rsidRPr="00E732A8">
              <w:rPr>
                <w:rFonts w:cstheme="minorHAnsi"/>
                <w:sz w:val="20"/>
                <w:szCs w:val="20"/>
              </w:rPr>
              <w:t>91.</w:t>
            </w:r>
          </w:p>
        </w:tc>
        <w:tc>
          <w:tcPr>
            <w:tcW w:w="1701" w:type="dxa"/>
            <w:vMerge w:val="restart"/>
            <w:tcBorders>
              <w:right w:val="single" w:sz="18" w:space="0" w:color="auto"/>
            </w:tcBorders>
          </w:tcPr>
          <w:p w14:paraId="0B3B596A" w14:textId="77777777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  <w:r w:rsidRPr="00E732A8">
              <w:rPr>
                <w:rFonts w:cstheme="minorHAnsi"/>
                <w:sz w:val="20"/>
                <w:szCs w:val="20"/>
              </w:rPr>
              <w:t>HJ A.1.1.</w:t>
            </w:r>
          </w:p>
          <w:p w14:paraId="7EE200A2" w14:textId="77777777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  <w:r w:rsidRPr="00E732A8">
              <w:rPr>
                <w:rFonts w:cstheme="minorHAnsi"/>
                <w:sz w:val="20"/>
                <w:szCs w:val="20"/>
              </w:rPr>
              <w:t>TZK A.1.2.</w:t>
            </w:r>
          </w:p>
          <w:p w14:paraId="34C3BC9E" w14:textId="77777777" w:rsidR="00BD6D06" w:rsidRPr="00E732A8" w:rsidRDefault="00BD6D06" w:rsidP="00BD6D06">
            <w:pPr>
              <w:rPr>
                <w:rFonts w:cstheme="minorHAnsi"/>
                <w:sz w:val="20"/>
                <w:szCs w:val="20"/>
              </w:rPr>
            </w:pPr>
            <w:r w:rsidRPr="00E732A8">
              <w:rPr>
                <w:rFonts w:cstheme="minorHAnsi"/>
                <w:sz w:val="20"/>
                <w:szCs w:val="20"/>
              </w:rPr>
              <w:t xml:space="preserve">uku </w:t>
            </w:r>
            <w:r>
              <w:rPr>
                <w:rFonts w:cstheme="minorHAnsi"/>
                <w:sz w:val="20"/>
                <w:szCs w:val="20"/>
              </w:rPr>
              <w:t>A.</w:t>
            </w:r>
            <w:r w:rsidRPr="00E732A8">
              <w:rPr>
                <w:rFonts w:cstheme="minorHAnsi"/>
                <w:sz w:val="20"/>
                <w:szCs w:val="20"/>
              </w:rPr>
              <w:t xml:space="preserve">4.1., </w:t>
            </w:r>
            <w:r>
              <w:rPr>
                <w:rFonts w:cstheme="minorHAnsi"/>
                <w:sz w:val="20"/>
                <w:szCs w:val="20"/>
              </w:rPr>
              <w:t>A.</w:t>
            </w:r>
            <w:r w:rsidRPr="00E732A8">
              <w:rPr>
                <w:rFonts w:cstheme="minorHAnsi"/>
                <w:sz w:val="20"/>
                <w:szCs w:val="20"/>
              </w:rPr>
              <w:t>4.2.</w:t>
            </w:r>
          </w:p>
          <w:p w14:paraId="7B33A335" w14:textId="77777777" w:rsidR="00E732A8" w:rsidRPr="00E732A8" w:rsidRDefault="00E732A8" w:rsidP="00E732A8">
            <w:pPr>
              <w:rPr>
                <w:rFonts w:eastAsia="Calibri" w:cstheme="minorHAnsi"/>
                <w:sz w:val="20"/>
                <w:szCs w:val="20"/>
              </w:rPr>
            </w:pPr>
            <w:r w:rsidRPr="00E732A8">
              <w:rPr>
                <w:rFonts w:eastAsia="Calibri" w:cstheme="minorHAnsi"/>
                <w:sz w:val="20"/>
                <w:szCs w:val="20"/>
              </w:rPr>
              <w:t>zdravlje A.1.1.b, B.1.1.a, B.1.3.a</w:t>
            </w:r>
          </w:p>
          <w:p w14:paraId="07091CFF" w14:textId="5427BC89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  <w:r w:rsidRPr="00E732A8">
              <w:rPr>
                <w:rFonts w:cstheme="minorHAnsi"/>
                <w:sz w:val="20"/>
                <w:szCs w:val="20"/>
              </w:rPr>
              <w:t>osr B.1.1., B.1.2., C.1.3.</w:t>
            </w:r>
          </w:p>
          <w:p w14:paraId="6975CAC2" w14:textId="1378A405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  <w:r w:rsidRPr="00E732A8">
              <w:rPr>
                <w:rFonts w:cstheme="minorHAnsi"/>
                <w:sz w:val="20"/>
                <w:szCs w:val="20"/>
              </w:rPr>
              <w:t>goo C.1.1.</w:t>
            </w:r>
          </w:p>
        </w:tc>
        <w:tc>
          <w:tcPr>
            <w:tcW w:w="1984" w:type="dxa"/>
            <w:tcBorders>
              <w:left w:val="single" w:sz="18" w:space="0" w:color="auto"/>
            </w:tcBorders>
          </w:tcPr>
          <w:p w14:paraId="2908B730" w14:textId="77777777" w:rsidR="00E732A8" w:rsidRPr="00E732A8" w:rsidRDefault="00E732A8" w:rsidP="00E732A8">
            <w:pPr>
              <w:ind w:hanging="2"/>
              <w:rPr>
                <w:rFonts w:eastAsia="Calibri" w:cstheme="minorHAnsi"/>
                <w:sz w:val="20"/>
                <w:szCs w:val="20"/>
              </w:rPr>
            </w:pPr>
            <w:r w:rsidRPr="00E732A8">
              <w:rPr>
                <w:rFonts w:eastAsia="Calibri" w:cstheme="minorHAnsi"/>
                <w:sz w:val="20"/>
                <w:szCs w:val="20"/>
              </w:rPr>
              <w:t>OD TOČKE DO KUTA</w:t>
            </w:r>
          </w:p>
          <w:p w14:paraId="259B0FF2" w14:textId="77777777" w:rsidR="00E732A8" w:rsidRPr="00E732A8" w:rsidRDefault="00E732A8" w:rsidP="00E732A8">
            <w:pPr>
              <w:rPr>
                <w:rFonts w:eastAsia="Calibri" w:cstheme="minorHAnsi"/>
                <w:sz w:val="20"/>
                <w:szCs w:val="20"/>
              </w:rPr>
            </w:pPr>
            <w:r w:rsidRPr="00E732A8">
              <w:rPr>
                <w:rFonts w:eastAsia="Calibri" w:cstheme="minorHAnsi"/>
                <w:sz w:val="20"/>
                <w:szCs w:val="20"/>
              </w:rPr>
              <w:t>Kut</w:t>
            </w:r>
          </w:p>
          <w:p w14:paraId="77E4B07F" w14:textId="77777777" w:rsidR="00E732A8" w:rsidRPr="00E732A8" w:rsidRDefault="00E732A8" w:rsidP="00E732A8">
            <w:pPr>
              <w:rPr>
                <w:rFonts w:eastAsia="Calibri" w:cstheme="minorHAnsi"/>
                <w:sz w:val="20"/>
                <w:szCs w:val="20"/>
              </w:rPr>
            </w:pPr>
          </w:p>
          <w:p w14:paraId="1D657885" w14:textId="77777777" w:rsidR="00E732A8" w:rsidRPr="00E732A8" w:rsidRDefault="00E732A8" w:rsidP="00E732A8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E732A8">
              <w:rPr>
                <w:rFonts w:cstheme="minorHAnsi"/>
                <w:color w:val="FF0000"/>
                <w:sz w:val="20"/>
                <w:szCs w:val="20"/>
              </w:rPr>
              <w:t>KLIKOM DO PRIPREME:</w:t>
            </w:r>
          </w:p>
          <w:p w14:paraId="66F0513C" w14:textId="219640F2" w:rsidR="00E732A8" w:rsidRPr="00E732A8" w:rsidRDefault="005F0986" w:rsidP="00E732A8">
            <w:pPr>
              <w:rPr>
                <w:rFonts w:cstheme="minorHAnsi"/>
                <w:sz w:val="20"/>
                <w:szCs w:val="20"/>
              </w:rPr>
            </w:pPr>
            <w:hyperlink r:id="rId144" w:history="1">
              <w:r w:rsidR="00E732A8" w:rsidRPr="00E732A8">
                <w:rPr>
                  <w:rStyle w:val="Hyperlink"/>
                  <w:rFonts w:cstheme="minorHAnsi"/>
                  <w:sz w:val="20"/>
                  <w:szCs w:val="20"/>
                </w:rPr>
                <w:t>KUT</w:t>
              </w:r>
            </w:hyperlink>
          </w:p>
        </w:tc>
        <w:tc>
          <w:tcPr>
            <w:tcW w:w="2127" w:type="dxa"/>
            <w:vMerge/>
          </w:tcPr>
          <w:p w14:paraId="2C69660E" w14:textId="77777777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14:paraId="4F1A8CB5" w14:textId="77777777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  <w:r w:rsidRPr="00E732A8">
              <w:rPr>
                <w:rFonts w:cstheme="minorHAnsi"/>
                <w:sz w:val="20"/>
                <w:szCs w:val="20"/>
              </w:rPr>
              <w:t>ponavljanje i vježbanje</w:t>
            </w:r>
          </w:p>
          <w:p w14:paraId="4894E135" w14:textId="4D6B9645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</w:p>
          <w:p w14:paraId="3370B700" w14:textId="7BC38A31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  <w:r w:rsidRPr="00E732A8">
              <w:rPr>
                <w:rFonts w:cstheme="minorHAnsi"/>
                <w:sz w:val="20"/>
                <w:szCs w:val="20"/>
              </w:rPr>
              <w:t>U, str. 98.</w:t>
            </w:r>
            <w:r w:rsidR="00BD6D06">
              <w:rPr>
                <w:rFonts w:cstheme="minorHAnsi"/>
                <w:sz w:val="20"/>
                <w:szCs w:val="20"/>
              </w:rPr>
              <w:t xml:space="preserve"> – </w:t>
            </w:r>
            <w:r w:rsidRPr="00E732A8">
              <w:rPr>
                <w:rFonts w:cstheme="minorHAnsi"/>
                <w:sz w:val="20"/>
                <w:szCs w:val="20"/>
              </w:rPr>
              <w:t>99.</w:t>
            </w:r>
          </w:p>
          <w:p w14:paraId="627CF935" w14:textId="047D7DB7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  <w:r w:rsidRPr="00E732A8">
              <w:rPr>
                <w:rFonts w:cstheme="minorHAnsi"/>
                <w:sz w:val="20"/>
                <w:szCs w:val="20"/>
              </w:rPr>
              <w:t>ZZ, str.</w:t>
            </w:r>
            <w:r w:rsidR="00BD6D06">
              <w:rPr>
                <w:rFonts w:cstheme="minorHAnsi"/>
                <w:sz w:val="20"/>
                <w:szCs w:val="20"/>
              </w:rPr>
              <w:t xml:space="preserve"> </w:t>
            </w:r>
            <w:r w:rsidRPr="00E732A8">
              <w:rPr>
                <w:rFonts w:cstheme="minorHAnsi"/>
                <w:sz w:val="20"/>
                <w:szCs w:val="20"/>
              </w:rPr>
              <w:t>52.</w:t>
            </w:r>
            <w:r w:rsidR="00BD6D06">
              <w:rPr>
                <w:rFonts w:cstheme="minorHAnsi"/>
                <w:sz w:val="20"/>
                <w:szCs w:val="20"/>
              </w:rPr>
              <w:t xml:space="preserve"> – </w:t>
            </w:r>
            <w:r w:rsidRPr="00E732A8">
              <w:rPr>
                <w:rFonts w:cstheme="minorHAnsi"/>
                <w:sz w:val="20"/>
                <w:szCs w:val="20"/>
              </w:rPr>
              <w:t>53.</w:t>
            </w:r>
          </w:p>
        </w:tc>
        <w:tc>
          <w:tcPr>
            <w:tcW w:w="1661" w:type="dxa"/>
          </w:tcPr>
          <w:p w14:paraId="03ACD0E7" w14:textId="77777777" w:rsidR="00E732A8" w:rsidRPr="00E732A8" w:rsidRDefault="00E732A8" w:rsidP="00E732A8">
            <w:pPr>
              <w:ind w:hanging="2"/>
              <w:rPr>
                <w:rFonts w:eastAsia="Calibri" w:cstheme="minorHAnsi"/>
                <w:sz w:val="20"/>
                <w:szCs w:val="20"/>
              </w:rPr>
            </w:pPr>
            <w:r w:rsidRPr="00E732A8">
              <w:rPr>
                <w:rFonts w:eastAsia="Calibri" w:cstheme="minorHAnsi"/>
                <w:sz w:val="20"/>
                <w:szCs w:val="20"/>
              </w:rPr>
              <w:t>OŠ HJ A.4.2., A.4.4., A.4.5.</w:t>
            </w:r>
          </w:p>
          <w:p w14:paraId="207EAB2B" w14:textId="77777777" w:rsidR="00E732A8" w:rsidRPr="00E732A8" w:rsidRDefault="00E732A8" w:rsidP="00E732A8">
            <w:pPr>
              <w:ind w:hanging="2"/>
              <w:rPr>
                <w:rFonts w:eastAsia="Calibri" w:cstheme="minorHAnsi"/>
                <w:sz w:val="20"/>
                <w:szCs w:val="20"/>
              </w:rPr>
            </w:pPr>
            <w:r w:rsidRPr="00E732A8">
              <w:rPr>
                <w:rFonts w:eastAsia="Calibri" w:cstheme="minorHAnsi"/>
                <w:sz w:val="20"/>
                <w:szCs w:val="20"/>
              </w:rPr>
              <w:t>osr A.2.4., B.2.2., B.2.4.</w:t>
            </w:r>
          </w:p>
          <w:p w14:paraId="6F714316" w14:textId="367963A4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  <w:r w:rsidRPr="00E732A8">
              <w:rPr>
                <w:rFonts w:eastAsia="Calibri" w:cstheme="minorHAnsi"/>
                <w:sz w:val="20"/>
                <w:szCs w:val="20"/>
              </w:rPr>
              <w:t>uku A.2.2., B.2.1., B.2.2., C.2.2., D.2.1.</w:t>
            </w:r>
          </w:p>
        </w:tc>
      </w:tr>
      <w:tr w:rsidR="00E732A8" w:rsidRPr="00E732A8" w14:paraId="2AC991B3" w14:textId="77777777" w:rsidTr="000238B2">
        <w:tc>
          <w:tcPr>
            <w:tcW w:w="782" w:type="dxa"/>
            <w:vMerge/>
          </w:tcPr>
          <w:p w14:paraId="60A0960B" w14:textId="77777777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74" w:type="dxa"/>
          </w:tcPr>
          <w:p w14:paraId="0BA8FCA4" w14:textId="0337E080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  <w:r w:rsidRPr="00E732A8">
              <w:rPr>
                <w:rFonts w:cstheme="minorHAnsi"/>
                <w:sz w:val="20"/>
                <w:szCs w:val="20"/>
              </w:rPr>
              <w:t>50.</w:t>
            </w:r>
          </w:p>
        </w:tc>
        <w:tc>
          <w:tcPr>
            <w:tcW w:w="1635" w:type="dxa"/>
            <w:vMerge/>
          </w:tcPr>
          <w:p w14:paraId="6CF0CE7B" w14:textId="77777777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13" w:type="dxa"/>
            <w:vMerge/>
            <w:vAlign w:val="center"/>
          </w:tcPr>
          <w:p w14:paraId="6D2E39A5" w14:textId="77777777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21665D9D" w14:textId="77777777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right w:val="single" w:sz="18" w:space="0" w:color="auto"/>
            </w:tcBorders>
          </w:tcPr>
          <w:p w14:paraId="6F220E73" w14:textId="77777777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18" w:space="0" w:color="auto"/>
            </w:tcBorders>
          </w:tcPr>
          <w:p w14:paraId="3B1BFFB7" w14:textId="77777777" w:rsidR="00E732A8" w:rsidRPr="00E732A8" w:rsidRDefault="00E732A8" w:rsidP="00E732A8">
            <w:pPr>
              <w:ind w:hanging="2"/>
              <w:rPr>
                <w:rFonts w:eastAsia="Calibri" w:cstheme="minorHAnsi"/>
                <w:sz w:val="20"/>
                <w:szCs w:val="20"/>
              </w:rPr>
            </w:pPr>
            <w:r w:rsidRPr="00E732A8">
              <w:rPr>
                <w:rFonts w:eastAsia="Calibri" w:cstheme="minorHAnsi"/>
                <w:sz w:val="20"/>
                <w:szCs w:val="20"/>
              </w:rPr>
              <w:t>VRSTE KUTOVA</w:t>
            </w:r>
          </w:p>
          <w:p w14:paraId="510DB108" w14:textId="77777777" w:rsidR="00E732A8" w:rsidRPr="00E732A8" w:rsidRDefault="00E732A8" w:rsidP="00E732A8">
            <w:pPr>
              <w:rPr>
                <w:rFonts w:eastAsia="Calibri" w:cstheme="minorHAnsi"/>
                <w:sz w:val="20"/>
                <w:szCs w:val="20"/>
              </w:rPr>
            </w:pPr>
            <w:r w:rsidRPr="00E732A8">
              <w:rPr>
                <w:rFonts w:eastAsia="Calibri" w:cstheme="minorHAnsi"/>
                <w:sz w:val="20"/>
                <w:szCs w:val="20"/>
              </w:rPr>
              <w:t>Pravi kut</w:t>
            </w:r>
          </w:p>
          <w:p w14:paraId="528FF088" w14:textId="77777777" w:rsidR="00E732A8" w:rsidRPr="00E732A8" w:rsidRDefault="00E732A8" w:rsidP="00E732A8">
            <w:pPr>
              <w:rPr>
                <w:rFonts w:eastAsia="Calibri" w:cstheme="minorHAnsi"/>
                <w:sz w:val="20"/>
                <w:szCs w:val="20"/>
              </w:rPr>
            </w:pPr>
          </w:p>
          <w:p w14:paraId="0A1247D2" w14:textId="77777777" w:rsidR="00E732A8" w:rsidRPr="00E732A8" w:rsidRDefault="00E732A8" w:rsidP="00E732A8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E732A8">
              <w:rPr>
                <w:rFonts w:cstheme="minorHAnsi"/>
                <w:color w:val="FF0000"/>
                <w:sz w:val="20"/>
                <w:szCs w:val="20"/>
              </w:rPr>
              <w:t>KLIKOM DO PRIPREME:</w:t>
            </w:r>
          </w:p>
          <w:p w14:paraId="08913762" w14:textId="2EA9DE07" w:rsidR="00E732A8" w:rsidRPr="00E732A8" w:rsidRDefault="005F0986" w:rsidP="00E732A8">
            <w:pPr>
              <w:rPr>
                <w:rFonts w:cstheme="minorHAnsi"/>
                <w:sz w:val="20"/>
                <w:szCs w:val="20"/>
              </w:rPr>
            </w:pPr>
            <w:hyperlink r:id="rId145" w:history="1">
              <w:r w:rsidR="00E732A8" w:rsidRPr="00E732A8">
                <w:rPr>
                  <w:rStyle w:val="Hyperlink"/>
                  <w:rFonts w:cstheme="minorHAnsi"/>
                  <w:sz w:val="20"/>
                  <w:szCs w:val="20"/>
                </w:rPr>
                <w:t>PRAVI KUT</w:t>
              </w:r>
            </w:hyperlink>
          </w:p>
        </w:tc>
        <w:tc>
          <w:tcPr>
            <w:tcW w:w="2127" w:type="dxa"/>
            <w:vMerge/>
          </w:tcPr>
          <w:p w14:paraId="460669C4" w14:textId="77777777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14:paraId="1C9AC957" w14:textId="77777777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  <w:r w:rsidRPr="00E732A8">
              <w:rPr>
                <w:rFonts w:cstheme="minorHAnsi"/>
                <w:sz w:val="20"/>
                <w:szCs w:val="20"/>
              </w:rPr>
              <w:t>obrada</w:t>
            </w:r>
          </w:p>
          <w:p w14:paraId="792ADA94" w14:textId="77777777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</w:p>
          <w:p w14:paraId="7C106702" w14:textId="3E33E6E3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  <w:r w:rsidRPr="00E732A8">
              <w:rPr>
                <w:rFonts w:cstheme="minorHAnsi"/>
                <w:sz w:val="20"/>
                <w:szCs w:val="20"/>
              </w:rPr>
              <w:t>U, str.100.</w:t>
            </w:r>
            <w:r w:rsidR="00BD6D06">
              <w:rPr>
                <w:rFonts w:cstheme="minorHAnsi"/>
                <w:sz w:val="20"/>
                <w:szCs w:val="20"/>
              </w:rPr>
              <w:t xml:space="preserve"> – </w:t>
            </w:r>
            <w:r w:rsidRPr="00E732A8">
              <w:rPr>
                <w:rFonts w:cstheme="minorHAnsi"/>
                <w:sz w:val="20"/>
                <w:szCs w:val="20"/>
              </w:rPr>
              <w:t>101.</w:t>
            </w:r>
          </w:p>
          <w:p w14:paraId="1C4CB2B0" w14:textId="682D633C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  <w:r w:rsidRPr="00E732A8">
              <w:rPr>
                <w:rFonts w:cstheme="minorHAnsi"/>
                <w:sz w:val="20"/>
                <w:szCs w:val="20"/>
              </w:rPr>
              <w:t>DZ, str.</w:t>
            </w:r>
            <w:r w:rsidR="00BD6D06">
              <w:rPr>
                <w:rFonts w:cstheme="minorHAnsi"/>
                <w:sz w:val="20"/>
                <w:szCs w:val="20"/>
              </w:rPr>
              <w:t xml:space="preserve"> </w:t>
            </w:r>
            <w:r w:rsidRPr="00E732A8">
              <w:rPr>
                <w:rFonts w:cstheme="minorHAnsi"/>
                <w:sz w:val="20"/>
                <w:szCs w:val="20"/>
              </w:rPr>
              <w:t>102.</w:t>
            </w:r>
          </w:p>
          <w:p w14:paraId="7F1462C2" w14:textId="77777777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61" w:type="dxa"/>
          </w:tcPr>
          <w:p w14:paraId="359F9631" w14:textId="77777777" w:rsidR="00E732A8" w:rsidRPr="00E732A8" w:rsidRDefault="00E732A8" w:rsidP="00E732A8">
            <w:pPr>
              <w:ind w:hanging="2"/>
              <w:rPr>
                <w:rFonts w:eastAsia="Calibri" w:cstheme="minorHAnsi"/>
                <w:sz w:val="20"/>
                <w:szCs w:val="20"/>
              </w:rPr>
            </w:pPr>
            <w:r w:rsidRPr="00E732A8">
              <w:rPr>
                <w:rFonts w:eastAsia="Calibri" w:cstheme="minorHAnsi"/>
                <w:sz w:val="20"/>
                <w:szCs w:val="20"/>
              </w:rPr>
              <w:t>OŠ HJ A.4.1.</w:t>
            </w:r>
          </w:p>
          <w:p w14:paraId="4651A826" w14:textId="77777777" w:rsidR="00E732A8" w:rsidRPr="00E732A8" w:rsidRDefault="00E732A8" w:rsidP="00E732A8">
            <w:pPr>
              <w:ind w:hanging="2"/>
              <w:rPr>
                <w:rFonts w:eastAsia="Calibri" w:cstheme="minorHAnsi"/>
                <w:sz w:val="20"/>
                <w:szCs w:val="20"/>
              </w:rPr>
            </w:pPr>
            <w:r w:rsidRPr="00E732A8">
              <w:rPr>
                <w:rFonts w:eastAsia="Calibri" w:cstheme="minorHAnsi"/>
                <w:sz w:val="20"/>
                <w:szCs w:val="20"/>
              </w:rPr>
              <w:t>PID OŠ A.4.2.</w:t>
            </w:r>
          </w:p>
          <w:p w14:paraId="765B8EB0" w14:textId="77777777" w:rsidR="00E732A8" w:rsidRPr="00E732A8" w:rsidRDefault="00E732A8" w:rsidP="00E732A8">
            <w:pPr>
              <w:ind w:hanging="2"/>
              <w:rPr>
                <w:rFonts w:eastAsia="Calibri" w:cstheme="minorHAnsi"/>
                <w:sz w:val="20"/>
                <w:szCs w:val="20"/>
              </w:rPr>
            </w:pPr>
            <w:r w:rsidRPr="00E732A8">
              <w:rPr>
                <w:rFonts w:eastAsia="Calibri" w:cstheme="minorHAnsi"/>
                <w:sz w:val="20"/>
                <w:szCs w:val="20"/>
              </w:rPr>
              <w:t>osr B.2.4.</w:t>
            </w:r>
          </w:p>
          <w:p w14:paraId="4C1DB585" w14:textId="317DDD31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  <w:r w:rsidRPr="00E732A8">
              <w:rPr>
                <w:rFonts w:eastAsia="Calibri" w:cstheme="minorHAnsi"/>
                <w:sz w:val="20"/>
                <w:szCs w:val="20"/>
              </w:rPr>
              <w:t>uku A.2.2., B.2.1., B.2.2., C.2.2., D.2.2.</w:t>
            </w:r>
          </w:p>
        </w:tc>
      </w:tr>
      <w:tr w:rsidR="00E732A8" w:rsidRPr="00E732A8" w14:paraId="65C45FE7" w14:textId="77777777" w:rsidTr="000238B2">
        <w:tc>
          <w:tcPr>
            <w:tcW w:w="782" w:type="dxa"/>
            <w:vMerge/>
          </w:tcPr>
          <w:p w14:paraId="6A33CFE3" w14:textId="77777777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74" w:type="dxa"/>
          </w:tcPr>
          <w:p w14:paraId="60BB26E2" w14:textId="1C3C8D27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  <w:r w:rsidRPr="00E732A8">
              <w:rPr>
                <w:rFonts w:cstheme="minorHAnsi"/>
                <w:sz w:val="20"/>
                <w:szCs w:val="20"/>
              </w:rPr>
              <w:t>51.</w:t>
            </w:r>
          </w:p>
        </w:tc>
        <w:tc>
          <w:tcPr>
            <w:tcW w:w="1635" w:type="dxa"/>
            <w:vMerge w:val="restart"/>
          </w:tcPr>
          <w:p w14:paraId="2F1F2835" w14:textId="77777777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  <w:r w:rsidRPr="00E732A8">
              <w:rPr>
                <w:rFonts w:cstheme="minorHAnsi"/>
                <w:sz w:val="20"/>
                <w:szCs w:val="20"/>
              </w:rPr>
              <w:t>Zbrajanje i oduzimanje do 5</w:t>
            </w:r>
          </w:p>
          <w:p w14:paraId="595652A4" w14:textId="77777777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</w:p>
          <w:p w14:paraId="5FAD522A" w14:textId="77777777" w:rsidR="00E732A8" w:rsidRPr="00E732A8" w:rsidRDefault="00E732A8" w:rsidP="00E732A8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E732A8">
              <w:rPr>
                <w:rFonts w:cstheme="minorHAnsi"/>
                <w:color w:val="FF0000"/>
                <w:sz w:val="20"/>
                <w:szCs w:val="20"/>
              </w:rPr>
              <w:t>KLIKOM DO PRIPREME:</w:t>
            </w:r>
          </w:p>
          <w:p w14:paraId="17360760" w14:textId="77777777" w:rsidR="00E732A8" w:rsidRPr="00E732A8" w:rsidRDefault="005F0986" w:rsidP="00E732A8">
            <w:pPr>
              <w:rPr>
                <w:rFonts w:cstheme="minorHAnsi"/>
                <w:color w:val="FF0000"/>
                <w:sz w:val="20"/>
                <w:szCs w:val="20"/>
              </w:rPr>
            </w:pPr>
            <w:hyperlink r:id="rId146" w:history="1">
              <w:r w:rsidR="00E732A8" w:rsidRPr="00E732A8">
                <w:rPr>
                  <w:rStyle w:val="Hyperlink"/>
                  <w:rFonts w:cstheme="minorHAnsi"/>
                  <w:sz w:val="20"/>
                  <w:szCs w:val="20"/>
                </w:rPr>
                <w:t>ZBRAJANJE I ODUZIMANJE BROJEVA DO 5</w:t>
              </w:r>
            </w:hyperlink>
          </w:p>
          <w:p w14:paraId="0EC5B9DB" w14:textId="77777777" w:rsidR="00E732A8" w:rsidRPr="00E732A8" w:rsidRDefault="005F0986" w:rsidP="00E732A8">
            <w:pPr>
              <w:rPr>
                <w:rFonts w:cstheme="minorHAnsi"/>
                <w:color w:val="FF0000"/>
                <w:sz w:val="20"/>
                <w:szCs w:val="20"/>
              </w:rPr>
            </w:pPr>
            <w:hyperlink r:id="rId147" w:history="1">
              <w:r w:rsidR="00E732A8" w:rsidRPr="00E732A8">
                <w:rPr>
                  <w:rStyle w:val="Hyperlink"/>
                  <w:rFonts w:cstheme="minorHAnsi"/>
                  <w:sz w:val="20"/>
                  <w:szCs w:val="20"/>
                </w:rPr>
                <w:t>PRILOG</w:t>
              </w:r>
            </w:hyperlink>
          </w:p>
          <w:p w14:paraId="5277C114" w14:textId="77777777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</w:p>
          <w:p w14:paraId="5736F0C9" w14:textId="77777777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  <w:r w:rsidRPr="00E732A8">
              <w:rPr>
                <w:rFonts w:cstheme="minorHAnsi"/>
                <w:sz w:val="20"/>
                <w:szCs w:val="20"/>
              </w:rPr>
              <w:t>DOS:</w:t>
            </w:r>
          </w:p>
          <w:p w14:paraId="71C024A9" w14:textId="77777777" w:rsidR="00E732A8" w:rsidRPr="00E732A8" w:rsidRDefault="005F0986" w:rsidP="00E732A8">
            <w:pPr>
              <w:rPr>
                <w:rFonts w:cstheme="minorHAnsi"/>
                <w:sz w:val="20"/>
                <w:szCs w:val="20"/>
              </w:rPr>
            </w:pPr>
            <w:hyperlink r:id="rId148" w:history="1">
              <w:r w:rsidR="00E732A8" w:rsidRPr="00E732A8">
                <w:rPr>
                  <w:rStyle w:val="Hyperlink"/>
                  <w:rFonts w:cstheme="minorHAnsi"/>
                  <w:sz w:val="20"/>
                  <w:szCs w:val="20"/>
                </w:rPr>
                <w:t>https://hr.izzi.digital/DOS/975/991.html</w:t>
              </w:r>
            </w:hyperlink>
          </w:p>
          <w:p w14:paraId="06CF89C4" w14:textId="77777777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13" w:type="dxa"/>
            <w:vMerge w:val="restart"/>
            <w:vAlign w:val="center"/>
          </w:tcPr>
          <w:p w14:paraId="734B58D5" w14:textId="77777777" w:rsidR="00E732A8" w:rsidRPr="00E732A8" w:rsidRDefault="00E732A8" w:rsidP="00E732A8">
            <w:pPr>
              <w:rPr>
                <w:rFonts w:cstheme="minorHAnsi"/>
                <w:sz w:val="18"/>
                <w:szCs w:val="18"/>
              </w:rPr>
            </w:pPr>
            <w:r w:rsidRPr="00E732A8">
              <w:rPr>
                <w:rFonts w:cstheme="minorHAnsi"/>
                <w:i/>
                <w:iCs/>
                <w:sz w:val="18"/>
                <w:szCs w:val="18"/>
              </w:rPr>
              <w:lastRenderedPageBreak/>
              <w:t>MAT OŠ A.1.4., B.1.1.</w:t>
            </w:r>
            <w:r w:rsidRPr="00E732A8">
              <w:rPr>
                <w:rFonts w:cstheme="minorHAnsi"/>
                <w:sz w:val="18"/>
                <w:szCs w:val="18"/>
              </w:rPr>
              <w:t xml:space="preserve"> Učenik zbraja i oduzima u skupu brojeva do 10 </w:t>
            </w:r>
          </w:p>
          <w:p w14:paraId="62E4D9A0" w14:textId="77777777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14:paraId="2C9BE3E2" w14:textId="77777777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  <w:r w:rsidRPr="00E732A8">
              <w:rPr>
                <w:rFonts w:cstheme="minorHAnsi"/>
                <w:sz w:val="20"/>
                <w:szCs w:val="20"/>
              </w:rPr>
              <w:t>ponavljanje i vježbanje</w:t>
            </w:r>
          </w:p>
          <w:p w14:paraId="73821C5B" w14:textId="77777777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</w:p>
          <w:p w14:paraId="007DBC86" w14:textId="23DA5545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  <w:r w:rsidRPr="00E732A8">
              <w:rPr>
                <w:rFonts w:cstheme="minorHAnsi"/>
                <w:sz w:val="20"/>
                <w:szCs w:val="20"/>
              </w:rPr>
              <w:t>ZZ, str. 50.</w:t>
            </w:r>
            <w:r w:rsidR="00E452B6">
              <w:rPr>
                <w:rFonts w:cstheme="minorHAnsi"/>
                <w:sz w:val="20"/>
                <w:szCs w:val="20"/>
              </w:rPr>
              <w:t xml:space="preserve"> – </w:t>
            </w:r>
            <w:r w:rsidRPr="00E732A8">
              <w:rPr>
                <w:rFonts w:cstheme="minorHAnsi"/>
                <w:sz w:val="20"/>
                <w:szCs w:val="20"/>
              </w:rPr>
              <w:t>56.</w:t>
            </w:r>
          </w:p>
        </w:tc>
        <w:tc>
          <w:tcPr>
            <w:tcW w:w="1701" w:type="dxa"/>
            <w:vMerge w:val="restart"/>
            <w:tcBorders>
              <w:right w:val="single" w:sz="18" w:space="0" w:color="auto"/>
            </w:tcBorders>
          </w:tcPr>
          <w:p w14:paraId="0A4BC05E" w14:textId="77777777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  <w:r w:rsidRPr="00E732A8">
              <w:rPr>
                <w:rFonts w:cstheme="minorHAnsi"/>
                <w:sz w:val="20"/>
                <w:szCs w:val="20"/>
              </w:rPr>
              <w:t>HJ A.1.1., A.1.4.</w:t>
            </w:r>
          </w:p>
          <w:p w14:paraId="171F7BC4" w14:textId="77777777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  <w:r w:rsidRPr="00E732A8">
              <w:rPr>
                <w:rFonts w:cstheme="minorHAnsi"/>
                <w:sz w:val="20"/>
                <w:szCs w:val="20"/>
              </w:rPr>
              <w:t>TZK A.1.2.</w:t>
            </w:r>
          </w:p>
          <w:p w14:paraId="3223D87C" w14:textId="77777777" w:rsidR="00E452B6" w:rsidRPr="00E732A8" w:rsidRDefault="00E452B6" w:rsidP="00E452B6">
            <w:pPr>
              <w:rPr>
                <w:rFonts w:cstheme="minorHAnsi"/>
                <w:sz w:val="20"/>
                <w:szCs w:val="20"/>
              </w:rPr>
            </w:pPr>
            <w:r w:rsidRPr="00E732A8">
              <w:rPr>
                <w:rFonts w:cstheme="minorHAnsi"/>
                <w:sz w:val="20"/>
                <w:szCs w:val="20"/>
              </w:rPr>
              <w:t xml:space="preserve">uku </w:t>
            </w:r>
            <w:r>
              <w:rPr>
                <w:rFonts w:cstheme="minorHAnsi"/>
                <w:sz w:val="20"/>
                <w:szCs w:val="20"/>
              </w:rPr>
              <w:t>A.</w:t>
            </w:r>
            <w:r w:rsidRPr="00E732A8">
              <w:rPr>
                <w:rFonts w:cstheme="minorHAnsi"/>
                <w:sz w:val="20"/>
                <w:szCs w:val="20"/>
              </w:rPr>
              <w:t xml:space="preserve">4.1., </w:t>
            </w:r>
            <w:r>
              <w:rPr>
                <w:rFonts w:cstheme="minorHAnsi"/>
                <w:sz w:val="20"/>
                <w:szCs w:val="20"/>
              </w:rPr>
              <w:t>A.</w:t>
            </w:r>
            <w:r w:rsidRPr="00E732A8">
              <w:rPr>
                <w:rFonts w:cstheme="minorHAnsi"/>
                <w:sz w:val="20"/>
                <w:szCs w:val="20"/>
              </w:rPr>
              <w:t>4.2.</w:t>
            </w:r>
          </w:p>
          <w:p w14:paraId="63B035B9" w14:textId="77777777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  <w:r w:rsidRPr="00E732A8">
              <w:rPr>
                <w:rFonts w:cstheme="minorHAnsi"/>
                <w:sz w:val="20"/>
                <w:szCs w:val="20"/>
              </w:rPr>
              <w:t>ikt A.1.2.</w:t>
            </w:r>
          </w:p>
          <w:p w14:paraId="72B61BA5" w14:textId="77777777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18" w:space="0" w:color="auto"/>
            </w:tcBorders>
          </w:tcPr>
          <w:p w14:paraId="71000B46" w14:textId="77777777" w:rsidR="00E732A8" w:rsidRPr="00E732A8" w:rsidRDefault="00E732A8" w:rsidP="00E732A8">
            <w:pPr>
              <w:ind w:hanging="2"/>
              <w:rPr>
                <w:rFonts w:eastAsia="Calibri" w:cstheme="minorHAnsi"/>
                <w:sz w:val="20"/>
                <w:szCs w:val="20"/>
              </w:rPr>
            </w:pPr>
            <w:r w:rsidRPr="00E732A8">
              <w:rPr>
                <w:rFonts w:eastAsia="Calibri" w:cstheme="minorHAnsi"/>
                <w:sz w:val="20"/>
                <w:szCs w:val="20"/>
              </w:rPr>
              <w:t>VRSTE KUTOVA</w:t>
            </w:r>
          </w:p>
          <w:p w14:paraId="5793F738" w14:textId="77777777" w:rsidR="00E732A8" w:rsidRPr="00E732A8" w:rsidRDefault="00E732A8" w:rsidP="00E732A8">
            <w:pPr>
              <w:rPr>
                <w:rFonts w:eastAsia="Calibri" w:cstheme="minorHAnsi"/>
                <w:sz w:val="20"/>
                <w:szCs w:val="20"/>
              </w:rPr>
            </w:pPr>
            <w:r w:rsidRPr="00E732A8">
              <w:rPr>
                <w:rFonts w:eastAsia="Calibri" w:cstheme="minorHAnsi"/>
                <w:sz w:val="20"/>
                <w:szCs w:val="20"/>
              </w:rPr>
              <w:t>Pravi kut</w:t>
            </w:r>
          </w:p>
          <w:p w14:paraId="62972112" w14:textId="77777777" w:rsidR="00E732A8" w:rsidRPr="00E732A8" w:rsidRDefault="00E732A8" w:rsidP="00E732A8">
            <w:pPr>
              <w:rPr>
                <w:rFonts w:eastAsia="Calibri" w:cstheme="minorHAnsi"/>
                <w:sz w:val="20"/>
                <w:szCs w:val="20"/>
              </w:rPr>
            </w:pPr>
          </w:p>
          <w:p w14:paraId="387E8DC1" w14:textId="77777777" w:rsidR="00E732A8" w:rsidRPr="00E732A8" w:rsidRDefault="00E732A8" w:rsidP="00E732A8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E732A8">
              <w:rPr>
                <w:rFonts w:cstheme="minorHAnsi"/>
                <w:color w:val="FF0000"/>
                <w:sz w:val="20"/>
                <w:szCs w:val="20"/>
              </w:rPr>
              <w:t>KLIKOM DO PRIPREME:</w:t>
            </w:r>
          </w:p>
          <w:p w14:paraId="4F4F8745" w14:textId="5BE8216D" w:rsidR="00E732A8" w:rsidRPr="00E732A8" w:rsidRDefault="005F0986" w:rsidP="00E732A8">
            <w:pPr>
              <w:rPr>
                <w:rFonts w:cstheme="minorHAnsi"/>
                <w:sz w:val="20"/>
                <w:szCs w:val="20"/>
              </w:rPr>
            </w:pPr>
            <w:hyperlink r:id="rId149" w:history="1">
              <w:r w:rsidR="00E732A8" w:rsidRPr="00E732A8">
                <w:rPr>
                  <w:rStyle w:val="Hyperlink"/>
                  <w:rFonts w:cstheme="minorHAnsi"/>
                  <w:sz w:val="20"/>
                  <w:szCs w:val="20"/>
                </w:rPr>
                <w:t>PRAVI KUT</w:t>
              </w:r>
            </w:hyperlink>
          </w:p>
        </w:tc>
        <w:tc>
          <w:tcPr>
            <w:tcW w:w="2127" w:type="dxa"/>
            <w:tcBorders>
              <w:top w:val="nil"/>
            </w:tcBorders>
          </w:tcPr>
          <w:p w14:paraId="390550E3" w14:textId="15BAEEFC" w:rsidR="00E732A8" w:rsidRPr="00E732A8" w:rsidRDefault="00E732A8" w:rsidP="00E732A8">
            <w:pPr>
              <w:rPr>
                <w:rFonts w:cstheme="minorHAnsi"/>
                <w:sz w:val="18"/>
                <w:szCs w:val="18"/>
              </w:rPr>
            </w:pPr>
            <w:r w:rsidRPr="00E732A8">
              <w:rPr>
                <w:rFonts w:cstheme="minorHAnsi"/>
                <w:i/>
                <w:iCs/>
                <w:sz w:val="18"/>
                <w:szCs w:val="18"/>
              </w:rPr>
              <w:t>MAT OŠ C.4.1.</w:t>
            </w:r>
            <w:r w:rsidRPr="00E732A8">
              <w:rPr>
                <w:rFonts w:cstheme="minorHAnsi"/>
                <w:sz w:val="18"/>
                <w:szCs w:val="18"/>
              </w:rPr>
              <w:t xml:space="preserve"> Učenik opisuje pojam pravoga kuta. Prepoznaje, uspoređuje i crta pravi kut. Imenuje vrh i krakove kuta. Prepoznaje i ističe točke koje (ne) pripadaju kutu.</w:t>
            </w:r>
          </w:p>
        </w:tc>
        <w:tc>
          <w:tcPr>
            <w:tcW w:w="1417" w:type="dxa"/>
          </w:tcPr>
          <w:p w14:paraId="530F4EC9" w14:textId="77777777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  <w:r w:rsidRPr="00E732A8">
              <w:rPr>
                <w:rFonts w:cstheme="minorHAnsi"/>
                <w:sz w:val="20"/>
                <w:szCs w:val="20"/>
              </w:rPr>
              <w:t>ponavljanje i vježbanje</w:t>
            </w:r>
          </w:p>
          <w:p w14:paraId="0D4E4652" w14:textId="77777777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</w:p>
          <w:p w14:paraId="0EEC6E57" w14:textId="447B96E7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  <w:r w:rsidRPr="00E732A8">
              <w:rPr>
                <w:rFonts w:cstheme="minorHAnsi"/>
                <w:sz w:val="20"/>
                <w:szCs w:val="20"/>
              </w:rPr>
              <w:t>U, str. 103.</w:t>
            </w:r>
          </w:p>
          <w:p w14:paraId="1F51BC13" w14:textId="6BF631F5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  <w:r w:rsidRPr="00E732A8">
              <w:rPr>
                <w:rFonts w:cstheme="minorHAnsi"/>
                <w:sz w:val="20"/>
                <w:szCs w:val="20"/>
              </w:rPr>
              <w:t>ZZ, str.</w:t>
            </w:r>
            <w:r w:rsidR="00E452B6">
              <w:rPr>
                <w:rFonts w:cstheme="minorHAnsi"/>
                <w:sz w:val="20"/>
                <w:szCs w:val="20"/>
              </w:rPr>
              <w:t xml:space="preserve"> </w:t>
            </w:r>
            <w:r w:rsidRPr="00E732A8">
              <w:rPr>
                <w:rFonts w:cstheme="minorHAnsi"/>
                <w:sz w:val="20"/>
                <w:szCs w:val="20"/>
              </w:rPr>
              <w:t>54.</w:t>
            </w:r>
            <w:r w:rsidR="00E452B6">
              <w:rPr>
                <w:rFonts w:cstheme="minorHAnsi"/>
                <w:sz w:val="20"/>
                <w:szCs w:val="20"/>
              </w:rPr>
              <w:t xml:space="preserve"> – </w:t>
            </w:r>
            <w:r w:rsidRPr="00E732A8">
              <w:rPr>
                <w:rFonts w:cstheme="minorHAnsi"/>
                <w:sz w:val="20"/>
                <w:szCs w:val="20"/>
              </w:rPr>
              <w:t>55.</w:t>
            </w:r>
          </w:p>
          <w:p w14:paraId="1BFCE0BF" w14:textId="77777777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61" w:type="dxa"/>
          </w:tcPr>
          <w:p w14:paraId="1EC5026A" w14:textId="77777777" w:rsidR="00E732A8" w:rsidRPr="00E732A8" w:rsidRDefault="00E732A8" w:rsidP="00E732A8">
            <w:pPr>
              <w:rPr>
                <w:rFonts w:eastAsia="Calibri" w:cstheme="minorHAnsi"/>
                <w:sz w:val="20"/>
                <w:szCs w:val="20"/>
              </w:rPr>
            </w:pPr>
            <w:r w:rsidRPr="00E732A8">
              <w:rPr>
                <w:rFonts w:eastAsia="Calibri" w:cstheme="minorHAnsi"/>
                <w:sz w:val="20"/>
                <w:szCs w:val="20"/>
              </w:rPr>
              <w:t>OŠ HJ A.4.1.</w:t>
            </w:r>
          </w:p>
          <w:p w14:paraId="1AF42118" w14:textId="77777777" w:rsidR="00E732A8" w:rsidRPr="00E732A8" w:rsidRDefault="00E732A8" w:rsidP="00E732A8">
            <w:pPr>
              <w:ind w:hanging="2"/>
              <w:rPr>
                <w:rFonts w:eastAsia="Calibri" w:cstheme="minorHAnsi"/>
                <w:sz w:val="20"/>
                <w:szCs w:val="20"/>
              </w:rPr>
            </w:pPr>
            <w:r w:rsidRPr="00E732A8">
              <w:rPr>
                <w:rFonts w:eastAsia="Calibri" w:cstheme="minorHAnsi"/>
                <w:sz w:val="20"/>
                <w:szCs w:val="20"/>
              </w:rPr>
              <w:t>uku B.2.1, B.2.2., C.2.2., D.2.1.</w:t>
            </w:r>
          </w:p>
          <w:p w14:paraId="22A65197" w14:textId="77777777" w:rsidR="00E732A8" w:rsidRPr="00E732A8" w:rsidRDefault="00E732A8" w:rsidP="00E732A8">
            <w:pPr>
              <w:ind w:hanging="2"/>
              <w:rPr>
                <w:rFonts w:eastAsia="Calibri" w:cstheme="minorHAnsi"/>
                <w:sz w:val="20"/>
                <w:szCs w:val="20"/>
              </w:rPr>
            </w:pPr>
            <w:r w:rsidRPr="00E732A8">
              <w:rPr>
                <w:rFonts w:eastAsia="Calibri" w:cstheme="minorHAnsi"/>
                <w:sz w:val="20"/>
                <w:szCs w:val="20"/>
              </w:rPr>
              <w:t>osr A.2.2., C.2.2.</w:t>
            </w:r>
          </w:p>
          <w:p w14:paraId="6194C65A" w14:textId="77777777" w:rsidR="00E732A8" w:rsidRPr="00E732A8" w:rsidRDefault="00E732A8" w:rsidP="00E732A8">
            <w:pPr>
              <w:ind w:hanging="2"/>
              <w:rPr>
                <w:rFonts w:eastAsia="Calibri" w:cstheme="minorHAnsi"/>
                <w:sz w:val="20"/>
                <w:szCs w:val="20"/>
              </w:rPr>
            </w:pPr>
            <w:r w:rsidRPr="00E732A8">
              <w:rPr>
                <w:rFonts w:eastAsia="Calibri" w:cstheme="minorHAnsi"/>
                <w:sz w:val="20"/>
                <w:szCs w:val="20"/>
              </w:rPr>
              <w:t>goo B.2.1, C.2.1., C.2.2.</w:t>
            </w:r>
          </w:p>
          <w:p w14:paraId="4B4E6E8E" w14:textId="77777777" w:rsidR="00E732A8" w:rsidRPr="00E732A8" w:rsidRDefault="00E732A8" w:rsidP="00E732A8">
            <w:pPr>
              <w:rPr>
                <w:rFonts w:eastAsia="Calibri" w:cstheme="minorHAnsi"/>
                <w:sz w:val="20"/>
                <w:szCs w:val="20"/>
              </w:rPr>
            </w:pPr>
          </w:p>
          <w:p w14:paraId="4F46AF6A" w14:textId="06FA4C51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732A8" w:rsidRPr="00E732A8" w14:paraId="18547821" w14:textId="77777777" w:rsidTr="000238B2">
        <w:tc>
          <w:tcPr>
            <w:tcW w:w="782" w:type="dxa"/>
            <w:vMerge/>
          </w:tcPr>
          <w:p w14:paraId="5B09EB3A" w14:textId="77777777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74" w:type="dxa"/>
          </w:tcPr>
          <w:p w14:paraId="2691E471" w14:textId="33B883E9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  <w:r w:rsidRPr="00E732A8">
              <w:rPr>
                <w:rFonts w:cstheme="minorHAnsi"/>
                <w:sz w:val="20"/>
                <w:szCs w:val="20"/>
              </w:rPr>
              <w:t>52.</w:t>
            </w:r>
          </w:p>
        </w:tc>
        <w:tc>
          <w:tcPr>
            <w:tcW w:w="1635" w:type="dxa"/>
            <w:vMerge/>
          </w:tcPr>
          <w:p w14:paraId="45F58AC2" w14:textId="77777777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13" w:type="dxa"/>
            <w:vMerge/>
            <w:vAlign w:val="center"/>
          </w:tcPr>
          <w:p w14:paraId="77D907CB" w14:textId="77777777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5C0CF659" w14:textId="77777777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right w:val="single" w:sz="18" w:space="0" w:color="auto"/>
            </w:tcBorders>
          </w:tcPr>
          <w:p w14:paraId="78539B0E" w14:textId="77777777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18" w:space="0" w:color="auto"/>
            </w:tcBorders>
          </w:tcPr>
          <w:p w14:paraId="6CE79BD4" w14:textId="77777777" w:rsidR="00E732A8" w:rsidRPr="00E732A8" w:rsidRDefault="00E732A8" w:rsidP="00E732A8">
            <w:pPr>
              <w:ind w:hanging="2"/>
              <w:rPr>
                <w:rFonts w:eastAsia="Calibri" w:cstheme="minorHAnsi"/>
                <w:sz w:val="20"/>
                <w:szCs w:val="20"/>
              </w:rPr>
            </w:pPr>
            <w:r w:rsidRPr="00E732A8">
              <w:rPr>
                <w:rFonts w:eastAsia="Calibri" w:cstheme="minorHAnsi"/>
                <w:sz w:val="20"/>
                <w:szCs w:val="20"/>
              </w:rPr>
              <w:t>VRSTE KUTOVA</w:t>
            </w:r>
          </w:p>
          <w:p w14:paraId="0C5212B9" w14:textId="77777777" w:rsidR="00E732A8" w:rsidRPr="00E732A8" w:rsidRDefault="00E732A8" w:rsidP="00E732A8">
            <w:pPr>
              <w:ind w:hanging="2"/>
              <w:rPr>
                <w:rFonts w:eastAsia="Calibri" w:cstheme="minorHAnsi"/>
                <w:sz w:val="20"/>
                <w:szCs w:val="20"/>
              </w:rPr>
            </w:pPr>
            <w:r w:rsidRPr="00E732A8">
              <w:rPr>
                <w:rFonts w:eastAsia="Calibri" w:cstheme="minorHAnsi"/>
                <w:sz w:val="20"/>
                <w:szCs w:val="20"/>
              </w:rPr>
              <w:t>Šiljasti i tupi kut</w:t>
            </w:r>
          </w:p>
          <w:p w14:paraId="60E56A16" w14:textId="77777777" w:rsidR="00E732A8" w:rsidRPr="00E732A8" w:rsidRDefault="00E732A8" w:rsidP="00E732A8">
            <w:pPr>
              <w:rPr>
                <w:rFonts w:eastAsia="Calibri" w:cstheme="minorHAnsi"/>
                <w:color w:val="1155CC"/>
                <w:sz w:val="20"/>
                <w:szCs w:val="20"/>
                <w:u w:val="single"/>
              </w:rPr>
            </w:pPr>
            <w:r w:rsidRPr="00E732A8">
              <w:rPr>
                <w:rFonts w:eastAsia="Calibri" w:cstheme="minorHAnsi"/>
                <w:sz w:val="20"/>
                <w:szCs w:val="20"/>
              </w:rPr>
              <w:t xml:space="preserve">DOS: </w:t>
            </w:r>
            <w:hyperlink r:id="rId150">
              <w:r w:rsidRPr="00E732A8">
                <w:rPr>
                  <w:rFonts w:eastAsia="Calibri" w:cstheme="minorHAnsi"/>
                  <w:color w:val="1155CC"/>
                  <w:sz w:val="20"/>
                  <w:szCs w:val="20"/>
                  <w:u w:val="single"/>
                </w:rPr>
                <w:t>https://hr.izzi.digital/DOS/35196/66393.html</w:t>
              </w:r>
            </w:hyperlink>
          </w:p>
          <w:p w14:paraId="62C45BB1" w14:textId="77777777" w:rsidR="00E732A8" w:rsidRPr="00E732A8" w:rsidRDefault="00E732A8" w:rsidP="00E732A8">
            <w:pPr>
              <w:rPr>
                <w:rFonts w:eastAsia="Calibri" w:cstheme="minorHAnsi"/>
                <w:color w:val="1155CC"/>
                <w:sz w:val="20"/>
                <w:szCs w:val="20"/>
                <w:u w:val="single"/>
              </w:rPr>
            </w:pPr>
          </w:p>
          <w:p w14:paraId="21FE749D" w14:textId="77777777" w:rsidR="00E732A8" w:rsidRPr="00E732A8" w:rsidRDefault="00E732A8" w:rsidP="00E732A8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E732A8">
              <w:rPr>
                <w:rFonts w:cstheme="minorHAnsi"/>
                <w:color w:val="FF0000"/>
                <w:sz w:val="20"/>
                <w:szCs w:val="20"/>
              </w:rPr>
              <w:t>KLIKOM DO PRIPREME:</w:t>
            </w:r>
          </w:p>
          <w:p w14:paraId="3A70696A" w14:textId="7C3A819C" w:rsidR="00E732A8" w:rsidRPr="00E732A8" w:rsidRDefault="005F0986" w:rsidP="00E732A8">
            <w:pPr>
              <w:rPr>
                <w:rFonts w:cstheme="minorHAnsi"/>
                <w:sz w:val="20"/>
                <w:szCs w:val="20"/>
              </w:rPr>
            </w:pPr>
            <w:hyperlink r:id="rId151" w:history="1">
              <w:r w:rsidR="00E732A8" w:rsidRPr="00E732A8">
                <w:rPr>
                  <w:rStyle w:val="Hyperlink"/>
                  <w:rFonts w:cstheme="minorHAnsi"/>
                  <w:sz w:val="20"/>
                  <w:szCs w:val="20"/>
                </w:rPr>
                <w:t>ŠILJASTI I TUPI KUT</w:t>
              </w:r>
            </w:hyperlink>
          </w:p>
        </w:tc>
        <w:tc>
          <w:tcPr>
            <w:tcW w:w="2127" w:type="dxa"/>
            <w:vMerge w:val="restart"/>
          </w:tcPr>
          <w:p w14:paraId="0588CEC5" w14:textId="1EB1427E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  <w:r w:rsidRPr="00E732A8">
              <w:rPr>
                <w:rFonts w:cstheme="minorHAnsi"/>
                <w:i/>
                <w:iCs/>
                <w:sz w:val="18"/>
                <w:szCs w:val="18"/>
              </w:rPr>
              <w:t>MAT OŠ C.4.1.</w:t>
            </w:r>
            <w:r w:rsidRPr="00E732A8">
              <w:rPr>
                <w:rFonts w:cstheme="minorHAnsi"/>
                <w:sz w:val="18"/>
                <w:szCs w:val="18"/>
              </w:rPr>
              <w:t xml:space="preserve"> Učenik opisuje pojam kuta. Prepoznaje i crta kut te imenuje vrh i krakove kuta. Prepoznaje i ističe točke koje (ne) pripadaju kutu. Koristi se oznakom kuta (kut aVb) pazeći na orijentaciju (suprotno od kazaljke na satu).</w:t>
            </w:r>
          </w:p>
        </w:tc>
        <w:tc>
          <w:tcPr>
            <w:tcW w:w="1417" w:type="dxa"/>
          </w:tcPr>
          <w:p w14:paraId="073661AD" w14:textId="77777777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  <w:r w:rsidRPr="00E732A8">
              <w:rPr>
                <w:rFonts w:cstheme="minorHAnsi"/>
                <w:sz w:val="20"/>
                <w:szCs w:val="20"/>
              </w:rPr>
              <w:t>obrada</w:t>
            </w:r>
          </w:p>
          <w:p w14:paraId="4C4DCD23" w14:textId="77777777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</w:p>
          <w:p w14:paraId="5FC3A6C2" w14:textId="031E739C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  <w:r w:rsidRPr="00E732A8">
              <w:rPr>
                <w:rFonts w:cstheme="minorHAnsi"/>
                <w:sz w:val="20"/>
                <w:szCs w:val="20"/>
              </w:rPr>
              <w:t>U, str.</w:t>
            </w:r>
            <w:r w:rsidR="004F0B3A">
              <w:rPr>
                <w:rFonts w:cstheme="minorHAnsi"/>
                <w:sz w:val="20"/>
                <w:szCs w:val="20"/>
              </w:rPr>
              <w:t xml:space="preserve"> </w:t>
            </w:r>
            <w:r w:rsidRPr="00E732A8">
              <w:rPr>
                <w:rFonts w:cstheme="minorHAnsi"/>
                <w:sz w:val="20"/>
                <w:szCs w:val="20"/>
              </w:rPr>
              <w:t>104.</w:t>
            </w:r>
            <w:r w:rsidR="004F0B3A">
              <w:rPr>
                <w:rFonts w:cstheme="minorHAnsi"/>
                <w:sz w:val="20"/>
                <w:szCs w:val="20"/>
              </w:rPr>
              <w:t xml:space="preserve"> – </w:t>
            </w:r>
            <w:r w:rsidRPr="00E732A8">
              <w:rPr>
                <w:rFonts w:cstheme="minorHAnsi"/>
                <w:sz w:val="20"/>
                <w:szCs w:val="20"/>
              </w:rPr>
              <w:t>105.</w:t>
            </w:r>
          </w:p>
          <w:p w14:paraId="6FE141A8" w14:textId="4245C738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  <w:r w:rsidRPr="00E732A8">
              <w:rPr>
                <w:rFonts w:cstheme="minorHAnsi"/>
                <w:sz w:val="20"/>
                <w:szCs w:val="20"/>
              </w:rPr>
              <w:t>DZ, str.</w:t>
            </w:r>
            <w:r w:rsidR="004F0B3A">
              <w:rPr>
                <w:rFonts w:cstheme="minorHAnsi"/>
                <w:sz w:val="20"/>
                <w:szCs w:val="20"/>
              </w:rPr>
              <w:t xml:space="preserve"> </w:t>
            </w:r>
            <w:r w:rsidRPr="00E732A8">
              <w:rPr>
                <w:rFonts w:cstheme="minorHAnsi"/>
                <w:sz w:val="20"/>
                <w:szCs w:val="20"/>
              </w:rPr>
              <w:t>106.</w:t>
            </w:r>
          </w:p>
          <w:p w14:paraId="6C710513" w14:textId="77777777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61" w:type="dxa"/>
          </w:tcPr>
          <w:p w14:paraId="0DF30C90" w14:textId="77777777" w:rsidR="00E732A8" w:rsidRPr="00E732A8" w:rsidRDefault="00E732A8" w:rsidP="00E732A8">
            <w:pPr>
              <w:rPr>
                <w:rFonts w:eastAsia="Calibri" w:cstheme="minorHAnsi"/>
                <w:sz w:val="20"/>
                <w:szCs w:val="20"/>
              </w:rPr>
            </w:pPr>
            <w:r w:rsidRPr="00E732A8">
              <w:rPr>
                <w:rFonts w:eastAsia="Calibri" w:cstheme="minorHAnsi"/>
                <w:sz w:val="20"/>
                <w:szCs w:val="20"/>
              </w:rPr>
              <w:t>OŠ HJ A.4.1,  A.4.4.</w:t>
            </w:r>
          </w:p>
          <w:p w14:paraId="4035B40C" w14:textId="77777777" w:rsidR="00E732A8" w:rsidRPr="00E732A8" w:rsidRDefault="00E732A8" w:rsidP="00E732A8">
            <w:pPr>
              <w:ind w:hanging="2"/>
              <w:rPr>
                <w:rFonts w:eastAsia="Calibri" w:cstheme="minorHAnsi"/>
                <w:sz w:val="20"/>
                <w:szCs w:val="20"/>
              </w:rPr>
            </w:pPr>
            <w:r w:rsidRPr="00E732A8">
              <w:rPr>
                <w:rFonts w:eastAsia="Calibri" w:cstheme="minorHAnsi"/>
                <w:sz w:val="20"/>
                <w:szCs w:val="20"/>
              </w:rPr>
              <w:t xml:space="preserve">uku A.2.3., B.2.1, C.2.2.     </w:t>
            </w:r>
          </w:p>
          <w:p w14:paraId="674911FD" w14:textId="77777777" w:rsidR="00E732A8" w:rsidRPr="00E732A8" w:rsidRDefault="00E732A8" w:rsidP="00E732A8">
            <w:pPr>
              <w:ind w:hanging="2"/>
              <w:rPr>
                <w:rFonts w:eastAsia="Calibri" w:cstheme="minorHAnsi"/>
                <w:sz w:val="20"/>
                <w:szCs w:val="20"/>
              </w:rPr>
            </w:pPr>
            <w:r w:rsidRPr="00E732A8">
              <w:rPr>
                <w:rFonts w:eastAsia="Calibri" w:cstheme="minorHAnsi"/>
                <w:sz w:val="20"/>
                <w:szCs w:val="20"/>
              </w:rPr>
              <w:t>osr A.2.2., A.2.4., C.2.2.</w:t>
            </w:r>
          </w:p>
          <w:p w14:paraId="79440ABF" w14:textId="77777777" w:rsidR="00E732A8" w:rsidRPr="00E732A8" w:rsidRDefault="00E732A8" w:rsidP="00E732A8">
            <w:pPr>
              <w:ind w:hanging="2"/>
              <w:rPr>
                <w:rFonts w:eastAsia="Calibri" w:cstheme="minorHAnsi"/>
                <w:sz w:val="20"/>
                <w:szCs w:val="20"/>
              </w:rPr>
            </w:pPr>
            <w:r w:rsidRPr="00E732A8">
              <w:rPr>
                <w:rFonts w:eastAsia="Calibri" w:cstheme="minorHAnsi"/>
                <w:sz w:val="20"/>
                <w:szCs w:val="20"/>
              </w:rPr>
              <w:t>goo B.2.1, C.2.1., C.2.2.</w:t>
            </w:r>
          </w:p>
          <w:p w14:paraId="46DC9BDE" w14:textId="425D3A8C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  <w:r w:rsidRPr="00E732A8">
              <w:rPr>
                <w:rFonts w:eastAsia="Calibri" w:cstheme="minorHAnsi"/>
                <w:sz w:val="20"/>
                <w:szCs w:val="20"/>
              </w:rPr>
              <w:t>ikt A.2.1., A.2.2., A.2.3.</w:t>
            </w:r>
          </w:p>
        </w:tc>
      </w:tr>
      <w:tr w:rsidR="00E732A8" w:rsidRPr="00E732A8" w14:paraId="5DE070B2" w14:textId="77777777" w:rsidTr="000238B2">
        <w:tc>
          <w:tcPr>
            <w:tcW w:w="782" w:type="dxa"/>
            <w:vMerge/>
          </w:tcPr>
          <w:p w14:paraId="1C3CA9E6" w14:textId="77777777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74" w:type="dxa"/>
          </w:tcPr>
          <w:p w14:paraId="5E4E8E28" w14:textId="55616A0E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  <w:r w:rsidRPr="00E732A8">
              <w:rPr>
                <w:rFonts w:cstheme="minorHAnsi"/>
                <w:sz w:val="20"/>
                <w:szCs w:val="20"/>
              </w:rPr>
              <w:t>53.</w:t>
            </w:r>
          </w:p>
        </w:tc>
        <w:tc>
          <w:tcPr>
            <w:tcW w:w="1635" w:type="dxa"/>
          </w:tcPr>
          <w:p w14:paraId="7A09F636" w14:textId="77777777" w:rsidR="00E732A8" w:rsidRPr="00E732A8" w:rsidRDefault="00E732A8" w:rsidP="00E732A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732A8">
              <w:rPr>
                <w:rFonts w:cstheme="minorHAnsi"/>
                <w:b/>
                <w:bCs/>
                <w:sz w:val="20"/>
                <w:szCs w:val="20"/>
              </w:rPr>
              <w:t>Treći ispit znanja</w:t>
            </w:r>
          </w:p>
          <w:p w14:paraId="6B37670E" w14:textId="77777777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</w:p>
          <w:p w14:paraId="47798496" w14:textId="77777777" w:rsidR="00E732A8" w:rsidRPr="00E732A8" w:rsidRDefault="00E732A8" w:rsidP="00E732A8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E732A8">
              <w:rPr>
                <w:rFonts w:cstheme="minorHAnsi"/>
                <w:color w:val="FF0000"/>
                <w:sz w:val="20"/>
                <w:szCs w:val="20"/>
              </w:rPr>
              <w:t>KLIKOM DO PRIPREME:</w:t>
            </w:r>
          </w:p>
          <w:p w14:paraId="06B077D1" w14:textId="629186F0" w:rsidR="00E732A8" w:rsidRPr="00E732A8" w:rsidRDefault="005F0986" w:rsidP="00E732A8">
            <w:pPr>
              <w:rPr>
                <w:rFonts w:cstheme="minorHAnsi"/>
                <w:color w:val="FF0000"/>
                <w:sz w:val="20"/>
                <w:szCs w:val="20"/>
              </w:rPr>
            </w:pPr>
            <w:hyperlink r:id="rId152" w:history="1">
              <w:r w:rsidR="00E732A8" w:rsidRPr="00E732A8">
                <w:rPr>
                  <w:rStyle w:val="Hyperlink"/>
                  <w:rFonts w:cstheme="minorHAnsi"/>
                  <w:sz w:val="20"/>
                  <w:szCs w:val="20"/>
                </w:rPr>
                <w:t>TREĆI ISPIT ZNANJA</w:t>
              </w:r>
            </w:hyperlink>
          </w:p>
        </w:tc>
        <w:tc>
          <w:tcPr>
            <w:tcW w:w="2013" w:type="dxa"/>
            <w:vMerge/>
            <w:vAlign w:val="center"/>
          </w:tcPr>
          <w:p w14:paraId="3AF133E4" w14:textId="77777777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93A946A" w14:textId="77777777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  <w:r w:rsidRPr="00E732A8">
              <w:rPr>
                <w:rFonts w:cstheme="minorHAnsi"/>
                <w:sz w:val="20"/>
                <w:szCs w:val="20"/>
              </w:rPr>
              <w:t>provjera</w:t>
            </w:r>
          </w:p>
          <w:p w14:paraId="275C4BC0" w14:textId="77777777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</w:p>
          <w:p w14:paraId="526076B0" w14:textId="1AD2C2CB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  <w:r w:rsidRPr="00E732A8">
              <w:rPr>
                <w:rFonts w:cstheme="minorHAnsi"/>
                <w:sz w:val="20"/>
                <w:szCs w:val="20"/>
              </w:rPr>
              <w:t>ispit znanja</w:t>
            </w:r>
          </w:p>
        </w:tc>
        <w:tc>
          <w:tcPr>
            <w:tcW w:w="1701" w:type="dxa"/>
            <w:tcBorders>
              <w:right w:val="single" w:sz="18" w:space="0" w:color="auto"/>
            </w:tcBorders>
          </w:tcPr>
          <w:p w14:paraId="59B61501" w14:textId="77777777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18" w:space="0" w:color="auto"/>
            </w:tcBorders>
          </w:tcPr>
          <w:p w14:paraId="0E77D77F" w14:textId="77777777" w:rsidR="00E732A8" w:rsidRPr="00E732A8" w:rsidRDefault="00E732A8" w:rsidP="00E732A8">
            <w:pPr>
              <w:ind w:hanging="2"/>
              <w:rPr>
                <w:rFonts w:eastAsia="Calibri" w:cstheme="minorHAnsi"/>
                <w:sz w:val="20"/>
                <w:szCs w:val="20"/>
              </w:rPr>
            </w:pPr>
            <w:r w:rsidRPr="00E732A8">
              <w:rPr>
                <w:rFonts w:eastAsia="Calibri" w:cstheme="minorHAnsi"/>
                <w:sz w:val="20"/>
                <w:szCs w:val="20"/>
              </w:rPr>
              <w:t>VRSTE KUTOVA</w:t>
            </w:r>
          </w:p>
          <w:p w14:paraId="03FDD4AB" w14:textId="77777777" w:rsidR="00E732A8" w:rsidRPr="00E732A8" w:rsidRDefault="00E732A8" w:rsidP="00E732A8">
            <w:pPr>
              <w:rPr>
                <w:rFonts w:eastAsia="Calibri" w:cstheme="minorHAnsi"/>
                <w:sz w:val="20"/>
                <w:szCs w:val="20"/>
              </w:rPr>
            </w:pPr>
            <w:r w:rsidRPr="00E732A8">
              <w:rPr>
                <w:rFonts w:eastAsia="Calibri" w:cstheme="minorHAnsi"/>
                <w:sz w:val="20"/>
                <w:szCs w:val="20"/>
              </w:rPr>
              <w:t>Šiljasti i tupi kut</w:t>
            </w:r>
          </w:p>
          <w:p w14:paraId="5E1CE423" w14:textId="77777777" w:rsidR="00E732A8" w:rsidRPr="00E732A8" w:rsidRDefault="00E732A8" w:rsidP="00E732A8">
            <w:pPr>
              <w:rPr>
                <w:rFonts w:eastAsia="Calibri" w:cstheme="minorHAnsi"/>
                <w:sz w:val="20"/>
                <w:szCs w:val="20"/>
              </w:rPr>
            </w:pPr>
          </w:p>
          <w:p w14:paraId="1569044F" w14:textId="77777777" w:rsidR="00E732A8" w:rsidRPr="00E732A8" w:rsidRDefault="00E732A8" w:rsidP="00E732A8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E732A8">
              <w:rPr>
                <w:rFonts w:cstheme="minorHAnsi"/>
                <w:color w:val="FF0000"/>
                <w:sz w:val="20"/>
                <w:szCs w:val="20"/>
              </w:rPr>
              <w:t>KLIKOM DO PRIPREME:</w:t>
            </w:r>
          </w:p>
          <w:p w14:paraId="3950A3C0" w14:textId="4DC7D33F" w:rsidR="00E732A8" w:rsidRPr="00E732A8" w:rsidRDefault="005F0986" w:rsidP="00E732A8">
            <w:pPr>
              <w:rPr>
                <w:rFonts w:cstheme="minorHAnsi"/>
                <w:sz w:val="20"/>
                <w:szCs w:val="20"/>
              </w:rPr>
            </w:pPr>
            <w:hyperlink r:id="rId153" w:history="1">
              <w:r w:rsidR="00E732A8" w:rsidRPr="00E732A8">
                <w:rPr>
                  <w:rStyle w:val="Hyperlink"/>
                  <w:rFonts w:cstheme="minorHAnsi"/>
                  <w:sz w:val="20"/>
                  <w:szCs w:val="20"/>
                </w:rPr>
                <w:t>ŠILJASTI I TUPI KUT</w:t>
              </w:r>
            </w:hyperlink>
          </w:p>
        </w:tc>
        <w:tc>
          <w:tcPr>
            <w:tcW w:w="2127" w:type="dxa"/>
            <w:vMerge/>
          </w:tcPr>
          <w:p w14:paraId="65A6D52A" w14:textId="77777777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14:paraId="66E71794" w14:textId="77777777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  <w:r w:rsidRPr="00E732A8">
              <w:rPr>
                <w:rFonts w:cstheme="minorHAnsi"/>
                <w:sz w:val="20"/>
                <w:szCs w:val="20"/>
              </w:rPr>
              <w:t>ponavljanje i vježbanje</w:t>
            </w:r>
          </w:p>
          <w:p w14:paraId="4A808705" w14:textId="77777777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</w:p>
          <w:p w14:paraId="3FC8A721" w14:textId="590A0992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  <w:r w:rsidRPr="00E732A8">
              <w:rPr>
                <w:rFonts w:cstheme="minorHAnsi"/>
                <w:sz w:val="20"/>
                <w:szCs w:val="20"/>
              </w:rPr>
              <w:t>U, str. 107.</w:t>
            </w:r>
          </w:p>
          <w:p w14:paraId="0FC06E70" w14:textId="1EEC57B9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  <w:r w:rsidRPr="00E732A8">
              <w:rPr>
                <w:rFonts w:cstheme="minorHAnsi"/>
                <w:sz w:val="20"/>
                <w:szCs w:val="20"/>
              </w:rPr>
              <w:t>ZZ, str.</w:t>
            </w:r>
            <w:r w:rsidR="004F0B3A">
              <w:rPr>
                <w:rFonts w:cstheme="minorHAnsi"/>
                <w:sz w:val="20"/>
                <w:szCs w:val="20"/>
              </w:rPr>
              <w:t xml:space="preserve"> </w:t>
            </w:r>
            <w:r w:rsidRPr="00E732A8">
              <w:rPr>
                <w:rFonts w:cstheme="minorHAnsi"/>
                <w:sz w:val="20"/>
                <w:szCs w:val="20"/>
              </w:rPr>
              <w:t>56.</w:t>
            </w:r>
            <w:r w:rsidR="004F0B3A">
              <w:rPr>
                <w:rFonts w:cstheme="minorHAnsi"/>
                <w:sz w:val="20"/>
                <w:szCs w:val="20"/>
              </w:rPr>
              <w:t xml:space="preserve"> – </w:t>
            </w:r>
            <w:r w:rsidRPr="00E732A8">
              <w:rPr>
                <w:rFonts w:cstheme="minorHAnsi"/>
                <w:sz w:val="20"/>
                <w:szCs w:val="20"/>
              </w:rPr>
              <w:t>57.</w:t>
            </w:r>
          </w:p>
          <w:p w14:paraId="4C4C92FC" w14:textId="77777777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61" w:type="dxa"/>
          </w:tcPr>
          <w:p w14:paraId="6A399C50" w14:textId="77777777" w:rsidR="00E732A8" w:rsidRPr="00E732A8" w:rsidRDefault="00E732A8" w:rsidP="00E732A8">
            <w:pPr>
              <w:ind w:hanging="2"/>
              <w:rPr>
                <w:rFonts w:eastAsia="Calibri" w:cstheme="minorHAnsi"/>
                <w:sz w:val="20"/>
                <w:szCs w:val="20"/>
              </w:rPr>
            </w:pPr>
            <w:r w:rsidRPr="00E732A8">
              <w:rPr>
                <w:rFonts w:eastAsia="Calibri" w:cstheme="minorHAnsi"/>
                <w:sz w:val="20"/>
                <w:szCs w:val="20"/>
              </w:rPr>
              <w:t>OŠ HJ A.4.1, A.4.4., A.4.5.</w:t>
            </w:r>
          </w:p>
          <w:p w14:paraId="416B6E01" w14:textId="77777777" w:rsidR="00E732A8" w:rsidRPr="00E732A8" w:rsidRDefault="00E732A8" w:rsidP="00E732A8">
            <w:pPr>
              <w:rPr>
                <w:rFonts w:eastAsia="Calibri" w:cstheme="minorHAnsi"/>
                <w:sz w:val="20"/>
                <w:szCs w:val="20"/>
              </w:rPr>
            </w:pPr>
            <w:r w:rsidRPr="00E732A8">
              <w:rPr>
                <w:rFonts w:eastAsia="Calibri" w:cstheme="minorHAnsi"/>
                <w:sz w:val="20"/>
                <w:szCs w:val="20"/>
              </w:rPr>
              <w:t>PID OŠ A.4.2.</w:t>
            </w:r>
          </w:p>
          <w:p w14:paraId="5167E844" w14:textId="77777777" w:rsidR="00E732A8" w:rsidRPr="00E732A8" w:rsidRDefault="00E732A8" w:rsidP="00E732A8">
            <w:pPr>
              <w:ind w:hanging="2"/>
              <w:rPr>
                <w:rFonts w:eastAsia="Calibri" w:cstheme="minorHAnsi"/>
                <w:sz w:val="20"/>
                <w:szCs w:val="20"/>
              </w:rPr>
            </w:pPr>
            <w:r w:rsidRPr="00E732A8">
              <w:rPr>
                <w:rFonts w:eastAsia="Calibri" w:cstheme="minorHAnsi"/>
                <w:sz w:val="20"/>
                <w:szCs w:val="20"/>
              </w:rPr>
              <w:t>osr B.2.4.</w:t>
            </w:r>
          </w:p>
          <w:p w14:paraId="30AFA883" w14:textId="1A46529F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  <w:r w:rsidRPr="00E732A8">
              <w:rPr>
                <w:rFonts w:eastAsia="Calibri" w:cstheme="minorHAnsi"/>
                <w:sz w:val="20"/>
                <w:szCs w:val="20"/>
              </w:rPr>
              <w:t>uku A.2.2., A.2.4., B.2.1., B.2.2., C.2.2.</w:t>
            </w:r>
          </w:p>
        </w:tc>
      </w:tr>
      <w:tr w:rsidR="00E732A8" w:rsidRPr="00E732A8" w14:paraId="227CC375" w14:textId="77777777" w:rsidTr="000238B2">
        <w:tc>
          <w:tcPr>
            <w:tcW w:w="782" w:type="dxa"/>
            <w:vMerge/>
          </w:tcPr>
          <w:p w14:paraId="15555330" w14:textId="77777777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74" w:type="dxa"/>
          </w:tcPr>
          <w:p w14:paraId="05650300" w14:textId="58607BF6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  <w:r w:rsidRPr="00E732A8">
              <w:rPr>
                <w:rFonts w:cstheme="minorHAnsi"/>
                <w:sz w:val="20"/>
                <w:szCs w:val="20"/>
              </w:rPr>
              <w:t>54.</w:t>
            </w:r>
          </w:p>
        </w:tc>
        <w:tc>
          <w:tcPr>
            <w:tcW w:w="1635" w:type="dxa"/>
            <w:vMerge w:val="restart"/>
          </w:tcPr>
          <w:p w14:paraId="2287A882" w14:textId="77777777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  <w:r w:rsidRPr="00E732A8">
              <w:rPr>
                <w:rFonts w:cstheme="minorHAnsi"/>
                <w:sz w:val="20"/>
                <w:szCs w:val="20"/>
              </w:rPr>
              <w:t>Broj 0</w:t>
            </w:r>
          </w:p>
          <w:p w14:paraId="495856FF" w14:textId="77777777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</w:p>
          <w:p w14:paraId="5D0E5152" w14:textId="77777777" w:rsidR="00E732A8" w:rsidRPr="00E732A8" w:rsidRDefault="00E732A8" w:rsidP="00E732A8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E732A8">
              <w:rPr>
                <w:rFonts w:cstheme="minorHAnsi"/>
                <w:color w:val="FF0000"/>
                <w:sz w:val="20"/>
                <w:szCs w:val="20"/>
              </w:rPr>
              <w:t>KLIKOM DO PRIPREME:</w:t>
            </w:r>
          </w:p>
          <w:p w14:paraId="0952AB15" w14:textId="77777777" w:rsidR="00E732A8" w:rsidRPr="00E732A8" w:rsidRDefault="005F0986" w:rsidP="00E732A8">
            <w:pPr>
              <w:rPr>
                <w:rStyle w:val="Hyperlink"/>
                <w:rFonts w:cstheme="minorHAnsi"/>
                <w:sz w:val="20"/>
                <w:szCs w:val="20"/>
              </w:rPr>
            </w:pPr>
            <w:hyperlink r:id="rId154" w:history="1">
              <w:r w:rsidR="00E732A8" w:rsidRPr="00E732A8">
                <w:rPr>
                  <w:rStyle w:val="Hyperlink"/>
                  <w:rFonts w:cstheme="minorHAnsi"/>
                  <w:sz w:val="20"/>
                  <w:szCs w:val="20"/>
                </w:rPr>
                <w:t>BROJ 0</w:t>
              </w:r>
            </w:hyperlink>
          </w:p>
          <w:p w14:paraId="4379F482" w14:textId="77777777" w:rsidR="00E732A8" w:rsidRPr="00E732A8" w:rsidRDefault="00E732A8" w:rsidP="00E732A8">
            <w:pPr>
              <w:rPr>
                <w:rStyle w:val="Hyperlink"/>
                <w:rFonts w:cstheme="minorHAnsi"/>
              </w:rPr>
            </w:pPr>
          </w:p>
          <w:p w14:paraId="38A5FBB0" w14:textId="77777777" w:rsidR="00E732A8" w:rsidRPr="00E732A8" w:rsidRDefault="00E732A8" w:rsidP="00E732A8">
            <w:pPr>
              <w:rPr>
                <w:rStyle w:val="Hyperlink"/>
                <w:rFonts w:cstheme="minorHAnsi"/>
                <w:color w:val="auto"/>
                <w:u w:val="none"/>
              </w:rPr>
            </w:pPr>
            <w:r w:rsidRPr="00E732A8">
              <w:rPr>
                <w:rStyle w:val="Hyperlink"/>
                <w:rFonts w:cstheme="minorHAnsi"/>
                <w:color w:val="auto"/>
                <w:u w:val="none"/>
              </w:rPr>
              <w:t>DOS:</w:t>
            </w:r>
          </w:p>
          <w:p w14:paraId="52B56E52" w14:textId="77777777" w:rsidR="00E732A8" w:rsidRPr="00E732A8" w:rsidRDefault="005F0986" w:rsidP="00E732A8">
            <w:pPr>
              <w:rPr>
                <w:rStyle w:val="Hyperlink"/>
                <w:rFonts w:cstheme="minorHAnsi"/>
                <w:color w:val="auto"/>
                <w:u w:val="none"/>
              </w:rPr>
            </w:pPr>
            <w:hyperlink r:id="rId155" w:anchor="block-61269" w:history="1">
              <w:r w:rsidR="00E732A8" w:rsidRPr="00E732A8">
                <w:rPr>
                  <w:rStyle w:val="Hyperlink"/>
                  <w:rFonts w:cstheme="minorHAnsi"/>
                </w:rPr>
                <w:t>https://hr.izzi.digital/DOS/975/1008.html#block-61269</w:t>
              </w:r>
            </w:hyperlink>
          </w:p>
          <w:p w14:paraId="15562266" w14:textId="77777777" w:rsidR="00E732A8" w:rsidRPr="00E732A8" w:rsidRDefault="00E732A8" w:rsidP="00E732A8">
            <w:pPr>
              <w:rPr>
                <w:rStyle w:val="Hyperlink"/>
                <w:rFonts w:cstheme="minorHAnsi"/>
                <w:color w:val="auto"/>
                <w:u w:val="none"/>
              </w:rPr>
            </w:pPr>
          </w:p>
          <w:p w14:paraId="0F30D113" w14:textId="5074578D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13" w:type="dxa"/>
            <w:vMerge w:val="restart"/>
            <w:vAlign w:val="center"/>
          </w:tcPr>
          <w:p w14:paraId="5ED1709C" w14:textId="24725808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  <w:r w:rsidRPr="00E732A8">
              <w:rPr>
                <w:rFonts w:cstheme="minorHAnsi"/>
                <w:i/>
                <w:iCs/>
                <w:sz w:val="18"/>
                <w:szCs w:val="18"/>
              </w:rPr>
              <w:t xml:space="preserve">MAT OŠ A.1.1. </w:t>
            </w:r>
            <w:r w:rsidRPr="00E732A8">
              <w:rPr>
                <w:rFonts w:cstheme="minorHAnsi"/>
                <w:sz w:val="18"/>
                <w:szCs w:val="18"/>
              </w:rPr>
              <w:t>Učenik opisuje i prikazuje količinu brojem 0, povezuje količinu i broj 0, broji u skupu od 0 do 5, uspoređuje brojeve od 0 do 5 te prikazuje broj 0 na različite načine</w:t>
            </w:r>
          </w:p>
        </w:tc>
        <w:tc>
          <w:tcPr>
            <w:tcW w:w="1276" w:type="dxa"/>
            <w:vMerge w:val="restart"/>
          </w:tcPr>
          <w:p w14:paraId="51A7EE7E" w14:textId="77777777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  <w:r w:rsidRPr="00E732A8">
              <w:rPr>
                <w:rFonts w:cstheme="minorHAnsi"/>
                <w:sz w:val="20"/>
                <w:szCs w:val="20"/>
              </w:rPr>
              <w:t>obrada</w:t>
            </w:r>
          </w:p>
          <w:p w14:paraId="32752B78" w14:textId="77777777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</w:p>
          <w:p w14:paraId="54117050" w14:textId="05136209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  <w:r w:rsidRPr="00E732A8">
              <w:rPr>
                <w:rFonts w:cstheme="minorHAnsi"/>
                <w:sz w:val="20"/>
                <w:szCs w:val="20"/>
              </w:rPr>
              <w:t>U, str.</w:t>
            </w:r>
            <w:r w:rsidR="004F0B3A">
              <w:rPr>
                <w:rFonts w:cstheme="minorHAnsi"/>
                <w:sz w:val="20"/>
                <w:szCs w:val="20"/>
              </w:rPr>
              <w:t xml:space="preserve"> </w:t>
            </w:r>
            <w:r w:rsidRPr="00E732A8">
              <w:rPr>
                <w:rFonts w:cstheme="minorHAnsi"/>
                <w:sz w:val="20"/>
                <w:szCs w:val="20"/>
              </w:rPr>
              <w:t>92.</w:t>
            </w:r>
            <w:r w:rsidR="004F0B3A">
              <w:rPr>
                <w:rFonts w:cstheme="minorHAnsi"/>
                <w:sz w:val="20"/>
                <w:szCs w:val="20"/>
              </w:rPr>
              <w:t xml:space="preserve"> – </w:t>
            </w:r>
            <w:r w:rsidRPr="00E732A8">
              <w:rPr>
                <w:rFonts w:cstheme="minorHAnsi"/>
                <w:sz w:val="20"/>
                <w:szCs w:val="20"/>
              </w:rPr>
              <w:t>93.</w:t>
            </w:r>
          </w:p>
          <w:p w14:paraId="23D9FF0B" w14:textId="2AB7330E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  <w:r w:rsidRPr="00E732A8">
              <w:rPr>
                <w:rFonts w:cstheme="minorHAnsi"/>
                <w:sz w:val="20"/>
                <w:szCs w:val="20"/>
              </w:rPr>
              <w:t>DZ, str.</w:t>
            </w:r>
            <w:r w:rsidR="004F0B3A">
              <w:rPr>
                <w:rFonts w:cstheme="minorHAnsi"/>
                <w:sz w:val="20"/>
                <w:szCs w:val="20"/>
              </w:rPr>
              <w:t xml:space="preserve"> </w:t>
            </w:r>
            <w:r w:rsidRPr="00E732A8">
              <w:rPr>
                <w:rFonts w:cstheme="minorHAnsi"/>
                <w:sz w:val="20"/>
                <w:szCs w:val="20"/>
              </w:rPr>
              <w:t>94.</w:t>
            </w:r>
          </w:p>
        </w:tc>
        <w:tc>
          <w:tcPr>
            <w:tcW w:w="1701" w:type="dxa"/>
            <w:vMerge w:val="restart"/>
            <w:tcBorders>
              <w:right w:val="single" w:sz="18" w:space="0" w:color="auto"/>
            </w:tcBorders>
          </w:tcPr>
          <w:p w14:paraId="132F2B0B" w14:textId="77777777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  <w:r w:rsidRPr="00E732A8">
              <w:rPr>
                <w:rFonts w:cstheme="minorHAnsi"/>
                <w:sz w:val="20"/>
                <w:szCs w:val="20"/>
              </w:rPr>
              <w:t>HJ A.1.1., A.1.4.</w:t>
            </w:r>
          </w:p>
          <w:p w14:paraId="4020D439" w14:textId="77777777" w:rsidR="004F0B3A" w:rsidRPr="00E732A8" w:rsidRDefault="004F0B3A" w:rsidP="004F0B3A">
            <w:pPr>
              <w:rPr>
                <w:rFonts w:cstheme="minorHAnsi"/>
                <w:sz w:val="20"/>
                <w:szCs w:val="20"/>
              </w:rPr>
            </w:pPr>
            <w:r w:rsidRPr="00E732A8">
              <w:rPr>
                <w:rFonts w:cstheme="minorHAnsi"/>
                <w:sz w:val="20"/>
                <w:szCs w:val="20"/>
              </w:rPr>
              <w:t xml:space="preserve">uku </w:t>
            </w:r>
            <w:r>
              <w:rPr>
                <w:rFonts w:cstheme="minorHAnsi"/>
                <w:sz w:val="20"/>
                <w:szCs w:val="20"/>
              </w:rPr>
              <w:t>A.</w:t>
            </w:r>
            <w:r w:rsidRPr="00E732A8">
              <w:rPr>
                <w:rFonts w:cstheme="minorHAnsi"/>
                <w:sz w:val="20"/>
                <w:szCs w:val="20"/>
              </w:rPr>
              <w:t xml:space="preserve">4.1., </w:t>
            </w:r>
            <w:r>
              <w:rPr>
                <w:rFonts w:cstheme="minorHAnsi"/>
                <w:sz w:val="20"/>
                <w:szCs w:val="20"/>
              </w:rPr>
              <w:t>A.</w:t>
            </w:r>
            <w:r w:rsidRPr="00E732A8">
              <w:rPr>
                <w:rFonts w:cstheme="minorHAnsi"/>
                <w:sz w:val="20"/>
                <w:szCs w:val="20"/>
              </w:rPr>
              <w:t>4.2.</w:t>
            </w:r>
          </w:p>
          <w:p w14:paraId="093EC107" w14:textId="467A6134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  <w:r w:rsidRPr="00E732A8">
              <w:rPr>
                <w:rFonts w:cstheme="minorHAnsi"/>
                <w:sz w:val="20"/>
                <w:szCs w:val="20"/>
              </w:rPr>
              <w:t>ikt A.1.2.</w:t>
            </w:r>
          </w:p>
          <w:p w14:paraId="7D1A11D3" w14:textId="5FEFE134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  <w:r w:rsidRPr="00E732A8">
              <w:rPr>
                <w:rFonts w:cstheme="minorHAnsi"/>
                <w:sz w:val="20"/>
                <w:szCs w:val="20"/>
              </w:rPr>
              <w:t>osr B.1.1., B.1.2., C.1.3.</w:t>
            </w:r>
          </w:p>
        </w:tc>
        <w:tc>
          <w:tcPr>
            <w:tcW w:w="1984" w:type="dxa"/>
            <w:tcBorders>
              <w:left w:val="single" w:sz="18" w:space="0" w:color="auto"/>
            </w:tcBorders>
          </w:tcPr>
          <w:p w14:paraId="010DC7FA" w14:textId="77777777" w:rsidR="00E732A8" w:rsidRPr="00E732A8" w:rsidRDefault="00E732A8" w:rsidP="00E732A8">
            <w:pPr>
              <w:ind w:hanging="2"/>
              <w:rPr>
                <w:rFonts w:eastAsia="Calibri" w:cstheme="minorHAnsi"/>
                <w:sz w:val="20"/>
                <w:szCs w:val="20"/>
              </w:rPr>
            </w:pPr>
            <w:r w:rsidRPr="00E732A8">
              <w:rPr>
                <w:rFonts w:eastAsia="Calibri" w:cstheme="minorHAnsi"/>
                <w:sz w:val="20"/>
                <w:szCs w:val="20"/>
              </w:rPr>
              <w:t>PONAVLJANJE</w:t>
            </w:r>
          </w:p>
          <w:p w14:paraId="08BD84BD" w14:textId="77777777" w:rsidR="00E732A8" w:rsidRPr="00E732A8" w:rsidRDefault="00E732A8" w:rsidP="00E732A8">
            <w:pPr>
              <w:ind w:hanging="2"/>
              <w:rPr>
                <w:rFonts w:eastAsia="Calibri" w:cstheme="minorHAnsi"/>
                <w:sz w:val="20"/>
                <w:szCs w:val="20"/>
              </w:rPr>
            </w:pPr>
            <w:r w:rsidRPr="00E732A8">
              <w:rPr>
                <w:rFonts w:eastAsia="Calibri" w:cstheme="minorHAnsi"/>
                <w:sz w:val="20"/>
                <w:szCs w:val="20"/>
              </w:rPr>
              <w:t>Kut</w:t>
            </w:r>
          </w:p>
          <w:p w14:paraId="6999F2A3" w14:textId="77777777" w:rsidR="00E732A8" w:rsidRPr="00E732A8" w:rsidRDefault="00E732A8" w:rsidP="00E732A8">
            <w:pPr>
              <w:ind w:hanging="2"/>
              <w:rPr>
                <w:rFonts w:eastAsia="Calibri" w:cstheme="minorHAnsi"/>
                <w:sz w:val="20"/>
                <w:szCs w:val="20"/>
              </w:rPr>
            </w:pPr>
            <w:r w:rsidRPr="00E732A8">
              <w:rPr>
                <w:rFonts w:eastAsia="Calibri" w:cstheme="minorHAnsi"/>
                <w:sz w:val="20"/>
                <w:szCs w:val="20"/>
              </w:rPr>
              <w:t>DOS:</w:t>
            </w:r>
          </w:p>
          <w:p w14:paraId="60590617" w14:textId="77777777" w:rsidR="00E732A8" w:rsidRPr="00E732A8" w:rsidRDefault="005F0986" w:rsidP="00E732A8">
            <w:pPr>
              <w:rPr>
                <w:rStyle w:val="Hyperlink"/>
                <w:rFonts w:eastAsia="Calibri" w:cstheme="minorHAnsi"/>
                <w:sz w:val="20"/>
                <w:szCs w:val="20"/>
              </w:rPr>
            </w:pPr>
            <w:hyperlink r:id="rId156" w:history="1">
              <w:r w:rsidR="00E732A8" w:rsidRPr="00E732A8">
                <w:rPr>
                  <w:rStyle w:val="Hyperlink"/>
                  <w:rFonts w:eastAsia="Calibri" w:cstheme="minorHAnsi"/>
                  <w:sz w:val="20"/>
                  <w:szCs w:val="20"/>
                </w:rPr>
                <w:t>https://hr.izzi.digital/DOS/35196/66393.html</w:t>
              </w:r>
            </w:hyperlink>
          </w:p>
          <w:p w14:paraId="39DA0571" w14:textId="77777777" w:rsidR="00E732A8" w:rsidRPr="00E732A8" w:rsidRDefault="00E732A8" w:rsidP="00E732A8">
            <w:pPr>
              <w:rPr>
                <w:rStyle w:val="Hyperlink"/>
                <w:rFonts w:eastAsia="Calibri" w:cstheme="minorHAnsi"/>
                <w:sz w:val="20"/>
                <w:szCs w:val="20"/>
              </w:rPr>
            </w:pPr>
          </w:p>
          <w:p w14:paraId="7C89FD44" w14:textId="77777777" w:rsidR="00E732A8" w:rsidRPr="00E732A8" w:rsidRDefault="00E732A8" w:rsidP="00E732A8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E732A8">
              <w:rPr>
                <w:rFonts w:cstheme="minorHAnsi"/>
                <w:color w:val="FF0000"/>
                <w:sz w:val="20"/>
                <w:szCs w:val="20"/>
              </w:rPr>
              <w:t>KLIKOM DO PRIPREME:</w:t>
            </w:r>
          </w:p>
          <w:p w14:paraId="6C2ABAC5" w14:textId="5DAE8441" w:rsidR="00E732A8" w:rsidRPr="00E732A8" w:rsidRDefault="005F0986" w:rsidP="00E732A8">
            <w:pPr>
              <w:rPr>
                <w:rFonts w:cstheme="minorHAnsi"/>
                <w:sz w:val="20"/>
                <w:szCs w:val="20"/>
              </w:rPr>
            </w:pPr>
            <w:hyperlink r:id="rId157" w:history="1">
              <w:r w:rsidR="00E732A8" w:rsidRPr="00E732A8">
                <w:rPr>
                  <w:rStyle w:val="Hyperlink"/>
                  <w:rFonts w:cstheme="minorHAnsi"/>
                  <w:sz w:val="20"/>
                  <w:szCs w:val="20"/>
                </w:rPr>
                <w:t>KUTOVI</w:t>
              </w:r>
            </w:hyperlink>
          </w:p>
        </w:tc>
        <w:tc>
          <w:tcPr>
            <w:tcW w:w="2127" w:type="dxa"/>
            <w:vMerge/>
          </w:tcPr>
          <w:p w14:paraId="3E4BFFCB" w14:textId="77777777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14:paraId="40AA6725" w14:textId="77777777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  <w:r w:rsidRPr="00E732A8">
              <w:rPr>
                <w:rFonts w:cstheme="minorHAnsi"/>
                <w:sz w:val="20"/>
                <w:szCs w:val="20"/>
              </w:rPr>
              <w:t>ponavljanje i vježbanje</w:t>
            </w:r>
          </w:p>
          <w:p w14:paraId="6443C530" w14:textId="77777777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</w:p>
          <w:p w14:paraId="16F0BEF9" w14:textId="1B8CFDA9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  <w:r w:rsidRPr="00E732A8">
              <w:rPr>
                <w:rFonts w:cstheme="minorHAnsi"/>
                <w:sz w:val="20"/>
                <w:szCs w:val="20"/>
              </w:rPr>
              <w:t>U, str. 108.</w:t>
            </w:r>
            <w:r w:rsidR="004F0B3A">
              <w:rPr>
                <w:rFonts w:cstheme="minorHAnsi"/>
                <w:sz w:val="20"/>
                <w:szCs w:val="20"/>
              </w:rPr>
              <w:t xml:space="preserve"> – </w:t>
            </w:r>
            <w:r w:rsidRPr="00E732A8">
              <w:rPr>
                <w:rFonts w:cstheme="minorHAnsi"/>
                <w:sz w:val="20"/>
                <w:szCs w:val="20"/>
              </w:rPr>
              <w:t>109.</w:t>
            </w:r>
          </w:p>
          <w:p w14:paraId="2CDB0597" w14:textId="67B7268D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</w:p>
          <w:p w14:paraId="04A0DBB4" w14:textId="77777777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61" w:type="dxa"/>
          </w:tcPr>
          <w:p w14:paraId="070B02D1" w14:textId="77777777" w:rsidR="00E732A8" w:rsidRPr="00E732A8" w:rsidRDefault="00E732A8" w:rsidP="00E732A8">
            <w:pPr>
              <w:ind w:hanging="2"/>
              <w:rPr>
                <w:rFonts w:eastAsia="Calibri" w:cstheme="minorHAnsi"/>
                <w:sz w:val="20"/>
                <w:szCs w:val="20"/>
              </w:rPr>
            </w:pPr>
            <w:r w:rsidRPr="00E732A8">
              <w:rPr>
                <w:rFonts w:eastAsia="Calibri" w:cstheme="minorHAnsi"/>
                <w:sz w:val="20"/>
                <w:szCs w:val="20"/>
              </w:rPr>
              <w:t>OŠ HJ A.4.1, A.4.4., A.4.5.</w:t>
            </w:r>
          </w:p>
          <w:p w14:paraId="3D937B08" w14:textId="77777777" w:rsidR="00E732A8" w:rsidRPr="00E732A8" w:rsidRDefault="00E732A8" w:rsidP="00E732A8">
            <w:pPr>
              <w:rPr>
                <w:rFonts w:eastAsia="Calibri" w:cstheme="minorHAnsi"/>
                <w:sz w:val="20"/>
                <w:szCs w:val="20"/>
              </w:rPr>
            </w:pPr>
            <w:r w:rsidRPr="00E732A8">
              <w:rPr>
                <w:rFonts w:eastAsia="Calibri" w:cstheme="minorHAnsi"/>
                <w:sz w:val="20"/>
                <w:szCs w:val="20"/>
              </w:rPr>
              <w:t>OŠ TZK A.4.1.</w:t>
            </w:r>
          </w:p>
          <w:p w14:paraId="5DE3C350" w14:textId="77777777" w:rsidR="00E732A8" w:rsidRPr="00E732A8" w:rsidRDefault="00E732A8" w:rsidP="00E732A8">
            <w:pPr>
              <w:ind w:hanging="2"/>
              <w:rPr>
                <w:rFonts w:eastAsia="Calibri" w:cstheme="minorHAnsi"/>
                <w:sz w:val="20"/>
                <w:szCs w:val="20"/>
              </w:rPr>
            </w:pPr>
            <w:r w:rsidRPr="00E732A8">
              <w:rPr>
                <w:rFonts w:eastAsia="Calibri" w:cstheme="minorHAnsi"/>
                <w:sz w:val="20"/>
                <w:szCs w:val="20"/>
              </w:rPr>
              <w:t xml:space="preserve">osr A.2.2., C.2.2. </w:t>
            </w:r>
          </w:p>
          <w:p w14:paraId="05C8B300" w14:textId="77777777" w:rsidR="00E732A8" w:rsidRPr="00E732A8" w:rsidRDefault="00E732A8" w:rsidP="00E732A8">
            <w:pPr>
              <w:ind w:hanging="2"/>
              <w:rPr>
                <w:rFonts w:eastAsia="Calibri" w:cstheme="minorHAnsi"/>
                <w:sz w:val="20"/>
                <w:szCs w:val="20"/>
              </w:rPr>
            </w:pPr>
            <w:r w:rsidRPr="00E732A8">
              <w:rPr>
                <w:rFonts w:eastAsia="Calibri" w:cstheme="minorHAnsi"/>
                <w:sz w:val="20"/>
                <w:szCs w:val="20"/>
              </w:rPr>
              <w:t>goo B.2.1., C.2.1., C.2.2.</w:t>
            </w:r>
          </w:p>
          <w:p w14:paraId="7F87BFCB" w14:textId="77777777" w:rsidR="00E732A8" w:rsidRPr="00E732A8" w:rsidRDefault="00E732A8" w:rsidP="00E732A8">
            <w:pPr>
              <w:ind w:hanging="2"/>
              <w:rPr>
                <w:rFonts w:eastAsia="Calibri" w:cstheme="minorHAnsi"/>
                <w:sz w:val="20"/>
                <w:szCs w:val="20"/>
              </w:rPr>
            </w:pPr>
            <w:r w:rsidRPr="00E732A8">
              <w:rPr>
                <w:rFonts w:eastAsia="Calibri" w:cstheme="minorHAnsi"/>
                <w:sz w:val="20"/>
                <w:szCs w:val="20"/>
              </w:rPr>
              <w:t>pod A.2.1.</w:t>
            </w:r>
          </w:p>
          <w:p w14:paraId="15D5C2D0" w14:textId="77777777" w:rsidR="00E732A8" w:rsidRPr="00E732A8" w:rsidRDefault="00E732A8" w:rsidP="00E732A8">
            <w:pPr>
              <w:ind w:hanging="2"/>
              <w:rPr>
                <w:rFonts w:eastAsia="Calibri" w:cstheme="minorHAnsi"/>
                <w:sz w:val="20"/>
                <w:szCs w:val="20"/>
              </w:rPr>
            </w:pPr>
            <w:r w:rsidRPr="00E732A8">
              <w:rPr>
                <w:rFonts w:eastAsia="Calibri" w:cstheme="minorHAnsi"/>
                <w:sz w:val="20"/>
                <w:szCs w:val="20"/>
              </w:rPr>
              <w:t>uku A.2.2., B.2.1., B.2.2., C.2.2.</w:t>
            </w:r>
          </w:p>
          <w:p w14:paraId="2A192A69" w14:textId="449F66FA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  <w:r w:rsidRPr="00E732A8">
              <w:rPr>
                <w:rFonts w:eastAsia="Calibri" w:cstheme="minorHAnsi"/>
                <w:sz w:val="20"/>
                <w:szCs w:val="20"/>
              </w:rPr>
              <w:t>ikt A.2.1., A.2.2., A.2.3.</w:t>
            </w:r>
          </w:p>
        </w:tc>
      </w:tr>
      <w:tr w:rsidR="00E732A8" w:rsidRPr="00E732A8" w14:paraId="7BEC30F0" w14:textId="77777777" w:rsidTr="000238B2">
        <w:tc>
          <w:tcPr>
            <w:tcW w:w="782" w:type="dxa"/>
            <w:vMerge/>
          </w:tcPr>
          <w:p w14:paraId="37F81DD3" w14:textId="77777777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74" w:type="dxa"/>
          </w:tcPr>
          <w:p w14:paraId="449D09F5" w14:textId="39AD952B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  <w:r w:rsidRPr="00E732A8">
              <w:rPr>
                <w:rFonts w:cstheme="minorHAnsi"/>
                <w:sz w:val="20"/>
                <w:szCs w:val="20"/>
              </w:rPr>
              <w:t>55.</w:t>
            </w:r>
          </w:p>
        </w:tc>
        <w:tc>
          <w:tcPr>
            <w:tcW w:w="1635" w:type="dxa"/>
            <w:vMerge/>
          </w:tcPr>
          <w:p w14:paraId="5793E1D5" w14:textId="77777777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13" w:type="dxa"/>
            <w:vMerge/>
            <w:vAlign w:val="center"/>
          </w:tcPr>
          <w:p w14:paraId="5F4B7C72" w14:textId="77777777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6DF219F9" w14:textId="77777777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right w:val="single" w:sz="18" w:space="0" w:color="auto"/>
            </w:tcBorders>
          </w:tcPr>
          <w:p w14:paraId="7BDB4942" w14:textId="77777777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18" w:space="0" w:color="auto"/>
            </w:tcBorders>
          </w:tcPr>
          <w:p w14:paraId="7F0356D1" w14:textId="77777777" w:rsidR="00E732A8" w:rsidRPr="00E732A8" w:rsidRDefault="00E732A8" w:rsidP="00E732A8">
            <w:pPr>
              <w:ind w:hanging="2"/>
              <w:rPr>
                <w:rFonts w:eastAsia="Calibri" w:cstheme="minorHAnsi"/>
                <w:sz w:val="20"/>
                <w:szCs w:val="20"/>
              </w:rPr>
            </w:pPr>
            <w:r w:rsidRPr="00E732A8">
              <w:rPr>
                <w:rFonts w:eastAsia="Calibri" w:cstheme="minorHAnsi"/>
                <w:sz w:val="20"/>
                <w:szCs w:val="20"/>
              </w:rPr>
              <w:t>KUT PO KUT – TROKUT</w:t>
            </w:r>
          </w:p>
          <w:p w14:paraId="24DE752B" w14:textId="77777777" w:rsidR="00E732A8" w:rsidRPr="00E732A8" w:rsidRDefault="00E732A8" w:rsidP="00E732A8">
            <w:pPr>
              <w:rPr>
                <w:rFonts w:eastAsia="Calibri" w:cstheme="minorHAnsi"/>
                <w:sz w:val="20"/>
                <w:szCs w:val="20"/>
              </w:rPr>
            </w:pPr>
            <w:r w:rsidRPr="00E732A8">
              <w:rPr>
                <w:rFonts w:eastAsia="Calibri" w:cstheme="minorHAnsi"/>
                <w:sz w:val="20"/>
                <w:szCs w:val="20"/>
              </w:rPr>
              <w:t>Trokut (stranice, vrhovi i kutovi)</w:t>
            </w:r>
          </w:p>
          <w:p w14:paraId="44204CA6" w14:textId="77777777" w:rsidR="00E732A8" w:rsidRPr="00E732A8" w:rsidRDefault="00E732A8" w:rsidP="00E732A8">
            <w:pPr>
              <w:rPr>
                <w:rFonts w:eastAsia="Calibri" w:cstheme="minorHAnsi"/>
                <w:sz w:val="20"/>
                <w:szCs w:val="20"/>
              </w:rPr>
            </w:pPr>
          </w:p>
          <w:p w14:paraId="0C86A650" w14:textId="77777777" w:rsidR="00E732A8" w:rsidRPr="00E732A8" w:rsidRDefault="00E732A8" w:rsidP="00E732A8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E732A8">
              <w:rPr>
                <w:rFonts w:cstheme="minorHAnsi"/>
                <w:color w:val="FF0000"/>
                <w:sz w:val="20"/>
                <w:szCs w:val="20"/>
              </w:rPr>
              <w:t>KLIKOM DO PRIPREME:</w:t>
            </w:r>
          </w:p>
          <w:p w14:paraId="26966715" w14:textId="7DF0A8BD" w:rsidR="00E732A8" w:rsidRPr="00E732A8" w:rsidRDefault="005F0986" w:rsidP="00E732A8">
            <w:pPr>
              <w:rPr>
                <w:rFonts w:cstheme="minorHAnsi"/>
                <w:sz w:val="20"/>
                <w:szCs w:val="20"/>
              </w:rPr>
            </w:pPr>
            <w:hyperlink r:id="rId158" w:history="1">
              <w:r w:rsidR="00E732A8" w:rsidRPr="00E732A8">
                <w:rPr>
                  <w:rStyle w:val="Hyperlink"/>
                  <w:rFonts w:cstheme="minorHAnsi"/>
                  <w:sz w:val="20"/>
                  <w:szCs w:val="20"/>
                </w:rPr>
                <w:t>TROKUT</w:t>
              </w:r>
            </w:hyperlink>
          </w:p>
        </w:tc>
        <w:tc>
          <w:tcPr>
            <w:tcW w:w="2127" w:type="dxa"/>
          </w:tcPr>
          <w:p w14:paraId="591CF3AD" w14:textId="07EA827A" w:rsidR="00E732A8" w:rsidRPr="00E732A8" w:rsidRDefault="00E732A8" w:rsidP="00E732A8">
            <w:pPr>
              <w:jc w:val="both"/>
              <w:rPr>
                <w:rFonts w:cstheme="minorHAnsi"/>
                <w:sz w:val="18"/>
                <w:szCs w:val="18"/>
              </w:rPr>
            </w:pPr>
            <w:r w:rsidRPr="00E732A8">
              <w:rPr>
                <w:rFonts w:cstheme="minorHAnsi"/>
                <w:i/>
                <w:iCs/>
                <w:sz w:val="18"/>
                <w:szCs w:val="18"/>
              </w:rPr>
              <w:t>MAT OŠ C.4.4.</w:t>
            </w:r>
            <w:r w:rsidRPr="00E732A8">
              <w:rPr>
                <w:rFonts w:cstheme="minorHAnsi"/>
                <w:sz w:val="18"/>
                <w:szCs w:val="18"/>
              </w:rPr>
              <w:t xml:space="preserve"> Učenik crta i konstruira trokut. </w:t>
            </w:r>
          </w:p>
          <w:p w14:paraId="72FD5F13" w14:textId="2E854398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  <w:r w:rsidRPr="00E732A8">
              <w:rPr>
                <w:rFonts w:cstheme="minorHAnsi"/>
                <w:i/>
                <w:iCs/>
                <w:sz w:val="18"/>
                <w:szCs w:val="18"/>
              </w:rPr>
              <w:t>MAT OŠ C.4.5.</w:t>
            </w:r>
            <w:r w:rsidRPr="00E732A8">
              <w:rPr>
                <w:rFonts w:cstheme="minorHAnsi"/>
                <w:sz w:val="18"/>
                <w:szCs w:val="18"/>
              </w:rPr>
              <w:t xml:space="preserve"> Učenik označava vrhove, stranice i kutove trokuta te trokut zapisuje simbolima (ΔABC).</w:t>
            </w:r>
          </w:p>
        </w:tc>
        <w:tc>
          <w:tcPr>
            <w:tcW w:w="1417" w:type="dxa"/>
          </w:tcPr>
          <w:p w14:paraId="498302CD" w14:textId="77777777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  <w:r w:rsidRPr="00E732A8">
              <w:rPr>
                <w:rFonts w:cstheme="minorHAnsi"/>
                <w:sz w:val="20"/>
                <w:szCs w:val="20"/>
              </w:rPr>
              <w:t>obrada</w:t>
            </w:r>
          </w:p>
          <w:p w14:paraId="420F5B5F" w14:textId="77777777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</w:p>
          <w:p w14:paraId="623130BD" w14:textId="16A44A60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  <w:r w:rsidRPr="00E732A8">
              <w:rPr>
                <w:rFonts w:cstheme="minorHAnsi"/>
                <w:sz w:val="20"/>
                <w:szCs w:val="20"/>
              </w:rPr>
              <w:t>U, str.</w:t>
            </w:r>
            <w:r w:rsidR="009D70EE">
              <w:rPr>
                <w:rFonts w:cstheme="minorHAnsi"/>
                <w:sz w:val="20"/>
                <w:szCs w:val="20"/>
              </w:rPr>
              <w:t xml:space="preserve"> </w:t>
            </w:r>
            <w:r w:rsidRPr="00E732A8">
              <w:rPr>
                <w:rFonts w:cstheme="minorHAnsi"/>
                <w:sz w:val="20"/>
                <w:szCs w:val="20"/>
              </w:rPr>
              <w:t>110.</w:t>
            </w:r>
            <w:r w:rsidR="009D70EE">
              <w:rPr>
                <w:rFonts w:cstheme="minorHAnsi"/>
                <w:sz w:val="20"/>
                <w:szCs w:val="20"/>
              </w:rPr>
              <w:t xml:space="preserve"> – </w:t>
            </w:r>
            <w:r w:rsidRPr="00E732A8">
              <w:rPr>
                <w:rFonts w:cstheme="minorHAnsi"/>
                <w:sz w:val="20"/>
                <w:szCs w:val="20"/>
              </w:rPr>
              <w:t>112.</w:t>
            </w:r>
          </w:p>
          <w:p w14:paraId="1427ABB6" w14:textId="0882FFAF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  <w:r w:rsidRPr="00E732A8">
              <w:rPr>
                <w:rFonts w:cstheme="minorHAnsi"/>
                <w:sz w:val="20"/>
                <w:szCs w:val="20"/>
              </w:rPr>
              <w:t>DZ, str.</w:t>
            </w:r>
            <w:r w:rsidR="009D70EE">
              <w:rPr>
                <w:rFonts w:cstheme="minorHAnsi"/>
                <w:sz w:val="20"/>
                <w:szCs w:val="20"/>
              </w:rPr>
              <w:t xml:space="preserve"> </w:t>
            </w:r>
            <w:r w:rsidRPr="00E732A8">
              <w:rPr>
                <w:rFonts w:cstheme="minorHAnsi"/>
                <w:sz w:val="20"/>
                <w:szCs w:val="20"/>
              </w:rPr>
              <w:t>113.</w:t>
            </w:r>
            <w:r w:rsidR="009D70EE">
              <w:rPr>
                <w:rFonts w:cstheme="minorHAnsi"/>
                <w:sz w:val="20"/>
                <w:szCs w:val="20"/>
              </w:rPr>
              <w:t xml:space="preserve"> – </w:t>
            </w:r>
            <w:r w:rsidRPr="00E732A8">
              <w:rPr>
                <w:rFonts w:cstheme="minorHAnsi"/>
                <w:sz w:val="20"/>
                <w:szCs w:val="20"/>
              </w:rPr>
              <w:t>114.</w:t>
            </w:r>
          </w:p>
          <w:p w14:paraId="7D3562EB" w14:textId="77777777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61" w:type="dxa"/>
          </w:tcPr>
          <w:p w14:paraId="7FB2433A" w14:textId="77777777" w:rsidR="00E732A8" w:rsidRPr="00E732A8" w:rsidRDefault="00E732A8" w:rsidP="00E732A8">
            <w:pPr>
              <w:ind w:hanging="2"/>
              <w:rPr>
                <w:rFonts w:eastAsia="Calibri" w:cstheme="minorHAnsi"/>
                <w:sz w:val="20"/>
                <w:szCs w:val="20"/>
              </w:rPr>
            </w:pPr>
            <w:r w:rsidRPr="00E732A8">
              <w:rPr>
                <w:rFonts w:eastAsia="Calibri" w:cstheme="minorHAnsi"/>
                <w:sz w:val="20"/>
                <w:szCs w:val="20"/>
              </w:rPr>
              <w:t>OŠ HJ A.4.1., A.4.2., A.4.4., A.4.5.</w:t>
            </w:r>
          </w:p>
          <w:p w14:paraId="78122C5B" w14:textId="77777777" w:rsidR="00E732A8" w:rsidRPr="00E732A8" w:rsidRDefault="00E732A8" w:rsidP="00E732A8">
            <w:pPr>
              <w:ind w:hanging="2"/>
              <w:rPr>
                <w:rFonts w:eastAsia="Calibri" w:cstheme="minorHAnsi"/>
                <w:sz w:val="20"/>
                <w:szCs w:val="20"/>
              </w:rPr>
            </w:pPr>
            <w:r w:rsidRPr="00E732A8">
              <w:rPr>
                <w:rFonts w:eastAsia="Calibri" w:cstheme="minorHAnsi"/>
                <w:sz w:val="20"/>
                <w:szCs w:val="20"/>
              </w:rPr>
              <w:t>osr B.2.4.</w:t>
            </w:r>
          </w:p>
          <w:p w14:paraId="6C3CA88D" w14:textId="77777777" w:rsidR="00E732A8" w:rsidRPr="00E732A8" w:rsidRDefault="00E732A8" w:rsidP="00E732A8">
            <w:pPr>
              <w:ind w:hanging="2"/>
              <w:rPr>
                <w:rFonts w:eastAsia="Calibri" w:cstheme="minorHAnsi"/>
                <w:sz w:val="20"/>
                <w:szCs w:val="20"/>
              </w:rPr>
            </w:pPr>
            <w:r w:rsidRPr="00E732A8">
              <w:rPr>
                <w:rFonts w:eastAsia="Calibri" w:cstheme="minorHAnsi"/>
                <w:sz w:val="20"/>
                <w:szCs w:val="20"/>
              </w:rPr>
              <w:t xml:space="preserve">uku A.2.2., B.2.1., B.2.2., C.2.2., D.2.1. </w:t>
            </w:r>
          </w:p>
          <w:p w14:paraId="0420DDDE" w14:textId="77777777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732A8" w:rsidRPr="00E732A8" w14:paraId="5E398AC3" w14:textId="77777777" w:rsidTr="000238B2">
        <w:tc>
          <w:tcPr>
            <w:tcW w:w="782" w:type="dxa"/>
            <w:vMerge/>
          </w:tcPr>
          <w:p w14:paraId="7F6944EE" w14:textId="77777777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74" w:type="dxa"/>
          </w:tcPr>
          <w:p w14:paraId="04864E2F" w14:textId="456E2264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  <w:r w:rsidRPr="00E732A8">
              <w:rPr>
                <w:rFonts w:cstheme="minorHAnsi"/>
                <w:sz w:val="20"/>
                <w:szCs w:val="20"/>
              </w:rPr>
              <w:t>56.</w:t>
            </w:r>
          </w:p>
        </w:tc>
        <w:tc>
          <w:tcPr>
            <w:tcW w:w="1635" w:type="dxa"/>
          </w:tcPr>
          <w:p w14:paraId="10574E98" w14:textId="77777777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  <w:r w:rsidRPr="00E732A8">
              <w:rPr>
                <w:rFonts w:cstheme="minorHAnsi"/>
                <w:sz w:val="20"/>
                <w:szCs w:val="20"/>
              </w:rPr>
              <w:t>Broj 0</w:t>
            </w:r>
          </w:p>
          <w:p w14:paraId="006ED4BF" w14:textId="77777777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</w:p>
          <w:p w14:paraId="36E4475A" w14:textId="77777777" w:rsidR="00E732A8" w:rsidRPr="00E732A8" w:rsidRDefault="00E732A8" w:rsidP="00E732A8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E732A8">
              <w:rPr>
                <w:rFonts w:cstheme="minorHAnsi"/>
                <w:color w:val="FF0000"/>
                <w:sz w:val="20"/>
                <w:szCs w:val="20"/>
              </w:rPr>
              <w:t>KLIKOM DO PRIPREME:</w:t>
            </w:r>
          </w:p>
          <w:p w14:paraId="6E9228BA" w14:textId="77777777" w:rsidR="00E732A8" w:rsidRPr="00E732A8" w:rsidRDefault="005F0986" w:rsidP="00E732A8">
            <w:pPr>
              <w:rPr>
                <w:rFonts w:cstheme="minorHAnsi"/>
                <w:sz w:val="20"/>
                <w:szCs w:val="20"/>
              </w:rPr>
            </w:pPr>
            <w:hyperlink r:id="rId159" w:history="1">
              <w:r w:rsidR="00E732A8" w:rsidRPr="00E732A8">
                <w:rPr>
                  <w:rStyle w:val="Hyperlink"/>
                  <w:rFonts w:cstheme="minorHAnsi"/>
                  <w:sz w:val="20"/>
                  <w:szCs w:val="20"/>
                </w:rPr>
                <w:t>BROJ 0</w:t>
              </w:r>
            </w:hyperlink>
          </w:p>
          <w:p w14:paraId="2F720DF5" w14:textId="7831557D" w:rsidR="00E732A8" w:rsidRPr="00E732A8" w:rsidRDefault="005F0986" w:rsidP="00E732A8">
            <w:pPr>
              <w:rPr>
                <w:rFonts w:cstheme="minorHAnsi"/>
                <w:sz w:val="20"/>
                <w:szCs w:val="20"/>
              </w:rPr>
            </w:pPr>
            <w:hyperlink r:id="rId160" w:history="1">
              <w:r w:rsidR="00E732A8" w:rsidRPr="00E732A8">
                <w:rPr>
                  <w:rStyle w:val="Hyperlink"/>
                  <w:rFonts w:cstheme="minorHAnsi"/>
                  <w:sz w:val="20"/>
                  <w:szCs w:val="20"/>
                </w:rPr>
                <w:t>PRILOG</w:t>
              </w:r>
            </w:hyperlink>
          </w:p>
        </w:tc>
        <w:tc>
          <w:tcPr>
            <w:tcW w:w="2013" w:type="dxa"/>
            <w:vMerge/>
            <w:vAlign w:val="center"/>
          </w:tcPr>
          <w:p w14:paraId="458E4246" w14:textId="77777777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7A9883C" w14:textId="77777777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  <w:r w:rsidRPr="00E732A8">
              <w:rPr>
                <w:rFonts w:cstheme="minorHAnsi"/>
                <w:sz w:val="20"/>
                <w:szCs w:val="20"/>
              </w:rPr>
              <w:t>ponavljanje i vježbanje</w:t>
            </w:r>
          </w:p>
          <w:p w14:paraId="5DDC27F5" w14:textId="77777777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</w:p>
          <w:p w14:paraId="61F5CAC0" w14:textId="1ACAAF1D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  <w:r w:rsidRPr="00E732A8">
              <w:rPr>
                <w:rFonts w:cstheme="minorHAnsi"/>
                <w:sz w:val="20"/>
                <w:szCs w:val="20"/>
              </w:rPr>
              <w:t>U, str.</w:t>
            </w:r>
            <w:r w:rsidR="006425E5">
              <w:rPr>
                <w:rFonts w:cstheme="minorHAnsi"/>
                <w:sz w:val="20"/>
                <w:szCs w:val="20"/>
              </w:rPr>
              <w:t xml:space="preserve"> </w:t>
            </w:r>
            <w:r w:rsidRPr="00E732A8">
              <w:rPr>
                <w:rFonts w:cstheme="minorHAnsi"/>
                <w:sz w:val="20"/>
                <w:szCs w:val="20"/>
              </w:rPr>
              <w:t>95.</w:t>
            </w:r>
          </w:p>
          <w:p w14:paraId="7D916233" w14:textId="40C52A1C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  <w:r w:rsidRPr="00E732A8">
              <w:rPr>
                <w:rFonts w:cstheme="minorHAnsi"/>
                <w:sz w:val="20"/>
                <w:szCs w:val="20"/>
              </w:rPr>
              <w:t>ZZ, str. 57.</w:t>
            </w:r>
            <w:r w:rsidR="006425E5">
              <w:rPr>
                <w:rFonts w:cstheme="minorHAnsi"/>
                <w:sz w:val="20"/>
                <w:szCs w:val="20"/>
              </w:rPr>
              <w:t xml:space="preserve"> – </w:t>
            </w:r>
            <w:r w:rsidRPr="00E732A8">
              <w:rPr>
                <w:rFonts w:cstheme="minorHAnsi"/>
                <w:sz w:val="20"/>
                <w:szCs w:val="20"/>
              </w:rPr>
              <w:t>59.</w:t>
            </w:r>
          </w:p>
        </w:tc>
        <w:tc>
          <w:tcPr>
            <w:tcW w:w="1701" w:type="dxa"/>
            <w:tcBorders>
              <w:right w:val="single" w:sz="18" w:space="0" w:color="auto"/>
            </w:tcBorders>
          </w:tcPr>
          <w:p w14:paraId="4257D1B6" w14:textId="77777777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  <w:r w:rsidRPr="00E732A8">
              <w:rPr>
                <w:rFonts w:cstheme="minorHAnsi"/>
                <w:sz w:val="20"/>
                <w:szCs w:val="20"/>
              </w:rPr>
              <w:t>HJ A.1.1., A.1.3.</w:t>
            </w:r>
          </w:p>
          <w:p w14:paraId="3E14FF2B" w14:textId="7680E03F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  <w:r w:rsidRPr="00E732A8">
              <w:rPr>
                <w:rFonts w:cstheme="minorHAnsi"/>
                <w:sz w:val="20"/>
                <w:szCs w:val="20"/>
              </w:rPr>
              <w:t>osr B.1.1., B.1.2.</w:t>
            </w:r>
          </w:p>
          <w:p w14:paraId="15528BD2" w14:textId="77777777" w:rsidR="006425E5" w:rsidRPr="00E732A8" w:rsidRDefault="006425E5" w:rsidP="006425E5">
            <w:pPr>
              <w:rPr>
                <w:rFonts w:cstheme="minorHAnsi"/>
                <w:sz w:val="20"/>
                <w:szCs w:val="20"/>
              </w:rPr>
            </w:pPr>
            <w:r w:rsidRPr="00E732A8">
              <w:rPr>
                <w:rFonts w:cstheme="minorHAnsi"/>
                <w:sz w:val="20"/>
                <w:szCs w:val="20"/>
              </w:rPr>
              <w:t xml:space="preserve">uku </w:t>
            </w:r>
            <w:r>
              <w:rPr>
                <w:rFonts w:cstheme="minorHAnsi"/>
                <w:sz w:val="20"/>
                <w:szCs w:val="20"/>
              </w:rPr>
              <w:t>A.</w:t>
            </w:r>
            <w:r w:rsidRPr="00E732A8">
              <w:rPr>
                <w:rFonts w:cstheme="minorHAnsi"/>
                <w:sz w:val="20"/>
                <w:szCs w:val="20"/>
              </w:rPr>
              <w:t xml:space="preserve">4.1., </w:t>
            </w:r>
            <w:r>
              <w:rPr>
                <w:rFonts w:cstheme="minorHAnsi"/>
                <w:sz w:val="20"/>
                <w:szCs w:val="20"/>
              </w:rPr>
              <w:t>A.</w:t>
            </w:r>
            <w:r w:rsidRPr="00E732A8">
              <w:rPr>
                <w:rFonts w:cstheme="minorHAnsi"/>
                <w:sz w:val="20"/>
                <w:szCs w:val="20"/>
              </w:rPr>
              <w:t>4.2.</w:t>
            </w:r>
          </w:p>
          <w:p w14:paraId="4D713883" w14:textId="4927D0B7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  <w:r w:rsidRPr="00E732A8">
              <w:rPr>
                <w:rFonts w:cstheme="minorHAnsi"/>
                <w:sz w:val="20"/>
                <w:szCs w:val="20"/>
              </w:rPr>
              <w:t>goo C.1.1.</w:t>
            </w:r>
          </w:p>
        </w:tc>
        <w:tc>
          <w:tcPr>
            <w:tcW w:w="1984" w:type="dxa"/>
            <w:tcBorders>
              <w:left w:val="single" w:sz="18" w:space="0" w:color="auto"/>
            </w:tcBorders>
          </w:tcPr>
          <w:p w14:paraId="11880A1B" w14:textId="77777777" w:rsidR="00E732A8" w:rsidRPr="00E732A8" w:rsidRDefault="00E732A8" w:rsidP="00E732A8">
            <w:pPr>
              <w:ind w:hanging="2"/>
              <w:rPr>
                <w:rFonts w:eastAsia="Calibri" w:cstheme="minorHAnsi"/>
                <w:sz w:val="20"/>
                <w:szCs w:val="20"/>
              </w:rPr>
            </w:pPr>
            <w:r w:rsidRPr="00E732A8">
              <w:rPr>
                <w:rFonts w:eastAsia="Calibri" w:cstheme="minorHAnsi"/>
                <w:sz w:val="20"/>
                <w:szCs w:val="20"/>
              </w:rPr>
              <w:t>KUT PO KUT – TROKUT</w:t>
            </w:r>
          </w:p>
          <w:p w14:paraId="2AF85F0A" w14:textId="4466CC89" w:rsidR="00E732A8" w:rsidRPr="00E732A8" w:rsidRDefault="00E732A8" w:rsidP="00E732A8">
            <w:pPr>
              <w:ind w:hanging="2"/>
              <w:rPr>
                <w:rFonts w:eastAsia="Calibri" w:cstheme="minorHAnsi"/>
                <w:sz w:val="20"/>
                <w:szCs w:val="20"/>
              </w:rPr>
            </w:pPr>
            <w:r w:rsidRPr="00E732A8">
              <w:rPr>
                <w:rFonts w:eastAsia="Calibri" w:cstheme="minorHAnsi"/>
                <w:sz w:val="20"/>
                <w:szCs w:val="20"/>
              </w:rPr>
              <w:t>Trokut (stranice, vrhovi i kutovi)</w:t>
            </w:r>
          </w:p>
          <w:p w14:paraId="36C17657" w14:textId="77777777" w:rsidR="00E732A8" w:rsidRPr="00E732A8" w:rsidRDefault="00E732A8" w:rsidP="00E732A8">
            <w:pPr>
              <w:ind w:hanging="2"/>
              <w:rPr>
                <w:rFonts w:eastAsia="Calibri" w:cstheme="minorHAnsi"/>
                <w:sz w:val="20"/>
                <w:szCs w:val="20"/>
              </w:rPr>
            </w:pPr>
          </w:p>
          <w:p w14:paraId="39B8CF2A" w14:textId="77777777" w:rsidR="00E732A8" w:rsidRPr="00E732A8" w:rsidRDefault="00E732A8" w:rsidP="00E732A8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E732A8">
              <w:rPr>
                <w:rFonts w:cstheme="minorHAnsi"/>
                <w:color w:val="FF0000"/>
                <w:sz w:val="20"/>
                <w:szCs w:val="20"/>
              </w:rPr>
              <w:t>KLIKOM DO PRIPREME:</w:t>
            </w:r>
          </w:p>
          <w:p w14:paraId="0B91C858" w14:textId="72887569" w:rsidR="00E732A8" w:rsidRPr="00E732A8" w:rsidRDefault="005F0986" w:rsidP="00E732A8">
            <w:pPr>
              <w:rPr>
                <w:rFonts w:cstheme="minorHAnsi"/>
                <w:sz w:val="20"/>
                <w:szCs w:val="20"/>
              </w:rPr>
            </w:pPr>
            <w:hyperlink r:id="rId161" w:history="1">
              <w:r w:rsidR="00E732A8" w:rsidRPr="00E732A8">
                <w:rPr>
                  <w:rStyle w:val="Hyperlink"/>
                  <w:rFonts w:cstheme="minorHAnsi"/>
                  <w:sz w:val="20"/>
                  <w:szCs w:val="20"/>
                </w:rPr>
                <w:t>TROKUT</w:t>
              </w:r>
            </w:hyperlink>
          </w:p>
        </w:tc>
        <w:tc>
          <w:tcPr>
            <w:tcW w:w="2127" w:type="dxa"/>
          </w:tcPr>
          <w:p w14:paraId="7D335674" w14:textId="72795118" w:rsidR="00E732A8" w:rsidRPr="00E732A8" w:rsidRDefault="00E732A8" w:rsidP="00E732A8">
            <w:pPr>
              <w:rPr>
                <w:rFonts w:cstheme="minorHAnsi"/>
                <w:sz w:val="18"/>
                <w:szCs w:val="18"/>
              </w:rPr>
            </w:pPr>
            <w:r w:rsidRPr="00E732A8">
              <w:rPr>
                <w:rFonts w:cstheme="minorHAnsi"/>
                <w:i/>
                <w:iCs/>
                <w:sz w:val="18"/>
                <w:szCs w:val="18"/>
              </w:rPr>
              <w:t>MAT OŠ C.4.5.</w:t>
            </w:r>
            <w:r w:rsidRPr="00E732A8">
              <w:rPr>
                <w:rFonts w:cstheme="minorHAnsi"/>
                <w:sz w:val="18"/>
                <w:szCs w:val="18"/>
              </w:rPr>
              <w:t xml:space="preserve"> Učenik označava vrhove, stranice i kutove trokuta te trokut zapisuje simbolima (ΔABC). Povezuje sve geometrijske pojmove u opisivanju geometrijskih objekata.</w:t>
            </w:r>
          </w:p>
          <w:p w14:paraId="72BF87C5" w14:textId="77777777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14:paraId="3487C91D" w14:textId="77777777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  <w:r w:rsidRPr="00E732A8">
              <w:rPr>
                <w:rFonts w:cstheme="minorHAnsi"/>
                <w:sz w:val="20"/>
                <w:szCs w:val="20"/>
              </w:rPr>
              <w:t>ponavljanje i vježbanje</w:t>
            </w:r>
          </w:p>
          <w:p w14:paraId="583B25FD" w14:textId="77777777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</w:p>
          <w:p w14:paraId="702D4D8C" w14:textId="18EDE3E9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  <w:r w:rsidRPr="00E732A8">
              <w:rPr>
                <w:rFonts w:cstheme="minorHAnsi"/>
                <w:sz w:val="20"/>
                <w:szCs w:val="20"/>
              </w:rPr>
              <w:t>U, str. 115.</w:t>
            </w:r>
            <w:r w:rsidR="006425E5">
              <w:rPr>
                <w:rFonts w:cstheme="minorHAnsi"/>
                <w:sz w:val="20"/>
                <w:szCs w:val="20"/>
              </w:rPr>
              <w:t xml:space="preserve"> – </w:t>
            </w:r>
            <w:r w:rsidRPr="00E732A8">
              <w:rPr>
                <w:rFonts w:cstheme="minorHAnsi"/>
                <w:sz w:val="20"/>
                <w:szCs w:val="20"/>
              </w:rPr>
              <w:t>117.</w:t>
            </w:r>
          </w:p>
          <w:p w14:paraId="1504F09E" w14:textId="5AE08169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  <w:r w:rsidRPr="00E732A8">
              <w:rPr>
                <w:rFonts w:cstheme="minorHAnsi"/>
                <w:sz w:val="20"/>
                <w:szCs w:val="20"/>
              </w:rPr>
              <w:t>ZZ, str.</w:t>
            </w:r>
            <w:r w:rsidR="006425E5">
              <w:rPr>
                <w:rFonts w:cstheme="minorHAnsi"/>
                <w:sz w:val="20"/>
                <w:szCs w:val="20"/>
              </w:rPr>
              <w:t xml:space="preserve"> </w:t>
            </w:r>
            <w:r w:rsidRPr="00E732A8">
              <w:rPr>
                <w:rFonts w:cstheme="minorHAnsi"/>
                <w:sz w:val="20"/>
                <w:szCs w:val="20"/>
              </w:rPr>
              <w:t>58.</w:t>
            </w:r>
            <w:r w:rsidR="006425E5">
              <w:rPr>
                <w:rFonts w:cstheme="minorHAnsi"/>
                <w:sz w:val="20"/>
                <w:szCs w:val="20"/>
              </w:rPr>
              <w:t xml:space="preserve"> –</w:t>
            </w:r>
            <w:r w:rsidRPr="00E732A8">
              <w:rPr>
                <w:rFonts w:cstheme="minorHAnsi"/>
                <w:sz w:val="20"/>
                <w:szCs w:val="20"/>
              </w:rPr>
              <w:t>59.</w:t>
            </w:r>
          </w:p>
          <w:p w14:paraId="38C88C6C" w14:textId="77777777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61" w:type="dxa"/>
          </w:tcPr>
          <w:p w14:paraId="0226D066" w14:textId="77777777" w:rsidR="00E732A8" w:rsidRPr="00E732A8" w:rsidRDefault="00E732A8" w:rsidP="00E732A8">
            <w:pPr>
              <w:rPr>
                <w:rFonts w:cstheme="minorHAnsi"/>
                <w:sz w:val="18"/>
                <w:szCs w:val="18"/>
              </w:rPr>
            </w:pPr>
            <w:r w:rsidRPr="00E732A8">
              <w:rPr>
                <w:rFonts w:cstheme="minorHAnsi"/>
                <w:sz w:val="18"/>
                <w:szCs w:val="18"/>
              </w:rPr>
              <w:t>MAT OŠ C.4.4</w:t>
            </w:r>
          </w:p>
          <w:p w14:paraId="5D92C93C" w14:textId="77777777" w:rsidR="00E732A8" w:rsidRPr="00E732A8" w:rsidRDefault="00E732A8" w:rsidP="00E732A8">
            <w:pPr>
              <w:rPr>
                <w:rFonts w:eastAsia="Calibri" w:cstheme="minorHAnsi"/>
                <w:sz w:val="20"/>
                <w:szCs w:val="20"/>
              </w:rPr>
            </w:pPr>
            <w:r w:rsidRPr="00E732A8">
              <w:rPr>
                <w:rFonts w:eastAsia="Calibri" w:cstheme="minorHAnsi"/>
                <w:sz w:val="20"/>
                <w:szCs w:val="20"/>
              </w:rPr>
              <w:t>OŠ HJ A. 4. 4</w:t>
            </w:r>
          </w:p>
          <w:p w14:paraId="6540388D" w14:textId="77777777" w:rsidR="00E732A8" w:rsidRPr="00E732A8" w:rsidRDefault="00E732A8" w:rsidP="00E732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theme="minorHAnsi"/>
                <w:sz w:val="20"/>
                <w:szCs w:val="20"/>
              </w:rPr>
            </w:pPr>
            <w:r w:rsidRPr="00E732A8">
              <w:rPr>
                <w:rFonts w:eastAsia="Calibri" w:cstheme="minorHAnsi"/>
                <w:sz w:val="20"/>
                <w:szCs w:val="20"/>
              </w:rPr>
              <w:t>uku C.2.2., D.2.1, B.2.2.</w:t>
            </w:r>
          </w:p>
          <w:p w14:paraId="00BFEED1" w14:textId="6BC678D3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  <w:r w:rsidRPr="00E732A8">
              <w:rPr>
                <w:rFonts w:eastAsia="Calibri" w:cstheme="minorHAnsi"/>
                <w:sz w:val="20"/>
                <w:szCs w:val="20"/>
              </w:rPr>
              <w:t>osr A.2.4.</w:t>
            </w:r>
          </w:p>
        </w:tc>
      </w:tr>
      <w:tr w:rsidR="00E732A8" w:rsidRPr="00E732A8" w14:paraId="67677609" w14:textId="77777777" w:rsidTr="000238B2">
        <w:tc>
          <w:tcPr>
            <w:tcW w:w="782" w:type="dxa"/>
            <w:vMerge/>
          </w:tcPr>
          <w:p w14:paraId="56AB0451" w14:textId="77777777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74" w:type="dxa"/>
          </w:tcPr>
          <w:p w14:paraId="79D17469" w14:textId="1BA9FDF5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  <w:r w:rsidRPr="00E732A8">
              <w:rPr>
                <w:rFonts w:cstheme="minorHAnsi"/>
                <w:sz w:val="20"/>
                <w:szCs w:val="20"/>
              </w:rPr>
              <w:t>57.</w:t>
            </w:r>
          </w:p>
        </w:tc>
        <w:tc>
          <w:tcPr>
            <w:tcW w:w="1635" w:type="dxa"/>
          </w:tcPr>
          <w:p w14:paraId="49CB3F13" w14:textId="77777777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  <w:r w:rsidRPr="00E732A8">
              <w:rPr>
                <w:rFonts w:cstheme="minorHAnsi"/>
                <w:sz w:val="20"/>
                <w:szCs w:val="20"/>
              </w:rPr>
              <w:t>Broj 6</w:t>
            </w:r>
          </w:p>
          <w:p w14:paraId="153FA9D3" w14:textId="77777777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</w:p>
          <w:p w14:paraId="4662C909" w14:textId="77777777" w:rsidR="00E732A8" w:rsidRPr="00E732A8" w:rsidRDefault="00E732A8" w:rsidP="00E732A8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E732A8">
              <w:rPr>
                <w:rFonts w:cstheme="minorHAnsi"/>
                <w:color w:val="FF0000"/>
                <w:sz w:val="20"/>
                <w:szCs w:val="20"/>
              </w:rPr>
              <w:t>KLIKOM DO PRIPREME:</w:t>
            </w:r>
          </w:p>
          <w:p w14:paraId="56C73FC0" w14:textId="77777777" w:rsidR="00E732A8" w:rsidRPr="00E732A8" w:rsidRDefault="005F0986" w:rsidP="00E732A8">
            <w:pPr>
              <w:rPr>
                <w:rStyle w:val="Hyperlink"/>
                <w:rFonts w:cstheme="minorHAnsi"/>
                <w:sz w:val="20"/>
                <w:szCs w:val="20"/>
              </w:rPr>
            </w:pPr>
            <w:hyperlink r:id="rId162" w:history="1">
              <w:r w:rsidR="00E732A8" w:rsidRPr="00E732A8">
                <w:rPr>
                  <w:rStyle w:val="Hyperlink"/>
                  <w:rFonts w:cstheme="minorHAnsi"/>
                  <w:sz w:val="20"/>
                  <w:szCs w:val="20"/>
                </w:rPr>
                <w:t>BROJ 6</w:t>
              </w:r>
            </w:hyperlink>
          </w:p>
          <w:p w14:paraId="34E58EA7" w14:textId="77777777" w:rsidR="00E732A8" w:rsidRPr="00E732A8" w:rsidRDefault="00E732A8" w:rsidP="00E732A8">
            <w:pPr>
              <w:rPr>
                <w:rStyle w:val="Hyperlink"/>
                <w:rFonts w:cstheme="minorHAnsi"/>
              </w:rPr>
            </w:pPr>
          </w:p>
          <w:p w14:paraId="659E77B4" w14:textId="77777777" w:rsidR="00E732A8" w:rsidRPr="00E732A8" w:rsidRDefault="00E732A8" w:rsidP="00E732A8">
            <w:pPr>
              <w:rPr>
                <w:rStyle w:val="Hyperlink"/>
                <w:rFonts w:cstheme="minorHAnsi"/>
                <w:color w:val="auto"/>
                <w:u w:val="none"/>
              </w:rPr>
            </w:pPr>
            <w:r w:rsidRPr="00E732A8">
              <w:rPr>
                <w:rStyle w:val="Hyperlink"/>
                <w:rFonts w:cstheme="minorHAnsi"/>
                <w:color w:val="auto"/>
                <w:u w:val="none"/>
              </w:rPr>
              <w:t>DOS:</w:t>
            </w:r>
          </w:p>
          <w:p w14:paraId="736BC9F1" w14:textId="314FD761" w:rsidR="00E732A8" w:rsidRPr="00E732A8" w:rsidRDefault="005F0986" w:rsidP="00E732A8">
            <w:pPr>
              <w:rPr>
                <w:rFonts w:cstheme="minorHAnsi"/>
                <w:sz w:val="20"/>
                <w:szCs w:val="20"/>
              </w:rPr>
            </w:pPr>
            <w:hyperlink r:id="rId163" w:anchor="block-61219" w:history="1">
              <w:r w:rsidR="00E732A8" w:rsidRPr="00E732A8">
                <w:rPr>
                  <w:rStyle w:val="Hyperlink"/>
                  <w:rFonts w:cstheme="minorHAnsi"/>
                  <w:sz w:val="20"/>
                  <w:szCs w:val="20"/>
                </w:rPr>
                <w:t>https://hr.izzi.digital/DOS/975/1008.html#block-61219</w:t>
              </w:r>
            </w:hyperlink>
          </w:p>
        </w:tc>
        <w:tc>
          <w:tcPr>
            <w:tcW w:w="2013" w:type="dxa"/>
            <w:vAlign w:val="center"/>
          </w:tcPr>
          <w:p w14:paraId="092F0EAD" w14:textId="76223131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  <w:r w:rsidRPr="00E732A8">
              <w:rPr>
                <w:rFonts w:cstheme="minorHAnsi"/>
                <w:i/>
                <w:iCs/>
                <w:sz w:val="18"/>
                <w:szCs w:val="18"/>
              </w:rPr>
              <w:t xml:space="preserve">MAT OŠ A.1.1. </w:t>
            </w:r>
            <w:r w:rsidRPr="00E732A8">
              <w:rPr>
                <w:rFonts w:eastAsia="Calibri" w:cstheme="minorHAnsi"/>
                <w:sz w:val="18"/>
                <w:szCs w:val="18"/>
              </w:rPr>
              <w:t>Učenik povezuje količinu i broj, broji od 1 do 6, objašnjava razliku između vrijednosti znamenaka i vrijednosti broja, određuje količinu i prikazuje ju brojem</w:t>
            </w:r>
          </w:p>
        </w:tc>
        <w:tc>
          <w:tcPr>
            <w:tcW w:w="1276" w:type="dxa"/>
          </w:tcPr>
          <w:p w14:paraId="18C61F63" w14:textId="77777777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  <w:r w:rsidRPr="00E732A8">
              <w:rPr>
                <w:rFonts w:cstheme="minorHAnsi"/>
                <w:sz w:val="20"/>
                <w:szCs w:val="20"/>
              </w:rPr>
              <w:t>obrada</w:t>
            </w:r>
          </w:p>
          <w:p w14:paraId="03AED2BD" w14:textId="77777777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</w:p>
          <w:p w14:paraId="64D751DB" w14:textId="1C694A57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  <w:r w:rsidRPr="00E732A8">
              <w:rPr>
                <w:rFonts w:cstheme="minorHAnsi"/>
                <w:sz w:val="20"/>
                <w:szCs w:val="20"/>
              </w:rPr>
              <w:t>U, str.</w:t>
            </w:r>
            <w:r w:rsidR="006425E5">
              <w:rPr>
                <w:rFonts w:cstheme="minorHAnsi"/>
                <w:sz w:val="20"/>
                <w:szCs w:val="20"/>
              </w:rPr>
              <w:t xml:space="preserve"> </w:t>
            </w:r>
            <w:r w:rsidRPr="00E732A8">
              <w:rPr>
                <w:rFonts w:cstheme="minorHAnsi"/>
                <w:sz w:val="20"/>
                <w:szCs w:val="20"/>
              </w:rPr>
              <w:t>96.</w:t>
            </w:r>
            <w:r w:rsidR="006425E5">
              <w:rPr>
                <w:rFonts w:cstheme="minorHAnsi"/>
                <w:sz w:val="20"/>
                <w:szCs w:val="20"/>
              </w:rPr>
              <w:t xml:space="preserve"> – </w:t>
            </w:r>
            <w:r w:rsidRPr="00E732A8">
              <w:rPr>
                <w:rFonts w:cstheme="minorHAnsi"/>
                <w:sz w:val="20"/>
                <w:szCs w:val="20"/>
              </w:rPr>
              <w:t>97.</w:t>
            </w:r>
          </w:p>
          <w:p w14:paraId="6D52BA84" w14:textId="0E55B3EA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  <w:r w:rsidRPr="00E732A8">
              <w:rPr>
                <w:rFonts w:cstheme="minorHAnsi"/>
                <w:sz w:val="20"/>
                <w:szCs w:val="20"/>
              </w:rPr>
              <w:t>DZ, str.</w:t>
            </w:r>
            <w:r w:rsidR="006425E5">
              <w:rPr>
                <w:rFonts w:cstheme="minorHAnsi"/>
                <w:sz w:val="20"/>
                <w:szCs w:val="20"/>
              </w:rPr>
              <w:t xml:space="preserve"> </w:t>
            </w:r>
            <w:r w:rsidRPr="00E732A8">
              <w:rPr>
                <w:rFonts w:cstheme="minorHAnsi"/>
                <w:sz w:val="20"/>
                <w:szCs w:val="20"/>
              </w:rPr>
              <w:t>99.</w:t>
            </w:r>
          </w:p>
        </w:tc>
        <w:tc>
          <w:tcPr>
            <w:tcW w:w="1701" w:type="dxa"/>
            <w:tcBorders>
              <w:right w:val="single" w:sz="18" w:space="0" w:color="auto"/>
            </w:tcBorders>
          </w:tcPr>
          <w:p w14:paraId="5A7CD2D7" w14:textId="77777777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  <w:r w:rsidRPr="00E732A8">
              <w:rPr>
                <w:rFonts w:cstheme="minorHAnsi"/>
                <w:sz w:val="20"/>
                <w:szCs w:val="20"/>
              </w:rPr>
              <w:t>HJ A.1.4.</w:t>
            </w:r>
          </w:p>
          <w:p w14:paraId="01B158F4" w14:textId="77777777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  <w:r w:rsidRPr="00E732A8">
              <w:rPr>
                <w:rFonts w:cstheme="minorHAnsi"/>
                <w:sz w:val="20"/>
                <w:szCs w:val="20"/>
              </w:rPr>
              <w:t>TZK A.1.2.</w:t>
            </w:r>
          </w:p>
          <w:p w14:paraId="0BAE29C3" w14:textId="651DCD95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  <w:r w:rsidRPr="00E732A8">
              <w:rPr>
                <w:rFonts w:cstheme="minorHAnsi"/>
                <w:sz w:val="20"/>
                <w:szCs w:val="20"/>
              </w:rPr>
              <w:t>goo C.1.1.</w:t>
            </w:r>
          </w:p>
          <w:p w14:paraId="6236A326" w14:textId="77777777" w:rsidR="007E225F" w:rsidRPr="00E732A8" w:rsidRDefault="007E225F" w:rsidP="007E225F">
            <w:pPr>
              <w:rPr>
                <w:rFonts w:cstheme="minorHAnsi"/>
                <w:sz w:val="20"/>
                <w:szCs w:val="20"/>
              </w:rPr>
            </w:pPr>
            <w:r w:rsidRPr="00E732A8">
              <w:rPr>
                <w:rFonts w:cstheme="minorHAnsi"/>
                <w:sz w:val="20"/>
                <w:szCs w:val="20"/>
              </w:rPr>
              <w:t xml:space="preserve">uku </w:t>
            </w:r>
            <w:r>
              <w:rPr>
                <w:rFonts w:cstheme="minorHAnsi"/>
                <w:sz w:val="20"/>
                <w:szCs w:val="20"/>
              </w:rPr>
              <w:t>A.</w:t>
            </w:r>
            <w:r w:rsidRPr="00E732A8">
              <w:rPr>
                <w:rFonts w:cstheme="minorHAnsi"/>
                <w:sz w:val="20"/>
                <w:szCs w:val="20"/>
              </w:rPr>
              <w:t xml:space="preserve">4.1., </w:t>
            </w:r>
            <w:r>
              <w:rPr>
                <w:rFonts w:cstheme="minorHAnsi"/>
                <w:sz w:val="20"/>
                <w:szCs w:val="20"/>
              </w:rPr>
              <w:t>A.</w:t>
            </w:r>
            <w:r w:rsidRPr="00E732A8">
              <w:rPr>
                <w:rFonts w:cstheme="minorHAnsi"/>
                <w:sz w:val="20"/>
                <w:szCs w:val="20"/>
              </w:rPr>
              <w:t>4.2.</w:t>
            </w:r>
          </w:p>
          <w:p w14:paraId="19CA5896" w14:textId="4364B2BB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  <w:r w:rsidRPr="00E732A8">
              <w:rPr>
                <w:rFonts w:cstheme="minorHAnsi"/>
                <w:sz w:val="20"/>
                <w:szCs w:val="20"/>
              </w:rPr>
              <w:t>osr B.1.1., B.1.2., C.1.3.</w:t>
            </w:r>
          </w:p>
        </w:tc>
        <w:tc>
          <w:tcPr>
            <w:tcW w:w="1984" w:type="dxa"/>
            <w:tcBorders>
              <w:left w:val="single" w:sz="18" w:space="0" w:color="auto"/>
            </w:tcBorders>
          </w:tcPr>
          <w:p w14:paraId="02D4E48D" w14:textId="77777777" w:rsidR="00E732A8" w:rsidRPr="00E732A8" w:rsidRDefault="00E732A8" w:rsidP="00E732A8">
            <w:pPr>
              <w:ind w:hanging="2"/>
              <w:rPr>
                <w:rFonts w:eastAsia="Calibri" w:cstheme="minorHAnsi"/>
                <w:sz w:val="20"/>
                <w:szCs w:val="20"/>
              </w:rPr>
            </w:pPr>
            <w:r w:rsidRPr="00E732A8">
              <w:rPr>
                <w:rFonts w:eastAsia="Calibri" w:cstheme="minorHAnsi"/>
                <w:sz w:val="20"/>
                <w:szCs w:val="20"/>
              </w:rPr>
              <w:t>VRSTE TROKUTA</w:t>
            </w:r>
          </w:p>
          <w:p w14:paraId="5B5C97AB" w14:textId="77777777" w:rsidR="00E732A8" w:rsidRPr="00E732A8" w:rsidRDefault="00E732A8" w:rsidP="00E732A8">
            <w:pPr>
              <w:rPr>
                <w:rFonts w:eastAsia="Calibri" w:cstheme="minorHAnsi"/>
                <w:sz w:val="20"/>
                <w:szCs w:val="20"/>
              </w:rPr>
            </w:pPr>
            <w:r w:rsidRPr="00E732A8">
              <w:rPr>
                <w:rFonts w:eastAsia="Calibri" w:cstheme="minorHAnsi"/>
                <w:sz w:val="20"/>
                <w:szCs w:val="20"/>
              </w:rPr>
              <w:t>Raznostranični, jednakokračni i jednakostranični trokut</w:t>
            </w:r>
          </w:p>
          <w:p w14:paraId="63F9D56C" w14:textId="77777777" w:rsidR="00E732A8" w:rsidRPr="00E732A8" w:rsidRDefault="00E732A8" w:rsidP="00E732A8">
            <w:pPr>
              <w:rPr>
                <w:rFonts w:eastAsia="Calibri" w:cstheme="minorHAnsi"/>
                <w:sz w:val="20"/>
                <w:szCs w:val="20"/>
              </w:rPr>
            </w:pPr>
          </w:p>
          <w:p w14:paraId="64408C75" w14:textId="77777777" w:rsidR="00E732A8" w:rsidRPr="00E732A8" w:rsidRDefault="00E732A8" w:rsidP="00E732A8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E732A8">
              <w:rPr>
                <w:rFonts w:cstheme="minorHAnsi"/>
                <w:color w:val="FF0000"/>
                <w:sz w:val="20"/>
                <w:szCs w:val="20"/>
              </w:rPr>
              <w:t>KLIKOM DO PRIPREME:</w:t>
            </w:r>
          </w:p>
          <w:p w14:paraId="02B52513" w14:textId="1A128D6E" w:rsidR="00E732A8" w:rsidRPr="00E732A8" w:rsidRDefault="005F0986" w:rsidP="00E732A8">
            <w:pPr>
              <w:rPr>
                <w:rFonts w:cstheme="minorHAnsi"/>
                <w:sz w:val="20"/>
                <w:szCs w:val="20"/>
              </w:rPr>
            </w:pPr>
            <w:hyperlink r:id="rId164" w:history="1">
              <w:r w:rsidR="00E732A8" w:rsidRPr="00E732A8">
                <w:rPr>
                  <w:rStyle w:val="Hyperlink"/>
                  <w:rFonts w:cstheme="minorHAnsi"/>
                  <w:sz w:val="20"/>
                  <w:szCs w:val="20"/>
                </w:rPr>
                <w:t>VRSTE TROKUTA</w:t>
              </w:r>
            </w:hyperlink>
          </w:p>
        </w:tc>
        <w:tc>
          <w:tcPr>
            <w:tcW w:w="2127" w:type="dxa"/>
            <w:vMerge w:val="restart"/>
          </w:tcPr>
          <w:p w14:paraId="7A5BEE50" w14:textId="74C46787" w:rsidR="00E732A8" w:rsidRPr="00E732A8" w:rsidRDefault="00E732A8" w:rsidP="00E732A8">
            <w:pPr>
              <w:rPr>
                <w:rFonts w:cstheme="minorHAnsi"/>
                <w:sz w:val="18"/>
                <w:szCs w:val="18"/>
              </w:rPr>
            </w:pPr>
            <w:r w:rsidRPr="00E732A8">
              <w:rPr>
                <w:rFonts w:cstheme="minorHAnsi"/>
                <w:i/>
                <w:iCs/>
                <w:sz w:val="18"/>
                <w:szCs w:val="18"/>
              </w:rPr>
              <w:t>MAT OŠ C.4.2.</w:t>
            </w:r>
            <w:r w:rsidRPr="00E732A8">
              <w:rPr>
                <w:rFonts w:cstheme="minorHAnsi"/>
                <w:sz w:val="18"/>
                <w:szCs w:val="18"/>
              </w:rPr>
              <w:t xml:space="preserve"> Učenik razlikuje i opisuje trokute prema duljinama stranica i dijeli ih na jednakostranične, raznostranične i jednakokračne trokute.</w:t>
            </w:r>
          </w:p>
        </w:tc>
        <w:tc>
          <w:tcPr>
            <w:tcW w:w="1417" w:type="dxa"/>
          </w:tcPr>
          <w:p w14:paraId="6F00BEAA" w14:textId="77777777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  <w:r w:rsidRPr="00E732A8">
              <w:rPr>
                <w:rFonts w:cstheme="minorHAnsi"/>
                <w:sz w:val="20"/>
                <w:szCs w:val="20"/>
              </w:rPr>
              <w:t>obrada</w:t>
            </w:r>
          </w:p>
          <w:p w14:paraId="0A9F69EF" w14:textId="77777777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</w:p>
          <w:p w14:paraId="20AFB823" w14:textId="7CCE1803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  <w:r w:rsidRPr="00E732A8">
              <w:rPr>
                <w:rFonts w:cstheme="minorHAnsi"/>
                <w:sz w:val="20"/>
                <w:szCs w:val="20"/>
              </w:rPr>
              <w:t>U, str.</w:t>
            </w:r>
            <w:r w:rsidR="006425E5">
              <w:rPr>
                <w:rFonts w:cstheme="minorHAnsi"/>
                <w:sz w:val="20"/>
                <w:szCs w:val="20"/>
              </w:rPr>
              <w:t xml:space="preserve"> </w:t>
            </w:r>
            <w:r w:rsidRPr="00E732A8">
              <w:rPr>
                <w:rFonts w:cstheme="minorHAnsi"/>
                <w:sz w:val="20"/>
                <w:szCs w:val="20"/>
              </w:rPr>
              <w:t>118.</w:t>
            </w:r>
            <w:r w:rsidR="006425E5">
              <w:rPr>
                <w:rFonts w:cstheme="minorHAnsi"/>
                <w:sz w:val="20"/>
                <w:szCs w:val="20"/>
              </w:rPr>
              <w:t xml:space="preserve"> – </w:t>
            </w:r>
            <w:r w:rsidRPr="00E732A8">
              <w:rPr>
                <w:rFonts w:cstheme="minorHAnsi"/>
                <w:sz w:val="20"/>
                <w:szCs w:val="20"/>
              </w:rPr>
              <w:t>120.</w:t>
            </w:r>
          </w:p>
          <w:p w14:paraId="1037E70B" w14:textId="409C6034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  <w:r w:rsidRPr="00E732A8">
              <w:rPr>
                <w:rFonts w:cstheme="minorHAnsi"/>
                <w:sz w:val="20"/>
                <w:szCs w:val="20"/>
              </w:rPr>
              <w:t>DZ, str.</w:t>
            </w:r>
            <w:r w:rsidR="006425E5">
              <w:rPr>
                <w:rFonts w:cstheme="minorHAnsi"/>
                <w:sz w:val="20"/>
                <w:szCs w:val="20"/>
              </w:rPr>
              <w:t xml:space="preserve"> </w:t>
            </w:r>
            <w:r w:rsidRPr="00E732A8">
              <w:rPr>
                <w:rFonts w:cstheme="minorHAnsi"/>
                <w:sz w:val="20"/>
                <w:szCs w:val="20"/>
              </w:rPr>
              <w:t>121.</w:t>
            </w:r>
            <w:r w:rsidR="006425E5">
              <w:rPr>
                <w:rFonts w:cstheme="minorHAnsi"/>
                <w:sz w:val="20"/>
                <w:szCs w:val="20"/>
              </w:rPr>
              <w:t xml:space="preserve"> – </w:t>
            </w:r>
            <w:r w:rsidRPr="00E732A8">
              <w:rPr>
                <w:rFonts w:cstheme="minorHAnsi"/>
                <w:sz w:val="20"/>
                <w:szCs w:val="20"/>
              </w:rPr>
              <w:t>122.</w:t>
            </w:r>
          </w:p>
          <w:p w14:paraId="33D27DE8" w14:textId="77777777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61" w:type="dxa"/>
          </w:tcPr>
          <w:p w14:paraId="1C1F2F6E" w14:textId="77777777" w:rsidR="00E732A8" w:rsidRPr="00E732A8" w:rsidRDefault="00E732A8" w:rsidP="00E732A8">
            <w:pPr>
              <w:rPr>
                <w:rFonts w:eastAsia="Calibri" w:cstheme="minorHAnsi"/>
                <w:sz w:val="20"/>
                <w:szCs w:val="20"/>
              </w:rPr>
            </w:pPr>
            <w:r w:rsidRPr="00E732A8">
              <w:rPr>
                <w:rFonts w:eastAsia="Calibri" w:cstheme="minorHAnsi"/>
                <w:sz w:val="20"/>
                <w:szCs w:val="20"/>
              </w:rPr>
              <w:t>OŠ HJ A.4.1., A.4.4.</w:t>
            </w:r>
          </w:p>
          <w:p w14:paraId="472E426C" w14:textId="77777777" w:rsidR="00E732A8" w:rsidRPr="00E732A8" w:rsidRDefault="00E732A8" w:rsidP="00E732A8">
            <w:pPr>
              <w:ind w:hanging="2"/>
              <w:rPr>
                <w:rFonts w:eastAsia="Calibri" w:cstheme="minorHAnsi"/>
                <w:sz w:val="20"/>
                <w:szCs w:val="20"/>
              </w:rPr>
            </w:pPr>
            <w:r w:rsidRPr="00E732A8">
              <w:rPr>
                <w:rFonts w:eastAsia="Calibri" w:cstheme="minorHAnsi"/>
                <w:sz w:val="20"/>
                <w:szCs w:val="20"/>
              </w:rPr>
              <w:t>uku A.2.2., B.2.1, C.2.2.</w:t>
            </w:r>
          </w:p>
          <w:p w14:paraId="54B701F3" w14:textId="77777777" w:rsidR="00E732A8" w:rsidRPr="00E732A8" w:rsidRDefault="00E732A8" w:rsidP="00E732A8">
            <w:pPr>
              <w:ind w:hanging="2"/>
              <w:rPr>
                <w:rFonts w:eastAsia="Calibri" w:cstheme="minorHAnsi"/>
                <w:sz w:val="20"/>
                <w:szCs w:val="20"/>
              </w:rPr>
            </w:pPr>
            <w:r w:rsidRPr="00E732A8">
              <w:rPr>
                <w:rFonts w:eastAsia="Calibri" w:cstheme="minorHAnsi"/>
                <w:sz w:val="20"/>
                <w:szCs w:val="20"/>
              </w:rPr>
              <w:t>osr A.2.2., A.2.4., C.2.2.</w:t>
            </w:r>
          </w:p>
          <w:p w14:paraId="2D350E04" w14:textId="0BD2A385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  <w:r w:rsidRPr="00E732A8">
              <w:rPr>
                <w:rFonts w:eastAsia="Calibri" w:cstheme="minorHAnsi"/>
                <w:sz w:val="20"/>
                <w:szCs w:val="20"/>
              </w:rPr>
              <w:t>goo B.2.1, C.2.1., C.2.2.</w:t>
            </w:r>
          </w:p>
        </w:tc>
      </w:tr>
      <w:tr w:rsidR="00E732A8" w:rsidRPr="00E732A8" w14:paraId="2632A87D" w14:textId="77777777" w:rsidTr="000238B2">
        <w:tc>
          <w:tcPr>
            <w:tcW w:w="782" w:type="dxa"/>
            <w:vMerge/>
          </w:tcPr>
          <w:p w14:paraId="10B10526" w14:textId="77777777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74" w:type="dxa"/>
          </w:tcPr>
          <w:p w14:paraId="721F499C" w14:textId="63B410EF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  <w:r w:rsidRPr="00E732A8">
              <w:rPr>
                <w:rFonts w:cstheme="minorHAnsi"/>
                <w:sz w:val="20"/>
                <w:szCs w:val="20"/>
              </w:rPr>
              <w:t>58.</w:t>
            </w:r>
          </w:p>
        </w:tc>
        <w:tc>
          <w:tcPr>
            <w:tcW w:w="1635" w:type="dxa"/>
          </w:tcPr>
          <w:p w14:paraId="7FAF32D4" w14:textId="77777777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  <w:r w:rsidRPr="00E732A8">
              <w:rPr>
                <w:rFonts w:cstheme="minorHAnsi"/>
                <w:sz w:val="20"/>
                <w:szCs w:val="20"/>
              </w:rPr>
              <w:t>Broj 7</w:t>
            </w:r>
          </w:p>
          <w:p w14:paraId="7F3DE2F7" w14:textId="77777777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</w:p>
          <w:p w14:paraId="04390E34" w14:textId="77777777" w:rsidR="00E732A8" w:rsidRPr="00E732A8" w:rsidRDefault="00E732A8" w:rsidP="00E732A8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E732A8">
              <w:rPr>
                <w:rFonts w:cstheme="minorHAnsi"/>
                <w:color w:val="FF0000"/>
                <w:sz w:val="20"/>
                <w:szCs w:val="20"/>
              </w:rPr>
              <w:t>KLIKOM DO PRIPREME:</w:t>
            </w:r>
          </w:p>
          <w:p w14:paraId="1BE286BB" w14:textId="77777777" w:rsidR="00E732A8" w:rsidRPr="00E732A8" w:rsidRDefault="005F0986" w:rsidP="00E732A8">
            <w:pPr>
              <w:rPr>
                <w:rStyle w:val="Hyperlink"/>
                <w:rFonts w:cstheme="minorHAnsi"/>
                <w:sz w:val="20"/>
                <w:szCs w:val="20"/>
              </w:rPr>
            </w:pPr>
            <w:hyperlink r:id="rId165" w:history="1">
              <w:r w:rsidR="00E732A8" w:rsidRPr="00E732A8">
                <w:rPr>
                  <w:rStyle w:val="Hyperlink"/>
                  <w:rFonts w:cstheme="minorHAnsi"/>
                  <w:sz w:val="20"/>
                  <w:szCs w:val="20"/>
                </w:rPr>
                <w:t>BROJ 7</w:t>
              </w:r>
            </w:hyperlink>
          </w:p>
          <w:p w14:paraId="5C57835B" w14:textId="77777777" w:rsidR="00E732A8" w:rsidRPr="00E732A8" w:rsidRDefault="00E732A8" w:rsidP="00E732A8">
            <w:pPr>
              <w:rPr>
                <w:rStyle w:val="Hyperlink"/>
                <w:rFonts w:cstheme="minorHAnsi"/>
                <w:sz w:val="20"/>
                <w:szCs w:val="20"/>
              </w:rPr>
            </w:pPr>
          </w:p>
          <w:p w14:paraId="24572894" w14:textId="77777777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  <w:r w:rsidRPr="00E732A8">
              <w:rPr>
                <w:rStyle w:val="Hyperlink"/>
                <w:rFonts w:cstheme="minorHAnsi"/>
                <w:color w:val="auto"/>
                <w:u w:val="none"/>
              </w:rPr>
              <w:t>DOS:</w:t>
            </w:r>
            <w:r w:rsidRPr="00E732A8">
              <w:rPr>
                <w:rStyle w:val="Hyperlink"/>
                <w:rFonts w:cstheme="minorHAnsi"/>
              </w:rPr>
              <w:br/>
            </w:r>
            <w:hyperlink r:id="rId166" w:anchor="block-31049" w:history="1">
              <w:r w:rsidRPr="00E732A8">
                <w:rPr>
                  <w:rStyle w:val="Hyperlink"/>
                  <w:rFonts w:cstheme="minorHAnsi"/>
                  <w:sz w:val="20"/>
                  <w:szCs w:val="20"/>
                </w:rPr>
                <w:t>https://hr.izzi.digital/DOS/975/1009.html#block-31049</w:t>
              </w:r>
            </w:hyperlink>
          </w:p>
          <w:p w14:paraId="3557D877" w14:textId="1A7F3BD8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13" w:type="dxa"/>
            <w:vAlign w:val="center"/>
          </w:tcPr>
          <w:p w14:paraId="06180B33" w14:textId="3EBC8C88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  <w:r w:rsidRPr="00E732A8">
              <w:rPr>
                <w:rFonts w:cstheme="minorHAnsi"/>
                <w:i/>
                <w:iCs/>
                <w:sz w:val="18"/>
                <w:szCs w:val="18"/>
              </w:rPr>
              <w:t>MAT OŠ A.1.1.</w:t>
            </w:r>
            <w:r w:rsidRPr="00E732A8">
              <w:rPr>
                <w:rFonts w:eastAsia="Calibri" w:cstheme="minorHAnsi"/>
                <w:sz w:val="18"/>
                <w:szCs w:val="18"/>
                <w:shd w:val="clear" w:color="auto" w:fill="FFFFFF"/>
              </w:rPr>
              <w:t xml:space="preserve"> Učenik povezuje k</w:t>
            </w:r>
            <w:r w:rsidRPr="00E732A8">
              <w:rPr>
                <w:rFonts w:eastAsia="Calibri" w:cstheme="minorHAnsi"/>
                <w:sz w:val="18"/>
                <w:szCs w:val="18"/>
              </w:rPr>
              <w:t>oličinu i broj, broji od 1 do 7, objašnjava razliku između vrijednosti znamenaka i vrijednosti broja, određuje količinu i prikazuje ju brojem</w:t>
            </w:r>
          </w:p>
        </w:tc>
        <w:tc>
          <w:tcPr>
            <w:tcW w:w="1276" w:type="dxa"/>
          </w:tcPr>
          <w:p w14:paraId="62682448" w14:textId="77777777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  <w:r w:rsidRPr="00E732A8">
              <w:rPr>
                <w:rFonts w:cstheme="minorHAnsi"/>
                <w:sz w:val="20"/>
                <w:szCs w:val="20"/>
              </w:rPr>
              <w:t>obrada</w:t>
            </w:r>
          </w:p>
          <w:p w14:paraId="5044C70E" w14:textId="77777777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</w:p>
          <w:p w14:paraId="2C74BCB7" w14:textId="77777777" w:rsidR="007E225F" w:rsidRDefault="00E732A8" w:rsidP="00E732A8">
            <w:pPr>
              <w:rPr>
                <w:rFonts w:cstheme="minorHAnsi"/>
                <w:sz w:val="20"/>
                <w:szCs w:val="20"/>
              </w:rPr>
            </w:pPr>
            <w:r w:rsidRPr="00E732A8">
              <w:rPr>
                <w:rFonts w:cstheme="minorHAnsi"/>
                <w:sz w:val="20"/>
                <w:szCs w:val="20"/>
              </w:rPr>
              <w:t>U, str.</w:t>
            </w:r>
            <w:r w:rsidR="007E225F">
              <w:rPr>
                <w:rFonts w:cstheme="minorHAnsi"/>
                <w:sz w:val="20"/>
                <w:szCs w:val="20"/>
              </w:rPr>
              <w:t xml:space="preserve"> </w:t>
            </w:r>
            <w:r w:rsidRPr="00E732A8">
              <w:rPr>
                <w:rFonts w:cstheme="minorHAnsi"/>
                <w:sz w:val="20"/>
                <w:szCs w:val="20"/>
              </w:rPr>
              <w:t>100.</w:t>
            </w:r>
            <w:r w:rsidR="007E225F">
              <w:rPr>
                <w:rFonts w:cstheme="minorHAnsi"/>
                <w:sz w:val="20"/>
                <w:szCs w:val="20"/>
              </w:rPr>
              <w:t xml:space="preserve"> –</w:t>
            </w:r>
          </w:p>
          <w:p w14:paraId="79954950" w14:textId="52C36133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  <w:r w:rsidRPr="00E732A8">
              <w:rPr>
                <w:rFonts w:cstheme="minorHAnsi"/>
                <w:sz w:val="20"/>
                <w:szCs w:val="20"/>
              </w:rPr>
              <w:t>101.</w:t>
            </w:r>
          </w:p>
          <w:p w14:paraId="63725F51" w14:textId="1578947F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  <w:r w:rsidRPr="00E732A8">
              <w:rPr>
                <w:rFonts w:cstheme="minorHAnsi"/>
                <w:sz w:val="20"/>
                <w:szCs w:val="20"/>
              </w:rPr>
              <w:t>DZ, str.</w:t>
            </w:r>
            <w:r w:rsidR="007E225F">
              <w:rPr>
                <w:rFonts w:cstheme="minorHAnsi"/>
                <w:sz w:val="20"/>
                <w:szCs w:val="20"/>
              </w:rPr>
              <w:t xml:space="preserve"> </w:t>
            </w:r>
            <w:r w:rsidRPr="00E732A8">
              <w:rPr>
                <w:rFonts w:cstheme="minorHAnsi"/>
                <w:sz w:val="20"/>
                <w:szCs w:val="20"/>
              </w:rPr>
              <w:t>103.</w:t>
            </w:r>
          </w:p>
        </w:tc>
        <w:tc>
          <w:tcPr>
            <w:tcW w:w="1701" w:type="dxa"/>
            <w:tcBorders>
              <w:right w:val="single" w:sz="18" w:space="0" w:color="auto"/>
            </w:tcBorders>
          </w:tcPr>
          <w:p w14:paraId="495C047C" w14:textId="77777777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  <w:r w:rsidRPr="00E732A8">
              <w:rPr>
                <w:rFonts w:cstheme="minorHAnsi"/>
                <w:sz w:val="20"/>
                <w:szCs w:val="20"/>
              </w:rPr>
              <w:t>HJ A.1.4.</w:t>
            </w:r>
          </w:p>
          <w:p w14:paraId="6A24F7DD" w14:textId="4DE581B6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  <w:r w:rsidRPr="00E732A8">
              <w:rPr>
                <w:rFonts w:cstheme="minorHAnsi"/>
                <w:sz w:val="20"/>
                <w:szCs w:val="20"/>
              </w:rPr>
              <w:t>osr B.1.1., B.1.2., B.2.4., C.1.3.</w:t>
            </w:r>
          </w:p>
          <w:p w14:paraId="77B6209F" w14:textId="77777777" w:rsidR="007E225F" w:rsidRPr="00E732A8" w:rsidRDefault="007E225F" w:rsidP="007E225F">
            <w:pPr>
              <w:rPr>
                <w:rFonts w:cstheme="minorHAnsi"/>
                <w:sz w:val="20"/>
                <w:szCs w:val="20"/>
              </w:rPr>
            </w:pPr>
            <w:r w:rsidRPr="00E732A8">
              <w:rPr>
                <w:rFonts w:cstheme="minorHAnsi"/>
                <w:sz w:val="20"/>
                <w:szCs w:val="20"/>
              </w:rPr>
              <w:t xml:space="preserve">uku </w:t>
            </w:r>
            <w:r>
              <w:rPr>
                <w:rFonts w:cstheme="minorHAnsi"/>
                <w:sz w:val="20"/>
                <w:szCs w:val="20"/>
              </w:rPr>
              <w:t>A.</w:t>
            </w:r>
            <w:r w:rsidRPr="00E732A8">
              <w:rPr>
                <w:rFonts w:cstheme="minorHAnsi"/>
                <w:sz w:val="20"/>
                <w:szCs w:val="20"/>
              </w:rPr>
              <w:t xml:space="preserve">4.1., </w:t>
            </w:r>
            <w:r>
              <w:rPr>
                <w:rFonts w:cstheme="minorHAnsi"/>
                <w:sz w:val="20"/>
                <w:szCs w:val="20"/>
              </w:rPr>
              <w:t>A.</w:t>
            </w:r>
            <w:r w:rsidRPr="00E732A8">
              <w:rPr>
                <w:rFonts w:cstheme="minorHAnsi"/>
                <w:sz w:val="20"/>
                <w:szCs w:val="20"/>
              </w:rPr>
              <w:t>4.2.</w:t>
            </w:r>
          </w:p>
          <w:p w14:paraId="3BAD197E" w14:textId="78ADF815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  <w:r w:rsidRPr="00E732A8">
              <w:rPr>
                <w:rFonts w:cstheme="minorHAnsi"/>
                <w:sz w:val="20"/>
                <w:szCs w:val="20"/>
              </w:rPr>
              <w:t>ikt A.1.2.</w:t>
            </w:r>
          </w:p>
          <w:p w14:paraId="35BFA4AE" w14:textId="45133D15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  <w:r w:rsidRPr="00E732A8">
              <w:rPr>
                <w:rFonts w:cstheme="minorHAnsi"/>
                <w:sz w:val="20"/>
                <w:szCs w:val="20"/>
              </w:rPr>
              <w:t>goo C.1.1.</w:t>
            </w:r>
          </w:p>
        </w:tc>
        <w:tc>
          <w:tcPr>
            <w:tcW w:w="1984" w:type="dxa"/>
            <w:tcBorders>
              <w:left w:val="single" w:sz="18" w:space="0" w:color="auto"/>
            </w:tcBorders>
          </w:tcPr>
          <w:p w14:paraId="159FE8B3" w14:textId="77777777" w:rsidR="00E732A8" w:rsidRPr="00E732A8" w:rsidRDefault="00E732A8" w:rsidP="00E732A8">
            <w:pPr>
              <w:ind w:hanging="2"/>
              <w:rPr>
                <w:rFonts w:eastAsia="Calibri" w:cstheme="minorHAnsi"/>
                <w:sz w:val="20"/>
                <w:szCs w:val="20"/>
              </w:rPr>
            </w:pPr>
            <w:r w:rsidRPr="00E732A8">
              <w:rPr>
                <w:rFonts w:eastAsia="Calibri" w:cstheme="minorHAnsi"/>
                <w:sz w:val="20"/>
                <w:szCs w:val="20"/>
              </w:rPr>
              <w:t>VRSTE TROKUTA</w:t>
            </w:r>
          </w:p>
          <w:p w14:paraId="32AEDAB8" w14:textId="77777777" w:rsidR="00E732A8" w:rsidRPr="00E732A8" w:rsidRDefault="00E732A8" w:rsidP="00E732A8">
            <w:pPr>
              <w:ind w:hanging="2"/>
              <w:rPr>
                <w:rFonts w:eastAsia="Calibri" w:cstheme="minorHAnsi"/>
                <w:sz w:val="20"/>
                <w:szCs w:val="20"/>
              </w:rPr>
            </w:pPr>
            <w:r w:rsidRPr="00E732A8">
              <w:rPr>
                <w:rFonts w:eastAsia="Calibri" w:cstheme="minorHAnsi"/>
                <w:sz w:val="20"/>
                <w:szCs w:val="20"/>
              </w:rPr>
              <w:t>Raznostranični, jednakokračni i jednakostranični trokut</w:t>
            </w:r>
          </w:p>
          <w:p w14:paraId="79098774" w14:textId="77777777" w:rsidR="00E732A8" w:rsidRPr="00E732A8" w:rsidRDefault="00E732A8" w:rsidP="00E732A8">
            <w:pPr>
              <w:ind w:hanging="2"/>
              <w:rPr>
                <w:rFonts w:eastAsia="Calibri" w:cstheme="minorHAnsi"/>
                <w:sz w:val="20"/>
                <w:szCs w:val="20"/>
              </w:rPr>
            </w:pPr>
            <w:r w:rsidRPr="00E732A8">
              <w:rPr>
                <w:rFonts w:eastAsia="Calibri" w:cstheme="minorHAnsi"/>
                <w:sz w:val="20"/>
                <w:szCs w:val="20"/>
              </w:rPr>
              <w:t>DOS:</w:t>
            </w:r>
          </w:p>
          <w:p w14:paraId="6E18BD7E" w14:textId="77777777" w:rsidR="00E732A8" w:rsidRPr="00E732A8" w:rsidRDefault="005F0986" w:rsidP="00E732A8">
            <w:pPr>
              <w:rPr>
                <w:rFonts w:eastAsia="Calibri" w:cstheme="minorHAnsi"/>
                <w:color w:val="1155CC"/>
                <w:sz w:val="20"/>
                <w:szCs w:val="20"/>
                <w:u w:val="single"/>
              </w:rPr>
            </w:pPr>
            <w:hyperlink r:id="rId167">
              <w:r w:rsidR="00E732A8" w:rsidRPr="00E732A8">
                <w:rPr>
                  <w:rFonts w:eastAsia="Calibri" w:cstheme="minorHAnsi"/>
                  <w:color w:val="1155CC"/>
                  <w:sz w:val="20"/>
                  <w:szCs w:val="20"/>
                  <w:u w:val="single"/>
                </w:rPr>
                <w:t>https://hr.izzi.digital/DOS/35196/66393.html</w:t>
              </w:r>
            </w:hyperlink>
          </w:p>
          <w:p w14:paraId="6598FEC4" w14:textId="77777777" w:rsidR="00E732A8" w:rsidRPr="00E732A8" w:rsidRDefault="00E732A8" w:rsidP="00E732A8">
            <w:pPr>
              <w:rPr>
                <w:rFonts w:eastAsia="Calibri" w:cstheme="minorHAnsi"/>
                <w:color w:val="1155CC"/>
                <w:sz w:val="20"/>
                <w:szCs w:val="20"/>
                <w:u w:val="single"/>
              </w:rPr>
            </w:pPr>
          </w:p>
          <w:p w14:paraId="3291397C" w14:textId="77777777" w:rsidR="00E732A8" w:rsidRPr="00E732A8" w:rsidRDefault="00E732A8" w:rsidP="00E732A8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E732A8">
              <w:rPr>
                <w:rFonts w:cstheme="minorHAnsi"/>
                <w:color w:val="FF0000"/>
                <w:sz w:val="20"/>
                <w:szCs w:val="20"/>
              </w:rPr>
              <w:t>KLIKOM DO PRIPREME:</w:t>
            </w:r>
          </w:p>
          <w:p w14:paraId="141D8387" w14:textId="5DA40C30" w:rsidR="00E732A8" w:rsidRPr="00E732A8" w:rsidRDefault="005F0986" w:rsidP="00E732A8">
            <w:pPr>
              <w:rPr>
                <w:rFonts w:cstheme="minorHAnsi"/>
                <w:sz w:val="20"/>
                <w:szCs w:val="20"/>
              </w:rPr>
            </w:pPr>
            <w:hyperlink r:id="rId168" w:history="1">
              <w:r w:rsidR="00E732A8" w:rsidRPr="00E732A8">
                <w:rPr>
                  <w:rStyle w:val="Hyperlink"/>
                  <w:rFonts w:cstheme="minorHAnsi"/>
                  <w:sz w:val="20"/>
                  <w:szCs w:val="20"/>
                </w:rPr>
                <w:t>VRSTE TROKUTA</w:t>
              </w:r>
            </w:hyperlink>
          </w:p>
        </w:tc>
        <w:tc>
          <w:tcPr>
            <w:tcW w:w="2127" w:type="dxa"/>
            <w:vMerge/>
          </w:tcPr>
          <w:p w14:paraId="4B4B7D20" w14:textId="77777777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AFDEE70" w14:textId="77777777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  <w:r w:rsidRPr="00E732A8">
              <w:rPr>
                <w:rFonts w:cstheme="minorHAnsi"/>
                <w:sz w:val="20"/>
                <w:szCs w:val="20"/>
              </w:rPr>
              <w:t>ponavljanje i vježbanje</w:t>
            </w:r>
          </w:p>
          <w:p w14:paraId="4AB0F16A" w14:textId="77777777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</w:p>
          <w:p w14:paraId="012A483A" w14:textId="75DB8268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  <w:r w:rsidRPr="00E732A8">
              <w:rPr>
                <w:rFonts w:cstheme="minorHAnsi"/>
                <w:sz w:val="20"/>
                <w:szCs w:val="20"/>
              </w:rPr>
              <w:t>U, str. 123.</w:t>
            </w:r>
            <w:r w:rsidR="007E225F">
              <w:rPr>
                <w:rFonts w:cstheme="minorHAnsi"/>
                <w:sz w:val="20"/>
                <w:szCs w:val="20"/>
              </w:rPr>
              <w:t xml:space="preserve"> – </w:t>
            </w:r>
            <w:r w:rsidRPr="00E732A8">
              <w:rPr>
                <w:rFonts w:cstheme="minorHAnsi"/>
                <w:sz w:val="20"/>
                <w:szCs w:val="20"/>
              </w:rPr>
              <w:t>125.</w:t>
            </w:r>
          </w:p>
          <w:p w14:paraId="4E218EF1" w14:textId="126D5B1B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  <w:r w:rsidRPr="00E732A8">
              <w:rPr>
                <w:rFonts w:cstheme="minorHAnsi"/>
                <w:sz w:val="20"/>
                <w:szCs w:val="20"/>
              </w:rPr>
              <w:t>ZZ, str.</w:t>
            </w:r>
            <w:r w:rsidR="007E225F">
              <w:rPr>
                <w:rFonts w:cstheme="minorHAnsi"/>
                <w:sz w:val="20"/>
                <w:szCs w:val="20"/>
              </w:rPr>
              <w:t xml:space="preserve"> </w:t>
            </w:r>
            <w:r w:rsidRPr="00E732A8">
              <w:rPr>
                <w:rFonts w:cstheme="minorHAnsi"/>
                <w:sz w:val="20"/>
                <w:szCs w:val="20"/>
              </w:rPr>
              <w:t>60.</w:t>
            </w:r>
            <w:r w:rsidR="007E225F">
              <w:rPr>
                <w:rFonts w:cstheme="minorHAnsi"/>
                <w:sz w:val="20"/>
                <w:szCs w:val="20"/>
              </w:rPr>
              <w:t xml:space="preserve"> – </w:t>
            </w:r>
            <w:r w:rsidRPr="00E732A8">
              <w:rPr>
                <w:rFonts w:cstheme="minorHAnsi"/>
                <w:sz w:val="20"/>
                <w:szCs w:val="20"/>
              </w:rPr>
              <w:t>61</w:t>
            </w:r>
          </w:p>
          <w:p w14:paraId="2A0C1F79" w14:textId="77777777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61" w:type="dxa"/>
          </w:tcPr>
          <w:p w14:paraId="219B4858" w14:textId="77777777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  <w:r w:rsidRPr="00E732A8">
              <w:rPr>
                <w:rFonts w:cstheme="minorHAnsi"/>
                <w:sz w:val="20"/>
                <w:szCs w:val="20"/>
              </w:rPr>
              <w:t>MAT</w:t>
            </w:r>
            <w:r w:rsidRPr="00E732A8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E732A8">
              <w:rPr>
                <w:rFonts w:cstheme="minorHAnsi"/>
                <w:sz w:val="20"/>
                <w:szCs w:val="20"/>
              </w:rPr>
              <w:t>C.4.1.</w:t>
            </w:r>
          </w:p>
          <w:p w14:paraId="0F8EBBAE" w14:textId="77777777" w:rsidR="00E732A8" w:rsidRPr="00E732A8" w:rsidRDefault="00E732A8" w:rsidP="00E732A8">
            <w:pPr>
              <w:rPr>
                <w:rFonts w:eastAsia="Calibri" w:cstheme="minorHAnsi"/>
                <w:sz w:val="20"/>
                <w:szCs w:val="20"/>
              </w:rPr>
            </w:pPr>
            <w:r w:rsidRPr="00E732A8">
              <w:rPr>
                <w:rFonts w:eastAsia="Calibri" w:cstheme="minorHAnsi"/>
                <w:sz w:val="20"/>
                <w:szCs w:val="20"/>
              </w:rPr>
              <w:t>OŠ HJ  A.4.4.</w:t>
            </w:r>
          </w:p>
          <w:p w14:paraId="71C2CB90" w14:textId="77777777" w:rsidR="00E732A8" w:rsidRPr="00E732A8" w:rsidRDefault="00E732A8" w:rsidP="00E732A8">
            <w:pPr>
              <w:ind w:hanging="2"/>
              <w:rPr>
                <w:rFonts w:eastAsia="Calibri" w:cstheme="minorHAnsi"/>
                <w:sz w:val="20"/>
                <w:szCs w:val="20"/>
              </w:rPr>
            </w:pPr>
            <w:r w:rsidRPr="00E732A8">
              <w:rPr>
                <w:rFonts w:eastAsia="Calibri" w:cstheme="minorHAnsi"/>
                <w:sz w:val="20"/>
                <w:szCs w:val="20"/>
              </w:rPr>
              <w:t>uku A.2.2., B.2.1, C.2.2.</w:t>
            </w:r>
          </w:p>
          <w:p w14:paraId="59084CD8" w14:textId="77777777" w:rsidR="00E732A8" w:rsidRPr="00E732A8" w:rsidRDefault="00E732A8" w:rsidP="00E732A8">
            <w:pPr>
              <w:ind w:hanging="2"/>
              <w:rPr>
                <w:rFonts w:eastAsia="Calibri" w:cstheme="minorHAnsi"/>
                <w:sz w:val="20"/>
                <w:szCs w:val="20"/>
              </w:rPr>
            </w:pPr>
            <w:r w:rsidRPr="00E732A8">
              <w:rPr>
                <w:rFonts w:eastAsia="Calibri" w:cstheme="minorHAnsi"/>
                <w:sz w:val="20"/>
                <w:szCs w:val="20"/>
              </w:rPr>
              <w:t>osr A.2.2., A.2.4., C.2.2.</w:t>
            </w:r>
          </w:p>
          <w:p w14:paraId="2E78EC49" w14:textId="77777777" w:rsidR="00E732A8" w:rsidRPr="00E732A8" w:rsidRDefault="00E732A8" w:rsidP="00E732A8">
            <w:pPr>
              <w:ind w:hanging="2"/>
              <w:rPr>
                <w:rFonts w:eastAsia="Calibri" w:cstheme="minorHAnsi"/>
                <w:sz w:val="20"/>
                <w:szCs w:val="20"/>
              </w:rPr>
            </w:pPr>
            <w:r w:rsidRPr="00E732A8">
              <w:rPr>
                <w:rFonts w:eastAsia="Calibri" w:cstheme="minorHAnsi"/>
                <w:sz w:val="20"/>
                <w:szCs w:val="20"/>
              </w:rPr>
              <w:t>goo B.2.1, C.2.1., C.2.2.</w:t>
            </w:r>
          </w:p>
          <w:p w14:paraId="700D82FC" w14:textId="77777777" w:rsidR="00E732A8" w:rsidRPr="00E732A8" w:rsidRDefault="00E732A8" w:rsidP="00E732A8">
            <w:pPr>
              <w:ind w:hanging="2"/>
              <w:rPr>
                <w:rFonts w:eastAsia="Calibri" w:cstheme="minorHAnsi"/>
                <w:sz w:val="20"/>
                <w:szCs w:val="20"/>
              </w:rPr>
            </w:pPr>
            <w:r w:rsidRPr="00E732A8">
              <w:rPr>
                <w:rFonts w:eastAsia="Calibri" w:cstheme="minorHAnsi"/>
                <w:sz w:val="20"/>
                <w:szCs w:val="20"/>
              </w:rPr>
              <w:t>ikt A.2.1., A.2.2., A.2.3.</w:t>
            </w:r>
          </w:p>
          <w:p w14:paraId="2E203F8C" w14:textId="140B4625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732A8" w:rsidRPr="00E732A8" w14:paraId="7ABC82B8" w14:textId="77777777" w:rsidTr="000238B2">
        <w:tc>
          <w:tcPr>
            <w:tcW w:w="782" w:type="dxa"/>
            <w:vMerge/>
          </w:tcPr>
          <w:p w14:paraId="2154FB65" w14:textId="77777777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74" w:type="dxa"/>
          </w:tcPr>
          <w:p w14:paraId="543D0996" w14:textId="7211C7A8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  <w:r w:rsidRPr="00E732A8">
              <w:rPr>
                <w:rFonts w:cstheme="minorHAnsi"/>
                <w:sz w:val="20"/>
                <w:szCs w:val="20"/>
              </w:rPr>
              <w:t>59.</w:t>
            </w:r>
          </w:p>
        </w:tc>
        <w:tc>
          <w:tcPr>
            <w:tcW w:w="1635" w:type="dxa"/>
            <w:vMerge w:val="restart"/>
          </w:tcPr>
          <w:p w14:paraId="75866E56" w14:textId="77777777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  <w:r w:rsidRPr="00E732A8">
              <w:rPr>
                <w:rFonts w:cstheme="minorHAnsi"/>
                <w:sz w:val="20"/>
                <w:szCs w:val="20"/>
              </w:rPr>
              <w:t>Broj 6 i 7</w:t>
            </w:r>
          </w:p>
          <w:p w14:paraId="4143E309" w14:textId="77777777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</w:p>
          <w:p w14:paraId="6469AB9B" w14:textId="77777777" w:rsidR="00E732A8" w:rsidRPr="00E732A8" w:rsidRDefault="00E732A8" w:rsidP="00E732A8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E732A8">
              <w:rPr>
                <w:rFonts w:cstheme="minorHAnsi"/>
                <w:color w:val="FF0000"/>
                <w:sz w:val="20"/>
                <w:szCs w:val="20"/>
              </w:rPr>
              <w:t>KLIKOM DO PRIPREME:</w:t>
            </w:r>
          </w:p>
          <w:p w14:paraId="44A5ACAA" w14:textId="44E94342" w:rsidR="00E732A8" w:rsidRPr="00E732A8" w:rsidRDefault="005F0986" w:rsidP="00E732A8">
            <w:pPr>
              <w:rPr>
                <w:rFonts w:cstheme="minorHAnsi"/>
                <w:sz w:val="20"/>
                <w:szCs w:val="20"/>
              </w:rPr>
            </w:pPr>
            <w:hyperlink r:id="rId169" w:history="1">
              <w:r w:rsidR="00E732A8" w:rsidRPr="00E732A8">
                <w:rPr>
                  <w:rStyle w:val="Hyperlink"/>
                  <w:rFonts w:cstheme="minorHAnsi"/>
                  <w:sz w:val="20"/>
                  <w:szCs w:val="20"/>
                </w:rPr>
                <w:t>BROJ 6 I 7</w:t>
              </w:r>
            </w:hyperlink>
          </w:p>
        </w:tc>
        <w:tc>
          <w:tcPr>
            <w:tcW w:w="2013" w:type="dxa"/>
            <w:vMerge w:val="restart"/>
            <w:vAlign w:val="center"/>
          </w:tcPr>
          <w:p w14:paraId="43C60EAC" w14:textId="77777777" w:rsidR="00E732A8" w:rsidRPr="00E732A8" w:rsidRDefault="00E732A8" w:rsidP="00E732A8">
            <w:pPr>
              <w:rPr>
                <w:rFonts w:eastAsia="Calibri" w:cstheme="minorHAnsi"/>
                <w:sz w:val="18"/>
                <w:szCs w:val="18"/>
              </w:rPr>
            </w:pPr>
            <w:r w:rsidRPr="00E732A8">
              <w:rPr>
                <w:rFonts w:cstheme="minorHAnsi"/>
                <w:i/>
                <w:iCs/>
                <w:sz w:val="18"/>
                <w:szCs w:val="18"/>
              </w:rPr>
              <w:lastRenderedPageBreak/>
              <w:t>MAT OŠ A.1.1.</w:t>
            </w:r>
            <w:r w:rsidRPr="00E732A8">
              <w:rPr>
                <w:rFonts w:cstheme="minorHAnsi"/>
                <w:sz w:val="18"/>
                <w:szCs w:val="18"/>
              </w:rPr>
              <w:t xml:space="preserve"> Učenik opisuje i prikazuje količinu brojem 6 i 7</w:t>
            </w:r>
            <w:r w:rsidRPr="00E732A8">
              <w:rPr>
                <w:rFonts w:eastAsia="Calibri" w:cstheme="minorHAnsi"/>
                <w:sz w:val="18"/>
                <w:szCs w:val="18"/>
              </w:rPr>
              <w:t xml:space="preserve"> </w:t>
            </w:r>
          </w:p>
          <w:p w14:paraId="202DB234" w14:textId="77777777" w:rsidR="00E732A8" w:rsidRPr="00E732A8" w:rsidRDefault="00E732A8" w:rsidP="00E732A8">
            <w:pPr>
              <w:rPr>
                <w:rFonts w:eastAsia="Calibri" w:cstheme="minorHAnsi"/>
                <w:i/>
                <w:iCs/>
                <w:sz w:val="18"/>
                <w:szCs w:val="18"/>
              </w:rPr>
            </w:pPr>
            <w:r w:rsidRPr="00E732A8">
              <w:rPr>
                <w:rFonts w:eastAsia="Calibri" w:cstheme="minorHAnsi"/>
                <w:i/>
                <w:iCs/>
                <w:sz w:val="18"/>
                <w:szCs w:val="18"/>
              </w:rPr>
              <w:t>MAT OŠ A.1.2.</w:t>
            </w:r>
          </w:p>
          <w:p w14:paraId="141A46F1" w14:textId="77777777" w:rsidR="00E732A8" w:rsidRPr="00E732A8" w:rsidRDefault="00E732A8" w:rsidP="00E732A8">
            <w:pPr>
              <w:rPr>
                <w:rFonts w:cstheme="minorHAnsi"/>
                <w:sz w:val="18"/>
                <w:szCs w:val="18"/>
              </w:rPr>
            </w:pPr>
            <w:r w:rsidRPr="00E732A8">
              <w:rPr>
                <w:rFonts w:cstheme="minorHAnsi"/>
                <w:sz w:val="18"/>
                <w:szCs w:val="18"/>
              </w:rPr>
              <w:t xml:space="preserve">Učenik uspoređuje </w:t>
            </w:r>
            <w:r w:rsidRPr="00E732A8">
              <w:rPr>
                <w:rFonts w:cstheme="minorHAnsi"/>
                <w:sz w:val="18"/>
                <w:szCs w:val="18"/>
              </w:rPr>
              <w:lastRenderedPageBreak/>
              <w:t xml:space="preserve">prirodne brojeve do 7 i nulu </w:t>
            </w:r>
          </w:p>
          <w:p w14:paraId="4F203B0E" w14:textId="77777777" w:rsidR="00E732A8" w:rsidRPr="00E732A8" w:rsidRDefault="00E732A8" w:rsidP="00E732A8">
            <w:pPr>
              <w:rPr>
                <w:rFonts w:eastAsia="Calibri" w:cstheme="minorHAnsi"/>
                <w:i/>
                <w:iCs/>
                <w:sz w:val="18"/>
                <w:szCs w:val="18"/>
              </w:rPr>
            </w:pPr>
            <w:r w:rsidRPr="00E732A8">
              <w:rPr>
                <w:rFonts w:eastAsia="Calibri" w:cstheme="minorHAnsi"/>
                <w:i/>
                <w:iCs/>
                <w:sz w:val="18"/>
                <w:szCs w:val="18"/>
              </w:rPr>
              <w:t>MAT OŠ A.1.4., B.1.1.</w:t>
            </w:r>
          </w:p>
          <w:p w14:paraId="22DDC230" w14:textId="22866812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  <w:r w:rsidRPr="00E732A8">
              <w:rPr>
                <w:rFonts w:cstheme="minorHAnsi"/>
                <w:sz w:val="18"/>
                <w:szCs w:val="18"/>
              </w:rPr>
              <w:t>Učenik zbraja i oduzima u skupu brojeva do 7</w:t>
            </w:r>
            <w:r w:rsidRPr="00E732A8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vMerge w:val="restart"/>
          </w:tcPr>
          <w:p w14:paraId="1953482B" w14:textId="77777777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  <w:r w:rsidRPr="00E732A8">
              <w:rPr>
                <w:rFonts w:cstheme="minorHAnsi"/>
                <w:sz w:val="20"/>
                <w:szCs w:val="20"/>
              </w:rPr>
              <w:lastRenderedPageBreak/>
              <w:t>ponavljanje i vježbanje</w:t>
            </w:r>
          </w:p>
          <w:p w14:paraId="2B0453FE" w14:textId="77777777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</w:p>
          <w:p w14:paraId="6016FDDB" w14:textId="40489E61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  <w:r w:rsidRPr="00E732A8">
              <w:rPr>
                <w:rFonts w:cstheme="minorHAnsi"/>
                <w:sz w:val="20"/>
                <w:szCs w:val="20"/>
              </w:rPr>
              <w:t>U, str.</w:t>
            </w:r>
            <w:r w:rsidR="0047171D">
              <w:rPr>
                <w:rFonts w:cstheme="minorHAnsi"/>
                <w:sz w:val="20"/>
                <w:szCs w:val="20"/>
              </w:rPr>
              <w:t xml:space="preserve"> </w:t>
            </w:r>
            <w:r w:rsidRPr="00E732A8">
              <w:rPr>
                <w:rFonts w:cstheme="minorHAnsi"/>
                <w:sz w:val="20"/>
                <w:szCs w:val="20"/>
              </w:rPr>
              <w:t>98.</w:t>
            </w:r>
            <w:r w:rsidR="0047171D">
              <w:rPr>
                <w:rFonts w:cstheme="minorHAnsi"/>
                <w:sz w:val="20"/>
                <w:szCs w:val="20"/>
              </w:rPr>
              <w:t xml:space="preserve"> – </w:t>
            </w:r>
            <w:r w:rsidRPr="00E732A8">
              <w:rPr>
                <w:rFonts w:cstheme="minorHAnsi"/>
                <w:sz w:val="20"/>
                <w:szCs w:val="20"/>
              </w:rPr>
              <w:t xml:space="preserve"> </w:t>
            </w:r>
            <w:r w:rsidRPr="00E732A8">
              <w:rPr>
                <w:rFonts w:cstheme="minorHAnsi"/>
                <w:sz w:val="20"/>
                <w:szCs w:val="20"/>
              </w:rPr>
              <w:lastRenderedPageBreak/>
              <w:t>102.</w:t>
            </w:r>
          </w:p>
          <w:p w14:paraId="306F6968" w14:textId="5479088C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  <w:r w:rsidRPr="00E732A8">
              <w:rPr>
                <w:rFonts w:cstheme="minorHAnsi"/>
                <w:sz w:val="20"/>
                <w:szCs w:val="20"/>
              </w:rPr>
              <w:t>ZZ, str. 60.</w:t>
            </w:r>
            <w:r w:rsidR="0047171D">
              <w:rPr>
                <w:rFonts w:cstheme="minorHAnsi"/>
                <w:sz w:val="20"/>
                <w:szCs w:val="20"/>
              </w:rPr>
              <w:t xml:space="preserve"> –  </w:t>
            </w:r>
            <w:r w:rsidRPr="00E732A8">
              <w:rPr>
                <w:rFonts w:cstheme="minorHAnsi"/>
                <w:sz w:val="20"/>
                <w:szCs w:val="20"/>
              </w:rPr>
              <w:t>63.</w:t>
            </w:r>
          </w:p>
        </w:tc>
        <w:tc>
          <w:tcPr>
            <w:tcW w:w="1701" w:type="dxa"/>
            <w:vMerge w:val="restart"/>
            <w:tcBorders>
              <w:right w:val="single" w:sz="18" w:space="0" w:color="auto"/>
            </w:tcBorders>
          </w:tcPr>
          <w:p w14:paraId="708617BE" w14:textId="77777777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  <w:r w:rsidRPr="00E732A8">
              <w:rPr>
                <w:rFonts w:cstheme="minorHAnsi"/>
                <w:sz w:val="20"/>
                <w:szCs w:val="20"/>
              </w:rPr>
              <w:lastRenderedPageBreak/>
              <w:t>HJ A.1.1., B. 1.2.</w:t>
            </w:r>
          </w:p>
          <w:p w14:paraId="6349B50E" w14:textId="77777777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  <w:r w:rsidRPr="00E732A8">
              <w:rPr>
                <w:rFonts w:cstheme="minorHAnsi"/>
                <w:sz w:val="20"/>
                <w:szCs w:val="20"/>
              </w:rPr>
              <w:t>GK A.1.1.</w:t>
            </w:r>
          </w:p>
          <w:p w14:paraId="1DB3BC9E" w14:textId="77777777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  <w:r w:rsidRPr="00E732A8">
              <w:rPr>
                <w:rFonts w:cstheme="minorHAnsi"/>
                <w:sz w:val="20"/>
                <w:szCs w:val="20"/>
              </w:rPr>
              <w:t>TZK A.1.2.</w:t>
            </w:r>
          </w:p>
          <w:p w14:paraId="1357CDC5" w14:textId="38073E67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  <w:r w:rsidRPr="00E732A8">
              <w:rPr>
                <w:rFonts w:cstheme="minorHAnsi"/>
                <w:sz w:val="20"/>
                <w:szCs w:val="20"/>
              </w:rPr>
              <w:t>p</w:t>
            </w:r>
            <w:r w:rsidR="0047171D">
              <w:rPr>
                <w:rFonts w:cstheme="minorHAnsi"/>
                <w:sz w:val="20"/>
                <w:szCs w:val="20"/>
              </w:rPr>
              <w:t>od</w:t>
            </w:r>
            <w:r w:rsidRPr="00E732A8">
              <w:rPr>
                <w:rFonts w:cstheme="minorHAnsi"/>
                <w:sz w:val="20"/>
                <w:szCs w:val="20"/>
              </w:rPr>
              <w:t xml:space="preserve"> A.1.1.</w:t>
            </w:r>
          </w:p>
          <w:p w14:paraId="2A7DC646" w14:textId="08F1C512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  <w:r w:rsidRPr="00E732A8">
              <w:rPr>
                <w:rFonts w:cstheme="minorHAnsi"/>
                <w:sz w:val="20"/>
                <w:szCs w:val="20"/>
              </w:rPr>
              <w:lastRenderedPageBreak/>
              <w:t>osr B.1.1., B.1.2., C.1.3.</w:t>
            </w:r>
          </w:p>
          <w:p w14:paraId="17AD3C51" w14:textId="77777777" w:rsidR="0047171D" w:rsidRPr="00E732A8" w:rsidRDefault="0047171D" w:rsidP="0047171D">
            <w:pPr>
              <w:rPr>
                <w:rFonts w:cstheme="minorHAnsi"/>
                <w:sz w:val="20"/>
                <w:szCs w:val="20"/>
              </w:rPr>
            </w:pPr>
            <w:r w:rsidRPr="00E732A8">
              <w:rPr>
                <w:rFonts w:cstheme="minorHAnsi"/>
                <w:sz w:val="20"/>
                <w:szCs w:val="20"/>
              </w:rPr>
              <w:t xml:space="preserve">uku </w:t>
            </w:r>
            <w:r>
              <w:rPr>
                <w:rFonts w:cstheme="minorHAnsi"/>
                <w:sz w:val="20"/>
                <w:szCs w:val="20"/>
              </w:rPr>
              <w:t>A.</w:t>
            </w:r>
            <w:r w:rsidRPr="00E732A8">
              <w:rPr>
                <w:rFonts w:cstheme="minorHAnsi"/>
                <w:sz w:val="20"/>
                <w:szCs w:val="20"/>
              </w:rPr>
              <w:t xml:space="preserve">4.1., </w:t>
            </w:r>
            <w:r>
              <w:rPr>
                <w:rFonts w:cstheme="minorHAnsi"/>
                <w:sz w:val="20"/>
                <w:szCs w:val="20"/>
              </w:rPr>
              <w:t>A.</w:t>
            </w:r>
            <w:r w:rsidRPr="00E732A8">
              <w:rPr>
                <w:rFonts w:cstheme="minorHAnsi"/>
                <w:sz w:val="20"/>
                <w:szCs w:val="20"/>
              </w:rPr>
              <w:t>4.2.</w:t>
            </w:r>
          </w:p>
          <w:p w14:paraId="5A7024FD" w14:textId="6BEFA765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  <w:r w:rsidRPr="00E732A8">
              <w:rPr>
                <w:rFonts w:cstheme="minorHAnsi"/>
                <w:sz w:val="20"/>
                <w:szCs w:val="20"/>
              </w:rPr>
              <w:t>goo C.1.1.</w:t>
            </w:r>
          </w:p>
          <w:p w14:paraId="1B47E491" w14:textId="77777777" w:rsidR="00E732A8" w:rsidRPr="00E732A8" w:rsidRDefault="00E732A8" w:rsidP="00E732A8">
            <w:pPr>
              <w:jc w:val="both"/>
              <w:rPr>
                <w:rFonts w:cstheme="minorHAnsi"/>
                <w:sz w:val="20"/>
                <w:szCs w:val="20"/>
              </w:rPr>
            </w:pPr>
            <w:r w:rsidRPr="00E732A8">
              <w:rPr>
                <w:rFonts w:cstheme="minorHAnsi"/>
                <w:sz w:val="20"/>
                <w:szCs w:val="20"/>
              </w:rPr>
              <w:t>zdravlje B.1.1.a, B.1.3.a</w:t>
            </w:r>
          </w:p>
          <w:p w14:paraId="3D2B7693" w14:textId="77777777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18" w:space="0" w:color="auto"/>
            </w:tcBorders>
          </w:tcPr>
          <w:p w14:paraId="1C16F7A7" w14:textId="77777777" w:rsidR="00E732A8" w:rsidRPr="00E732A8" w:rsidRDefault="00E732A8" w:rsidP="00E732A8">
            <w:pPr>
              <w:rPr>
                <w:rFonts w:eastAsia="Calibri" w:cstheme="minorHAnsi"/>
                <w:sz w:val="20"/>
                <w:szCs w:val="20"/>
              </w:rPr>
            </w:pPr>
            <w:r w:rsidRPr="00E732A8">
              <w:rPr>
                <w:rFonts w:eastAsia="Calibri" w:cstheme="minorHAnsi"/>
                <w:sz w:val="20"/>
                <w:szCs w:val="20"/>
              </w:rPr>
              <w:lastRenderedPageBreak/>
              <w:t>KAKO SE CRTA TROKUT?</w:t>
            </w:r>
          </w:p>
          <w:p w14:paraId="381FBADA" w14:textId="77777777" w:rsidR="00E732A8" w:rsidRPr="00E732A8" w:rsidRDefault="00E732A8" w:rsidP="00E732A8">
            <w:pPr>
              <w:rPr>
                <w:rFonts w:eastAsia="Calibri" w:cstheme="minorHAnsi"/>
                <w:sz w:val="20"/>
                <w:szCs w:val="20"/>
              </w:rPr>
            </w:pPr>
            <w:r w:rsidRPr="00E732A8">
              <w:rPr>
                <w:rFonts w:eastAsia="Calibri" w:cstheme="minorHAnsi"/>
                <w:sz w:val="20"/>
                <w:szCs w:val="20"/>
              </w:rPr>
              <w:t xml:space="preserve">Crtanje raznostraničnog, </w:t>
            </w:r>
            <w:r w:rsidRPr="00E732A8">
              <w:rPr>
                <w:rFonts w:eastAsia="Calibri" w:cstheme="minorHAnsi"/>
                <w:sz w:val="20"/>
                <w:szCs w:val="20"/>
              </w:rPr>
              <w:lastRenderedPageBreak/>
              <w:t>jednakokračnog i jednakostraničnog trokuta</w:t>
            </w:r>
          </w:p>
          <w:p w14:paraId="0028DF17" w14:textId="77777777" w:rsidR="00E732A8" w:rsidRPr="00E732A8" w:rsidRDefault="00E732A8" w:rsidP="00E732A8">
            <w:pPr>
              <w:rPr>
                <w:rFonts w:eastAsia="Calibri" w:cstheme="minorHAnsi"/>
                <w:sz w:val="20"/>
                <w:szCs w:val="20"/>
              </w:rPr>
            </w:pPr>
          </w:p>
          <w:p w14:paraId="3B033425" w14:textId="77777777" w:rsidR="00E732A8" w:rsidRPr="00E732A8" w:rsidRDefault="00E732A8" w:rsidP="00E732A8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E732A8">
              <w:rPr>
                <w:rFonts w:cstheme="minorHAnsi"/>
                <w:color w:val="FF0000"/>
                <w:sz w:val="20"/>
                <w:szCs w:val="20"/>
              </w:rPr>
              <w:t>KLIKOM DO PRIPREME:</w:t>
            </w:r>
          </w:p>
          <w:p w14:paraId="4770BD4B" w14:textId="1F3609B4" w:rsidR="00E732A8" w:rsidRPr="00E732A8" w:rsidRDefault="005F0986" w:rsidP="00E732A8">
            <w:pPr>
              <w:rPr>
                <w:rFonts w:cstheme="minorHAnsi"/>
                <w:sz w:val="20"/>
                <w:szCs w:val="20"/>
              </w:rPr>
            </w:pPr>
            <w:hyperlink r:id="rId170" w:history="1">
              <w:r w:rsidR="00E732A8" w:rsidRPr="00E732A8">
                <w:rPr>
                  <w:rStyle w:val="Hyperlink"/>
                  <w:rFonts w:cstheme="minorHAnsi"/>
                  <w:sz w:val="20"/>
                  <w:szCs w:val="20"/>
                </w:rPr>
                <w:t>KAKO SE CRTA TROKUT</w:t>
              </w:r>
            </w:hyperlink>
          </w:p>
        </w:tc>
        <w:tc>
          <w:tcPr>
            <w:tcW w:w="2127" w:type="dxa"/>
          </w:tcPr>
          <w:p w14:paraId="27D372F5" w14:textId="297EF648" w:rsidR="00E732A8" w:rsidRPr="00E732A8" w:rsidRDefault="00E732A8" w:rsidP="00E732A8">
            <w:pPr>
              <w:rPr>
                <w:rFonts w:cstheme="minorHAnsi"/>
                <w:sz w:val="18"/>
                <w:szCs w:val="18"/>
              </w:rPr>
            </w:pPr>
            <w:r w:rsidRPr="00E732A8">
              <w:rPr>
                <w:rFonts w:cstheme="minorHAnsi"/>
                <w:i/>
                <w:iCs/>
                <w:sz w:val="18"/>
                <w:szCs w:val="18"/>
              </w:rPr>
              <w:lastRenderedPageBreak/>
              <w:t>MAT OŠ C.4.2.</w:t>
            </w:r>
            <w:r w:rsidRPr="00E732A8">
              <w:rPr>
                <w:rFonts w:cstheme="minorHAnsi"/>
                <w:sz w:val="18"/>
                <w:szCs w:val="18"/>
              </w:rPr>
              <w:t xml:space="preserve"> Učenik razlikuje i opisuje trokute prema duljinama stranica i dijeli ih na jednakostranične, </w:t>
            </w:r>
            <w:r w:rsidRPr="00E732A8">
              <w:rPr>
                <w:rFonts w:cstheme="minorHAnsi"/>
                <w:sz w:val="18"/>
                <w:szCs w:val="18"/>
              </w:rPr>
              <w:lastRenderedPageBreak/>
              <w:t xml:space="preserve">raznostranične i jednakokračne trokute. </w:t>
            </w:r>
          </w:p>
          <w:p w14:paraId="4B1AC28F" w14:textId="7D667130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  <w:r w:rsidRPr="00E732A8">
              <w:rPr>
                <w:rFonts w:cstheme="minorHAnsi"/>
                <w:i/>
                <w:iCs/>
                <w:sz w:val="18"/>
                <w:szCs w:val="18"/>
              </w:rPr>
              <w:t>MAT OŠ C.4.4.</w:t>
            </w:r>
            <w:r w:rsidRPr="00E732A8">
              <w:rPr>
                <w:rFonts w:cstheme="minorHAnsi"/>
                <w:sz w:val="18"/>
                <w:szCs w:val="18"/>
              </w:rPr>
              <w:t xml:space="preserve"> Učenik crta i konstruira raznostranične, jednakokračne i jednakostranične trokute.</w:t>
            </w:r>
          </w:p>
        </w:tc>
        <w:tc>
          <w:tcPr>
            <w:tcW w:w="1417" w:type="dxa"/>
          </w:tcPr>
          <w:p w14:paraId="419FC8FB" w14:textId="77777777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  <w:r w:rsidRPr="00E732A8">
              <w:rPr>
                <w:rFonts w:cstheme="minorHAnsi"/>
                <w:sz w:val="20"/>
                <w:szCs w:val="20"/>
              </w:rPr>
              <w:lastRenderedPageBreak/>
              <w:t>obrada</w:t>
            </w:r>
          </w:p>
          <w:p w14:paraId="29EE2312" w14:textId="77777777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</w:p>
          <w:p w14:paraId="2FC43F55" w14:textId="20923ED1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  <w:r w:rsidRPr="00E732A8">
              <w:rPr>
                <w:rFonts w:cstheme="minorHAnsi"/>
                <w:sz w:val="20"/>
                <w:szCs w:val="20"/>
              </w:rPr>
              <w:t>U, str.126.-128.</w:t>
            </w:r>
          </w:p>
          <w:p w14:paraId="16BE78E6" w14:textId="7BB5CC97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  <w:r w:rsidRPr="00E732A8">
              <w:rPr>
                <w:rFonts w:cstheme="minorHAnsi"/>
                <w:sz w:val="20"/>
                <w:szCs w:val="20"/>
              </w:rPr>
              <w:lastRenderedPageBreak/>
              <w:t>DZ, str.</w:t>
            </w:r>
            <w:r w:rsidR="0047171D">
              <w:rPr>
                <w:rFonts w:cstheme="minorHAnsi"/>
                <w:sz w:val="20"/>
                <w:szCs w:val="20"/>
              </w:rPr>
              <w:t xml:space="preserve"> </w:t>
            </w:r>
            <w:r w:rsidRPr="00E732A8">
              <w:rPr>
                <w:rFonts w:cstheme="minorHAnsi"/>
                <w:sz w:val="20"/>
                <w:szCs w:val="20"/>
              </w:rPr>
              <w:t>129.</w:t>
            </w:r>
            <w:r w:rsidR="0047171D">
              <w:rPr>
                <w:rFonts w:cstheme="minorHAnsi"/>
                <w:sz w:val="20"/>
                <w:szCs w:val="20"/>
              </w:rPr>
              <w:t xml:space="preserve"> – </w:t>
            </w:r>
            <w:r w:rsidRPr="00E732A8">
              <w:rPr>
                <w:rFonts w:cstheme="minorHAnsi"/>
                <w:sz w:val="20"/>
                <w:szCs w:val="20"/>
              </w:rPr>
              <w:t>130.</w:t>
            </w:r>
          </w:p>
          <w:p w14:paraId="5CA6B965" w14:textId="77777777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61" w:type="dxa"/>
          </w:tcPr>
          <w:p w14:paraId="2F75D1DB" w14:textId="77777777" w:rsidR="00E732A8" w:rsidRPr="00E732A8" w:rsidRDefault="00E732A8" w:rsidP="00E732A8">
            <w:pPr>
              <w:rPr>
                <w:rFonts w:eastAsia="Calibri" w:cstheme="minorHAnsi"/>
                <w:sz w:val="20"/>
                <w:szCs w:val="20"/>
              </w:rPr>
            </w:pPr>
            <w:r w:rsidRPr="00E732A8">
              <w:rPr>
                <w:rFonts w:eastAsia="Calibri" w:cstheme="minorHAnsi"/>
                <w:sz w:val="20"/>
                <w:szCs w:val="20"/>
              </w:rPr>
              <w:lastRenderedPageBreak/>
              <w:t>OŠ HJ A.4.1.  A.4.4., A.4.5.</w:t>
            </w:r>
          </w:p>
          <w:p w14:paraId="6B8879BD" w14:textId="77777777" w:rsidR="00E732A8" w:rsidRPr="00E732A8" w:rsidRDefault="00E732A8" w:rsidP="00E732A8">
            <w:pPr>
              <w:ind w:hanging="2"/>
              <w:rPr>
                <w:rFonts w:eastAsia="Calibri" w:cstheme="minorHAnsi"/>
                <w:sz w:val="20"/>
                <w:szCs w:val="20"/>
              </w:rPr>
            </w:pPr>
            <w:r w:rsidRPr="00E732A8">
              <w:rPr>
                <w:rFonts w:eastAsia="Calibri" w:cstheme="minorHAnsi"/>
                <w:sz w:val="20"/>
                <w:szCs w:val="20"/>
              </w:rPr>
              <w:t>osr B.2.4.</w:t>
            </w:r>
          </w:p>
          <w:p w14:paraId="6DB330E5" w14:textId="77777777" w:rsidR="00E732A8" w:rsidRPr="00E732A8" w:rsidRDefault="00E732A8" w:rsidP="00E732A8">
            <w:pPr>
              <w:ind w:hanging="2"/>
              <w:rPr>
                <w:rFonts w:eastAsia="Calibri" w:cstheme="minorHAnsi"/>
                <w:sz w:val="20"/>
                <w:szCs w:val="20"/>
              </w:rPr>
            </w:pPr>
            <w:r w:rsidRPr="00E732A8">
              <w:rPr>
                <w:rFonts w:eastAsia="Calibri" w:cstheme="minorHAnsi"/>
                <w:sz w:val="20"/>
                <w:szCs w:val="20"/>
              </w:rPr>
              <w:t>uku A.2.2., B.2.1.,</w:t>
            </w:r>
          </w:p>
          <w:p w14:paraId="0E67B2B6" w14:textId="77777777" w:rsidR="00E732A8" w:rsidRPr="00E732A8" w:rsidRDefault="00E732A8" w:rsidP="00E732A8">
            <w:pPr>
              <w:ind w:hanging="2"/>
              <w:rPr>
                <w:rFonts w:eastAsia="Calibri" w:cstheme="minorHAnsi"/>
                <w:sz w:val="20"/>
                <w:szCs w:val="20"/>
              </w:rPr>
            </w:pPr>
            <w:r w:rsidRPr="00E732A8">
              <w:rPr>
                <w:rFonts w:eastAsia="Calibri" w:cstheme="minorHAnsi"/>
                <w:sz w:val="20"/>
                <w:szCs w:val="20"/>
              </w:rPr>
              <w:lastRenderedPageBreak/>
              <w:t>B.2.2., C.2.2., D.2.2.</w:t>
            </w:r>
          </w:p>
          <w:p w14:paraId="3B3FAAC9" w14:textId="77777777" w:rsidR="00E732A8" w:rsidRPr="00E732A8" w:rsidRDefault="00E732A8" w:rsidP="00E732A8">
            <w:pPr>
              <w:ind w:hanging="2"/>
              <w:rPr>
                <w:rFonts w:eastAsia="Calibri" w:cstheme="minorHAnsi"/>
                <w:sz w:val="20"/>
                <w:szCs w:val="20"/>
              </w:rPr>
            </w:pPr>
            <w:r w:rsidRPr="00E732A8">
              <w:rPr>
                <w:rFonts w:eastAsia="Calibri" w:cstheme="minorHAnsi"/>
                <w:sz w:val="20"/>
                <w:szCs w:val="20"/>
              </w:rPr>
              <w:t>goo B.2.1, C.2.1., C.2.2.</w:t>
            </w:r>
          </w:p>
          <w:p w14:paraId="1487C37A" w14:textId="77777777" w:rsidR="00E732A8" w:rsidRPr="00E732A8" w:rsidRDefault="00E732A8" w:rsidP="00E732A8">
            <w:pPr>
              <w:ind w:hanging="2"/>
              <w:rPr>
                <w:rFonts w:eastAsia="Calibri" w:cstheme="minorHAnsi"/>
                <w:sz w:val="20"/>
                <w:szCs w:val="20"/>
              </w:rPr>
            </w:pPr>
            <w:r w:rsidRPr="00E732A8">
              <w:rPr>
                <w:rFonts w:eastAsia="Calibri" w:cstheme="minorHAnsi"/>
                <w:sz w:val="20"/>
                <w:szCs w:val="20"/>
              </w:rPr>
              <w:t>pod A.2.1.</w:t>
            </w:r>
          </w:p>
          <w:p w14:paraId="0323428B" w14:textId="3E5A7636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732A8" w:rsidRPr="00E732A8" w14:paraId="121E8F8D" w14:textId="77777777" w:rsidTr="000238B2">
        <w:tc>
          <w:tcPr>
            <w:tcW w:w="782" w:type="dxa"/>
          </w:tcPr>
          <w:p w14:paraId="16953C76" w14:textId="77777777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74" w:type="dxa"/>
          </w:tcPr>
          <w:p w14:paraId="763D3742" w14:textId="02CAC53C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  <w:r w:rsidRPr="00E732A8">
              <w:rPr>
                <w:rFonts w:cstheme="minorHAnsi"/>
                <w:sz w:val="20"/>
                <w:szCs w:val="20"/>
              </w:rPr>
              <w:t>60.</w:t>
            </w:r>
          </w:p>
        </w:tc>
        <w:tc>
          <w:tcPr>
            <w:tcW w:w="1635" w:type="dxa"/>
            <w:vMerge/>
          </w:tcPr>
          <w:p w14:paraId="257DC841" w14:textId="77777777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13" w:type="dxa"/>
            <w:vMerge/>
            <w:tcBorders>
              <w:bottom w:val="single" w:sz="4" w:space="0" w:color="auto"/>
            </w:tcBorders>
            <w:vAlign w:val="center"/>
          </w:tcPr>
          <w:p w14:paraId="65782108" w14:textId="77777777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4C980B51" w14:textId="77777777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nil"/>
              <w:right w:val="single" w:sz="18" w:space="0" w:color="auto"/>
            </w:tcBorders>
          </w:tcPr>
          <w:p w14:paraId="7FF71357" w14:textId="77777777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18" w:space="0" w:color="auto"/>
            </w:tcBorders>
          </w:tcPr>
          <w:p w14:paraId="405667B8" w14:textId="77777777" w:rsidR="00E732A8" w:rsidRPr="00E732A8" w:rsidRDefault="00E732A8" w:rsidP="00E732A8">
            <w:pPr>
              <w:ind w:hanging="2"/>
              <w:rPr>
                <w:rFonts w:eastAsia="Calibri" w:cstheme="minorHAnsi"/>
                <w:sz w:val="20"/>
                <w:szCs w:val="20"/>
              </w:rPr>
            </w:pPr>
            <w:r w:rsidRPr="00E732A8">
              <w:rPr>
                <w:rFonts w:eastAsia="Calibri" w:cstheme="minorHAnsi"/>
                <w:sz w:val="20"/>
                <w:szCs w:val="20"/>
              </w:rPr>
              <w:t>KAKO SE CRTA TROKUT?</w:t>
            </w:r>
          </w:p>
          <w:p w14:paraId="2FCD95DD" w14:textId="77777777" w:rsidR="00E732A8" w:rsidRPr="00E732A8" w:rsidRDefault="00E732A8" w:rsidP="00E732A8">
            <w:pPr>
              <w:rPr>
                <w:rFonts w:eastAsia="Calibri" w:cstheme="minorHAnsi"/>
                <w:sz w:val="20"/>
                <w:szCs w:val="20"/>
              </w:rPr>
            </w:pPr>
            <w:r w:rsidRPr="00E732A8">
              <w:rPr>
                <w:rFonts w:eastAsia="Calibri" w:cstheme="minorHAnsi"/>
                <w:sz w:val="20"/>
                <w:szCs w:val="20"/>
              </w:rPr>
              <w:t>Crtanje raznostraničnog, jednakokračnog i jednakostraničnog trokuta</w:t>
            </w:r>
          </w:p>
          <w:p w14:paraId="3A2A1D5A" w14:textId="77777777" w:rsidR="00E732A8" w:rsidRPr="00E732A8" w:rsidRDefault="00E732A8" w:rsidP="00E732A8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E732A8">
              <w:rPr>
                <w:rFonts w:cstheme="minorHAnsi"/>
                <w:color w:val="FF0000"/>
                <w:sz w:val="20"/>
                <w:szCs w:val="20"/>
              </w:rPr>
              <w:t>KLIKOM DO PRIPREME:</w:t>
            </w:r>
          </w:p>
          <w:p w14:paraId="44ADE68B" w14:textId="727D0C97" w:rsidR="00E732A8" w:rsidRPr="00E732A8" w:rsidRDefault="005F0986" w:rsidP="00E732A8">
            <w:pPr>
              <w:rPr>
                <w:rFonts w:cstheme="minorHAnsi"/>
                <w:sz w:val="20"/>
                <w:szCs w:val="20"/>
              </w:rPr>
            </w:pPr>
            <w:hyperlink r:id="rId171" w:history="1">
              <w:r w:rsidR="00E732A8" w:rsidRPr="00E732A8">
                <w:rPr>
                  <w:rStyle w:val="Hyperlink"/>
                  <w:rFonts w:cstheme="minorHAnsi"/>
                  <w:sz w:val="20"/>
                  <w:szCs w:val="20"/>
                </w:rPr>
                <w:t>KAKO SE CRTA TROKUT</w:t>
              </w:r>
            </w:hyperlink>
          </w:p>
        </w:tc>
        <w:tc>
          <w:tcPr>
            <w:tcW w:w="2127" w:type="dxa"/>
          </w:tcPr>
          <w:p w14:paraId="5E7238BD" w14:textId="58F3853F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  <w:r w:rsidRPr="00E732A8">
              <w:rPr>
                <w:rFonts w:cstheme="minorHAnsi"/>
                <w:i/>
                <w:iCs/>
                <w:sz w:val="18"/>
                <w:szCs w:val="18"/>
              </w:rPr>
              <w:t>MAT OŠ C.4.4.</w:t>
            </w:r>
            <w:r w:rsidRPr="00E732A8">
              <w:rPr>
                <w:rFonts w:cstheme="minorHAnsi"/>
                <w:sz w:val="18"/>
                <w:szCs w:val="18"/>
              </w:rPr>
              <w:t xml:space="preserve"> Učenik crta i konstruira raznostranične, jednakokračne i jednakostranične trokute.</w:t>
            </w:r>
          </w:p>
        </w:tc>
        <w:tc>
          <w:tcPr>
            <w:tcW w:w="1417" w:type="dxa"/>
          </w:tcPr>
          <w:p w14:paraId="7B2B0D65" w14:textId="77777777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  <w:r w:rsidRPr="00E732A8">
              <w:rPr>
                <w:rFonts w:cstheme="minorHAnsi"/>
                <w:sz w:val="20"/>
                <w:szCs w:val="20"/>
              </w:rPr>
              <w:t>ponavljanje i vježbanje</w:t>
            </w:r>
          </w:p>
          <w:p w14:paraId="3DADC75D" w14:textId="77777777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</w:p>
          <w:p w14:paraId="4EC6155F" w14:textId="100DE568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  <w:r w:rsidRPr="00E732A8">
              <w:rPr>
                <w:rFonts w:cstheme="minorHAnsi"/>
                <w:sz w:val="20"/>
                <w:szCs w:val="20"/>
              </w:rPr>
              <w:t>U, str. 131.</w:t>
            </w:r>
            <w:r w:rsidR="0047171D">
              <w:rPr>
                <w:rFonts w:cstheme="minorHAnsi"/>
                <w:sz w:val="20"/>
                <w:szCs w:val="20"/>
              </w:rPr>
              <w:t xml:space="preserve"> – </w:t>
            </w:r>
            <w:r w:rsidRPr="00E732A8">
              <w:rPr>
                <w:rFonts w:cstheme="minorHAnsi"/>
                <w:sz w:val="20"/>
                <w:szCs w:val="20"/>
              </w:rPr>
              <w:t>133.</w:t>
            </w:r>
          </w:p>
          <w:p w14:paraId="202ECE81" w14:textId="6BDC5F82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  <w:r w:rsidRPr="00E732A8">
              <w:rPr>
                <w:rFonts w:cstheme="minorHAnsi"/>
                <w:sz w:val="20"/>
                <w:szCs w:val="20"/>
              </w:rPr>
              <w:t>ZZ, str.</w:t>
            </w:r>
            <w:r w:rsidR="0047171D">
              <w:rPr>
                <w:rFonts w:cstheme="minorHAnsi"/>
                <w:sz w:val="20"/>
                <w:szCs w:val="20"/>
              </w:rPr>
              <w:t xml:space="preserve"> </w:t>
            </w:r>
            <w:r w:rsidRPr="00E732A8">
              <w:rPr>
                <w:rFonts w:cstheme="minorHAnsi"/>
                <w:sz w:val="20"/>
                <w:szCs w:val="20"/>
              </w:rPr>
              <w:t>62.</w:t>
            </w:r>
            <w:r w:rsidR="0047171D">
              <w:rPr>
                <w:rFonts w:cstheme="minorHAnsi"/>
                <w:sz w:val="20"/>
                <w:szCs w:val="20"/>
              </w:rPr>
              <w:t xml:space="preserve"> – </w:t>
            </w:r>
            <w:r w:rsidRPr="00E732A8">
              <w:rPr>
                <w:rFonts w:cstheme="minorHAnsi"/>
                <w:sz w:val="20"/>
                <w:szCs w:val="20"/>
              </w:rPr>
              <w:t>63.</w:t>
            </w:r>
          </w:p>
          <w:p w14:paraId="5EF7871F" w14:textId="77777777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61" w:type="dxa"/>
          </w:tcPr>
          <w:p w14:paraId="1B13C9AD" w14:textId="77777777" w:rsidR="00E732A8" w:rsidRPr="00E732A8" w:rsidRDefault="00E732A8" w:rsidP="00E732A8">
            <w:pPr>
              <w:rPr>
                <w:rFonts w:cstheme="minorHAnsi"/>
              </w:rPr>
            </w:pPr>
            <w:r w:rsidRPr="00E732A8">
              <w:rPr>
                <w:rFonts w:cstheme="minorHAnsi"/>
                <w:sz w:val="20"/>
                <w:szCs w:val="20"/>
              </w:rPr>
              <w:t xml:space="preserve">MAT C.4.2. </w:t>
            </w:r>
          </w:p>
          <w:p w14:paraId="612CB9B4" w14:textId="0E37FC96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  <w:r w:rsidRPr="00E732A8">
              <w:rPr>
                <w:rFonts w:cstheme="minorHAnsi"/>
                <w:sz w:val="20"/>
                <w:szCs w:val="20"/>
              </w:rPr>
              <w:t>MAT</w:t>
            </w:r>
            <w:r w:rsidRPr="00E732A8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E732A8">
              <w:rPr>
                <w:rFonts w:cstheme="minorHAnsi"/>
                <w:sz w:val="20"/>
                <w:szCs w:val="20"/>
              </w:rPr>
              <w:t xml:space="preserve">C.4.5. </w:t>
            </w:r>
          </w:p>
          <w:p w14:paraId="30C8265D" w14:textId="77777777" w:rsidR="00E732A8" w:rsidRPr="00E732A8" w:rsidRDefault="00E732A8" w:rsidP="00E732A8">
            <w:pPr>
              <w:ind w:hanging="2"/>
              <w:rPr>
                <w:rFonts w:eastAsia="Calibri" w:cstheme="minorHAnsi"/>
                <w:sz w:val="20"/>
                <w:szCs w:val="20"/>
              </w:rPr>
            </w:pPr>
            <w:r w:rsidRPr="00E732A8">
              <w:rPr>
                <w:rFonts w:eastAsia="Calibri" w:cstheme="minorHAnsi"/>
                <w:sz w:val="20"/>
                <w:szCs w:val="20"/>
              </w:rPr>
              <w:t>OŠ HJ A.4.1., A.4.4.</w:t>
            </w:r>
          </w:p>
          <w:p w14:paraId="14E1AD75" w14:textId="104657AC" w:rsidR="00E732A8" w:rsidRPr="00E732A8" w:rsidRDefault="00E732A8" w:rsidP="00E732A8">
            <w:pPr>
              <w:rPr>
                <w:rFonts w:eastAsia="Calibri" w:cstheme="minorHAnsi"/>
                <w:sz w:val="20"/>
                <w:szCs w:val="20"/>
              </w:rPr>
            </w:pPr>
            <w:r w:rsidRPr="00E732A8">
              <w:rPr>
                <w:rFonts w:eastAsia="Calibri" w:cstheme="minorHAnsi"/>
                <w:sz w:val="20"/>
                <w:szCs w:val="20"/>
              </w:rPr>
              <w:t>OŠ TZK A.4.1.</w:t>
            </w:r>
          </w:p>
          <w:p w14:paraId="4F881128" w14:textId="77777777" w:rsidR="00E732A8" w:rsidRPr="00E732A8" w:rsidRDefault="00E732A8" w:rsidP="00E732A8">
            <w:pPr>
              <w:ind w:hanging="2"/>
              <w:rPr>
                <w:rFonts w:eastAsia="Calibri" w:cstheme="minorHAnsi"/>
                <w:sz w:val="20"/>
                <w:szCs w:val="20"/>
              </w:rPr>
            </w:pPr>
            <w:r w:rsidRPr="00E732A8">
              <w:rPr>
                <w:rFonts w:eastAsia="Calibri" w:cstheme="minorHAnsi"/>
                <w:sz w:val="20"/>
                <w:szCs w:val="20"/>
              </w:rPr>
              <w:t>osr B.2.4.</w:t>
            </w:r>
          </w:p>
          <w:p w14:paraId="759E2897" w14:textId="3206FF61" w:rsidR="00E732A8" w:rsidRPr="00E732A8" w:rsidRDefault="00E732A8" w:rsidP="00E732A8">
            <w:pPr>
              <w:rPr>
                <w:rFonts w:cstheme="minorHAnsi"/>
              </w:rPr>
            </w:pPr>
            <w:r w:rsidRPr="00E732A8">
              <w:rPr>
                <w:rFonts w:eastAsia="Calibri" w:cstheme="minorHAnsi"/>
                <w:sz w:val="20"/>
                <w:szCs w:val="20"/>
              </w:rPr>
              <w:t>uku A.2.2, B.2.2., D.2.2.</w:t>
            </w:r>
          </w:p>
          <w:p w14:paraId="59078FA5" w14:textId="77777777" w:rsidR="00E732A8" w:rsidRPr="00E732A8" w:rsidRDefault="00E732A8" w:rsidP="00E732A8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35EB7E81" w14:textId="58C68BEF" w:rsidR="00300A0A" w:rsidRDefault="00300A0A">
      <w:pPr>
        <w:rPr>
          <w:rFonts w:cstheme="minorHAnsi"/>
        </w:rPr>
      </w:pPr>
    </w:p>
    <w:p w14:paraId="56CC74AC" w14:textId="426C760D" w:rsidR="00300A0A" w:rsidRPr="00B119C9" w:rsidRDefault="00300A0A" w:rsidP="00300A0A">
      <w:pPr>
        <w:rPr>
          <w:rFonts w:cstheme="minorHAnsi"/>
        </w:rPr>
      </w:pPr>
      <w:r>
        <w:rPr>
          <w:rFonts w:cstheme="minorHAnsi"/>
        </w:rPr>
        <w:br w:type="page"/>
      </w:r>
    </w:p>
    <w:tbl>
      <w:tblPr>
        <w:tblStyle w:val="TableGrid"/>
        <w:tblW w:w="15593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783"/>
        <w:gridCol w:w="674"/>
        <w:gridCol w:w="1662"/>
        <w:gridCol w:w="2268"/>
        <w:gridCol w:w="1418"/>
        <w:gridCol w:w="1842"/>
        <w:gridCol w:w="1843"/>
        <w:gridCol w:w="2126"/>
        <w:gridCol w:w="1295"/>
        <w:gridCol w:w="1682"/>
      </w:tblGrid>
      <w:tr w:rsidR="00300A0A" w14:paraId="18861CC3" w14:textId="77777777" w:rsidTr="00EC579D">
        <w:tc>
          <w:tcPr>
            <w:tcW w:w="783" w:type="dxa"/>
          </w:tcPr>
          <w:p w14:paraId="7CA4CA50" w14:textId="77777777" w:rsidR="00300A0A" w:rsidRDefault="00300A0A" w:rsidP="00EC579D">
            <w:pPr>
              <w:jc w:val="center"/>
            </w:pPr>
          </w:p>
        </w:tc>
        <w:tc>
          <w:tcPr>
            <w:tcW w:w="674" w:type="dxa"/>
          </w:tcPr>
          <w:p w14:paraId="58F26B7A" w14:textId="77777777" w:rsidR="00300A0A" w:rsidRDefault="00300A0A" w:rsidP="00EC579D">
            <w:pPr>
              <w:jc w:val="center"/>
            </w:pPr>
          </w:p>
        </w:tc>
        <w:tc>
          <w:tcPr>
            <w:tcW w:w="7190" w:type="dxa"/>
            <w:gridSpan w:val="4"/>
            <w:tcBorders>
              <w:right w:val="single" w:sz="12" w:space="0" w:color="auto"/>
            </w:tcBorders>
            <w:shd w:val="clear" w:color="auto" w:fill="FFD966" w:themeFill="accent4" w:themeFillTint="99"/>
          </w:tcPr>
          <w:p w14:paraId="67121071" w14:textId="77777777" w:rsidR="00300A0A" w:rsidRDefault="00300A0A" w:rsidP="00EC579D">
            <w:pPr>
              <w:jc w:val="center"/>
            </w:pPr>
            <w:r>
              <w:t>1. RAZRED</w:t>
            </w:r>
          </w:p>
        </w:tc>
        <w:tc>
          <w:tcPr>
            <w:tcW w:w="6946" w:type="dxa"/>
            <w:gridSpan w:val="4"/>
            <w:tcBorders>
              <w:left w:val="single" w:sz="12" w:space="0" w:color="auto"/>
            </w:tcBorders>
            <w:shd w:val="clear" w:color="auto" w:fill="8EAADB" w:themeFill="accent1" w:themeFillTint="99"/>
          </w:tcPr>
          <w:p w14:paraId="3B0DB92F" w14:textId="77777777" w:rsidR="00300A0A" w:rsidRPr="009E1E52" w:rsidRDefault="00300A0A" w:rsidP="00EC579D">
            <w:pPr>
              <w:jc w:val="center"/>
              <w:rPr>
                <w:rFonts w:cstheme="minorHAnsi"/>
              </w:rPr>
            </w:pPr>
            <w:r w:rsidRPr="009E1E52">
              <w:rPr>
                <w:rFonts w:cstheme="minorHAnsi"/>
              </w:rPr>
              <w:t>4. RAZRED</w:t>
            </w:r>
          </w:p>
        </w:tc>
      </w:tr>
      <w:tr w:rsidR="00300A0A" w14:paraId="342F55F3" w14:textId="77777777" w:rsidTr="00EC579D">
        <w:tc>
          <w:tcPr>
            <w:tcW w:w="783" w:type="dxa"/>
          </w:tcPr>
          <w:p w14:paraId="6C0A32C3" w14:textId="77777777" w:rsidR="00300A0A" w:rsidRPr="005645CD" w:rsidRDefault="00300A0A" w:rsidP="00EC579D">
            <w:pPr>
              <w:rPr>
                <w:rFonts w:cstheme="minorHAnsi"/>
                <w:sz w:val="18"/>
                <w:szCs w:val="18"/>
              </w:rPr>
            </w:pPr>
            <w:r w:rsidRPr="005645CD">
              <w:rPr>
                <w:rFonts w:cstheme="minorHAnsi"/>
                <w:sz w:val="18"/>
                <w:szCs w:val="18"/>
              </w:rPr>
              <w:t>MJESEC</w:t>
            </w:r>
          </w:p>
        </w:tc>
        <w:tc>
          <w:tcPr>
            <w:tcW w:w="674" w:type="dxa"/>
          </w:tcPr>
          <w:p w14:paraId="5E4A5F72" w14:textId="77777777" w:rsidR="00300A0A" w:rsidRPr="005645CD" w:rsidRDefault="00300A0A" w:rsidP="00EC579D">
            <w:pPr>
              <w:rPr>
                <w:rFonts w:cstheme="minorHAnsi"/>
                <w:sz w:val="18"/>
                <w:szCs w:val="18"/>
              </w:rPr>
            </w:pPr>
            <w:r w:rsidRPr="005645CD">
              <w:rPr>
                <w:rFonts w:cstheme="minorHAnsi"/>
                <w:sz w:val="18"/>
                <w:szCs w:val="18"/>
              </w:rPr>
              <w:t>REDNI BROJ SATA</w:t>
            </w:r>
          </w:p>
        </w:tc>
        <w:tc>
          <w:tcPr>
            <w:tcW w:w="1662" w:type="dxa"/>
            <w:shd w:val="clear" w:color="auto" w:fill="FFF2CC" w:themeFill="accent4" w:themeFillTint="33"/>
          </w:tcPr>
          <w:p w14:paraId="663C74F3" w14:textId="77777777" w:rsidR="00300A0A" w:rsidRPr="005645CD" w:rsidRDefault="00300A0A" w:rsidP="00EC579D">
            <w:pPr>
              <w:rPr>
                <w:rFonts w:cstheme="minorHAnsi"/>
                <w:sz w:val="18"/>
                <w:szCs w:val="18"/>
              </w:rPr>
            </w:pPr>
            <w:r w:rsidRPr="005645CD">
              <w:rPr>
                <w:rFonts w:cstheme="minorHAnsi"/>
                <w:sz w:val="18"/>
                <w:szCs w:val="18"/>
              </w:rPr>
              <w:t>UDŽBENIČKA JEDINICA</w:t>
            </w:r>
          </w:p>
        </w:tc>
        <w:tc>
          <w:tcPr>
            <w:tcW w:w="2268" w:type="dxa"/>
            <w:shd w:val="clear" w:color="auto" w:fill="FFF2CC" w:themeFill="accent4" w:themeFillTint="33"/>
          </w:tcPr>
          <w:p w14:paraId="385F74A1" w14:textId="77777777" w:rsidR="00300A0A" w:rsidRPr="005645CD" w:rsidRDefault="00300A0A" w:rsidP="00EC579D">
            <w:pPr>
              <w:rPr>
                <w:rFonts w:cstheme="minorHAnsi"/>
                <w:sz w:val="18"/>
                <w:szCs w:val="18"/>
              </w:rPr>
            </w:pPr>
            <w:r w:rsidRPr="005645CD">
              <w:rPr>
                <w:rFonts w:cstheme="minorHAnsi"/>
                <w:sz w:val="18"/>
                <w:szCs w:val="18"/>
              </w:rPr>
              <w:t>ISHODI</w:t>
            </w:r>
          </w:p>
        </w:tc>
        <w:tc>
          <w:tcPr>
            <w:tcW w:w="1418" w:type="dxa"/>
            <w:shd w:val="clear" w:color="auto" w:fill="FFF2CC" w:themeFill="accent4" w:themeFillTint="33"/>
          </w:tcPr>
          <w:p w14:paraId="410A22F9" w14:textId="77777777" w:rsidR="00300A0A" w:rsidRPr="005645CD" w:rsidRDefault="00300A0A" w:rsidP="00EC579D">
            <w:pPr>
              <w:rPr>
                <w:rFonts w:cstheme="minorHAnsi"/>
                <w:sz w:val="18"/>
                <w:szCs w:val="18"/>
              </w:rPr>
            </w:pPr>
            <w:r w:rsidRPr="005645CD">
              <w:rPr>
                <w:rFonts w:cstheme="minorHAnsi"/>
                <w:sz w:val="18"/>
                <w:szCs w:val="18"/>
              </w:rPr>
              <w:t>TIP SATA</w:t>
            </w:r>
          </w:p>
          <w:p w14:paraId="3CEC862B" w14:textId="77777777" w:rsidR="00300A0A" w:rsidRPr="005645CD" w:rsidRDefault="00300A0A" w:rsidP="00EC579D">
            <w:pPr>
              <w:rPr>
                <w:rFonts w:cstheme="minorHAnsi"/>
                <w:sz w:val="18"/>
                <w:szCs w:val="18"/>
              </w:rPr>
            </w:pPr>
            <w:r w:rsidRPr="005645CD">
              <w:rPr>
                <w:rFonts w:cstheme="minorHAnsi"/>
                <w:sz w:val="18"/>
                <w:szCs w:val="18"/>
              </w:rPr>
              <w:t>UDŽBENIK</w:t>
            </w:r>
          </w:p>
        </w:tc>
        <w:tc>
          <w:tcPr>
            <w:tcW w:w="1842" w:type="dxa"/>
            <w:tcBorders>
              <w:right w:val="single" w:sz="12" w:space="0" w:color="auto"/>
            </w:tcBorders>
            <w:shd w:val="clear" w:color="auto" w:fill="FFF2CC" w:themeFill="accent4" w:themeFillTint="33"/>
          </w:tcPr>
          <w:p w14:paraId="58E4060C" w14:textId="77777777" w:rsidR="00300A0A" w:rsidRPr="003F718B" w:rsidRDefault="00300A0A" w:rsidP="00EC579D">
            <w:pPr>
              <w:rPr>
                <w:rFonts w:eastAsia="Times New Roman" w:cstheme="minorHAnsi"/>
                <w:sz w:val="18"/>
                <w:szCs w:val="18"/>
                <w:lang w:eastAsia="hr-HR"/>
              </w:rPr>
            </w:pPr>
            <w:r w:rsidRPr="003F718B">
              <w:rPr>
                <w:rFonts w:eastAsia="Times New Roman" w:cstheme="minorHAnsi"/>
                <w:sz w:val="18"/>
                <w:szCs w:val="18"/>
                <w:lang w:eastAsia="hr-HR"/>
              </w:rPr>
              <w:t>ISHODI PREDMETA I ODGOJNO-</w:t>
            </w:r>
          </w:p>
          <w:p w14:paraId="3EC8DFD0" w14:textId="77777777" w:rsidR="00300A0A" w:rsidRPr="005645CD" w:rsidRDefault="00300A0A" w:rsidP="00EC579D">
            <w:pPr>
              <w:rPr>
                <w:rFonts w:cstheme="minorHAnsi"/>
                <w:sz w:val="18"/>
                <w:szCs w:val="18"/>
              </w:rPr>
            </w:pPr>
            <w:r w:rsidRPr="005645CD">
              <w:rPr>
                <w:rFonts w:eastAsia="Times New Roman" w:cstheme="minorHAnsi"/>
                <w:sz w:val="18"/>
                <w:szCs w:val="18"/>
                <w:lang w:eastAsia="hr-HR"/>
              </w:rPr>
              <w:t>-OBRAZOVNA  OČEKIVANJA MEĐUPREDMETNIH TEMA</w:t>
            </w:r>
          </w:p>
        </w:tc>
        <w:tc>
          <w:tcPr>
            <w:tcW w:w="1843" w:type="dxa"/>
            <w:tcBorders>
              <w:left w:val="single" w:sz="12" w:space="0" w:color="auto"/>
            </w:tcBorders>
            <w:shd w:val="clear" w:color="auto" w:fill="D9E2F3" w:themeFill="accent1" w:themeFillTint="33"/>
          </w:tcPr>
          <w:p w14:paraId="3B3F0627" w14:textId="77777777" w:rsidR="00300A0A" w:rsidRPr="009E1E52" w:rsidRDefault="00300A0A" w:rsidP="00EC579D">
            <w:pPr>
              <w:rPr>
                <w:rFonts w:cstheme="minorHAnsi"/>
                <w:sz w:val="18"/>
                <w:szCs w:val="18"/>
              </w:rPr>
            </w:pPr>
            <w:r w:rsidRPr="009E1E52">
              <w:rPr>
                <w:rFonts w:cstheme="minorHAnsi"/>
                <w:sz w:val="18"/>
                <w:szCs w:val="18"/>
              </w:rPr>
              <w:t>UDŽBENIČKA JEDINICA</w:t>
            </w:r>
          </w:p>
        </w:tc>
        <w:tc>
          <w:tcPr>
            <w:tcW w:w="2126" w:type="dxa"/>
            <w:shd w:val="clear" w:color="auto" w:fill="D9E2F3" w:themeFill="accent1" w:themeFillTint="33"/>
          </w:tcPr>
          <w:p w14:paraId="7BDBECF7" w14:textId="77777777" w:rsidR="00300A0A" w:rsidRPr="009E1E52" w:rsidRDefault="00300A0A" w:rsidP="00EC579D">
            <w:pPr>
              <w:rPr>
                <w:rFonts w:cstheme="minorHAnsi"/>
                <w:sz w:val="18"/>
                <w:szCs w:val="18"/>
              </w:rPr>
            </w:pPr>
            <w:r w:rsidRPr="009E1E52">
              <w:rPr>
                <w:rFonts w:cstheme="minorHAnsi"/>
                <w:sz w:val="18"/>
                <w:szCs w:val="18"/>
              </w:rPr>
              <w:t>ISHODI</w:t>
            </w:r>
          </w:p>
        </w:tc>
        <w:tc>
          <w:tcPr>
            <w:tcW w:w="1295" w:type="dxa"/>
            <w:shd w:val="clear" w:color="auto" w:fill="D9E2F3" w:themeFill="accent1" w:themeFillTint="33"/>
          </w:tcPr>
          <w:p w14:paraId="3F1EC807" w14:textId="77777777" w:rsidR="00300A0A" w:rsidRPr="009E1E52" w:rsidRDefault="00300A0A" w:rsidP="00EC579D">
            <w:pPr>
              <w:rPr>
                <w:rFonts w:cstheme="minorHAnsi"/>
                <w:sz w:val="18"/>
                <w:szCs w:val="18"/>
              </w:rPr>
            </w:pPr>
            <w:r w:rsidRPr="009E1E52">
              <w:rPr>
                <w:rFonts w:cstheme="minorHAnsi"/>
                <w:sz w:val="18"/>
                <w:szCs w:val="18"/>
              </w:rPr>
              <w:t>TIP SATA</w:t>
            </w:r>
          </w:p>
          <w:p w14:paraId="1AEC779B" w14:textId="77777777" w:rsidR="00300A0A" w:rsidRPr="009E1E52" w:rsidRDefault="00300A0A" w:rsidP="00EC579D">
            <w:pPr>
              <w:rPr>
                <w:rFonts w:cstheme="minorHAnsi"/>
                <w:sz w:val="18"/>
                <w:szCs w:val="18"/>
              </w:rPr>
            </w:pPr>
            <w:r w:rsidRPr="009E1E52">
              <w:rPr>
                <w:rFonts w:cstheme="minorHAnsi"/>
                <w:sz w:val="18"/>
                <w:szCs w:val="18"/>
              </w:rPr>
              <w:t>UDŽBENIK</w:t>
            </w:r>
          </w:p>
        </w:tc>
        <w:tc>
          <w:tcPr>
            <w:tcW w:w="1682" w:type="dxa"/>
            <w:shd w:val="clear" w:color="auto" w:fill="D9E2F3" w:themeFill="accent1" w:themeFillTint="33"/>
          </w:tcPr>
          <w:p w14:paraId="7CB53E96" w14:textId="77777777" w:rsidR="00300A0A" w:rsidRPr="009E1E52" w:rsidRDefault="00300A0A" w:rsidP="00EC579D">
            <w:pPr>
              <w:rPr>
                <w:rFonts w:eastAsia="Times New Roman" w:cstheme="minorHAnsi"/>
                <w:sz w:val="18"/>
                <w:szCs w:val="18"/>
                <w:lang w:eastAsia="hr-HR"/>
              </w:rPr>
            </w:pPr>
            <w:r w:rsidRPr="009E1E52">
              <w:rPr>
                <w:rFonts w:eastAsia="Times New Roman" w:cstheme="minorHAnsi"/>
                <w:sz w:val="18"/>
                <w:szCs w:val="18"/>
                <w:lang w:eastAsia="hr-HR"/>
              </w:rPr>
              <w:t>ISHODI PREDMETA I ODGOJNO-</w:t>
            </w:r>
          </w:p>
          <w:p w14:paraId="502EF30F" w14:textId="77777777" w:rsidR="00300A0A" w:rsidRPr="009E1E52" w:rsidRDefault="00300A0A" w:rsidP="00EC579D">
            <w:pPr>
              <w:rPr>
                <w:rFonts w:cstheme="minorHAnsi"/>
                <w:sz w:val="18"/>
                <w:szCs w:val="18"/>
              </w:rPr>
            </w:pPr>
            <w:r w:rsidRPr="009E1E52">
              <w:rPr>
                <w:rFonts w:eastAsia="Times New Roman" w:cstheme="minorHAnsi"/>
                <w:sz w:val="18"/>
                <w:szCs w:val="18"/>
                <w:lang w:eastAsia="hr-HR"/>
              </w:rPr>
              <w:t>-OBRAZOVNA  OČEKIVANJA MEĐUPREDMETNIH TEMA</w:t>
            </w:r>
          </w:p>
        </w:tc>
      </w:tr>
      <w:tr w:rsidR="00300A0A" w14:paraId="2F6787F2" w14:textId="77777777" w:rsidTr="00EC579D">
        <w:tc>
          <w:tcPr>
            <w:tcW w:w="783" w:type="dxa"/>
            <w:vMerge w:val="restart"/>
          </w:tcPr>
          <w:p w14:paraId="17011A68" w14:textId="77777777" w:rsidR="00300A0A" w:rsidRPr="000C600D" w:rsidRDefault="00300A0A" w:rsidP="00EC579D">
            <w:pPr>
              <w:rPr>
                <w:rFonts w:cstheme="minorHAnsi"/>
                <w:sz w:val="40"/>
                <w:szCs w:val="40"/>
              </w:rPr>
            </w:pPr>
            <w:r w:rsidRPr="000C600D">
              <w:rPr>
                <w:rFonts w:cstheme="minorHAnsi"/>
                <w:sz w:val="40"/>
                <w:szCs w:val="40"/>
              </w:rPr>
              <w:t>S</w:t>
            </w:r>
          </w:p>
          <w:p w14:paraId="205EB411" w14:textId="77777777" w:rsidR="00300A0A" w:rsidRPr="000C600D" w:rsidRDefault="00300A0A" w:rsidP="00EC579D">
            <w:pPr>
              <w:rPr>
                <w:rFonts w:cstheme="minorHAnsi"/>
                <w:sz w:val="40"/>
                <w:szCs w:val="40"/>
              </w:rPr>
            </w:pPr>
            <w:r w:rsidRPr="000C600D">
              <w:rPr>
                <w:rFonts w:cstheme="minorHAnsi"/>
                <w:sz w:val="40"/>
                <w:szCs w:val="40"/>
              </w:rPr>
              <w:t>I</w:t>
            </w:r>
          </w:p>
          <w:p w14:paraId="6C2EB110" w14:textId="77777777" w:rsidR="00300A0A" w:rsidRPr="000C600D" w:rsidRDefault="00300A0A" w:rsidP="00EC579D">
            <w:pPr>
              <w:rPr>
                <w:rFonts w:cstheme="minorHAnsi"/>
                <w:sz w:val="40"/>
                <w:szCs w:val="40"/>
              </w:rPr>
            </w:pPr>
            <w:r w:rsidRPr="000C600D">
              <w:rPr>
                <w:rFonts w:cstheme="minorHAnsi"/>
                <w:sz w:val="40"/>
                <w:szCs w:val="40"/>
              </w:rPr>
              <w:t>J</w:t>
            </w:r>
          </w:p>
          <w:p w14:paraId="564B9830" w14:textId="77777777" w:rsidR="00300A0A" w:rsidRPr="000C600D" w:rsidRDefault="00300A0A" w:rsidP="00EC579D">
            <w:pPr>
              <w:rPr>
                <w:rFonts w:cstheme="minorHAnsi"/>
                <w:sz w:val="40"/>
                <w:szCs w:val="40"/>
              </w:rPr>
            </w:pPr>
            <w:r w:rsidRPr="000C600D">
              <w:rPr>
                <w:rFonts w:cstheme="minorHAnsi"/>
                <w:sz w:val="40"/>
                <w:szCs w:val="40"/>
              </w:rPr>
              <w:t>E</w:t>
            </w:r>
          </w:p>
          <w:p w14:paraId="2D1A6080" w14:textId="77777777" w:rsidR="00300A0A" w:rsidRPr="000C600D" w:rsidRDefault="00300A0A" w:rsidP="00EC579D">
            <w:pPr>
              <w:rPr>
                <w:rFonts w:cstheme="minorHAnsi"/>
                <w:sz w:val="40"/>
                <w:szCs w:val="40"/>
              </w:rPr>
            </w:pPr>
            <w:r w:rsidRPr="000C600D">
              <w:rPr>
                <w:rFonts w:cstheme="minorHAnsi"/>
                <w:sz w:val="40"/>
                <w:szCs w:val="40"/>
              </w:rPr>
              <w:t>Č</w:t>
            </w:r>
          </w:p>
          <w:p w14:paraId="67F4DA07" w14:textId="77777777" w:rsidR="00300A0A" w:rsidRPr="000C600D" w:rsidRDefault="00300A0A" w:rsidP="00EC579D">
            <w:pPr>
              <w:rPr>
                <w:rFonts w:cstheme="minorHAnsi"/>
                <w:sz w:val="40"/>
                <w:szCs w:val="40"/>
              </w:rPr>
            </w:pPr>
            <w:r w:rsidRPr="000C600D">
              <w:rPr>
                <w:rFonts w:cstheme="minorHAnsi"/>
                <w:sz w:val="40"/>
                <w:szCs w:val="40"/>
              </w:rPr>
              <w:t>A</w:t>
            </w:r>
          </w:p>
          <w:p w14:paraId="375D1BFB" w14:textId="77777777" w:rsidR="00300A0A" w:rsidRPr="003F718B" w:rsidRDefault="00300A0A" w:rsidP="00EC579D">
            <w:pPr>
              <w:rPr>
                <w:rFonts w:cstheme="minorHAnsi"/>
                <w:sz w:val="20"/>
                <w:szCs w:val="20"/>
              </w:rPr>
            </w:pPr>
            <w:r w:rsidRPr="000C600D">
              <w:rPr>
                <w:rFonts w:cstheme="minorHAnsi"/>
                <w:sz w:val="40"/>
                <w:szCs w:val="40"/>
              </w:rPr>
              <w:t>NJ</w:t>
            </w:r>
          </w:p>
        </w:tc>
        <w:tc>
          <w:tcPr>
            <w:tcW w:w="674" w:type="dxa"/>
          </w:tcPr>
          <w:p w14:paraId="0A073312" w14:textId="77777777" w:rsidR="00300A0A" w:rsidRPr="003F718B" w:rsidRDefault="00300A0A" w:rsidP="00EC579D">
            <w:pPr>
              <w:rPr>
                <w:rFonts w:cstheme="minorHAnsi"/>
                <w:sz w:val="20"/>
                <w:szCs w:val="20"/>
              </w:rPr>
            </w:pPr>
            <w:r w:rsidRPr="004750D9">
              <w:rPr>
                <w:rFonts w:cstheme="minorHAnsi"/>
                <w:sz w:val="20"/>
                <w:szCs w:val="20"/>
              </w:rPr>
              <w:t>61.</w:t>
            </w:r>
          </w:p>
        </w:tc>
        <w:tc>
          <w:tcPr>
            <w:tcW w:w="1662" w:type="dxa"/>
          </w:tcPr>
          <w:p w14:paraId="513EE692" w14:textId="77777777" w:rsidR="00300A0A" w:rsidRPr="004750D9" w:rsidRDefault="00300A0A" w:rsidP="00EC579D">
            <w:pPr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4750D9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Broj 8</w:t>
            </w:r>
          </w:p>
          <w:p w14:paraId="75204F3E" w14:textId="77777777" w:rsidR="00300A0A" w:rsidRPr="004750D9" w:rsidRDefault="00300A0A" w:rsidP="00EC579D">
            <w:pPr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</w:p>
          <w:p w14:paraId="738D066A" w14:textId="77777777" w:rsidR="00300A0A" w:rsidRPr="004750D9" w:rsidRDefault="00300A0A" w:rsidP="00EC579D">
            <w:pPr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hr-HR"/>
              </w:rPr>
            </w:pPr>
            <w:r w:rsidRPr="004750D9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hr-HR"/>
              </w:rPr>
              <w:t>KLIKOM DO PRIPREME:</w:t>
            </w:r>
          </w:p>
          <w:p w14:paraId="043C0B52" w14:textId="77777777" w:rsidR="00300A0A" w:rsidRPr="003F718B" w:rsidRDefault="00300A0A" w:rsidP="00EC579D">
            <w:pPr>
              <w:rPr>
                <w:rFonts w:cstheme="minorHAnsi"/>
                <w:sz w:val="20"/>
                <w:szCs w:val="20"/>
              </w:rPr>
            </w:pPr>
            <w:hyperlink r:id="rId172" w:history="1">
              <w:r w:rsidRPr="004750D9">
                <w:rPr>
                  <w:rFonts w:ascii="Calibri" w:eastAsia="Times New Roman" w:hAnsi="Calibri" w:cs="Times New Roman"/>
                  <w:color w:val="0563C1"/>
                  <w:sz w:val="20"/>
                  <w:szCs w:val="20"/>
                  <w:u w:val="single"/>
                  <w:lang w:eastAsia="hr-HR"/>
                </w:rPr>
                <w:t>BROJ 8</w:t>
              </w:r>
            </w:hyperlink>
          </w:p>
        </w:tc>
        <w:tc>
          <w:tcPr>
            <w:tcW w:w="2268" w:type="dxa"/>
          </w:tcPr>
          <w:p w14:paraId="0E8AF12E" w14:textId="77777777" w:rsidR="00300A0A" w:rsidRPr="003F718B" w:rsidRDefault="00300A0A" w:rsidP="00EC579D">
            <w:pPr>
              <w:rPr>
                <w:rFonts w:cstheme="minorHAnsi"/>
                <w:sz w:val="20"/>
                <w:szCs w:val="20"/>
              </w:rPr>
            </w:pPr>
            <w:r w:rsidRPr="004750D9">
              <w:rPr>
                <w:rFonts w:cstheme="minorHAnsi"/>
                <w:i/>
                <w:iCs/>
                <w:sz w:val="18"/>
                <w:szCs w:val="18"/>
              </w:rPr>
              <w:t>MAT OŠ A.1.1.</w:t>
            </w:r>
            <w:r w:rsidRPr="004750D9">
              <w:rPr>
                <w:rFonts w:cstheme="minorHAnsi"/>
                <w:sz w:val="18"/>
                <w:szCs w:val="18"/>
              </w:rPr>
              <w:t xml:space="preserve"> </w:t>
            </w:r>
            <w:r w:rsidRPr="004750D9">
              <w:rPr>
                <w:rFonts w:ascii="Calibri" w:eastAsia="Calibri" w:hAnsi="Calibri" w:cs="Times New Roman"/>
                <w:sz w:val="18"/>
                <w:szCs w:val="18"/>
              </w:rPr>
              <w:t>Učenik povezuje količinu i broj, broji od 1 do 8, objašnjava razliku između vrijednosti znamenaka i vrijednosti broja, određuje količinu i prikazuje ju brojem</w:t>
            </w:r>
          </w:p>
        </w:tc>
        <w:tc>
          <w:tcPr>
            <w:tcW w:w="1418" w:type="dxa"/>
          </w:tcPr>
          <w:p w14:paraId="03532185" w14:textId="77777777" w:rsidR="00300A0A" w:rsidRPr="004750D9" w:rsidRDefault="00300A0A" w:rsidP="00EC579D">
            <w:pPr>
              <w:rPr>
                <w:rFonts w:cstheme="minorHAnsi"/>
                <w:sz w:val="20"/>
                <w:szCs w:val="20"/>
              </w:rPr>
            </w:pPr>
            <w:r w:rsidRPr="004750D9">
              <w:rPr>
                <w:rFonts w:cstheme="minorHAnsi"/>
                <w:sz w:val="20"/>
                <w:szCs w:val="20"/>
              </w:rPr>
              <w:t>obrada</w:t>
            </w:r>
          </w:p>
          <w:p w14:paraId="27399A73" w14:textId="77777777" w:rsidR="00300A0A" w:rsidRPr="004750D9" w:rsidRDefault="00300A0A" w:rsidP="00EC579D">
            <w:pPr>
              <w:rPr>
                <w:rFonts w:cstheme="minorHAnsi"/>
                <w:sz w:val="20"/>
                <w:szCs w:val="20"/>
              </w:rPr>
            </w:pPr>
          </w:p>
          <w:p w14:paraId="67E6EAEB" w14:textId="46D0DA64" w:rsidR="00300A0A" w:rsidRPr="004750D9" w:rsidRDefault="00300A0A" w:rsidP="00EC579D">
            <w:pPr>
              <w:rPr>
                <w:rFonts w:cstheme="minorHAnsi"/>
                <w:sz w:val="20"/>
                <w:szCs w:val="20"/>
              </w:rPr>
            </w:pPr>
            <w:r w:rsidRPr="004750D9">
              <w:rPr>
                <w:rFonts w:cstheme="minorHAnsi"/>
                <w:sz w:val="20"/>
                <w:szCs w:val="20"/>
              </w:rPr>
              <w:t>U, str. 104.</w:t>
            </w:r>
            <w:r w:rsidR="00EF56EB">
              <w:rPr>
                <w:rFonts w:cstheme="minorHAnsi"/>
                <w:sz w:val="20"/>
                <w:szCs w:val="20"/>
              </w:rPr>
              <w:t xml:space="preserve"> – </w:t>
            </w:r>
            <w:r w:rsidRPr="004750D9">
              <w:rPr>
                <w:rFonts w:cstheme="minorHAnsi"/>
                <w:sz w:val="20"/>
                <w:szCs w:val="20"/>
              </w:rPr>
              <w:t>105.,</w:t>
            </w:r>
          </w:p>
          <w:p w14:paraId="20CF329B" w14:textId="55570DDC" w:rsidR="00300A0A" w:rsidRPr="004750D9" w:rsidRDefault="00300A0A" w:rsidP="00EC579D">
            <w:pPr>
              <w:rPr>
                <w:rFonts w:cstheme="minorHAnsi"/>
                <w:sz w:val="20"/>
                <w:szCs w:val="20"/>
              </w:rPr>
            </w:pPr>
            <w:r w:rsidRPr="004750D9">
              <w:rPr>
                <w:rFonts w:cstheme="minorHAnsi"/>
                <w:sz w:val="20"/>
                <w:szCs w:val="20"/>
              </w:rPr>
              <w:t>DZ, str.</w:t>
            </w:r>
            <w:r w:rsidR="00EF56EB">
              <w:rPr>
                <w:rFonts w:cstheme="minorHAnsi"/>
                <w:sz w:val="20"/>
                <w:szCs w:val="20"/>
              </w:rPr>
              <w:t xml:space="preserve"> </w:t>
            </w:r>
            <w:r w:rsidRPr="004750D9">
              <w:rPr>
                <w:rFonts w:cstheme="minorHAnsi"/>
                <w:sz w:val="20"/>
                <w:szCs w:val="20"/>
              </w:rPr>
              <w:t>107.,</w:t>
            </w:r>
          </w:p>
          <w:p w14:paraId="47D53A1A" w14:textId="77777777" w:rsidR="00300A0A" w:rsidRDefault="00300A0A" w:rsidP="00EC579D">
            <w:pPr>
              <w:rPr>
                <w:rFonts w:cstheme="minorHAnsi"/>
                <w:sz w:val="18"/>
                <w:szCs w:val="18"/>
              </w:rPr>
            </w:pPr>
          </w:p>
          <w:p w14:paraId="5A22D075" w14:textId="77777777" w:rsidR="00300A0A" w:rsidRPr="003F718B" w:rsidRDefault="00300A0A" w:rsidP="00EC579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2" w:type="dxa"/>
            <w:tcBorders>
              <w:right w:val="single" w:sz="12" w:space="0" w:color="auto"/>
            </w:tcBorders>
          </w:tcPr>
          <w:p w14:paraId="04A4109E" w14:textId="77777777" w:rsidR="00300A0A" w:rsidRDefault="00300A0A" w:rsidP="00EC579D">
            <w:pPr>
              <w:rPr>
                <w:rFonts w:eastAsia="Times New Roman" w:cstheme="minorHAnsi"/>
                <w:sz w:val="18"/>
                <w:szCs w:val="18"/>
                <w:lang w:eastAsia="hr-HR"/>
              </w:rPr>
            </w:pPr>
            <w:r w:rsidRPr="00E7771E">
              <w:rPr>
                <w:rFonts w:eastAsia="Times New Roman" w:cstheme="minorHAnsi"/>
                <w:sz w:val="20"/>
                <w:szCs w:val="20"/>
                <w:lang w:eastAsia="hr-HR"/>
              </w:rPr>
              <w:t>MAT OŠ A.1.4.,</w:t>
            </w:r>
            <w:r>
              <w:rPr>
                <w:rFonts w:eastAsia="Times New Roman" w:cstheme="minorHAnsi"/>
                <w:sz w:val="18"/>
                <w:szCs w:val="18"/>
                <w:lang w:eastAsia="hr-HR"/>
              </w:rPr>
              <w:t xml:space="preserve"> </w:t>
            </w:r>
            <w:r w:rsidRPr="00EF56EB">
              <w:rPr>
                <w:rFonts w:eastAsia="Times New Roman" w:cstheme="minorHAnsi"/>
                <w:sz w:val="20"/>
                <w:szCs w:val="20"/>
                <w:lang w:eastAsia="hr-HR"/>
              </w:rPr>
              <w:t>B.1.1.</w:t>
            </w:r>
          </w:p>
          <w:p w14:paraId="251E3765" w14:textId="77777777" w:rsidR="00300A0A" w:rsidRPr="004750D9" w:rsidRDefault="00300A0A" w:rsidP="00EC579D">
            <w:pPr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4750D9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HJ A.1.1.</w:t>
            </w:r>
          </w:p>
          <w:p w14:paraId="133FE7CC" w14:textId="77777777" w:rsidR="00300A0A" w:rsidRPr="004750D9" w:rsidRDefault="00300A0A" w:rsidP="00EC579D">
            <w:pPr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4750D9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TZK A.1.2.</w:t>
            </w:r>
          </w:p>
          <w:p w14:paraId="15AC493D" w14:textId="76C633D4" w:rsidR="00300A0A" w:rsidRPr="004750D9" w:rsidRDefault="00300A0A" w:rsidP="00EC579D">
            <w:pPr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4750D9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osr B.1.1., B.1.2., C.1.3.</w:t>
            </w:r>
          </w:p>
          <w:p w14:paraId="4121708D" w14:textId="77777777" w:rsidR="00834475" w:rsidRPr="00E732A8" w:rsidRDefault="00834475" w:rsidP="00834475">
            <w:pPr>
              <w:rPr>
                <w:rFonts w:cstheme="minorHAnsi"/>
                <w:sz w:val="20"/>
                <w:szCs w:val="20"/>
              </w:rPr>
            </w:pPr>
            <w:r w:rsidRPr="00E732A8">
              <w:rPr>
                <w:rFonts w:cstheme="minorHAnsi"/>
                <w:sz w:val="20"/>
                <w:szCs w:val="20"/>
              </w:rPr>
              <w:t xml:space="preserve">uku </w:t>
            </w:r>
            <w:r>
              <w:rPr>
                <w:rFonts w:cstheme="minorHAnsi"/>
                <w:sz w:val="20"/>
                <w:szCs w:val="20"/>
              </w:rPr>
              <w:t>A.</w:t>
            </w:r>
            <w:r w:rsidRPr="00E732A8">
              <w:rPr>
                <w:rFonts w:cstheme="minorHAnsi"/>
                <w:sz w:val="20"/>
                <w:szCs w:val="20"/>
              </w:rPr>
              <w:t xml:space="preserve">4.1., </w:t>
            </w:r>
            <w:r>
              <w:rPr>
                <w:rFonts w:cstheme="minorHAnsi"/>
                <w:sz w:val="20"/>
                <w:szCs w:val="20"/>
              </w:rPr>
              <w:t>A.</w:t>
            </w:r>
            <w:r w:rsidRPr="00E732A8">
              <w:rPr>
                <w:rFonts w:cstheme="minorHAnsi"/>
                <w:sz w:val="20"/>
                <w:szCs w:val="20"/>
              </w:rPr>
              <w:t>4.2.</w:t>
            </w:r>
          </w:p>
          <w:p w14:paraId="604D86AC" w14:textId="3AE79662" w:rsidR="00300A0A" w:rsidRPr="004750D9" w:rsidRDefault="00300A0A" w:rsidP="00EC579D">
            <w:pPr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4750D9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goo C.1.1.</w:t>
            </w:r>
          </w:p>
          <w:p w14:paraId="1934713E" w14:textId="77777777" w:rsidR="00300A0A" w:rsidRPr="003F718B" w:rsidRDefault="00300A0A" w:rsidP="00EC579D">
            <w:pPr>
              <w:rPr>
                <w:rFonts w:cstheme="minorHAnsi"/>
                <w:sz w:val="20"/>
                <w:szCs w:val="20"/>
              </w:rPr>
            </w:pPr>
            <w:r w:rsidRPr="004750D9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zdravlje B.1.1.a, B.1.3.a</w:t>
            </w:r>
          </w:p>
        </w:tc>
        <w:tc>
          <w:tcPr>
            <w:tcW w:w="1843" w:type="dxa"/>
            <w:tcBorders>
              <w:left w:val="single" w:sz="12" w:space="0" w:color="auto"/>
            </w:tcBorders>
          </w:tcPr>
          <w:p w14:paraId="0BE91B90" w14:textId="77777777" w:rsidR="00300A0A" w:rsidRPr="009E1E52" w:rsidRDefault="00300A0A" w:rsidP="00EC579D">
            <w:pPr>
              <w:ind w:hanging="2"/>
              <w:rPr>
                <w:rFonts w:eastAsia="Calibri" w:cstheme="minorHAnsi"/>
                <w:sz w:val="20"/>
                <w:szCs w:val="20"/>
              </w:rPr>
            </w:pPr>
            <w:r w:rsidRPr="009E1E52">
              <w:rPr>
                <w:rFonts w:eastAsia="Calibri" w:cstheme="minorHAnsi"/>
                <w:sz w:val="20"/>
                <w:szCs w:val="20"/>
              </w:rPr>
              <w:t>I OVAJ TROKUT CRTATI ZNAM</w:t>
            </w:r>
          </w:p>
          <w:p w14:paraId="08D31418" w14:textId="77777777" w:rsidR="00300A0A" w:rsidRPr="009E1E52" w:rsidRDefault="00300A0A" w:rsidP="00EC579D">
            <w:pPr>
              <w:ind w:hanging="2"/>
              <w:rPr>
                <w:rFonts w:eastAsia="Calibri" w:cstheme="minorHAnsi"/>
                <w:sz w:val="20"/>
                <w:szCs w:val="20"/>
              </w:rPr>
            </w:pPr>
          </w:p>
          <w:p w14:paraId="24B699B6" w14:textId="77777777" w:rsidR="00300A0A" w:rsidRPr="009E1E52" w:rsidRDefault="00300A0A" w:rsidP="00EC579D">
            <w:pPr>
              <w:ind w:hanging="2"/>
              <w:rPr>
                <w:rFonts w:eastAsia="Calibri" w:cstheme="minorHAnsi"/>
                <w:sz w:val="20"/>
                <w:szCs w:val="20"/>
              </w:rPr>
            </w:pPr>
            <w:r w:rsidRPr="009E1E52">
              <w:rPr>
                <w:rFonts w:eastAsia="Calibri" w:cstheme="minorHAnsi"/>
                <w:sz w:val="20"/>
                <w:szCs w:val="20"/>
              </w:rPr>
              <w:t>Pravokutni trokut i crtanje pravokutnog trokuta – obrada</w:t>
            </w:r>
          </w:p>
          <w:p w14:paraId="0C33AF6A" w14:textId="77777777" w:rsidR="00300A0A" w:rsidRPr="009E1E52" w:rsidRDefault="00300A0A" w:rsidP="00EC579D">
            <w:pPr>
              <w:rPr>
                <w:rFonts w:eastAsia="Times New Roman" w:cstheme="minorHAnsi"/>
                <w:color w:val="FF0000"/>
                <w:sz w:val="20"/>
                <w:szCs w:val="20"/>
                <w:lang w:eastAsia="hr-HR"/>
              </w:rPr>
            </w:pPr>
            <w:r w:rsidRPr="009E1E52">
              <w:rPr>
                <w:rFonts w:eastAsia="Times New Roman" w:cstheme="minorHAnsi"/>
                <w:color w:val="FF0000"/>
                <w:sz w:val="20"/>
                <w:szCs w:val="20"/>
                <w:lang w:eastAsia="hr-HR"/>
              </w:rPr>
              <w:t>KLIKOM DO PRIPREME:</w:t>
            </w:r>
          </w:p>
          <w:p w14:paraId="35DD363F" w14:textId="77777777" w:rsidR="00300A0A" w:rsidRPr="009E1E52" w:rsidRDefault="00300A0A" w:rsidP="00EC579D">
            <w:pPr>
              <w:ind w:hanging="2"/>
              <w:rPr>
                <w:rFonts w:eastAsia="Calibri" w:cstheme="minorHAnsi"/>
                <w:sz w:val="20"/>
                <w:szCs w:val="20"/>
              </w:rPr>
            </w:pPr>
          </w:p>
          <w:p w14:paraId="0276E655" w14:textId="77777777" w:rsidR="00300A0A" w:rsidRPr="009E1E52" w:rsidRDefault="00300A0A" w:rsidP="00EC579D">
            <w:pPr>
              <w:ind w:hanging="2"/>
              <w:rPr>
                <w:rFonts w:eastAsia="Calibri" w:cstheme="minorHAnsi"/>
                <w:sz w:val="20"/>
                <w:szCs w:val="20"/>
              </w:rPr>
            </w:pPr>
            <w:hyperlink r:id="rId173" w:history="1">
              <w:r w:rsidRPr="009E1E52">
                <w:rPr>
                  <w:rStyle w:val="Hyperlink"/>
                  <w:rFonts w:eastAsia="Calibri" w:cstheme="minorHAnsi"/>
                  <w:sz w:val="20"/>
                  <w:szCs w:val="20"/>
                </w:rPr>
                <w:t>I OVAJ TROKUT CRTATI ZNAM</w:t>
              </w:r>
            </w:hyperlink>
          </w:p>
          <w:p w14:paraId="266EFD62" w14:textId="77777777" w:rsidR="00300A0A" w:rsidRPr="009E1E52" w:rsidRDefault="00300A0A" w:rsidP="00EC579D">
            <w:pPr>
              <w:ind w:hanging="2"/>
              <w:rPr>
                <w:rFonts w:eastAsia="Calibri" w:cstheme="minorHAnsi"/>
                <w:sz w:val="20"/>
                <w:szCs w:val="20"/>
              </w:rPr>
            </w:pPr>
          </w:p>
          <w:p w14:paraId="0AFB5C6B" w14:textId="77777777" w:rsidR="00300A0A" w:rsidRPr="009E1E52" w:rsidRDefault="00300A0A" w:rsidP="00EC579D">
            <w:pPr>
              <w:ind w:hanging="2"/>
              <w:rPr>
                <w:rFonts w:eastAsia="Calibri" w:cstheme="minorHAnsi"/>
                <w:sz w:val="20"/>
                <w:szCs w:val="20"/>
              </w:rPr>
            </w:pPr>
            <w:r w:rsidRPr="009E1E52">
              <w:rPr>
                <w:rFonts w:eastAsia="Calibri" w:cstheme="minorHAnsi"/>
                <w:sz w:val="20"/>
                <w:szCs w:val="20"/>
              </w:rPr>
              <w:t>DOS:</w:t>
            </w:r>
          </w:p>
          <w:p w14:paraId="681527BF" w14:textId="77777777" w:rsidR="00300A0A" w:rsidRPr="009E1E52" w:rsidRDefault="00300A0A" w:rsidP="00EC579D">
            <w:pPr>
              <w:ind w:hanging="2"/>
              <w:rPr>
                <w:rFonts w:eastAsia="Calibri" w:cstheme="minorHAnsi"/>
                <w:sz w:val="20"/>
                <w:szCs w:val="20"/>
              </w:rPr>
            </w:pPr>
            <w:hyperlink r:id="rId174" w:history="1">
              <w:r w:rsidRPr="009E1E52">
                <w:rPr>
                  <w:rStyle w:val="Hyperlink"/>
                  <w:rFonts w:eastAsia="Calibri" w:cstheme="minorHAnsi"/>
                  <w:sz w:val="20"/>
                  <w:szCs w:val="20"/>
                </w:rPr>
                <w:t>https://hr.izzi.digital/DOS/35196/66393.html</w:t>
              </w:r>
            </w:hyperlink>
            <w:r w:rsidRPr="009E1E52">
              <w:rPr>
                <w:rFonts w:eastAsia="Calibr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</w:tcPr>
          <w:p w14:paraId="0EA2B10B" w14:textId="77777777" w:rsidR="00300A0A" w:rsidRPr="009E1E52" w:rsidRDefault="00300A0A" w:rsidP="00EC579D">
            <w:pPr>
              <w:rPr>
                <w:rFonts w:cstheme="minorHAnsi"/>
                <w:sz w:val="18"/>
                <w:szCs w:val="18"/>
              </w:rPr>
            </w:pPr>
            <w:r w:rsidRPr="009E1E52">
              <w:rPr>
                <w:rFonts w:cstheme="minorHAnsi"/>
                <w:i/>
                <w:iCs/>
                <w:sz w:val="18"/>
                <w:szCs w:val="18"/>
              </w:rPr>
              <w:t>MAT OŠ C.4.4.</w:t>
            </w:r>
            <w:r w:rsidRPr="009E1E52">
              <w:rPr>
                <w:rFonts w:cstheme="minorHAnsi"/>
                <w:sz w:val="18"/>
                <w:szCs w:val="18"/>
              </w:rPr>
              <w:t xml:space="preserve"> Učenik s pomoću geometrijskoga pribora crta pravokutni trokut.</w:t>
            </w:r>
          </w:p>
        </w:tc>
        <w:tc>
          <w:tcPr>
            <w:tcW w:w="1295" w:type="dxa"/>
          </w:tcPr>
          <w:p w14:paraId="126EA0A1" w14:textId="77777777" w:rsidR="00300A0A" w:rsidRPr="009E1E52" w:rsidRDefault="00300A0A" w:rsidP="00EC579D">
            <w:pPr>
              <w:rPr>
                <w:rFonts w:cstheme="minorHAnsi"/>
                <w:sz w:val="20"/>
                <w:szCs w:val="20"/>
              </w:rPr>
            </w:pPr>
            <w:r w:rsidRPr="009E1E52">
              <w:rPr>
                <w:rFonts w:cstheme="minorHAnsi"/>
                <w:sz w:val="20"/>
                <w:szCs w:val="20"/>
              </w:rPr>
              <w:t>obrada</w:t>
            </w:r>
          </w:p>
          <w:p w14:paraId="39150BB8" w14:textId="77777777" w:rsidR="00300A0A" w:rsidRPr="009E1E52" w:rsidRDefault="00300A0A" w:rsidP="00EC579D">
            <w:pPr>
              <w:rPr>
                <w:rFonts w:cstheme="minorHAnsi"/>
                <w:sz w:val="20"/>
                <w:szCs w:val="20"/>
              </w:rPr>
            </w:pPr>
          </w:p>
          <w:p w14:paraId="776F5367" w14:textId="0B85E847" w:rsidR="00300A0A" w:rsidRPr="009E1E52" w:rsidRDefault="00300A0A" w:rsidP="00EC579D">
            <w:pPr>
              <w:rPr>
                <w:rFonts w:cstheme="minorHAnsi"/>
                <w:sz w:val="20"/>
                <w:szCs w:val="20"/>
              </w:rPr>
            </w:pPr>
            <w:r w:rsidRPr="009E1E52">
              <w:rPr>
                <w:rFonts w:cstheme="minorHAnsi"/>
                <w:sz w:val="20"/>
                <w:szCs w:val="20"/>
              </w:rPr>
              <w:t>U, str. 134.</w:t>
            </w:r>
            <w:r w:rsidR="00834475" w:rsidRPr="009E1E52">
              <w:rPr>
                <w:rFonts w:cstheme="minorHAnsi"/>
                <w:sz w:val="20"/>
                <w:szCs w:val="20"/>
              </w:rPr>
              <w:t xml:space="preserve"> – </w:t>
            </w:r>
            <w:r w:rsidRPr="009E1E52">
              <w:rPr>
                <w:rFonts w:cstheme="minorHAnsi"/>
                <w:sz w:val="20"/>
                <w:szCs w:val="20"/>
              </w:rPr>
              <w:t xml:space="preserve">136., </w:t>
            </w:r>
          </w:p>
          <w:p w14:paraId="04DF9427" w14:textId="467D8698" w:rsidR="00300A0A" w:rsidRPr="009E1E52" w:rsidRDefault="00300A0A" w:rsidP="00EC579D">
            <w:pPr>
              <w:rPr>
                <w:rFonts w:cstheme="minorHAnsi"/>
                <w:sz w:val="20"/>
                <w:szCs w:val="20"/>
              </w:rPr>
            </w:pPr>
            <w:r w:rsidRPr="009E1E52">
              <w:rPr>
                <w:rFonts w:cstheme="minorHAnsi"/>
                <w:sz w:val="20"/>
                <w:szCs w:val="20"/>
              </w:rPr>
              <w:t xml:space="preserve">DZ, str. 137. </w:t>
            </w:r>
            <w:r w:rsidR="00834475" w:rsidRPr="009E1E52">
              <w:rPr>
                <w:rFonts w:cstheme="minorHAnsi"/>
                <w:sz w:val="20"/>
                <w:szCs w:val="20"/>
              </w:rPr>
              <w:t xml:space="preserve">– </w:t>
            </w:r>
            <w:r w:rsidRPr="009E1E52">
              <w:rPr>
                <w:rFonts w:cstheme="minorHAnsi"/>
                <w:sz w:val="20"/>
                <w:szCs w:val="20"/>
              </w:rPr>
              <w:t>138.</w:t>
            </w:r>
          </w:p>
        </w:tc>
        <w:tc>
          <w:tcPr>
            <w:tcW w:w="1682" w:type="dxa"/>
          </w:tcPr>
          <w:p w14:paraId="104347DB" w14:textId="77777777" w:rsidR="00300A0A" w:rsidRPr="009E1E52" w:rsidRDefault="00300A0A" w:rsidP="00EC579D">
            <w:pPr>
              <w:rPr>
                <w:rFonts w:eastAsia="Calibri" w:cstheme="minorHAnsi"/>
                <w:sz w:val="20"/>
                <w:szCs w:val="20"/>
              </w:rPr>
            </w:pPr>
            <w:r w:rsidRPr="009E1E52">
              <w:rPr>
                <w:rFonts w:eastAsia="Calibri" w:cstheme="minorHAnsi"/>
                <w:sz w:val="20"/>
                <w:szCs w:val="20"/>
              </w:rPr>
              <w:t>MAT OŠ C.4.2.</w:t>
            </w:r>
          </w:p>
          <w:p w14:paraId="00284C11" w14:textId="77777777" w:rsidR="00300A0A" w:rsidRPr="009E1E52" w:rsidRDefault="00300A0A" w:rsidP="00EC579D">
            <w:pPr>
              <w:rPr>
                <w:rFonts w:eastAsia="Calibri" w:cstheme="minorHAnsi"/>
                <w:sz w:val="20"/>
                <w:szCs w:val="20"/>
              </w:rPr>
            </w:pPr>
            <w:r w:rsidRPr="009E1E52">
              <w:rPr>
                <w:rFonts w:eastAsia="Calibri" w:cstheme="minorHAnsi"/>
                <w:sz w:val="20"/>
                <w:szCs w:val="20"/>
              </w:rPr>
              <w:t>MAT OŠ C.4.5</w:t>
            </w:r>
          </w:p>
          <w:p w14:paraId="24FAE1CC" w14:textId="77777777" w:rsidR="00300A0A" w:rsidRPr="009E1E52" w:rsidRDefault="00300A0A" w:rsidP="00EC579D">
            <w:pPr>
              <w:rPr>
                <w:rFonts w:eastAsia="Calibri" w:cstheme="minorHAnsi"/>
                <w:sz w:val="20"/>
                <w:szCs w:val="20"/>
              </w:rPr>
            </w:pPr>
            <w:r w:rsidRPr="009E1E52">
              <w:rPr>
                <w:rFonts w:eastAsia="Calibri" w:cstheme="minorHAnsi"/>
                <w:sz w:val="20"/>
                <w:szCs w:val="20"/>
              </w:rPr>
              <w:t>OŠ HJ A.4.1., A.4.4.</w:t>
            </w:r>
          </w:p>
          <w:p w14:paraId="47B51CBD" w14:textId="77777777" w:rsidR="00300A0A" w:rsidRPr="009E1E52" w:rsidRDefault="00300A0A" w:rsidP="00EC579D">
            <w:pPr>
              <w:ind w:hanging="2"/>
              <w:rPr>
                <w:rFonts w:eastAsia="Calibri" w:cstheme="minorHAnsi"/>
                <w:sz w:val="20"/>
                <w:szCs w:val="20"/>
              </w:rPr>
            </w:pPr>
            <w:r w:rsidRPr="009E1E52">
              <w:rPr>
                <w:rFonts w:eastAsia="Calibri" w:cstheme="minorHAnsi"/>
                <w:sz w:val="20"/>
                <w:szCs w:val="20"/>
              </w:rPr>
              <w:t xml:space="preserve">uku A.2.2., B.2.1, </w:t>
            </w:r>
          </w:p>
          <w:p w14:paraId="0A1C476B" w14:textId="77777777" w:rsidR="00300A0A" w:rsidRPr="009E1E52" w:rsidRDefault="00300A0A" w:rsidP="00EC579D">
            <w:pPr>
              <w:rPr>
                <w:rFonts w:eastAsia="Calibri" w:cstheme="minorHAnsi"/>
                <w:sz w:val="20"/>
                <w:szCs w:val="20"/>
              </w:rPr>
            </w:pPr>
            <w:r w:rsidRPr="009E1E52">
              <w:rPr>
                <w:rFonts w:eastAsia="Calibri" w:cstheme="minorHAnsi"/>
                <w:sz w:val="20"/>
                <w:szCs w:val="20"/>
              </w:rPr>
              <w:t>B.2.2.,</w:t>
            </w:r>
            <w:r w:rsidRPr="009E1E52">
              <w:rPr>
                <w:rFonts w:cstheme="minorHAnsi"/>
              </w:rPr>
              <w:t xml:space="preserve"> </w:t>
            </w:r>
            <w:r w:rsidRPr="009E1E52">
              <w:rPr>
                <w:rFonts w:eastAsia="Calibri" w:cstheme="minorHAnsi"/>
                <w:sz w:val="20"/>
                <w:szCs w:val="20"/>
              </w:rPr>
              <w:t>C.2.2., D.2.1.</w:t>
            </w:r>
          </w:p>
          <w:p w14:paraId="79EC95A8" w14:textId="77777777" w:rsidR="00300A0A" w:rsidRPr="009E1E52" w:rsidRDefault="00300A0A" w:rsidP="00EC579D">
            <w:pPr>
              <w:ind w:hanging="2"/>
              <w:rPr>
                <w:rFonts w:eastAsia="Calibri" w:cstheme="minorHAnsi"/>
                <w:sz w:val="20"/>
                <w:szCs w:val="20"/>
              </w:rPr>
            </w:pPr>
            <w:r w:rsidRPr="009E1E52">
              <w:rPr>
                <w:rFonts w:eastAsia="Calibri" w:cstheme="minorHAnsi"/>
                <w:sz w:val="20"/>
                <w:szCs w:val="20"/>
              </w:rPr>
              <w:t>osr A.2.4.</w:t>
            </w:r>
          </w:p>
          <w:p w14:paraId="04363A4E" w14:textId="77777777" w:rsidR="00300A0A" w:rsidRPr="009E1E52" w:rsidRDefault="00300A0A" w:rsidP="00EC579D">
            <w:pPr>
              <w:rPr>
                <w:rFonts w:cstheme="minorHAnsi"/>
                <w:sz w:val="20"/>
                <w:szCs w:val="20"/>
              </w:rPr>
            </w:pPr>
            <w:r w:rsidRPr="009E1E52">
              <w:rPr>
                <w:rFonts w:eastAsia="Calibri" w:cstheme="minorHAnsi"/>
                <w:sz w:val="20"/>
                <w:szCs w:val="20"/>
              </w:rPr>
              <w:t>ikt A.2.1., A.2.2., A.2.3.</w:t>
            </w:r>
          </w:p>
        </w:tc>
      </w:tr>
      <w:tr w:rsidR="00300A0A" w14:paraId="2758C811" w14:textId="77777777" w:rsidTr="00EC579D">
        <w:tc>
          <w:tcPr>
            <w:tcW w:w="783" w:type="dxa"/>
            <w:vMerge/>
          </w:tcPr>
          <w:p w14:paraId="31D71EF0" w14:textId="77777777" w:rsidR="00300A0A" w:rsidRPr="003F718B" w:rsidRDefault="00300A0A" w:rsidP="00EC579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74" w:type="dxa"/>
          </w:tcPr>
          <w:p w14:paraId="24CAB6BB" w14:textId="77777777" w:rsidR="00300A0A" w:rsidRPr="003F718B" w:rsidRDefault="00300A0A" w:rsidP="00EC579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62.</w:t>
            </w:r>
          </w:p>
        </w:tc>
        <w:tc>
          <w:tcPr>
            <w:tcW w:w="1662" w:type="dxa"/>
          </w:tcPr>
          <w:p w14:paraId="0FD0D9BC" w14:textId="77777777" w:rsidR="00300A0A" w:rsidRPr="00E7771E" w:rsidRDefault="00300A0A" w:rsidP="00EC579D">
            <w:pPr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E7771E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Broj 9</w:t>
            </w:r>
          </w:p>
          <w:p w14:paraId="5A3DC4CE" w14:textId="77777777" w:rsidR="00300A0A" w:rsidRPr="00E7771E" w:rsidRDefault="00300A0A" w:rsidP="00EC579D">
            <w:pPr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</w:p>
          <w:p w14:paraId="0EB405EE" w14:textId="77777777" w:rsidR="00300A0A" w:rsidRPr="00E7771E" w:rsidRDefault="00300A0A" w:rsidP="00EC579D">
            <w:pPr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hr-HR"/>
              </w:rPr>
            </w:pPr>
            <w:r w:rsidRPr="00E7771E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hr-HR"/>
              </w:rPr>
              <w:t>KLIKOM DO PRIPREME:</w:t>
            </w:r>
          </w:p>
          <w:p w14:paraId="2B542EF0" w14:textId="77777777" w:rsidR="00300A0A" w:rsidRPr="00E7771E" w:rsidRDefault="00300A0A" w:rsidP="00EC579D">
            <w:pPr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hyperlink r:id="rId175" w:history="1">
              <w:r w:rsidRPr="00E7771E">
                <w:rPr>
                  <w:rFonts w:ascii="Calibri" w:eastAsia="Times New Roman" w:hAnsi="Calibri" w:cs="Times New Roman"/>
                  <w:color w:val="0563C1"/>
                  <w:sz w:val="20"/>
                  <w:szCs w:val="20"/>
                  <w:u w:val="single"/>
                  <w:lang w:eastAsia="hr-HR"/>
                </w:rPr>
                <w:t>BROJ 9</w:t>
              </w:r>
            </w:hyperlink>
          </w:p>
          <w:p w14:paraId="57997EDC" w14:textId="77777777" w:rsidR="00300A0A" w:rsidRDefault="00300A0A" w:rsidP="00EC579D">
            <w:pPr>
              <w:rPr>
                <w:rFonts w:ascii="Calibri" w:eastAsia="Times New Roman" w:hAnsi="Calibri" w:cs="Times New Roman"/>
                <w:color w:val="0563C1"/>
                <w:sz w:val="20"/>
                <w:szCs w:val="20"/>
                <w:u w:val="single"/>
                <w:lang w:eastAsia="hr-HR"/>
              </w:rPr>
            </w:pPr>
            <w:hyperlink r:id="rId176" w:history="1">
              <w:r w:rsidRPr="00E7771E">
                <w:rPr>
                  <w:rFonts w:ascii="Calibri" w:eastAsia="Times New Roman" w:hAnsi="Calibri" w:cs="Times New Roman"/>
                  <w:color w:val="0563C1"/>
                  <w:sz w:val="20"/>
                  <w:szCs w:val="20"/>
                  <w:u w:val="single"/>
                  <w:lang w:eastAsia="hr-HR"/>
                </w:rPr>
                <w:t>PRILOG</w:t>
              </w:r>
            </w:hyperlink>
          </w:p>
          <w:p w14:paraId="36A49750" w14:textId="77777777" w:rsidR="00300A0A" w:rsidRDefault="00300A0A" w:rsidP="00EC579D">
            <w:pPr>
              <w:rPr>
                <w:rFonts w:ascii="Calibri" w:eastAsia="Times New Roman" w:hAnsi="Calibri" w:cs="Times New Roman"/>
                <w:color w:val="0563C1"/>
                <w:sz w:val="20"/>
                <w:szCs w:val="20"/>
                <w:u w:val="single"/>
                <w:lang w:eastAsia="hr-HR"/>
              </w:rPr>
            </w:pPr>
          </w:p>
          <w:p w14:paraId="634DA649" w14:textId="77777777" w:rsidR="00300A0A" w:rsidRPr="00955AA7" w:rsidRDefault="00300A0A" w:rsidP="00EC579D">
            <w:pPr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955AA7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DOS:</w:t>
            </w:r>
          </w:p>
          <w:p w14:paraId="34F130A3" w14:textId="77777777" w:rsidR="00300A0A" w:rsidRPr="003F718B" w:rsidRDefault="00300A0A" w:rsidP="00EC579D">
            <w:pPr>
              <w:rPr>
                <w:rFonts w:cstheme="minorHAnsi"/>
                <w:sz w:val="20"/>
                <w:szCs w:val="20"/>
              </w:rPr>
            </w:pPr>
            <w:hyperlink r:id="rId177" w:anchor="block-61157" w:history="1">
              <w:r w:rsidRPr="00955AA7">
                <w:rPr>
                  <w:rStyle w:val="Hyperlink"/>
                  <w:rFonts w:cstheme="minorHAnsi"/>
                  <w:sz w:val="20"/>
                  <w:szCs w:val="20"/>
                </w:rPr>
                <w:t>https://hr.izzi.digital/DOS/975/1010.html#block-61157</w:t>
              </w:r>
            </w:hyperlink>
          </w:p>
        </w:tc>
        <w:tc>
          <w:tcPr>
            <w:tcW w:w="2268" w:type="dxa"/>
            <w:vMerge w:val="restart"/>
          </w:tcPr>
          <w:p w14:paraId="23E3A932" w14:textId="77777777" w:rsidR="00300A0A" w:rsidRPr="003F718B" w:rsidRDefault="00300A0A" w:rsidP="00EC579D">
            <w:pPr>
              <w:rPr>
                <w:rFonts w:cstheme="minorHAnsi"/>
                <w:sz w:val="20"/>
                <w:szCs w:val="20"/>
              </w:rPr>
            </w:pPr>
            <w:r w:rsidRPr="00E7771E">
              <w:rPr>
                <w:rFonts w:cstheme="minorHAnsi"/>
                <w:i/>
                <w:iCs/>
                <w:sz w:val="18"/>
                <w:szCs w:val="18"/>
              </w:rPr>
              <w:t>MAT OŠ A.1.1.</w:t>
            </w:r>
            <w:r w:rsidRPr="00E7771E">
              <w:rPr>
                <w:sz w:val="18"/>
                <w:szCs w:val="18"/>
              </w:rPr>
              <w:t xml:space="preserve"> Učenik povezuje količinu i broj, broji od 1 do 9, objašnjava razliku između vrijednosti znamenaka i vrijednosti broja,  određuje količinu i prikazuje je brojem 8 i 9</w:t>
            </w:r>
          </w:p>
        </w:tc>
        <w:tc>
          <w:tcPr>
            <w:tcW w:w="1418" w:type="dxa"/>
          </w:tcPr>
          <w:p w14:paraId="6FDE9DAE" w14:textId="77777777" w:rsidR="00300A0A" w:rsidRPr="004750D9" w:rsidRDefault="00300A0A" w:rsidP="00EC579D">
            <w:pPr>
              <w:rPr>
                <w:rFonts w:cstheme="minorHAnsi"/>
                <w:sz w:val="20"/>
                <w:szCs w:val="20"/>
              </w:rPr>
            </w:pPr>
            <w:r w:rsidRPr="004750D9">
              <w:rPr>
                <w:rFonts w:cstheme="minorHAnsi"/>
                <w:sz w:val="20"/>
                <w:szCs w:val="20"/>
              </w:rPr>
              <w:t>obrada</w:t>
            </w:r>
          </w:p>
          <w:p w14:paraId="4A541718" w14:textId="77777777" w:rsidR="00300A0A" w:rsidRPr="004750D9" w:rsidRDefault="00300A0A" w:rsidP="00EC579D">
            <w:pPr>
              <w:rPr>
                <w:rFonts w:cstheme="minorHAnsi"/>
                <w:sz w:val="20"/>
                <w:szCs w:val="20"/>
              </w:rPr>
            </w:pPr>
          </w:p>
          <w:p w14:paraId="1706C95D" w14:textId="75A54824" w:rsidR="00300A0A" w:rsidRPr="004750D9" w:rsidRDefault="00300A0A" w:rsidP="00EC579D">
            <w:pPr>
              <w:rPr>
                <w:rFonts w:cstheme="minorHAnsi"/>
                <w:sz w:val="20"/>
                <w:szCs w:val="20"/>
              </w:rPr>
            </w:pPr>
            <w:r w:rsidRPr="004750D9">
              <w:rPr>
                <w:rFonts w:cstheme="minorHAnsi"/>
                <w:sz w:val="20"/>
                <w:szCs w:val="20"/>
              </w:rPr>
              <w:t>U, str. 10</w:t>
            </w:r>
            <w:r>
              <w:rPr>
                <w:rFonts w:cstheme="minorHAnsi"/>
                <w:sz w:val="20"/>
                <w:szCs w:val="20"/>
              </w:rPr>
              <w:t>8</w:t>
            </w:r>
            <w:r w:rsidRPr="004750D9">
              <w:rPr>
                <w:rFonts w:cstheme="minorHAnsi"/>
                <w:sz w:val="20"/>
                <w:szCs w:val="20"/>
              </w:rPr>
              <w:t>.</w:t>
            </w:r>
            <w:r w:rsidR="00834475">
              <w:rPr>
                <w:rFonts w:cstheme="minorHAnsi"/>
                <w:sz w:val="20"/>
                <w:szCs w:val="20"/>
              </w:rPr>
              <w:t xml:space="preserve"> – </w:t>
            </w:r>
            <w:r w:rsidRPr="004750D9">
              <w:rPr>
                <w:rFonts w:cstheme="minorHAnsi"/>
                <w:sz w:val="20"/>
                <w:szCs w:val="20"/>
              </w:rPr>
              <w:t>1</w:t>
            </w:r>
            <w:r>
              <w:rPr>
                <w:rFonts w:cstheme="minorHAnsi"/>
                <w:sz w:val="20"/>
                <w:szCs w:val="20"/>
              </w:rPr>
              <w:t xml:space="preserve">10., </w:t>
            </w:r>
          </w:p>
          <w:p w14:paraId="7A67BFDC" w14:textId="60CD8CE7" w:rsidR="00300A0A" w:rsidRPr="004750D9" w:rsidRDefault="00300A0A" w:rsidP="00EC579D">
            <w:pPr>
              <w:rPr>
                <w:rFonts w:cstheme="minorHAnsi"/>
                <w:sz w:val="20"/>
                <w:szCs w:val="20"/>
              </w:rPr>
            </w:pPr>
            <w:r w:rsidRPr="004750D9">
              <w:rPr>
                <w:rFonts w:cstheme="minorHAnsi"/>
                <w:sz w:val="20"/>
                <w:szCs w:val="20"/>
              </w:rPr>
              <w:t>DZ, str.</w:t>
            </w:r>
            <w:r w:rsidR="00834475">
              <w:rPr>
                <w:rFonts w:cstheme="minorHAnsi"/>
                <w:sz w:val="20"/>
                <w:szCs w:val="20"/>
              </w:rPr>
              <w:t xml:space="preserve"> </w:t>
            </w:r>
            <w:r w:rsidRPr="004750D9">
              <w:rPr>
                <w:rFonts w:cstheme="minorHAnsi"/>
                <w:sz w:val="20"/>
                <w:szCs w:val="20"/>
              </w:rPr>
              <w:t>1</w:t>
            </w:r>
            <w:r>
              <w:rPr>
                <w:rFonts w:cstheme="minorHAnsi"/>
                <w:sz w:val="20"/>
                <w:szCs w:val="20"/>
              </w:rPr>
              <w:t>11</w:t>
            </w:r>
            <w:r w:rsidRPr="004750D9">
              <w:rPr>
                <w:rFonts w:cstheme="minorHAnsi"/>
                <w:sz w:val="20"/>
                <w:szCs w:val="20"/>
              </w:rPr>
              <w:t>.</w:t>
            </w:r>
          </w:p>
          <w:p w14:paraId="79385B45" w14:textId="77777777" w:rsidR="00300A0A" w:rsidRPr="003F718B" w:rsidRDefault="00300A0A" w:rsidP="00EC579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2" w:type="dxa"/>
            <w:tcBorders>
              <w:right w:val="single" w:sz="12" w:space="0" w:color="auto"/>
            </w:tcBorders>
          </w:tcPr>
          <w:p w14:paraId="02126C1E" w14:textId="77777777" w:rsidR="00300A0A" w:rsidRDefault="00300A0A" w:rsidP="00EC579D">
            <w:pPr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E7771E">
              <w:rPr>
                <w:rFonts w:eastAsia="Times New Roman" w:cstheme="minorHAnsi"/>
                <w:sz w:val="20"/>
                <w:szCs w:val="20"/>
                <w:lang w:eastAsia="hr-HR"/>
              </w:rPr>
              <w:t>MAT OŠ A.1.4</w:t>
            </w:r>
          </w:p>
          <w:p w14:paraId="17CA6CBB" w14:textId="77777777" w:rsidR="00300A0A" w:rsidRPr="00E7771E" w:rsidRDefault="00300A0A" w:rsidP="00EC579D">
            <w:pPr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E7771E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HJ A.1.1.</w:t>
            </w:r>
          </w:p>
          <w:p w14:paraId="4BB9ED65" w14:textId="4E710A0A" w:rsidR="00300A0A" w:rsidRPr="00E7771E" w:rsidRDefault="00300A0A" w:rsidP="00EC579D">
            <w:pPr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E7771E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osr B.1.1., B.1.2.</w:t>
            </w:r>
          </w:p>
          <w:p w14:paraId="6EF880C5" w14:textId="77777777" w:rsidR="00834475" w:rsidRPr="00E732A8" w:rsidRDefault="00834475" w:rsidP="00834475">
            <w:pPr>
              <w:rPr>
                <w:rFonts w:cstheme="minorHAnsi"/>
                <w:sz w:val="20"/>
                <w:szCs w:val="20"/>
              </w:rPr>
            </w:pPr>
            <w:r w:rsidRPr="00E732A8">
              <w:rPr>
                <w:rFonts w:cstheme="minorHAnsi"/>
                <w:sz w:val="20"/>
                <w:szCs w:val="20"/>
              </w:rPr>
              <w:t xml:space="preserve">uku </w:t>
            </w:r>
            <w:r>
              <w:rPr>
                <w:rFonts w:cstheme="minorHAnsi"/>
                <w:sz w:val="20"/>
                <w:szCs w:val="20"/>
              </w:rPr>
              <w:t>A.</w:t>
            </w:r>
            <w:r w:rsidRPr="00E732A8">
              <w:rPr>
                <w:rFonts w:cstheme="minorHAnsi"/>
                <w:sz w:val="20"/>
                <w:szCs w:val="20"/>
              </w:rPr>
              <w:t xml:space="preserve">4.1., </w:t>
            </w:r>
            <w:r>
              <w:rPr>
                <w:rFonts w:cstheme="minorHAnsi"/>
                <w:sz w:val="20"/>
                <w:szCs w:val="20"/>
              </w:rPr>
              <w:t>A.</w:t>
            </w:r>
            <w:r w:rsidRPr="00E732A8">
              <w:rPr>
                <w:rFonts w:cstheme="minorHAnsi"/>
                <w:sz w:val="20"/>
                <w:szCs w:val="20"/>
              </w:rPr>
              <w:t>4.2.</w:t>
            </w:r>
          </w:p>
          <w:p w14:paraId="275FF750" w14:textId="77777777" w:rsidR="00300A0A" w:rsidRPr="003F718B" w:rsidRDefault="00300A0A" w:rsidP="00EC579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12" w:space="0" w:color="auto"/>
            </w:tcBorders>
          </w:tcPr>
          <w:p w14:paraId="279F8564" w14:textId="77777777" w:rsidR="00300A0A" w:rsidRPr="009E1E52" w:rsidRDefault="00300A0A" w:rsidP="00EC579D">
            <w:pPr>
              <w:ind w:hanging="2"/>
              <w:rPr>
                <w:rFonts w:eastAsia="Calibri" w:cstheme="minorHAnsi"/>
                <w:sz w:val="20"/>
                <w:szCs w:val="20"/>
              </w:rPr>
            </w:pPr>
            <w:r w:rsidRPr="009E1E52">
              <w:rPr>
                <w:rFonts w:eastAsia="Calibri" w:cstheme="minorHAnsi"/>
                <w:sz w:val="20"/>
                <w:szCs w:val="20"/>
              </w:rPr>
              <w:t>I OVAJ TROKUT CRTATI ZNAM</w:t>
            </w:r>
          </w:p>
          <w:p w14:paraId="2DCD1230" w14:textId="77777777" w:rsidR="00300A0A" w:rsidRPr="009E1E52" w:rsidRDefault="00300A0A" w:rsidP="00EC579D">
            <w:pPr>
              <w:rPr>
                <w:rFonts w:eastAsia="Calibri" w:cstheme="minorHAnsi"/>
                <w:sz w:val="20"/>
                <w:szCs w:val="20"/>
              </w:rPr>
            </w:pPr>
            <w:r w:rsidRPr="009E1E52">
              <w:rPr>
                <w:rFonts w:eastAsia="Calibri" w:cstheme="minorHAnsi"/>
                <w:sz w:val="20"/>
                <w:szCs w:val="20"/>
              </w:rPr>
              <w:t>Pravokutni trokut i crtanje pravokutnog trokuta</w:t>
            </w:r>
          </w:p>
          <w:p w14:paraId="2F3F9281" w14:textId="77777777" w:rsidR="00300A0A" w:rsidRPr="009E1E52" w:rsidRDefault="00300A0A" w:rsidP="00EC579D">
            <w:pPr>
              <w:rPr>
                <w:rFonts w:eastAsia="Times New Roman" w:cstheme="minorHAnsi"/>
                <w:color w:val="FF0000"/>
                <w:sz w:val="20"/>
                <w:szCs w:val="20"/>
                <w:lang w:eastAsia="hr-HR"/>
              </w:rPr>
            </w:pPr>
            <w:r w:rsidRPr="009E1E52">
              <w:rPr>
                <w:rFonts w:eastAsia="Times New Roman" w:cstheme="minorHAnsi"/>
                <w:color w:val="FF0000"/>
                <w:sz w:val="20"/>
                <w:szCs w:val="20"/>
                <w:lang w:eastAsia="hr-HR"/>
              </w:rPr>
              <w:t>KLIKOM DO PRIPREME:</w:t>
            </w:r>
          </w:p>
          <w:p w14:paraId="34E43B40" w14:textId="77777777" w:rsidR="00300A0A" w:rsidRPr="009E1E52" w:rsidRDefault="00300A0A" w:rsidP="00EC579D">
            <w:pPr>
              <w:rPr>
                <w:rFonts w:cstheme="minorHAnsi"/>
                <w:sz w:val="20"/>
                <w:szCs w:val="20"/>
              </w:rPr>
            </w:pPr>
            <w:hyperlink r:id="rId178" w:history="1">
              <w:r w:rsidRPr="009E1E52">
                <w:rPr>
                  <w:rStyle w:val="Hyperlink"/>
                  <w:rFonts w:cstheme="minorHAnsi"/>
                  <w:sz w:val="20"/>
                  <w:szCs w:val="20"/>
                </w:rPr>
                <w:t>I OVAJ TROKUT CRTATI ZNAM</w:t>
              </w:r>
            </w:hyperlink>
          </w:p>
        </w:tc>
        <w:tc>
          <w:tcPr>
            <w:tcW w:w="2126" w:type="dxa"/>
          </w:tcPr>
          <w:p w14:paraId="32C1DEAB" w14:textId="77777777" w:rsidR="00300A0A" w:rsidRPr="009E1E52" w:rsidRDefault="00300A0A" w:rsidP="00EC579D">
            <w:pPr>
              <w:rPr>
                <w:rFonts w:cstheme="minorHAnsi"/>
                <w:sz w:val="18"/>
                <w:szCs w:val="18"/>
              </w:rPr>
            </w:pPr>
            <w:r w:rsidRPr="009E1E52">
              <w:rPr>
                <w:rFonts w:cstheme="minorHAnsi"/>
                <w:i/>
                <w:iCs/>
                <w:sz w:val="18"/>
                <w:szCs w:val="18"/>
              </w:rPr>
              <w:t>MAT OŠ C.4.4.</w:t>
            </w:r>
            <w:r w:rsidRPr="009E1E52">
              <w:rPr>
                <w:rFonts w:cstheme="minorHAnsi"/>
                <w:sz w:val="18"/>
                <w:szCs w:val="18"/>
              </w:rPr>
              <w:t xml:space="preserve"> Učenik pomoću geometrijskoga pribora crta pravokutni trokut.</w:t>
            </w:r>
          </w:p>
          <w:p w14:paraId="5288067C" w14:textId="77777777" w:rsidR="00300A0A" w:rsidRPr="009E1E52" w:rsidRDefault="00300A0A" w:rsidP="00EC579D">
            <w:pPr>
              <w:rPr>
                <w:rFonts w:cstheme="minorHAnsi"/>
                <w:sz w:val="18"/>
                <w:szCs w:val="18"/>
              </w:rPr>
            </w:pPr>
            <w:r w:rsidRPr="009E1E52">
              <w:rPr>
                <w:rFonts w:cstheme="minorHAnsi"/>
                <w:i/>
                <w:iCs/>
                <w:sz w:val="18"/>
                <w:szCs w:val="18"/>
              </w:rPr>
              <w:t>MAT OŠ C.4.2.</w:t>
            </w:r>
            <w:r w:rsidRPr="009E1E52">
              <w:rPr>
                <w:rFonts w:cstheme="minorHAnsi"/>
                <w:sz w:val="18"/>
                <w:szCs w:val="18"/>
              </w:rPr>
              <w:t xml:space="preserve"> Učenik razlikuje i opisuje pravokutni trokut u odnosu na druge trokute.</w:t>
            </w:r>
          </w:p>
          <w:p w14:paraId="476D9E02" w14:textId="77777777" w:rsidR="00300A0A" w:rsidRPr="009E1E52" w:rsidRDefault="00300A0A" w:rsidP="00EC579D">
            <w:pPr>
              <w:rPr>
                <w:rFonts w:cstheme="minorHAnsi"/>
                <w:sz w:val="20"/>
                <w:szCs w:val="20"/>
              </w:rPr>
            </w:pPr>
            <w:r w:rsidRPr="009E1E52">
              <w:rPr>
                <w:rFonts w:cstheme="minorHAnsi"/>
                <w:i/>
                <w:iCs/>
                <w:sz w:val="18"/>
                <w:szCs w:val="18"/>
              </w:rPr>
              <w:t>MAT OŠ C.4.5.</w:t>
            </w:r>
            <w:r w:rsidRPr="009E1E52">
              <w:rPr>
                <w:rFonts w:cstheme="minorHAnsi"/>
                <w:sz w:val="18"/>
                <w:szCs w:val="18"/>
              </w:rPr>
              <w:t xml:space="preserve"> Učenik označava vrhove, stranice i kutove trokuta te trokut zapisuje simbolima (ΔABC).</w:t>
            </w:r>
          </w:p>
        </w:tc>
        <w:tc>
          <w:tcPr>
            <w:tcW w:w="1295" w:type="dxa"/>
          </w:tcPr>
          <w:p w14:paraId="5353A032" w14:textId="77777777" w:rsidR="00300A0A" w:rsidRPr="009E1E52" w:rsidRDefault="00300A0A" w:rsidP="00EC579D">
            <w:pPr>
              <w:rPr>
                <w:rFonts w:cstheme="minorHAnsi"/>
                <w:sz w:val="20"/>
                <w:szCs w:val="20"/>
              </w:rPr>
            </w:pPr>
            <w:r w:rsidRPr="009E1E52">
              <w:rPr>
                <w:rFonts w:cstheme="minorHAnsi"/>
                <w:sz w:val="20"/>
                <w:szCs w:val="20"/>
              </w:rPr>
              <w:t>ponavljanje i vježbanje</w:t>
            </w:r>
          </w:p>
          <w:p w14:paraId="4A358677" w14:textId="77777777" w:rsidR="00300A0A" w:rsidRPr="009E1E52" w:rsidRDefault="00300A0A" w:rsidP="00EC579D">
            <w:pPr>
              <w:rPr>
                <w:rFonts w:cstheme="minorHAnsi"/>
                <w:sz w:val="20"/>
                <w:szCs w:val="20"/>
              </w:rPr>
            </w:pPr>
          </w:p>
          <w:p w14:paraId="02745714" w14:textId="72560ADB" w:rsidR="00300A0A" w:rsidRPr="009E1E52" w:rsidRDefault="00300A0A" w:rsidP="00EC579D">
            <w:pPr>
              <w:rPr>
                <w:rFonts w:cstheme="minorHAnsi"/>
                <w:sz w:val="20"/>
                <w:szCs w:val="20"/>
              </w:rPr>
            </w:pPr>
            <w:r w:rsidRPr="009E1E52">
              <w:rPr>
                <w:rFonts w:cstheme="minorHAnsi"/>
                <w:sz w:val="20"/>
                <w:szCs w:val="20"/>
              </w:rPr>
              <w:t>U, str.</w:t>
            </w:r>
            <w:r w:rsidR="004030DB" w:rsidRPr="009E1E52">
              <w:rPr>
                <w:rFonts w:cstheme="minorHAnsi"/>
                <w:sz w:val="20"/>
                <w:szCs w:val="20"/>
              </w:rPr>
              <w:t xml:space="preserve"> </w:t>
            </w:r>
            <w:r w:rsidRPr="009E1E52">
              <w:rPr>
                <w:rFonts w:cstheme="minorHAnsi"/>
                <w:sz w:val="20"/>
                <w:szCs w:val="20"/>
              </w:rPr>
              <w:t>139.</w:t>
            </w:r>
            <w:r w:rsidR="004030DB" w:rsidRPr="009E1E52">
              <w:rPr>
                <w:rFonts w:cstheme="minorHAnsi"/>
                <w:sz w:val="20"/>
                <w:szCs w:val="20"/>
              </w:rPr>
              <w:t xml:space="preserve"> – </w:t>
            </w:r>
            <w:r w:rsidRPr="009E1E52">
              <w:rPr>
                <w:rFonts w:cstheme="minorHAnsi"/>
                <w:sz w:val="20"/>
                <w:szCs w:val="20"/>
              </w:rPr>
              <w:t>140.,</w:t>
            </w:r>
          </w:p>
          <w:p w14:paraId="443D578F" w14:textId="64CB3FA8" w:rsidR="00300A0A" w:rsidRPr="009E1E52" w:rsidRDefault="00300A0A" w:rsidP="00EC579D">
            <w:pPr>
              <w:rPr>
                <w:rFonts w:cstheme="minorHAnsi"/>
                <w:sz w:val="20"/>
                <w:szCs w:val="20"/>
              </w:rPr>
            </w:pPr>
            <w:r w:rsidRPr="009E1E52">
              <w:rPr>
                <w:rFonts w:cstheme="minorHAnsi"/>
                <w:sz w:val="20"/>
                <w:szCs w:val="20"/>
              </w:rPr>
              <w:t>ZZ, str. 64.</w:t>
            </w:r>
            <w:r w:rsidR="004030DB" w:rsidRPr="009E1E52">
              <w:rPr>
                <w:rFonts w:cstheme="minorHAnsi"/>
                <w:sz w:val="20"/>
                <w:szCs w:val="20"/>
              </w:rPr>
              <w:t xml:space="preserve"> – </w:t>
            </w:r>
            <w:r w:rsidRPr="009E1E52">
              <w:rPr>
                <w:rFonts w:cstheme="minorHAnsi"/>
                <w:sz w:val="20"/>
                <w:szCs w:val="20"/>
              </w:rPr>
              <w:t>65.</w:t>
            </w:r>
          </w:p>
        </w:tc>
        <w:tc>
          <w:tcPr>
            <w:tcW w:w="1682" w:type="dxa"/>
          </w:tcPr>
          <w:p w14:paraId="0054D2C3" w14:textId="77777777" w:rsidR="00300A0A" w:rsidRPr="009E1E52" w:rsidRDefault="00300A0A" w:rsidP="00EC579D">
            <w:pPr>
              <w:rPr>
                <w:rFonts w:eastAsia="Calibri" w:cstheme="minorHAnsi"/>
                <w:sz w:val="20"/>
                <w:szCs w:val="20"/>
              </w:rPr>
            </w:pPr>
            <w:r w:rsidRPr="009E1E52">
              <w:rPr>
                <w:rFonts w:eastAsia="Calibri" w:cstheme="minorHAnsi"/>
                <w:sz w:val="20"/>
                <w:szCs w:val="20"/>
              </w:rPr>
              <w:t>OŠ HJ A.4.3., A.4.4., A.4.5.</w:t>
            </w:r>
          </w:p>
          <w:p w14:paraId="512623BC" w14:textId="77777777" w:rsidR="00300A0A" w:rsidRPr="009E1E52" w:rsidRDefault="00300A0A" w:rsidP="00EC579D">
            <w:pPr>
              <w:ind w:hanging="2"/>
              <w:rPr>
                <w:rFonts w:eastAsia="Calibri" w:cstheme="minorHAnsi"/>
                <w:sz w:val="20"/>
                <w:szCs w:val="20"/>
              </w:rPr>
            </w:pPr>
            <w:r w:rsidRPr="009E1E52">
              <w:rPr>
                <w:rFonts w:eastAsia="Calibri" w:cstheme="minorHAnsi"/>
                <w:sz w:val="20"/>
                <w:szCs w:val="20"/>
              </w:rPr>
              <w:t>osr B.2.4.</w:t>
            </w:r>
          </w:p>
          <w:p w14:paraId="3F35B32C" w14:textId="77777777" w:rsidR="00300A0A" w:rsidRPr="009E1E52" w:rsidRDefault="00300A0A" w:rsidP="00EC579D">
            <w:pPr>
              <w:ind w:hanging="2"/>
              <w:rPr>
                <w:rFonts w:eastAsia="Calibri" w:cstheme="minorHAnsi"/>
                <w:sz w:val="20"/>
                <w:szCs w:val="20"/>
              </w:rPr>
            </w:pPr>
            <w:r w:rsidRPr="009E1E52">
              <w:rPr>
                <w:rFonts w:eastAsia="Calibri" w:cstheme="minorHAnsi"/>
                <w:sz w:val="20"/>
                <w:szCs w:val="20"/>
              </w:rPr>
              <w:t>uku A.2.2., B.2.1.,</w:t>
            </w:r>
          </w:p>
          <w:p w14:paraId="0A2778FA" w14:textId="77777777" w:rsidR="00300A0A" w:rsidRPr="009E1E52" w:rsidRDefault="00300A0A" w:rsidP="00EC579D">
            <w:pPr>
              <w:rPr>
                <w:rFonts w:cstheme="minorHAnsi"/>
                <w:sz w:val="20"/>
                <w:szCs w:val="20"/>
              </w:rPr>
            </w:pPr>
            <w:r w:rsidRPr="009E1E52">
              <w:rPr>
                <w:rFonts w:eastAsia="Calibri" w:cstheme="minorHAnsi"/>
                <w:sz w:val="20"/>
                <w:szCs w:val="20"/>
              </w:rPr>
              <w:t>B.2.2., C.2.2.</w:t>
            </w:r>
          </w:p>
        </w:tc>
      </w:tr>
      <w:tr w:rsidR="00300A0A" w14:paraId="2A96B8FB" w14:textId="77777777" w:rsidTr="00EC579D">
        <w:tc>
          <w:tcPr>
            <w:tcW w:w="783" w:type="dxa"/>
            <w:vMerge/>
          </w:tcPr>
          <w:p w14:paraId="14000553" w14:textId="77777777" w:rsidR="00300A0A" w:rsidRPr="003F718B" w:rsidRDefault="00300A0A" w:rsidP="00EC579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74" w:type="dxa"/>
          </w:tcPr>
          <w:p w14:paraId="5FD91020" w14:textId="77777777" w:rsidR="00300A0A" w:rsidRPr="003F718B" w:rsidRDefault="00300A0A" w:rsidP="00EC579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63.</w:t>
            </w:r>
          </w:p>
        </w:tc>
        <w:tc>
          <w:tcPr>
            <w:tcW w:w="1662" w:type="dxa"/>
          </w:tcPr>
          <w:p w14:paraId="254C86B3" w14:textId="77777777" w:rsidR="00300A0A" w:rsidRPr="00E7771E" w:rsidRDefault="00300A0A" w:rsidP="00EC579D">
            <w:pPr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E7771E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Broj 8 i 9</w:t>
            </w:r>
          </w:p>
          <w:p w14:paraId="03D84A29" w14:textId="77777777" w:rsidR="00300A0A" w:rsidRPr="00E7771E" w:rsidRDefault="00300A0A" w:rsidP="00EC579D">
            <w:pPr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</w:p>
          <w:p w14:paraId="1BA1C52A" w14:textId="77777777" w:rsidR="00300A0A" w:rsidRPr="00E7771E" w:rsidRDefault="00300A0A" w:rsidP="00EC579D">
            <w:pPr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hr-HR"/>
              </w:rPr>
            </w:pPr>
            <w:r w:rsidRPr="00E7771E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hr-HR"/>
              </w:rPr>
              <w:t>KLIKOM DO PRIPREME:</w:t>
            </w:r>
          </w:p>
          <w:p w14:paraId="28158D90" w14:textId="77777777" w:rsidR="00300A0A" w:rsidRPr="00E7771E" w:rsidRDefault="00300A0A" w:rsidP="00EC579D">
            <w:pPr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hyperlink r:id="rId179" w:history="1">
              <w:r w:rsidRPr="00E7771E">
                <w:rPr>
                  <w:rFonts w:ascii="Calibri" w:eastAsia="Times New Roman" w:hAnsi="Calibri" w:cs="Times New Roman"/>
                  <w:color w:val="0563C1"/>
                  <w:sz w:val="20"/>
                  <w:szCs w:val="20"/>
                  <w:u w:val="single"/>
                  <w:lang w:eastAsia="hr-HR"/>
                </w:rPr>
                <w:t>BROJ 8 I 9</w:t>
              </w:r>
            </w:hyperlink>
          </w:p>
          <w:p w14:paraId="5DE494B8" w14:textId="77777777" w:rsidR="00300A0A" w:rsidRDefault="00300A0A" w:rsidP="00EC579D">
            <w:pPr>
              <w:rPr>
                <w:rFonts w:ascii="Calibri" w:eastAsia="Times New Roman" w:hAnsi="Calibri" w:cs="Times New Roman"/>
                <w:color w:val="0563C1"/>
                <w:sz w:val="20"/>
                <w:szCs w:val="20"/>
                <w:u w:val="single"/>
                <w:lang w:eastAsia="hr-HR"/>
              </w:rPr>
            </w:pPr>
            <w:hyperlink r:id="rId180" w:history="1">
              <w:r w:rsidRPr="00E7771E">
                <w:rPr>
                  <w:rFonts w:ascii="Calibri" w:eastAsia="Times New Roman" w:hAnsi="Calibri" w:cs="Times New Roman"/>
                  <w:color w:val="0563C1"/>
                  <w:sz w:val="20"/>
                  <w:szCs w:val="20"/>
                  <w:u w:val="single"/>
                  <w:lang w:eastAsia="hr-HR"/>
                </w:rPr>
                <w:t>PRILOG</w:t>
              </w:r>
            </w:hyperlink>
          </w:p>
          <w:p w14:paraId="252A34A8" w14:textId="77777777" w:rsidR="00300A0A" w:rsidRDefault="00300A0A" w:rsidP="00EC579D">
            <w:pPr>
              <w:rPr>
                <w:rFonts w:ascii="Calibri" w:eastAsia="Times New Roman" w:hAnsi="Calibri" w:cs="Times New Roman"/>
                <w:color w:val="0563C1"/>
                <w:sz w:val="20"/>
                <w:szCs w:val="20"/>
                <w:u w:val="single"/>
                <w:lang w:eastAsia="hr-HR"/>
              </w:rPr>
            </w:pPr>
          </w:p>
          <w:p w14:paraId="5F32D464" w14:textId="77777777" w:rsidR="00300A0A" w:rsidRPr="003F718B" w:rsidRDefault="00300A0A" w:rsidP="00EC579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3C0AE57B" w14:textId="77777777" w:rsidR="00300A0A" w:rsidRPr="003F718B" w:rsidRDefault="00300A0A" w:rsidP="00EC579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91281C5" w14:textId="77777777" w:rsidR="00300A0A" w:rsidRDefault="00300A0A" w:rsidP="00EC579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ponavljanje i </w:t>
            </w:r>
            <w:r>
              <w:rPr>
                <w:rFonts w:cstheme="minorHAnsi"/>
                <w:sz w:val="20"/>
                <w:szCs w:val="20"/>
              </w:rPr>
              <w:lastRenderedPageBreak/>
              <w:t>vježbanje</w:t>
            </w:r>
          </w:p>
          <w:p w14:paraId="26090D21" w14:textId="77777777" w:rsidR="00300A0A" w:rsidRDefault="00300A0A" w:rsidP="00EC579D">
            <w:pPr>
              <w:rPr>
                <w:rFonts w:cstheme="minorHAnsi"/>
                <w:sz w:val="20"/>
                <w:szCs w:val="20"/>
              </w:rPr>
            </w:pPr>
          </w:p>
          <w:p w14:paraId="4449650F" w14:textId="7E70BD48" w:rsidR="00300A0A" w:rsidRDefault="00300A0A" w:rsidP="00EC579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U, str.</w:t>
            </w:r>
            <w:r w:rsidR="004030DB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106.,</w:t>
            </w:r>
          </w:p>
          <w:p w14:paraId="4EB6C185" w14:textId="7B221D35" w:rsidR="00300A0A" w:rsidRPr="003F718B" w:rsidRDefault="00300A0A" w:rsidP="00EC579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ZZ, str. 64.</w:t>
            </w:r>
            <w:r w:rsidR="004030DB">
              <w:rPr>
                <w:rFonts w:cstheme="minorHAnsi"/>
                <w:sz w:val="20"/>
                <w:szCs w:val="20"/>
              </w:rPr>
              <w:t xml:space="preserve"> – </w:t>
            </w:r>
            <w:r>
              <w:rPr>
                <w:rFonts w:cstheme="minorHAnsi"/>
                <w:sz w:val="20"/>
                <w:szCs w:val="20"/>
              </w:rPr>
              <w:t>67.</w:t>
            </w:r>
          </w:p>
        </w:tc>
        <w:tc>
          <w:tcPr>
            <w:tcW w:w="1842" w:type="dxa"/>
            <w:tcBorders>
              <w:right w:val="single" w:sz="12" w:space="0" w:color="auto"/>
            </w:tcBorders>
          </w:tcPr>
          <w:p w14:paraId="542AF9AF" w14:textId="77777777" w:rsidR="00300A0A" w:rsidRDefault="00300A0A" w:rsidP="00EC579D">
            <w:pPr>
              <w:rPr>
                <w:rFonts w:eastAsia="Times New Roman" w:cstheme="minorHAnsi"/>
                <w:sz w:val="18"/>
                <w:szCs w:val="18"/>
                <w:lang w:eastAsia="hr-HR"/>
              </w:rPr>
            </w:pPr>
            <w:r w:rsidRPr="00E7771E">
              <w:rPr>
                <w:rFonts w:eastAsia="Times New Roman" w:cstheme="minorHAnsi"/>
                <w:sz w:val="20"/>
                <w:szCs w:val="20"/>
                <w:lang w:eastAsia="hr-HR"/>
              </w:rPr>
              <w:lastRenderedPageBreak/>
              <w:t>MAT OŠ A.1.4.,</w:t>
            </w:r>
            <w:r>
              <w:rPr>
                <w:rFonts w:eastAsia="Times New Roman" w:cstheme="minorHAnsi"/>
                <w:sz w:val="18"/>
                <w:szCs w:val="18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18"/>
                <w:szCs w:val="18"/>
                <w:lang w:eastAsia="hr-HR"/>
              </w:rPr>
              <w:lastRenderedPageBreak/>
              <w:t>B.1.1.</w:t>
            </w:r>
          </w:p>
          <w:p w14:paraId="0FB99DC5" w14:textId="77777777" w:rsidR="00300A0A" w:rsidRPr="00E7771E" w:rsidRDefault="00300A0A" w:rsidP="00EC579D">
            <w:pPr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E7771E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HJ A.1.1.</w:t>
            </w:r>
          </w:p>
          <w:p w14:paraId="5EE65752" w14:textId="4EA45F35" w:rsidR="00300A0A" w:rsidRPr="00E7771E" w:rsidRDefault="00300A0A" w:rsidP="00EC579D">
            <w:pPr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E7771E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osr A.1.4., B.1.1., B.1.2.</w:t>
            </w:r>
          </w:p>
          <w:p w14:paraId="3C6D7E77" w14:textId="77777777" w:rsidR="00EC5B82" w:rsidRPr="00E732A8" w:rsidRDefault="00EC5B82" w:rsidP="00EC5B82">
            <w:pPr>
              <w:rPr>
                <w:rFonts w:cstheme="minorHAnsi"/>
                <w:sz w:val="20"/>
                <w:szCs w:val="20"/>
              </w:rPr>
            </w:pPr>
            <w:r w:rsidRPr="00E732A8">
              <w:rPr>
                <w:rFonts w:cstheme="minorHAnsi"/>
                <w:sz w:val="20"/>
                <w:szCs w:val="20"/>
              </w:rPr>
              <w:t xml:space="preserve">uku </w:t>
            </w:r>
            <w:r>
              <w:rPr>
                <w:rFonts w:cstheme="minorHAnsi"/>
                <w:sz w:val="20"/>
                <w:szCs w:val="20"/>
              </w:rPr>
              <w:t>A.</w:t>
            </w:r>
            <w:r w:rsidRPr="00E732A8">
              <w:rPr>
                <w:rFonts w:cstheme="minorHAnsi"/>
                <w:sz w:val="20"/>
                <w:szCs w:val="20"/>
              </w:rPr>
              <w:t xml:space="preserve">4.1., </w:t>
            </w:r>
            <w:r>
              <w:rPr>
                <w:rFonts w:cstheme="minorHAnsi"/>
                <w:sz w:val="20"/>
                <w:szCs w:val="20"/>
              </w:rPr>
              <w:t>A.</w:t>
            </w:r>
            <w:r w:rsidRPr="00E732A8">
              <w:rPr>
                <w:rFonts w:cstheme="minorHAnsi"/>
                <w:sz w:val="20"/>
                <w:szCs w:val="20"/>
              </w:rPr>
              <w:t>4.2.</w:t>
            </w:r>
          </w:p>
          <w:p w14:paraId="2AB2FF76" w14:textId="4F9971D9" w:rsidR="00300A0A" w:rsidRPr="00E7771E" w:rsidRDefault="00300A0A" w:rsidP="00EC579D">
            <w:pPr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E7771E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goo C.1.1.</w:t>
            </w:r>
          </w:p>
          <w:p w14:paraId="2FFF1767" w14:textId="4CB1763C" w:rsidR="00300A0A" w:rsidRPr="003F718B" w:rsidRDefault="00300A0A" w:rsidP="00EC579D">
            <w:pPr>
              <w:rPr>
                <w:rFonts w:cstheme="minorHAnsi"/>
                <w:sz w:val="20"/>
                <w:szCs w:val="20"/>
              </w:rPr>
            </w:pPr>
            <w:r w:rsidRPr="00E7771E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ikt A.1.2.</w:t>
            </w:r>
          </w:p>
        </w:tc>
        <w:tc>
          <w:tcPr>
            <w:tcW w:w="1843" w:type="dxa"/>
            <w:vMerge w:val="restart"/>
            <w:tcBorders>
              <w:left w:val="single" w:sz="12" w:space="0" w:color="auto"/>
            </w:tcBorders>
          </w:tcPr>
          <w:p w14:paraId="68319379" w14:textId="77777777" w:rsidR="00300A0A" w:rsidRPr="009E1E52" w:rsidRDefault="00300A0A" w:rsidP="00EC579D">
            <w:pPr>
              <w:ind w:hanging="2"/>
              <w:rPr>
                <w:rFonts w:eastAsia="Calibri" w:cstheme="minorHAnsi"/>
                <w:sz w:val="20"/>
                <w:szCs w:val="20"/>
              </w:rPr>
            </w:pPr>
            <w:r w:rsidRPr="009E1E52">
              <w:rPr>
                <w:rFonts w:eastAsia="Calibri" w:cstheme="minorHAnsi"/>
                <w:sz w:val="20"/>
                <w:szCs w:val="20"/>
              </w:rPr>
              <w:lastRenderedPageBreak/>
              <w:t>PONAVLJANJE</w:t>
            </w:r>
          </w:p>
          <w:p w14:paraId="50F3669E" w14:textId="77777777" w:rsidR="00300A0A" w:rsidRPr="009E1E52" w:rsidRDefault="00300A0A" w:rsidP="00EC579D">
            <w:pPr>
              <w:rPr>
                <w:rFonts w:eastAsia="Calibri" w:cstheme="minorHAnsi"/>
                <w:sz w:val="20"/>
                <w:szCs w:val="20"/>
              </w:rPr>
            </w:pPr>
            <w:r w:rsidRPr="009E1E52">
              <w:rPr>
                <w:rFonts w:eastAsia="Calibri" w:cstheme="minorHAnsi"/>
                <w:sz w:val="20"/>
                <w:szCs w:val="20"/>
              </w:rPr>
              <w:lastRenderedPageBreak/>
              <w:t>Trokut</w:t>
            </w:r>
          </w:p>
          <w:p w14:paraId="24B49730" w14:textId="77777777" w:rsidR="00300A0A" w:rsidRPr="009E1E52" w:rsidRDefault="00300A0A" w:rsidP="00EC579D">
            <w:pPr>
              <w:rPr>
                <w:rFonts w:eastAsia="Calibri" w:cstheme="minorHAnsi"/>
                <w:sz w:val="20"/>
                <w:szCs w:val="20"/>
              </w:rPr>
            </w:pPr>
          </w:p>
          <w:p w14:paraId="3F18D378" w14:textId="77777777" w:rsidR="00300A0A" w:rsidRPr="009E1E52" w:rsidRDefault="00300A0A" w:rsidP="00EC579D">
            <w:pPr>
              <w:rPr>
                <w:rFonts w:eastAsia="Times New Roman" w:cstheme="minorHAnsi"/>
                <w:color w:val="FF0000"/>
                <w:sz w:val="20"/>
                <w:szCs w:val="20"/>
                <w:lang w:eastAsia="hr-HR"/>
              </w:rPr>
            </w:pPr>
            <w:r w:rsidRPr="009E1E52">
              <w:rPr>
                <w:rFonts w:eastAsia="Times New Roman" w:cstheme="minorHAnsi"/>
                <w:color w:val="FF0000"/>
                <w:sz w:val="20"/>
                <w:szCs w:val="20"/>
                <w:lang w:eastAsia="hr-HR"/>
              </w:rPr>
              <w:t>KLIKOM DO PRIPREME:</w:t>
            </w:r>
          </w:p>
          <w:p w14:paraId="367583ED" w14:textId="77777777" w:rsidR="00300A0A" w:rsidRPr="009E1E52" w:rsidRDefault="00300A0A" w:rsidP="00EC579D">
            <w:pPr>
              <w:rPr>
                <w:rFonts w:cstheme="minorHAnsi"/>
                <w:sz w:val="20"/>
                <w:szCs w:val="20"/>
              </w:rPr>
            </w:pPr>
            <w:hyperlink r:id="rId181" w:history="1">
              <w:r w:rsidRPr="009E1E52">
                <w:rPr>
                  <w:rStyle w:val="Hyperlink"/>
                  <w:rFonts w:cstheme="minorHAnsi"/>
                  <w:sz w:val="20"/>
                  <w:szCs w:val="20"/>
                </w:rPr>
                <w:t>PONAVLJANJE - TROKUT</w:t>
              </w:r>
            </w:hyperlink>
          </w:p>
        </w:tc>
        <w:tc>
          <w:tcPr>
            <w:tcW w:w="2126" w:type="dxa"/>
            <w:vMerge w:val="restart"/>
          </w:tcPr>
          <w:p w14:paraId="5552F310" w14:textId="77777777" w:rsidR="00300A0A" w:rsidRPr="009E1E52" w:rsidRDefault="00300A0A" w:rsidP="00EC579D">
            <w:pPr>
              <w:rPr>
                <w:rFonts w:cstheme="minorHAnsi"/>
                <w:sz w:val="18"/>
                <w:szCs w:val="18"/>
              </w:rPr>
            </w:pPr>
            <w:r w:rsidRPr="009E1E52">
              <w:rPr>
                <w:rFonts w:cstheme="minorHAnsi"/>
                <w:i/>
                <w:iCs/>
                <w:sz w:val="18"/>
                <w:szCs w:val="18"/>
              </w:rPr>
              <w:lastRenderedPageBreak/>
              <w:t>MAT OŠ C.4.2.</w:t>
            </w:r>
            <w:r w:rsidRPr="009E1E52">
              <w:rPr>
                <w:rFonts w:cstheme="minorHAnsi"/>
                <w:sz w:val="18"/>
                <w:szCs w:val="18"/>
              </w:rPr>
              <w:t xml:space="preserve"> Učenik </w:t>
            </w:r>
            <w:r w:rsidRPr="009E1E52">
              <w:rPr>
                <w:rFonts w:cstheme="minorHAnsi"/>
                <w:sz w:val="18"/>
                <w:szCs w:val="18"/>
              </w:rPr>
              <w:lastRenderedPageBreak/>
              <w:t>razlikuje i opisuje trokute prema duljinama stranica i dijeli ih na jednakostranične, raznostranične i jednakokračne trokute. Razlikuje i opisuje pravokutni trokut u odnosu na druge trokute.</w:t>
            </w:r>
          </w:p>
          <w:p w14:paraId="6A439017" w14:textId="77777777" w:rsidR="00300A0A" w:rsidRPr="009E1E52" w:rsidRDefault="00300A0A" w:rsidP="00EC579D">
            <w:pPr>
              <w:rPr>
                <w:rFonts w:cstheme="minorHAnsi"/>
                <w:sz w:val="18"/>
                <w:szCs w:val="18"/>
              </w:rPr>
            </w:pPr>
            <w:r w:rsidRPr="009E1E52">
              <w:rPr>
                <w:rFonts w:cstheme="minorHAnsi"/>
                <w:i/>
                <w:iCs/>
                <w:sz w:val="18"/>
                <w:szCs w:val="18"/>
              </w:rPr>
              <w:t>MAT OŠ</w:t>
            </w:r>
            <w:r w:rsidRPr="009E1E52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Pr="009E1E52">
              <w:rPr>
                <w:rFonts w:cstheme="minorHAnsi"/>
                <w:i/>
                <w:iCs/>
                <w:sz w:val="18"/>
                <w:szCs w:val="18"/>
              </w:rPr>
              <w:t>C.4.4.</w:t>
            </w:r>
            <w:r w:rsidRPr="009E1E52">
              <w:rPr>
                <w:rFonts w:cstheme="minorHAnsi"/>
                <w:sz w:val="18"/>
                <w:szCs w:val="18"/>
              </w:rPr>
              <w:t xml:space="preserve"> Učenik s pomoću geometrijskoga pribora crta osnovne geometrijske likove (raznostranični</w:t>
            </w:r>
          </w:p>
          <w:p w14:paraId="3CFBB60C" w14:textId="77777777" w:rsidR="00300A0A" w:rsidRPr="009E1E52" w:rsidRDefault="00300A0A" w:rsidP="00EC579D">
            <w:pPr>
              <w:rPr>
                <w:rFonts w:cstheme="minorHAnsi"/>
                <w:sz w:val="20"/>
                <w:szCs w:val="20"/>
              </w:rPr>
            </w:pPr>
            <w:r w:rsidRPr="009E1E52">
              <w:rPr>
                <w:rFonts w:cstheme="minorHAnsi"/>
                <w:sz w:val="18"/>
                <w:szCs w:val="18"/>
              </w:rPr>
              <w:t>i pravokutni trokut, pravokutnik i kvadrat). Konstruira jednakostranične, raznostranične i jednakokračne trokute.</w:t>
            </w:r>
          </w:p>
        </w:tc>
        <w:tc>
          <w:tcPr>
            <w:tcW w:w="1295" w:type="dxa"/>
            <w:vMerge w:val="restart"/>
          </w:tcPr>
          <w:p w14:paraId="1F83AF39" w14:textId="77777777" w:rsidR="00300A0A" w:rsidRPr="009E1E52" w:rsidRDefault="00300A0A" w:rsidP="00EC579D">
            <w:pPr>
              <w:rPr>
                <w:rFonts w:cstheme="minorHAnsi"/>
                <w:sz w:val="20"/>
                <w:szCs w:val="20"/>
              </w:rPr>
            </w:pPr>
            <w:r w:rsidRPr="009E1E52">
              <w:rPr>
                <w:rFonts w:cstheme="minorHAnsi"/>
                <w:sz w:val="20"/>
                <w:szCs w:val="20"/>
              </w:rPr>
              <w:lastRenderedPageBreak/>
              <w:t xml:space="preserve">ponavljanje i </w:t>
            </w:r>
            <w:r w:rsidRPr="009E1E52">
              <w:rPr>
                <w:rFonts w:cstheme="minorHAnsi"/>
                <w:sz w:val="20"/>
                <w:szCs w:val="20"/>
              </w:rPr>
              <w:lastRenderedPageBreak/>
              <w:t>vježbanje</w:t>
            </w:r>
          </w:p>
          <w:p w14:paraId="19E5CE6A" w14:textId="77777777" w:rsidR="00300A0A" w:rsidRPr="009E1E52" w:rsidRDefault="00300A0A" w:rsidP="00EC579D">
            <w:pPr>
              <w:rPr>
                <w:rFonts w:cstheme="minorHAnsi"/>
                <w:sz w:val="20"/>
                <w:szCs w:val="20"/>
              </w:rPr>
            </w:pPr>
          </w:p>
          <w:p w14:paraId="202C6E89" w14:textId="4F07291E" w:rsidR="00300A0A" w:rsidRPr="009E1E52" w:rsidRDefault="00300A0A" w:rsidP="00EC579D">
            <w:pPr>
              <w:rPr>
                <w:rFonts w:cstheme="minorHAnsi"/>
                <w:sz w:val="20"/>
                <w:szCs w:val="20"/>
              </w:rPr>
            </w:pPr>
            <w:r w:rsidRPr="009E1E52">
              <w:rPr>
                <w:rFonts w:cstheme="minorHAnsi"/>
                <w:sz w:val="20"/>
                <w:szCs w:val="20"/>
              </w:rPr>
              <w:t>U, str.</w:t>
            </w:r>
            <w:r w:rsidR="00EC5B82" w:rsidRPr="009E1E52">
              <w:rPr>
                <w:rFonts w:cstheme="minorHAnsi"/>
                <w:sz w:val="20"/>
                <w:szCs w:val="20"/>
              </w:rPr>
              <w:t xml:space="preserve"> </w:t>
            </w:r>
            <w:r w:rsidRPr="009E1E52">
              <w:rPr>
                <w:rFonts w:cstheme="minorHAnsi"/>
                <w:sz w:val="20"/>
                <w:szCs w:val="20"/>
              </w:rPr>
              <w:t>141.</w:t>
            </w:r>
            <w:r w:rsidR="00EC5B82" w:rsidRPr="009E1E52">
              <w:rPr>
                <w:rFonts w:cstheme="minorHAnsi"/>
                <w:sz w:val="20"/>
                <w:szCs w:val="20"/>
              </w:rPr>
              <w:t xml:space="preserve"> – </w:t>
            </w:r>
            <w:r w:rsidRPr="009E1E52">
              <w:rPr>
                <w:rFonts w:cstheme="minorHAnsi"/>
                <w:sz w:val="20"/>
                <w:szCs w:val="20"/>
              </w:rPr>
              <w:t>143.</w:t>
            </w:r>
          </w:p>
          <w:p w14:paraId="63992FD2" w14:textId="63CD09A4" w:rsidR="00300A0A" w:rsidRPr="009E1E52" w:rsidRDefault="00300A0A" w:rsidP="00EC579D">
            <w:pPr>
              <w:rPr>
                <w:rFonts w:cstheme="minorHAnsi"/>
                <w:sz w:val="20"/>
                <w:szCs w:val="20"/>
              </w:rPr>
            </w:pPr>
            <w:r w:rsidRPr="009E1E52">
              <w:rPr>
                <w:rFonts w:cstheme="minorHAnsi"/>
                <w:sz w:val="20"/>
                <w:szCs w:val="20"/>
              </w:rPr>
              <w:t>ZZ, str. 66.</w:t>
            </w:r>
            <w:r w:rsidR="00EC5B82" w:rsidRPr="009E1E52">
              <w:rPr>
                <w:rFonts w:cstheme="minorHAnsi"/>
                <w:sz w:val="20"/>
                <w:szCs w:val="20"/>
              </w:rPr>
              <w:t xml:space="preserve"> – </w:t>
            </w:r>
            <w:r w:rsidRPr="009E1E52">
              <w:rPr>
                <w:rFonts w:cstheme="minorHAnsi"/>
                <w:sz w:val="20"/>
                <w:szCs w:val="20"/>
              </w:rPr>
              <w:t>69.</w:t>
            </w:r>
          </w:p>
        </w:tc>
        <w:tc>
          <w:tcPr>
            <w:tcW w:w="1682" w:type="dxa"/>
            <w:vMerge w:val="restart"/>
          </w:tcPr>
          <w:p w14:paraId="06CC7205" w14:textId="77777777" w:rsidR="00300A0A" w:rsidRPr="009E1E52" w:rsidRDefault="00300A0A" w:rsidP="00EC579D">
            <w:pPr>
              <w:rPr>
                <w:rFonts w:eastAsia="Calibri" w:cstheme="minorHAnsi"/>
                <w:sz w:val="20"/>
                <w:szCs w:val="20"/>
              </w:rPr>
            </w:pPr>
            <w:r w:rsidRPr="009E1E52">
              <w:rPr>
                <w:rFonts w:eastAsia="Calibri" w:cstheme="minorHAnsi"/>
                <w:sz w:val="20"/>
                <w:szCs w:val="20"/>
              </w:rPr>
              <w:lastRenderedPageBreak/>
              <w:t>OŠ HJ A.4.4.</w:t>
            </w:r>
          </w:p>
          <w:p w14:paraId="6C3EDE6A" w14:textId="77777777" w:rsidR="00300A0A" w:rsidRPr="009E1E52" w:rsidRDefault="00300A0A" w:rsidP="00EC579D">
            <w:pPr>
              <w:ind w:hanging="2"/>
              <w:rPr>
                <w:rFonts w:eastAsia="Calibri" w:cstheme="minorHAnsi"/>
                <w:sz w:val="20"/>
                <w:szCs w:val="20"/>
              </w:rPr>
            </w:pPr>
            <w:r w:rsidRPr="009E1E52">
              <w:rPr>
                <w:rFonts w:eastAsia="Calibri" w:cstheme="minorHAnsi"/>
                <w:sz w:val="20"/>
                <w:szCs w:val="20"/>
              </w:rPr>
              <w:lastRenderedPageBreak/>
              <w:t>goo C.2.1.</w:t>
            </w:r>
          </w:p>
          <w:p w14:paraId="42E775FA" w14:textId="77777777" w:rsidR="00300A0A" w:rsidRPr="009E1E52" w:rsidRDefault="00300A0A" w:rsidP="00EC579D">
            <w:pPr>
              <w:ind w:hanging="2"/>
              <w:rPr>
                <w:rFonts w:eastAsia="Calibri" w:cstheme="minorHAnsi"/>
                <w:sz w:val="20"/>
                <w:szCs w:val="20"/>
              </w:rPr>
            </w:pPr>
            <w:r w:rsidRPr="009E1E52">
              <w:rPr>
                <w:rFonts w:eastAsia="Calibri" w:cstheme="minorHAnsi"/>
                <w:sz w:val="20"/>
                <w:szCs w:val="20"/>
              </w:rPr>
              <w:t>uku A.2.2., B.2.1., B.2.2., D.2.1.</w:t>
            </w:r>
          </w:p>
          <w:p w14:paraId="44A5E032" w14:textId="77777777" w:rsidR="00300A0A" w:rsidRPr="009E1E52" w:rsidRDefault="00300A0A" w:rsidP="00EC579D">
            <w:pPr>
              <w:rPr>
                <w:rFonts w:cstheme="minorHAnsi"/>
                <w:sz w:val="20"/>
                <w:szCs w:val="20"/>
              </w:rPr>
            </w:pPr>
            <w:r w:rsidRPr="009E1E52">
              <w:rPr>
                <w:rFonts w:eastAsia="Calibri" w:cstheme="minorHAnsi"/>
                <w:sz w:val="20"/>
                <w:szCs w:val="20"/>
              </w:rPr>
              <w:t>osr A.2.4.</w:t>
            </w:r>
          </w:p>
        </w:tc>
      </w:tr>
      <w:tr w:rsidR="00300A0A" w14:paraId="35C93A68" w14:textId="77777777" w:rsidTr="00EC579D">
        <w:tc>
          <w:tcPr>
            <w:tcW w:w="783" w:type="dxa"/>
            <w:vMerge/>
          </w:tcPr>
          <w:p w14:paraId="73432E5A" w14:textId="77777777" w:rsidR="00300A0A" w:rsidRPr="003F718B" w:rsidRDefault="00300A0A" w:rsidP="00EC579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74" w:type="dxa"/>
          </w:tcPr>
          <w:p w14:paraId="7356233C" w14:textId="77777777" w:rsidR="00300A0A" w:rsidRPr="003F718B" w:rsidRDefault="00300A0A" w:rsidP="00EC579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64.</w:t>
            </w:r>
          </w:p>
        </w:tc>
        <w:tc>
          <w:tcPr>
            <w:tcW w:w="1662" w:type="dxa"/>
          </w:tcPr>
          <w:p w14:paraId="4A92AE68" w14:textId="77777777" w:rsidR="00300A0A" w:rsidRPr="00E7771E" w:rsidRDefault="00300A0A" w:rsidP="00EC579D">
            <w:pPr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E7771E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Broj 10</w:t>
            </w:r>
          </w:p>
          <w:p w14:paraId="78399E20" w14:textId="77777777" w:rsidR="00300A0A" w:rsidRPr="00E7771E" w:rsidRDefault="00300A0A" w:rsidP="00EC579D">
            <w:pPr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</w:p>
          <w:p w14:paraId="5574235D" w14:textId="77777777" w:rsidR="00300A0A" w:rsidRPr="00E7771E" w:rsidRDefault="00300A0A" w:rsidP="00EC579D">
            <w:pPr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</w:p>
          <w:p w14:paraId="637D9CCC" w14:textId="77777777" w:rsidR="00300A0A" w:rsidRPr="00E7771E" w:rsidRDefault="00300A0A" w:rsidP="00EC579D">
            <w:pPr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hr-HR"/>
              </w:rPr>
            </w:pPr>
            <w:r w:rsidRPr="00E7771E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hr-HR"/>
              </w:rPr>
              <w:t>KLIKOM DO PRIPREME:</w:t>
            </w:r>
          </w:p>
          <w:p w14:paraId="64F51B2B" w14:textId="77777777" w:rsidR="00300A0A" w:rsidRDefault="00300A0A" w:rsidP="00EC579D">
            <w:pPr>
              <w:rPr>
                <w:rFonts w:ascii="Calibri" w:eastAsia="Times New Roman" w:hAnsi="Calibri" w:cs="Times New Roman"/>
                <w:color w:val="0563C1"/>
                <w:sz w:val="20"/>
                <w:szCs w:val="20"/>
                <w:u w:val="single"/>
                <w:lang w:eastAsia="hr-HR"/>
              </w:rPr>
            </w:pPr>
            <w:hyperlink r:id="rId182" w:history="1">
              <w:r w:rsidRPr="00E7771E">
                <w:rPr>
                  <w:rFonts w:ascii="Calibri" w:eastAsia="Times New Roman" w:hAnsi="Calibri" w:cs="Times New Roman"/>
                  <w:color w:val="0563C1"/>
                  <w:sz w:val="20"/>
                  <w:szCs w:val="20"/>
                  <w:u w:val="single"/>
                  <w:lang w:eastAsia="hr-HR"/>
                </w:rPr>
                <w:t>BROJ 10</w:t>
              </w:r>
            </w:hyperlink>
          </w:p>
          <w:p w14:paraId="2A203164" w14:textId="77777777" w:rsidR="00300A0A" w:rsidRDefault="00300A0A" w:rsidP="00EC579D">
            <w:pPr>
              <w:rPr>
                <w:rFonts w:ascii="Calibri" w:eastAsia="Times New Roman" w:hAnsi="Calibri" w:cs="Times New Roman"/>
                <w:color w:val="0563C1"/>
                <w:sz w:val="20"/>
                <w:szCs w:val="20"/>
                <w:u w:val="single"/>
                <w:lang w:eastAsia="hr-HR"/>
              </w:rPr>
            </w:pPr>
          </w:p>
          <w:p w14:paraId="30138AF7" w14:textId="77777777" w:rsidR="00300A0A" w:rsidRDefault="00300A0A" w:rsidP="00EC579D">
            <w:pPr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955AA7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DOS:</w:t>
            </w:r>
          </w:p>
          <w:p w14:paraId="78C70410" w14:textId="77777777" w:rsidR="00300A0A" w:rsidRPr="00955AA7" w:rsidRDefault="00300A0A" w:rsidP="00EC579D">
            <w:pPr>
              <w:rPr>
                <w:rFonts w:cstheme="minorHAnsi"/>
                <w:sz w:val="20"/>
                <w:szCs w:val="20"/>
              </w:rPr>
            </w:pPr>
            <w:hyperlink r:id="rId183" w:anchor="block-61159" w:history="1">
              <w:r w:rsidRPr="00955AA7">
                <w:rPr>
                  <w:rStyle w:val="Hyperlink"/>
                  <w:rFonts w:cstheme="minorHAnsi"/>
                  <w:sz w:val="20"/>
                  <w:szCs w:val="20"/>
                </w:rPr>
                <w:t>https://hr.izzi.digital/DOS/975/1010.html#block-61159</w:t>
              </w:r>
            </w:hyperlink>
          </w:p>
        </w:tc>
        <w:tc>
          <w:tcPr>
            <w:tcW w:w="2268" w:type="dxa"/>
            <w:vMerge w:val="restart"/>
          </w:tcPr>
          <w:p w14:paraId="05F3CDF5" w14:textId="77777777" w:rsidR="00300A0A" w:rsidRPr="003F718B" w:rsidRDefault="00300A0A" w:rsidP="00EC579D">
            <w:pPr>
              <w:rPr>
                <w:rFonts w:cstheme="minorHAnsi"/>
                <w:sz w:val="20"/>
                <w:szCs w:val="20"/>
              </w:rPr>
            </w:pPr>
            <w:r w:rsidRPr="00E7771E">
              <w:rPr>
                <w:i/>
                <w:iCs/>
                <w:sz w:val="18"/>
                <w:szCs w:val="18"/>
              </w:rPr>
              <w:t>MAT OŠ A.1.1.</w:t>
            </w:r>
            <w:r w:rsidRPr="00E7771E">
              <w:rPr>
                <w:sz w:val="18"/>
                <w:szCs w:val="18"/>
              </w:rPr>
              <w:t xml:space="preserve"> Učenik opisuje i prikazuje količinu brojem 10, povezuje količinu i broj 10, broji u skupu od 0 do 10, uspoređuje brojeve od 0 do 10, prikazuje broj 10 na različite načine i zbraja i oduzima u skupu brojeva od 0 do 10</w:t>
            </w:r>
          </w:p>
        </w:tc>
        <w:tc>
          <w:tcPr>
            <w:tcW w:w="1418" w:type="dxa"/>
          </w:tcPr>
          <w:p w14:paraId="7530D218" w14:textId="77777777" w:rsidR="00300A0A" w:rsidRPr="004750D9" w:rsidRDefault="00300A0A" w:rsidP="00EC579D">
            <w:pPr>
              <w:rPr>
                <w:rFonts w:cstheme="minorHAnsi"/>
                <w:sz w:val="20"/>
                <w:szCs w:val="20"/>
              </w:rPr>
            </w:pPr>
            <w:r w:rsidRPr="004750D9">
              <w:rPr>
                <w:rFonts w:cstheme="minorHAnsi"/>
                <w:sz w:val="20"/>
                <w:szCs w:val="20"/>
              </w:rPr>
              <w:t>obrada</w:t>
            </w:r>
          </w:p>
          <w:p w14:paraId="6CF8D55B" w14:textId="77777777" w:rsidR="00300A0A" w:rsidRPr="004750D9" w:rsidRDefault="00300A0A" w:rsidP="00EC579D">
            <w:pPr>
              <w:rPr>
                <w:rFonts w:cstheme="minorHAnsi"/>
                <w:sz w:val="20"/>
                <w:szCs w:val="20"/>
              </w:rPr>
            </w:pPr>
          </w:p>
          <w:p w14:paraId="211E00F7" w14:textId="7518510F" w:rsidR="00300A0A" w:rsidRPr="004750D9" w:rsidRDefault="00300A0A" w:rsidP="00EC579D">
            <w:pPr>
              <w:rPr>
                <w:rFonts w:cstheme="minorHAnsi"/>
                <w:sz w:val="20"/>
                <w:szCs w:val="20"/>
              </w:rPr>
            </w:pPr>
            <w:r w:rsidRPr="004750D9">
              <w:rPr>
                <w:rFonts w:cstheme="minorHAnsi"/>
                <w:sz w:val="20"/>
                <w:szCs w:val="20"/>
              </w:rPr>
              <w:t xml:space="preserve">U, str. </w:t>
            </w:r>
            <w:r>
              <w:rPr>
                <w:rFonts w:cstheme="minorHAnsi"/>
                <w:sz w:val="20"/>
                <w:szCs w:val="20"/>
              </w:rPr>
              <w:t>112.</w:t>
            </w:r>
            <w:r w:rsidR="00EC5B82">
              <w:rPr>
                <w:rFonts w:cstheme="minorHAnsi"/>
                <w:sz w:val="20"/>
                <w:szCs w:val="20"/>
              </w:rPr>
              <w:t xml:space="preserve"> – </w:t>
            </w:r>
            <w:r>
              <w:rPr>
                <w:rFonts w:cstheme="minorHAnsi"/>
                <w:sz w:val="20"/>
                <w:szCs w:val="20"/>
              </w:rPr>
              <w:t xml:space="preserve">113. </w:t>
            </w:r>
          </w:p>
          <w:p w14:paraId="1717D5C8" w14:textId="4BF7C3F3" w:rsidR="00300A0A" w:rsidRPr="004750D9" w:rsidRDefault="00300A0A" w:rsidP="00EC579D">
            <w:pPr>
              <w:rPr>
                <w:rFonts w:cstheme="minorHAnsi"/>
                <w:sz w:val="20"/>
                <w:szCs w:val="20"/>
              </w:rPr>
            </w:pPr>
            <w:r w:rsidRPr="004750D9">
              <w:rPr>
                <w:rFonts w:cstheme="minorHAnsi"/>
                <w:sz w:val="20"/>
                <w:szCs w:val="20"/>
              </w:rPr>
              <w:t>DZ, str.</w:t>
            </w:r>
            <w:r w:rsidR="00EC5B82">
              <w:rPr>
                <w:rFonts w:cstheme="minorHAnsi"/>
                <w:sz w:val="20"/>
                <w:szCs w:val="20"/>
              </w:rPr>
              <w:t xml:space="preserve"> </w:t>
            </w:r>
            <w:r w:rsidRPr="004750D9">
              <w:rPr>
                <w:rFonts w:cstheme="minorHAnsi"/>
                <w:sz w:val="20"/>
                <w:szCs w:val="20"/>
              </w:rPr>
              <w:t>1</w:t>
            </w:r>
            <w:r>
              <w:rPr>
                <w:rFonts w:cstheme="minorHAnsi"/>
                <w:sz w:val="20"/>
                <w:szCs w:val="20"/>
              </w:rPr>
              <w:t>14</w:t>
            </w:r>
            <w:r w:rsidRPr="004750D9">
              <w:rPr>
                <w:rFonts w:cstheme="minorHAnsi"/>
                <w:sz w:val="20"/>
                <w:szCs w:val="20"/>
              </w:rPr>
              <w:t>.</w:t>
            </w:r>
          </w:p>
          <w:p w14:paraId="0871092A" w14:textId="77777777" w:rsidR="00300A0A" w:rsidRPr="003F718B" w:rsidRDefault="00300A0A" w:rsidP="00EC579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2" w:type="dxa"/>
            <w:tcBorders>
              <w:right w:val="single" w:sz="12" w:space="0" w:color="auto"/>
            </w:tcBorders>
          </w:tcPr>
          <w:p w14:paraId="737949E0" w14:textId="77777777" w:rsidR="00300A0A" w:rsidRDefault="00300A0A" w:rsidP="00EC579D">
            <w:pPr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MAT OŠ A.1.2., A.1.4., B.1.1.</w:t>
            </w:r>
          </w:p>
          <w:p w14:paraId="0F140A5E" w14:textId="77777777" w:rsidR="00300A0A" w:rsidRPr="00E7771E" w:rsidRDefault="00300A0A" w:rsidP="00EC579D">
            <w:pPr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E7771E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HJ A.1.1., A.1.4.</w:t>
            </w:r>
          </w:p>
          <w:p w14:paraId="0EDE7285" w14:textId="77777777" w:rsidR="00300A0A" w:rsidRPr="00E7771E" w:rsidRDefault="00300A0A" w:rsidP="00EC579D">
            <w:pPr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E7771E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TZK A.1.2.</w:t>
            </w:r>
          </w:p>
          <w:p w14:paraId="06DC1EE7" w14:textId="77777777" w:rsidR="00300A0A" w:rsidRPr="00E7771E" w:rsidRDefault="00300A0A" w:rsidP="00EC579D">
            <w:pPr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E7771E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LK 2.B.1.</w:t>
            </w:r>
          </w:p>
          <w:p w14:paraId="459A3B71" w14:textId="40EA97E6" w:rsidR="00300A0A" w:rsidRPr="00E7771E" w:rsidRDefault="00300A0A" w:rsidP="00EC579D">
            <w:pPr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E7771E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osr B.1.1., B.1.2., C.1.3.</w:t>
            </w:r>
          </w:p>
          <w:p w14:paraId="5E441E7A" w14:textId="77777777" w:rsidR="00EC5B82" w:rsidRPr="00E732A8" w:rsidRDefault="00EC5B82" w:rsidP="00EC5B82">
            <w:pPr>
              <w:rPr>
                <w:rFonts w:cstheme="minorHAnsi"/>
                <w:sz w:val="20"/>
                <w:szCs w:val="20"/>
              </w:rPr>
            </w:pPr>
            <w:r w:rsidRPr="00E732A8">
              <w:rPr>
                <w:rFonts w:cstheme="minorHAnsi"/>
                <w:sz w:val="20"/>
                <w:szCs w:val="20"/>
              </w:rPr>
              <w:t xml:space="preserve">uku </w:t>
            </w:r>
            <w:r>
              <w:rPr>
                <w:rFonts w:cstheme="minorHAnsi"/>
                <w:sz w:val="20"/>
                <w:szCs w:val="20"/>
              </w:rPr>
              <w:t>A.</w:t>
            </w:r>
            <w:r w:rsidRPr="00E732A8">
              <w:rPr>
                <w:rFonts w:cstheme="minorHAnsi"/>
                <w:sz w:val="20"/>
                <w:szCs w:val="20"/>
              </w:rPr>
              <w:t xml:space="preserve">4.1., </w:t>
            </w:r>
            <w:r>
              <w:rPr>
                <w:rFonts w:cstheme="minorHAnsi"/>
                <w:sz w:val="20"/>
                <w:szCs w:val="20"/>
              </w:rPr>
              <w:t>A.</w:t>
            </w:r>
            <w:r w:rsidRPr="00E732A8">
              <w:rPr>
                <w:rFonts w:cstheme="minorHAnsi"/>
                <w:sz w:val="20"/>
                <w:szCs w:val="20"/>
              </w:rPr>
              <w:t>4.2.</w:t>
            </w:r>
          </w:p>
          <w:p w14:paraId="6704F245" w14:textId="7652223B" w:rsidR="00300A0A" w:rsidRPr="00E7771E" w:rsidRDefault="00300A0A" w:rsidP="00EC579D">
            <w:pPr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E7771E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ikt A.1.2.</w:t>
            </w:r>
          </w:p>
          <w:p w14:paraId="43CF2386" w14:textId="47F83190" w:rsidR="00300A0A" w:rsidRPr="00E7771E" w:rsidRDefault="00300A0A" w:rsidP="00EC579D">
            <w:pPr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E7771E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goo C.1.1.</w:t>
            </w:r>
          </w:p>
          <w:p w14:paraId="7C929914" w14:textId="77777777" w:rsidR="00300A0A" w:rsidRPr="003F718B" w:rsidRDefault="00300A0A" w:rsidP="00EC579D">
            <w:pPr>
              <w:rPr>
                <w:rFonts w:cstheme="minorHAnsi"/>
                <w:sz w:val="20"/>
                <w:szCs w:val="20"/>
              </w:rPr>
            </w:pPr>
            <w:r w:rsidRPr="00E7771E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zdravlje B.1.1.a, B.1.3.a</w:t>
            </w:r>
          </w:p>
        </w:tc>
        <w:tc>
          <w:tcPr>
            <w:tcW w:w="1843" w:type="dxa"/>
            <w:vMerge/>
            <w:tcBorders>
              <w:left w:val="single" w:sz="12" w:space="0" w:color="auto"/>
            </w:tcBorders>
          </w:tcPr>
          <w:p w14:paraId="1F078675" w14:textId="77777777" w:rsidR="00300A0A" w:rsidRPr="009E1E52" w:rsidRDefault="00300A0A" w:rsidP="00EC579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14:paraId="7EBE0972" w14:textId="77777777" w:rsidR="00300A0A" w:rsidRPr="009E1E52" w:rsidRDefault="00300A0A" w:rsidP="00EC579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95" w:type="dxa"/>
            <w:vMerge/>
          </w:tcPr>
          <w:p w14:paraId="5B7D5D8A" w14:textId="77777777" w:rsidR="00300A0A" w:rsidRPr="009E1E52" w:rsidRDefault="00300A0A" w:rsidP="00EC579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82" w:type="dxa"/>
            <w:vMerge/>
          </w:tcPr>
          <w:p w14:paraId="737A4C2C" w14:textId="77777777" w:rsidR="00300A0A" w:rsidRPr="009E1E52" w:rsidRDefault="00300A0A" w:rsidP="00EC579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00A0A" w14:paraId="5545929A" w14:textId="77777777" w:rsidTr="00EC579D">
        <w:tc>
          <w:tcPr>
            <w:tcW w:w="783" w:type="dxa"/>
            <w:vMerge/>
          </w:tcPr>
          <w:p w14:paraId="03D27C87" w14:textId="77777777" w:rsidR="00300A0A" w:rsidRPr="003F718B" w:rsidRDefault="00300A0A" w:rsidP="00EC579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74" w:type="dxa"/>
          </w:tcPr>
          <w:p w14:paraId="3D000B3A" w14:textId="77777777" w:rsidR="00300A0A" w:rsidRPr="003F718B" w:rsidRDefault="00300A0A" w:rsidP="00EC579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65</w:t>
            </w:r>
          </w:p>
        </w:tc>
        <w:tc>
          <w:tcPr>
            <w:tcW w:w="1662" w:type="dxa"/>
          </w:tcPr>
          <w:p w14:paraId="45BB9526" w14:textId="77777777" w:rsidR="00300A0A" w:rsidRPr="00E7771E" w:rsidRDefault="00300A0A" w:rsidP="00EC579D">
            <w:pPr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E7771E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Broj 10</w:t>
            </w:r>
          </w:p>
          <w:p w14:paraId="4855ADEB" w14:textId="77777777" w:rsidR="00300A0A" w:rsidRPr="00E7771E" w:rsidRDefault="00300A0A" w:rsidP="00EC579D">
            <w:pPr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</w:p>
          <w:p w14:paraId="19FDE56B" w14:textId="77777777" w:rsidR="00300A0A" w:rsidRPr="00E7771E" w:rsidRDefault="00300A0A" w:rsidP="00EC579D">
            <w:pPr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hr-HR"/>
              </w:rPr>
            </w:pPr>
            <w:r w:rsidRPr="00E7771E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hr-HR"/>
              </w:rPr>
              <w:t>KLIKOM DO PRIPREME:</w:t>
            </w:r>
          </w:p>
          <w:p w14:paraId="3C56F391" w14:textId="77777777" w:rsidR="00300A0A" w:rsidRDefault="00300A0A" w:rsidP="00EC579D">
            <w:pPr>
              <w:rPr>
                <w:rFonts w:ascii="Calibri" w:eastAsia="Times New Roman" w:hAnsi="Calibri" w:cs="Times New Roman"/>
                <w:color w:val="0563C1"/>
                <w:sz w:val="20"/>
                <w:szCs w:val="20"/>
                <w:u w:val="single"/>
                <w:lang w:eastAsia="hr-HR"/>
              </w:rPr>
            </w:pPr>
            <w:hyperlink r:id="rId184" w:history="1">
              <w:r w:rsidRPr="00E7771E">
                <w:rPr>
                  <w:rFonts w:ascii="Calibri" w:eastAsia="Times New Roman" w:hAnsi="Calibri" w:cs="Times New Roman"/>
                  <w:color w:val="0563C1"/>
                  <w:sz w:val="20"/>
                  <w:szCs w:val="20"/>
                  <w:u w:val="single"/>
                  <w:lang w:eastAsia="hr-HR"/>
                </w:rPr>
                <w:t>BROJ 10</w:t>
              </w:r>
            </w:hyperlink>
          </w:p>
          <w:p w14:paraId="6ECAD644" w14:textId="77777777" w:rsidR="00300A0A" w:rsidRDefault="00300A0A" w:rsidP="00EC579D">
            <w:pPr>
              <w:rPr>
                <w:rFonts w:ascii="Calibri" w:eastAsia="Times New Roman" w:hAnsi="Calibri" w:cs="Times New Roman"/>
                <w:color w:val="0563C1"/>
                <w:sz w:val="20"/>
                <w:szCs w:val="20"/>
                <w:u w:val="single"/>
                <w:lang w:eastAsia="hr-HR"/>
              </w:rPr>
            </w:pPr>
          </w:p>
          <w:p w14:paraId="768AF1AD" w14:textId="77777777" w:rsidR="00300A0A" w:rsidRDefault="00300A0A" w:rsidP="00EC579D">
            <w:pPr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955AA7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DOS:</w:t>
            </w:r>
          </w:p>
          <w:p w14:paraId="4B66672B" w14:textId="77777777" w:rsidR="00300A0A" w:rsidRPr="00955AA7" w:rsidRDefault="00300A0A" w:rsidP="00EC579D">
            <w:pPr>
              <w:rPr>
                <w:rFonts w:cstheme="minorHAnsi"/>
                <w:sz w:val="20"/>
                <w:szCs w:val="20"/>
              </w:rPr>
            </w:pPr>
            <w:hyperlink r:id="rId185" w:history="1">
              <w:r w:rsidRPr="00955AA7">
                <w:rPr>
                  <w:rStyle w:val="Hyperlink"/>
                  <w:rFonts w:cstheme="minorHAnsi"/>
                  <w:sz w:val="20"/>
                  <w:szCs w:val="20"/>
                </w:rPr>
                <w:t>https://hr.izzi.digital/DOS/975/1010.html</w:t>
              </w:r>
            </w:hyperlink>
          </w:p>
        </w:tc>
        <w:tc>
          <w:tcPr>
            <w:tcW w:w="2268" w:type="dxa"/>
            <w:vMerge/>
          </w:tcPr>
          <w:p w14:paraId="3290B710" w14:textId="77777777" w:rsidR="00300A0A" w:rsidRPr="003F718B" w:rsidRDefault="00300A0A" w:rsidP="00EC579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4CB9D80" w14:textId="77777777" w:rsidR="00300A0A" w:rsidRDefault="00300A0A" w:rsidP="00EC579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ponavljanje i vježbanje</w:t>
            </w:r>
          </w:p>
          <w:p w14:paraId="42663CA6" w14:textId="77777777" w:rsidR="00300A0A" w:rsidRDefault="00300A0A" w:rsidP="00EC579D">
            <w:pPr>
              <w:rPr>
                <w:rFonts w:cstheme="minorHAnsi"/>
                <w:sz w:val="20"/>
                <w:szCs w:val="20"/>
              </w:rPr>
            </w:pPr>
          </w:p>
          <w:p w14:paraId="67317D9A" w14:textId="35CE099B" w:rsidR="00300A0A" w:rsidRDefault="00300A0A" w:rsidP="00EC579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U, str.</w:t>
            </w:r>
            <w:r w:rsidR="00EC5B82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115.</w:t>
            </w:r>
            <w:r w:rsidR="00EC5B82">
              <w:rPr>
                <w:rFonts w:cstheme="minorHAnsi"/>
                <w:sz w:val="20"/>
                <w:szCs w:val="20"/>
              </w:rPr>
              <w:t xml:space="preserve"> – </w:t>
            </w:r>
            <w:r>
              <w:rPr>
                <w:rFonts w:cstheme="minorHAnsi"/>
                <w:sz w:val="20"/>
                <w:szCs w:val="20"/>
              </w:rPr>
              <w:t>116.,</w:t>
            </w:r>
          </w:p>
          <w:p w14:paraId="70AC59DB" w14:textId="5DB532B4" w:rsidR="00300A0A" w:rsidRDefault="00300A0A" w:rsidP="00EC579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DZ, str.</w:t>
            </w:r>
            <w:r w:rsidR="00EC5B82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117.</w:t>
            </w:r>
          </w:p>
          <w:p w14:paraId="1F000964" w14:textId="09A4C2AA" w:rsidR="00300A0A" w:rsidRPr="003F718B" w:rsidRDefault="00300A0A" w:rsidP="00EC579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ZZ, str. 68.</w:t>
            </w:r>
            <w:r w:rsidR="00EC5B82">
              <w:rPr>
                <w:rFonts w:cstheme="minorHAnsi"/>
                <w:sz w:val="20"/>
                <w:szCs w:val="20"/>
              </w:rPr>
              <w:t xml:space="preserve"> – </w:t>
            </w:r>
            <w:r>
              <w:rPr>
                <w:rFonts w:cstheme="minorHAnsi"/>
                <w:sz w:val="20"/>
                <w:szCs w:val="20"/>
              </w:rPr>
              <w:t>69.</w:t>
            </w:r>
          </w:p>
        </w:tc>
        <w:tc>
          <w:tcPr>
            <w:tcW w:w="1842" w:type="dxa"/>
            <w:tcBorders>
              <w:right w:val="single" w:sz="12" w:space="0" w:color="auto"/>
            </w:tcBorders>
          </w:tcPr>
          <w:p w14:paraId="5F750B48" w14:textId="77777777" w:rsidR="00300A0A" w:rsidRDefault="00300A0A" w:rsidP="00EC579D">
            <w:pPr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MAT OŠ A.1.2., A.1.4., A.1.5.</w:t>
            </w:r>
          </w:p>
          <w:p w14:paraId="283EADB6" w14:textId="77777777" w:rsidR="00300A0A" w:rsidRPr="00555434" w:rsidRDefault="00300A0A" w:rsidP="00EC579D">
            <w:pPr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555434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HJ A.1.1., A.1.4.</w:t>
            </w:r>
          </w:p>
          <w:p w14:paraId="079AEFD2" w14:textId="77777777" w:rsidR="00300A0A" w:rsidRPr="00555434" w:rsidRDefault="00300A0A" w:rsidP="00EC579D">
            <w:pPr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555434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TZK A.1.2.</w:t>
            </w:r>
          </w:p>
          <w:p w14:paraId="5DEEF074" w14:textId="77777777" w:rsidR="00300A0A" w:rsidRPr="00555434" w:rsidRDefault="00300A0A" w:rsidP="00EC579D">
            <w:pPr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555434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LK 1.A.1., 1.A.2.</w:t>
            </w:r>
          </w:p>
          <w:p w14:paraId="328B6F94" w14:textId="10CC9E8C" w:rsidR="00300A0A" w:rsidRPr="00555434" w:rsidRDefault="00300A0A" w:rsidP="00EC579D">
            <w:pPr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555434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osr B.1.1., B.1.2.</w:t>
            </w:r>
          </w:p>
          <w:p w14:paraId="4E148667" w14:textId="77777777" w:rsidR="00EC5B82" w:rsidRPr="00E732A8" w:rsidRDefault="00EC5B82" w:rsidP="00EC5B82">
            <w:pPr>
              <w:rPr>
                <w:rFonts w:cstheme="minorHAnsi"/>
                <w:sz w:val="20"/>
                <w:szCs w:val="20"/>
              </w:rPr>
            </w:pPr>
            <w:r w:rsidRPr="00E732A8">
              <w:rPr>
                <w:rFonts w:cstheme="minorHAnsi"/>
                <w:sz w:val="20"/>
                <w:szCs w:val="20"/>
              </w:rPr>
              <w:t xml:space="preserve">uku </w:t>
            </w:r>
            <w:r>
              <w:rPr>
                <w:rFonts w:cstheme="minorHAnsi"/>
                <w:sz w:val="20"/>
                <w:szCs w:val="20"/>
              </w:rPr>
              <w:t>A.</w:t>
            </w:r>
            <w:r w:rsidRPr="00E732A8">
              <w:rPr>
                <w:rFonts w:cstheme="minorHAnsi"/>
                <w:sz w:val="20"/>
                <w:szCs w:val="20"/>
              </w:rPr>
              <w:t xml:space="preserve">4.1., </w:t>
            </w:r>
            <w:r>
              <w:rPr>
                <w:rFonts w:cstheme="minorHAnsi"/>
                <w:sz w:val="20"/>
                <w:szCs w:val="20"/>
              </w:rPr>
              <w:t>A.</w:t>
            </w:r>
            <w:r w:rsidRPr="00E732A8">
              <w:rPr>
                <w:rFonts w:cstheme="minorHAnsi"/>
                <w:sz w:val="20"/>
                <w:szCs w:val="20"/>
              </w:rPr>
              <w:t>4.2.</w:t>
            </w:r>
          </w:p>
          <w:p w14:paraId="187D7EB4" w14:textId="14EB0979" w:rsidR="00300A0A" w:rsidRPr="00555434" w:rsidRDefault="00300A0A" w:rsidP="00EC579D">
            <w:pPr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555434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ikt A.1.2.</w:t>
            </w:r>
          </w:p>
          <w:p w14:paraId="2172793D" w14:textId="17D72BAB" w:rsidR="00300A0A" w:rsidRPr="003F718B" w:rsidRDefault="00300A0A" w:rsidP="00EC579D">
            <w:pPr>
              <w:rPr>
                <w:rFonts w:cstheme="minorHAnsi"/>
                <w:sz w:val="20"/>
                <w:szCs w:val="20"/>
              </w:rPr>
            </w:pPr>
            <w:r w:rsidRPr="00555434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or I.B.1., I.C.1.</w:t>
            </w:r>
          </w:p>
        </w:tc>
        <w:tc>
          <w:tcPr>
            <w:tcW w:w="1843" w:type="dxa"/>
            <w:tcBorders>
              <w:left w:val="single" w:sz="12" w:space="0" w:color="auto"/>
            </w:tcBorders>
          </w:tcPr>
          <w:p w14:paraId="3FA1D554" w14:textId="77777777" w:rsidR="00300A0A" w:rsidRPr="009E1E52" w:rsidRDefault="00300A0A" w:rsidP="00EC579D">
            <w:pPr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9E1E52">
              <w:rPr>
                <w:rFonts w:eastAsia="Calibri" w:cstheme="minorHAnsi"/>
                <w:b/>
                <w:bCs/>
                <w:sz w:val="20"/>
                <w:szCs w:val="20"/>
              </w:rPr>
              <w:t>Ispit znanja: Kut i trokut</w:t>
            </w:r>
          </w:p>
          <w:p w14:paraId="3E81CBE3" w14:textId="77777777" w:rsidR="00300A0A" w:rsidRPr="009E1E52" w:rsidRDefault="00300A0A" w:rsidP="00EC579D">
            <w:pPr>
              <w:rPr>
                <w:rFonts w:eastAsia="Times New Roman" w:cstheme="minorHAnsi"/>
                <w:color w:val="FF0000"/>
                <w:sz w:val="20"/>
                <w:szCs w:val="20"/>
                <w:lang w:eastAsia="hr-HR"/>
              </w:rPr>
            </w:pPr>
            <w:r w:rsidRPr="009E1E52">
              <w:rPr>
                <w:rFonts w:eastAsia="Times New Roman" w:cstheme="minorHAnsi"/>
                <w:color w:val="FF0000"/>
                <w:sz w:val="20"/>
                <w:szCs w:val="20"/>
                <w:lang w:eastAsia="hr-HR"/>
              </w:rPr>
              <w:t>KLIKOM DO PRIPREME:</w:t>
            </w:r>
          </w:p>
          <w:p w14:paraId="14778B2D" w14:textId="77777777" w:rsidR="00300A0A" w:rsidRPr="009E1E52" w:rsidRDefault="00300A0A" w:rsidP="00EC579D">
            <w:pPr>
              <w:rPr>
                <w:rFonts w:cstheme="minorHAnsi"/>
                <w:sz w:val="20"/>
                <w:szCs w:val="20"/>
              </w:rPr>
            </w:pPr>
            <w:hyperlink r:id="rId186" w:history="1">
              <w:r w:rsidRPr="009E1E52">
                <w:rPr>
                  <w:rStyle w:val="Hyperlink"/>
                  <w:rFonts w:cstheme="minorHAnsi"/>
                  <w:sz w:val="20"/>
                  <w:szCs w:val="20"/>
                </w:rPr>
                <w:t>ISPIT ZNANJA: KUT I TROKUT</w:t>
              </w:r>
            </w:hyperlink>
          </w:p>
        </w:tc>
        <w:tc>
          <w:tcPr>
            <w:tcW w:w="2126" w:type="dxa"/>
          </w:tcPr>
          <w:p w14:paraId="4922EA4E" w14:textId="77777777" w:rsidR="00300A0A" w:rsidRPr="009E1E52" w:rsidRDefault="00300A0A" w:rsidP="00EC579D">
            <w:pPr>
              <w:rPr>
                <w:rFonts w:cstheme="minorHAnsi"/>
                <w:sz w:val="18"/>
                <w:szCs w:val="18"/>
              </w:rPr>
            </w:pPr>
            <w:r w:rsidRPr="009E1E52">
              <w:rPr>
                <w:rFonts w:cstheme="minorHAnsi"/>
                <w:i/>
                <w:iCs/>
                <w:sz w:val="18"/>
                <w:szCs w:val="18"/>
              </w:rPr>
              <w:t>MAT OŠ C.4.1.</w:t>
            </w:r>
            <w:r w:rsidRPr="009E1E52">
              <w:rPr>
                <w:rFonts w:cstheme="minorHAnsi"/>
                <w:sz w:val="18"/>
                <w:szCs w:val="18"/>
              </w:rPr>
              <w:t xml:space="preserve"> Učenik opisuje pojam kuta. Prepoznaje, uspoređuje i crta pravi, šiljasti i tupi kut te imenuje vrh i krakove kuta. Prepoznaje i ističe točke koje (ne) pripadaju kutu. Koristi se oznakom kuta (kut aVb) pazeći na orijentaciju (suprotno od kazaljke na satu).  </w:t>
            </w:r>
          </w:p>
          <w:p w14:paraId="5B838B93" w14:textId="77777777" w:rsidR="00300A0A" w:rsidRPr="009E1E52" w:rsidRDefault="00300A0A" w:rsidP="00EC579D">
            <w:pPr>
              <w:rPr>
                <w:rFonts w:cstheme="minorHAnsi"/>
                <w:sz w:val="18"/>
                <w:szCs w:val="18"/>
              </w:rPr>
            </w:pPr>
            <w:r w:rsidRPr="009E1E52">
              <w:rPr>
                <w:rFonts w:cstheme="minorHAnsi"/>
                <w:i/>
                <w:iCs/>
                <w:sz w:val="18"/>
                <w:szCs w:val="18"/>
              </w:rPr>
              <w:t>MAT OŠ C.4.2.</w:t>
            </w:r>
            <w:r w:rsidRPr="009E1E52">
              <w:rPr>
                <w:rFonts w:cstheme="minorHAnsi"/>
                <w:sz w:val="18"/>
                <w:szCs w:val="18"/>
              </w:rPr>
              <w:t xml:space="preserve"> Učenik razlikuje i opisuje trokute prema duljinama stranica.</w:t>
            </w:r>
          </w:p>
          <w:p w14:paraId="608E6D0D" w14:textId="77777777" w:rsidR="00300A0A" w:rsidRPr="009E1E52" w:rsidRDefault="00300A0A" w:rsidP="00EC579D">
            <w:pPr>
              <w:rPr>
                <w:rFonts w:cstheme="minorHAnsi"/>
                <w:sz w:val="18"/>
                <w:szCs w:val="18"/>
              </w:rPr>
            </w:pPr>
            <w:r w:rsidRPr="009E1E52">
              <w:rPr>
                <w:rFonts w:cstheme="minorHAnsi"/>
                <w:i/>
                <w:iCs/>
                <w:sz w:val="18"/>
                <w:szCs w:val="18"/>
              </w:rPr>
              <w:t>MAT OŠ C.4.5.</w:t>
            </w:r>
            <w:r w:rsidRPr="009E1E52">
              <w:rPr>
                <w:rFonts w:cstheme="minorHAnsi"/>
                <w:sz w:val="18"/>
                <w:szCs w:val="18"/>
              </w:rPr>
              <w:t xml:space="preserve"> Učenik povezuje sve poznate geometrijske oblike. </w:t>
            </w:r>
          </w:p>
          <w:p w14:paraId="52FA8614" w14:textId="77777777" w:rsidR="00300A0A" w:rsidRPr="009E1E52" w:rsidRDefault="00300A0A" w:rsidP="00EC579D">
            <w:pPr>
              <w:rPr>
                <w:rFonts w:cstheme="minorHAnsi"/>
                <w:sz w:val="20"/>
                <w:szCs w:val="20"/>
              </w:rPr>
            </w:pPr>
            <w:r w:rsidRPr="009E1E52">
              <w:rPr>
                <w:rFonts w:cstheme="minorHAnsi"/>
                <w:i/>
                <w:iCs/>
                <w:sz w:val="18"/>
                <w:szCs w:val="18"/>
              </w:rPr>
              <w:t>MAT OŠ C.4.4.</w:t>
            </w:r>
            <w:r w:rsidRPr="009E1E52">
              <w:rPr>
                <w:rFonts w:cstheme="minorHAnsi"/>
                <w:sz w:val="18"/>
                <w:szCs w:val="18"/>
              </w:rPr>
              <w:t xml:space="preserve"> Učenik crta </w:t>
            </w:r>
            <w:r w:rsidRPr="009E1E52">
              <w:rPr>
                <w:rFonts w:cstheme="minorHAnsi"/>
                <w:sz w:val="18"/>
                <w:szCs w:val="18"/>
              </w:rPr>
              <w:lastRenderedPageBreak/>
              <w:t>i konstruira geometrijske likove.</w:t>
            </w:r>
          </w:p>
        </w:tc>
        <w:tc>
          <w:tcPr>
            <w:tcW w:w="1295" w:type="dxa"/>
          </w:tcPr>
          <w:p w14:paraId="6FF69EDB" w14:textId="77777777" w:rsidR="00300A0A" w:rsidRPr="009E1E52" w:rsidRDefault="00300A0A" w:rsidP="00EC579D">
            <w:pPr>
              <w:rPr>
                <w:rFonts w:cstheme="minorHAnsi"/>
                <w:sz w:val="20"/>
                <w:szCs w:val="20"/>
              </w:rPr>
            </w:pPr>
            <w:r w:rsidRPr="009E1E52">
              <w:rPr>
                <w:rFonts w:cstheme="minorHAnsi"/>
                <w:sz w:val="20"/>
                <w:szCs w:val="20"/>
              </w:rPr>
              <w:lastRenderedPageBreak/>
              <w:t>sat provjere znanja</w:t>
            </w:r>
          </w:p>
          <w:p w14:paraId="63391F7B" w14:textId="77777777" w:rsidR="00300A0A" w:rsidRPr="009E1E52" w:rsidRDefault="00300A0A" w:rsidP="00EC579D">
            <w:pPr>
              <w:rPr>
                <w:rFonts w:cstheme="minorHAnsi"/>
                <w:sz w:val="20"/>
                <w:szCs w:val="20"/>
              </w:rPr>
            </w:pPr>
          </w:p>
          <w:p w14:paraId="2179AF7E" w14:textId="77777777" w:rsidR="00300A0A" w:rsidRPr="009E1E52" w:rsidRDefault="00300A0A" w:rsidP="00EC579D">
            <w:pPr>
              <w:rPr>
                <w:rFonts w:cstheme="minorHAnsi"/>
                <w:sz w:val="20"/>
                <w:szCs w:val="20"/>
              </w:rPr>
            </w:pPr>
            <w:r w:rsidRPr="009E1E52">
              <w:rPr>
                <w:rFonts w:cstheme="minorHAnsi"/>
                <w:sz w:val="20"/>
                <w:szCs w:val="20"/>
              </w:rPr>
              <w:t>ispit znanja</w:t>
            </w:r>
          </w:p>
        </w:tc>
        <w:tc>
          <w:tcPr>
            <w:tcW w:w="1682" w:type="dxa"/>
          </w:tcPr>
          <w:p w14:paraId="544E2746" w14:textId="77777777" w:rsidR="00300A0A" w:rsidRPr="009E1E52" w:rsidRDefault="00300A0A" w:rsidP="00EC579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00A0A" w14:paraId="7F816AC9" w14:textId="77777777" w:rsidTr="00EC579D">
        <w:tc>
          <w:tcPr>
            <w:tcW w:w="783" w:type="dxa"/>
            <w:vMerge/>
          </w:tcPr>
          <w:p w14:paraId="6916068B" w14:textId="77777777" w:rsidR="00300A0A" w:rsidRPr="003F718B" w:rsidRDefault="00300A0A" w:rsidP="00EC579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74" w:type="dxa"/>
          </w:tcPr>
          <w:p w14:paraId="0D05F238" w14:textId="77777777" w:rsidR="00300A0A" w:rsidRPr="003F718B" w:rsidRDefault="00300A0A" w:rsidP="00EC579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66.</w:t>
            </w:r>
          </w:p>
        </w:tc>
        <w:tc>
          <w:tcPr>
            <w:tcW w:w="1662" w:type="dxa"/>
            <w:vMerge w:val="restart"/>
          </w:tcPr>
          <w:p w14:paraId="3829FB27" w14:textId="77777777" w:rsidR="00300A0A" w:rsidRPr="00555434" w:rsidRDefault="00300A0A" w:rsidP="00EC579D">
            <w:pPr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555434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 xml:space="preserve">Brojevi 6 – 10 </w:t>
            </w:r>
          </w:p>
          <w:p w14:paraId="3D94D279" w14:textId="77777777" w:rsidR="00300A0A" w:rsidRPr="00555434" w:rsidRDefault="00300A0A" w:rsidP="00EC579D">
            <w:pPr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</w:p>
          <w:p w14:paraId="115B347E" w14:textId="77777777" w:rsidR="00300A0A" w:rsidRPr="00555434" w:rsidRDefault="00300A0A" w:rsidP="00EC579D">
            <w:pPr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hr-HR"/>
              </w:rPr>
            </w:pPr>
            <w:r w:rsidRPr="00555434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hr-HR"/>
              </w:rPr>
              <w:t>KLIKOM DO PRIPREME:</w:t>
            </w:r>
          </w:p>
          <w:p w14:paraId="72F972A7" w14:textId="77777777" w:rsidR="00300A0A" w:rsidRPr="00555434" w:rsidRDefault="00300A0A" w:rsidP="00EC579D">
            <w:pPr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hr-HR"/>
              </w:rPr>
            </w:pPr>
            <w:hyperlink r:id="rId187" w:history="1">
              <w:r w:rsidRPr="00555434">
                <w:rPr>
                  <w:rFonts w:ascii="Calibri" w:eastAsia="Times New Roman" w:hAnsi="Calibri" w:cs="Times New Roman"/>
                  <w:color w:val="0563C1"/>
                  <w:sz w:val="20"/>
                  <w:szCs w:val="20"/>
                  <w:u w:val="single"/>
                  <w:lang w:eastAsia="hr-HR"/>
                </w:rPr>
                <w:t>BROJEVI 6-10</w:t>
              </w:r>
            </w:hyperlink>
          </w:p>
          <w:p w14:paraId="66B0694D" w14:textId="77777777" w:rsidR="00300A0A" w:rsidRDefault="00300A0A" w:rsidP="00EC579D">
            <w:pPr>
              <w:rPr>
                <w:rFonts w:cstheme="minorHAnsi"/>
                <w:sz w:val="20"/>
                <w:szCs w:val="20"/>
              </w:rPr>
            </w:pPr>
          </w:p>
          <w:p w14:paraId="18C499E6" w14:textId="77777777" w:rsidR="00300A0A" w:rsidRDefault="00300A0A" w:rsidP="00EC579D">
            <w:pPr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955AA7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DOS:</w:t>
            </w:r>
          </w:p>
          <w:p w14:paraId="4950C7BF" w14:textId="77777777" w:rsidR="00300A0A" w:rsidRPr="003F718B" w:rsidRDefault="00300A0A" w:rsidP="00EC579D">
            <w:pPr>
              <w:rPr>
                <w:rFonts w:cstheme="minorHAnsi"/>
                <w:sz w:val="20"/>
                <w:szCs w:val="20"/>
              </w:rPr>
            </w:pPr>
            <w:hyperlink r:id="rId188" w:history="1">
              <w:r w:rsidRPr="00955AA7">
                <w:rPr>
                  <w:rStyle w:val="Hyperlink"/>
                  <w:rFonts w:cstheme="minorHAnsi"/>
                  <w:sz w:val="20"/>
                  <w:szCs w:val="20"/>
                </w:rPr>
                <w:t>https://hr.izzi.digital/DOS/975/1010.html</w:t>
              </w:r>
            </w:hyperlink>
          </w:p>
        </w:tc>
        <w:tc>
          <w:tcPr>
            <w:tcW w:w="2268" w:type="dxa"/>
            <w:vMerge/>
          </w:tcPr>
          <w:p w14:paraId="3B0BD742" w14:textId="77777777" w:rsidR="00300A0A" w:rsidRPr="003F718B" w:rsidRDefault="00300A0A" w:rsidP="00EC579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</w:tcPr>
          <w:p w14:paraId="504DD5E5" w14:textId="77777777" w:rsidR="00300A0A" w:rsidRDefault="00300A0A" w:rsidP="00EC579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ponavljanje i vježbanje</w:t>
            </w:r>
          </w:p>
          <w:p w14:paraId="551380A4" w14:textId="77777777" w:rsidR="00300A0A" w:rsidRDefault="00300A0A" w:rsidP="00EC579D">
            <w:pPr>
              <w:rPr>
                <w:rFonts w:cstheme="minorHAnsi"/>
                <w:sz w:val="20"/>
                <w:szCs w:val="20"/>
              </w:rPr>
            </w:pPr>
          </w:p>
          <w:p w14:paraId="683AF43C" w14:textId="66FC8BC3" w:rsidR="00300A0A" w:rsidRPr="003F718B" w:rsidRDefault="00300A0A" w:rsidP="00EC579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ZZ, str. 70.</w:t>
            </w:r>
            <w:r w:rsidR="009E1E52">
              <w:rPr>
                <w:rFonts w:cstheme="minorHAnsi"/>
                <w:sz w:val="20"/>
                <w:szCs w:val="20"/>
              </w:rPr>
              <w:t xml:space="preserve"> – </w:t>
            </w:r>
            <w:r>
              <w:rPr>
                <w:rFonts w:cstheme="minorHAnsi"/>
                <w:sz w:val="20"/>
                <w:szCs w:val="20"/>
              </w:rPr>
              <w:t>73.</w:t>
            </w:r>
          </w:p>
        </w:tc>
        <w:tc>
          <w:tcPr>
            <w:tcW w:w="1842" w:type="dxa"/>
            <w:vMerge w:val="restart"/>
            <w:tcBorders>
              <w:right w:val="single" w:sz="12" w:space="0" w:color="auto"/>
            </w:tcBorders>
          </w:tcPr>
          <w:p w14:paraId="38B887C6" w14:textId="77777777" w:rsidR="00300A0A" w:rsidRDefault="00300A0A" w:rsidP="00EC579D">
            <w:pPr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MAT OŠ A.1.4.</w:t>
            </w:r>
          </w:p>
          <w:p w14:paraId="1A3D98F0" w14:textId="018AB593" w:rsidR="00300A0A" w:rsidRPr="00555434" w:rsidRDefault="00300A0A" w:rsidP="00EC579D">
            <w:pPr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555434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 xml:space="preserve">osr B.2.4., C.1.2. </w:t>
            </w:r>
          </w:p>
          <w:p w14:paraId="687D05B6" w14:textId="77777777" w:rsidR="009E1E52" w:rsidRPr="00E732A8" w:rsidRDefault="009E1E52" w:rsidP="009E1E52">
            <w:pPr>
              <w:rPr>
                <w:rFonts w:cstheme="minorHAnsi"/>
                <w:sz w:val="20"/>
                <w:szCs w:val="20"/>
              </w:rPr>
            </w:pPr>
            <w:r w:rsidRPr="00E732A8">
              <w:rPr>
                <w:rFonts w:cstheme="minorHAnsi"/>
                <w:sz w:val="20"/>
                <w:szCs w:val="20"/>
              </w:rPr>
              <w:t xml:space="preserve">uku </w:t>
            </w:r>
            <w:r>
              <w:rPr>
                <w:rFonts w:cstheme="minorHAnsi"/>
                <w:sz w:val="20"/>
                <w:szCs w:val="20"/>
              </w:rPr>
              <w:t>A.</w:t>
            </w:r>
            <w:r w:rsidRPr="00E732A8">
              <w:rPr>
                <w:rFonts w:cstheme="minorHAnsi"/>
                <w:sz w:val="20"/>
                <w:szCs w:val="20"/>
              </w:rPr>
              <w:t xml:space="preserve">4.1., </w:t>
            </w:r>
            <w:r>
              <w:rPr>
                <w:rFonts w:cstheme="minorHAnsi"/>
                <w:sz w:val="20"/>
                <w:szCs w:val="20"/>
              </w:rPr>
              <w:t>A.</w:t>
            </w:r>
            <w:r w:rsidRPr="00E732A8">
              <w:rPr>
                <w:rFonts w:cstheme="minorHAnsi"/>
                <w:sz w:val="20"/>
                <w:szCs w:val="20"/>
              </w:rPr>
              <w:t>4.2.</w:t>
            </w:r>
          </w:p>
          <w:p w14:paraId="3402BEA2" w14:textId="416473F0" w:rsidR="00300A0A" w:rsidRPr="003F718B" w:rsidRDefault="00300A0A" w:rsidP="00EC579D">
            <w:pPr>
              <w:rPr>
                <w:rFonts w:cstheme="minorHAnsi"/>
                <w:sz w:val="20"/>
                <w:szCs w:val="20"/>
              </w:rPr>
            </w:pPr>
            <w:r w:rsidRPr="00555434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goo C.1.1., C.1.2.</w:t>
            </w:r>
          </w:p>
        </w:tc>
        <w:tc>
          <w:tcPr>
            <w:tcW w:w="1843" w:type="dxa"/>
            <w:vMerge w:val="restart"/>
            <w:tcBorders>
              <w:left w:val="single" w:sz="12" w:space="0" w:color="auto"/>
            </w:tcBorders>
          </w:tcPr>
          <w:p w14:paraId="68581D8C" w14:textId="77777777" w:rsidR="00300A0A" w:rsidRPr="009E1E52" w:rsidRDefault="00300A0A" w:rsidP="00EC579D">
            <w:pPr>
              <w:shd w:val="clear" w:color="auto" w:fill="FFFFFF"/>
              <w:ind w:hanging="2"/>
              <w:rPr>
                <w:rFonts w:eastAsia="Calibri" w:cstheme="minorHAnsi"/>
                <w:sz w:val="20"/>
                <w:szCs w:val="20"/>
              </w:rPr>
            </w:pPr>
            <w:r w:rsidRPr="009E1E52">
              <w:rPr>
                <w:rFonts w:eastAsia="Calibri" w:cstheme="minorHAnsi"/>
                <w:sz w:val="20"/>
                <w:szCs w:val="20"/>
              </w:rPr>
              <w:t>Analiza ispita znanja,</w:t>
            </w:r>
          </w:p>
          <w:p w14:paraId="177275C1" w14:textId="77777777" w:rsidR="00300A0A" w:rsidRPr="009E1E52" w:rsidRDefault="00300A0A" w:rsidP="00EC579D">
            <w:pPr>
              <w:shd w:val="clear" w:color="auto" w:fill="FFFFFF"/>
              <w:ind w:hanging="2"/>
              <w:rPr>
                <w:rFonts w:eastAsia="Calibri" w:cstheme="minorHAnsi"/>
                <w:sz w:val="20"/>
                <w:szCs w:val="20"/>
              </w:rPr>
            </w:pPr>
            <w:r w:rsidRPr="009E1E52">
              <w:rPr>
                <w:rFonts w:eastAsia="Calibri" w:cstheme="minorHAnsi"/>
                <w:sz w:val="20"/>
                <w:szCs w:val="20"/>
              </w:rPr>
              <w:t>ZAPIŠI I POMNOŽI</w:t>
            </w:r>
          </w:p>
          <w:p w14:paraId="1D1C2430" w14:textId="77777777" w:rsidR="00300A0A" w:rsidRPr="009E1E52" w:rsidRDefault="00300A0A" w:rsidP="00EC579D">
            <w:pPr>
              <w:shd w:val="clear" w:color="auto" w:fill="FFFFFF"/>
              <w:ind w:hanging="2"/>
              <w:rPr>
                <w:rFonts w:eastAsia="Calibri" w:cstheme="minorHAnsi"/>
                <w:sz w:val="20"/>
                <w:szCs w:val="20"/>
              </w:rPr>
            </w:pPr>
            <w:r w:rsidRPr="009E1E52">
              <w:rPr>
                <w:rFonts w:eastAsia="Calibri" w:cstheme="minorHAnsi"/>
                <w:sz w:val="20"/>
                <w:szCs w:val="20"/>
              </w:rPr>
              <w:t>Pisano množenje troznamenkastog i jednoznamenkastog broja</w:t>
            </w:r>
          </w:p>
          <w:p w14:paraId="5BA50C51" w14:textId="77777777" w:rsidR="00300A0A" w:rsidRPr="009E1E52" w:rsidRDefault="00300A0A" w:rsidP="00EC579D">
            <w:pPr>
              <w:rPr>
                <w:rFonts w:eastAsia="Times New Roman" w:cstheme="minorHAnsi"/>
                <w:color w:val="FF0000"/>
                <w:sz w:val="20"/>
                <w:szCs w:val="20"/>
                <w:lang w:eastAsia="hr-HR"/>
              </w:rPr>
            </w:pPr>
            <w:r w:rsidRPr="009E1E52">
              <w:rPr>
                <w:rFonts w:eastAsia="Times New Roman" w:cstheme="minorHAnsi"/>
                <w:color w:val="FF0000"/>
                <w:sz w:val="20"/>
                <w:szCs w:val="20"/>
                <w:lang w:eastAsia="hr-HR"/>
              </w:rPr>
              <w:t>KLIKOM DO PRIPREME:</w:t>
            </w:r>
          </w:p>
          <w:p w14:paraId="65D6792F" w14:textId="77777777" w:rsidR="00300A0A" w:rsidRPr="009E1E52" w:rsidRDefault="00300A0A" w:rsidP="00EC579D">
            <w:pPr>
              <w:shd w:val="clear" w:color="auto" w:fill="FFFFFF"/>
              <w:ind w:hanging="2"/>
              <w:rPr>
                <w:rFonts w:eastAsia="Calibri" w:cstheme="minorHAnsi"/>
                <w:sz w:val="20"/>
                <w:szCs w:val="20"/>
              </w:rPr>
            </w:pPr>
            <w:hyperlink r:id="rId189" w:history="1">
              <w:r w:rsidRPr="009E1E52">
                <w:rPr>
                  <w:rStyle w:val="Hyperlink"/>
                  <w:rFonts w:eastAsia="Calibri" w:cstheme="minorHAnsi"/>
                  <w:sz w:val="20"/>
                  <w:szCs w:val="20"/>
                </w:rPr>
                <w:t>ZAPIŠI I POMNOŽI</w:t>
              </w:r>
            </w:hyperlink>
          </w:p>
          <w:p w14:paraId="6FF3E048" w14:textId="77777777" w:rsidR="00300A0A" w:rsidRPr="009E1E52" w:rsidRDefault="00300A0A" w:rsidP="00EC579D">
            <w:pPr>
              <w:shd w:val="clear" w:color="auto" w:fill="FFFFFF"/>
              <w:ind w:hanging="2"/>
              <w:rPr>
                <w:rFonts w:eastAsia="Calibri" w:cstheme="minorHAnsi"/>
                <w:sz w:val="20"/>
                <w:szCs w:val="20"/>
              </w:rPr>
            </w:pPr>
          </w:p>
          <w:p w14:paraId="79F00CAF" w14:textId="77777777" w:rsidR="00300A0A" w:rsidRPr="009E1E52" w:rsidRDefault="00300A0A" w:rsidP="00EC579D">
            <w:pPr>
              <w:shd w:val="clear" w:color="auto" w:fill="FFFFFF"/>
              <w:ind w:hanging="2"/>
              <w:rPr>
                <w:rFonts w:eastAsia="Calibri" w:cstheme="minorHAnsi"/>
                <w:sz w:val="20"/>
                <w:szCs w:val="20"/>
              </w:rPr>
            </w:pPr>
            <w:r w:rsidRPr="009E1E52">
              <w:rPr>
                <w:rFonts w:eastAsia="Calibri" w:cstheme="minorHAnsi"/>
                <w:sz w:val="20"/>
                <w:szCs w:val="20"/>
              </w:rPr>
              <w:t xml:space="preserve">DOS: </w:t>
            </w:r>
          </w:p>
          <w:p w14:paraId="09239063" w14:textId="77777777" w:rsidR="00300A0A" w:rsidRPr="009E1E52" w:rsidRDefault="00300A0A" w:rsidP="00EC579D">
            <w:pPr>
              <w:rPr>
                <w:rStyle w:val="Hyperlink"/>
                <w:rFonts w:eastAsia="Calibri" w:cstheme="minorHAnsi"/>
                <w:sz w:val="20"/>
                <w:szCs w:val="20"/>
              </w:rPr>
            </w:pPr>
            <w:hyperlink r:id="rId190" w:history="1">
              <w:r w:rsidRPr="009E1E52">
                <w:rPr>
                  <w:rStyle w:val="Hyperlink"/>
                  <w:rFonts w:eastAsia="Calibri" w:cstheme="minorHAnsi"/>
                  <w:sz w:val="20"/>
                  <w:szCs w:val="20"/>
                </w:rPr>
                <w:t>https://hr.izzi.digital/DOS/35196/35229.html</w:t>
              </w:r>
            </w:hyperlink>
          </w:p>
          <w:p w14:paraId="3466CE5A" w14:textId="77777777" w:rsidR="00300A0A" w:rsidRPr="009E1E52" w:rsidRDefault="00300A0A" w:rsidP="00EC579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</w:tcPr>
          <w:p w14:paraId="670728DC" w14:textId="77777777" w:rsidR="00300A0A" w:rsidRPr="009E1E52" w:rsidRDefault="00300A0A" w:rsidP="00EC579D">
            <w:pPr>
              <w:rPr>
                <w:rFonts w:cstheme="minorHAnsi"/>
                <w:sz w:val="18"/>
                <w:szCs w:val="18"/>
              </w:rPr>
            </w:pPr>
            <w:r w:rsidRPr="009E1E52">
              <w:rPr>
                <w:rFonts w:cstheme="minorHAnsi"/>
                <w:i/>
                <w:iCs/>
                <w:sz w:val="18"/>
                <w:szCs w:val="18"/>
              </w:rPr>
              <w:t>MAT OŠ A.4.3.</w:t>
            </w:r>
            <w:r w:rsidRPr="009E1E52">
              <w:rPr>
                <w:rFonts w:cstheme="minorHAnsi"/>
                <w:sz w:val="18"/>
                <w:szCs w:val="18"/>
              </w:rPr>
              <w:t xml:space="preserve"> Učenik pisano množi troznamenkasti i jednoznamenkasti broj. Procjenjuje rezultat u zadatku prije postupka pisanoga računanja.</w:t>
            </w:r>
          </w:p>
        </w:tc>
        <w:tc>
          <w:tcPr>
            <w:tcW w:w="1295" w:type="dxa"/>
            <w:vMerge w:val="restart"/>
          </w:tcPr>
          <w:p w14:paraId="18B77BC8" w14:textId="77777777" w:rsidR="00300A0A" w:rsidRPr="009E1E52" w:rsidRDefault="00300A0A" w:rsidP="00EC579D">
            <w:pPr>
              <w:rPr>
                <w:rFonts w:cstheme="minorHAnsi"/>
                <w:sz w:val="20"/>
                <w:szCs w:val="20"/>
              </w:rPr>
            </w:pPr>
            <w:r w:rsidRPr="009E1E52">
              <w:rPr>
                <w:rFonts w:cstheme="minorHAnsi"/>
                <w:sz w:val="20"/>
                <w:szCs w:val="20"/>
              </w:rPr>
              <w:t>obrada</w:t>
            </w:r>
          </w:p>
          <w:p w14:paraId="521464CC" w14:textId="77777777" w:rsidR="00300A0A" w:rsidRPr="009E1E52" w:rsidRDefault="00300A0A" w:rsidP="00EC579D">
            <w:pPr>
              <w:rPr>
                <w:rFonts w:cstheme="minorHAnsi"/>
                <w:sz w:val="20"/>
                <w:szCs w:val="20"/>
              </w:rPr>
            </w:pPr>
          </w:p>
          <w:p w14:paraId="736BC856" w14:textId="7A4CD43D" w:rsidR="00300A0A" w:rsidRPr="009E1E52" w:rsidRDefault="00300A0A" w:rsidP="00EC579D">
            <w:pPr>
              <w:rPr>
                <w:rFonts w:cstheme="minorHAnsi"/>
                <w:sz w:val="20"/>
                <w:szCs w:val="20"/>
              </w:rPr>
            </w:pPr>
            <w:r w:rsidRPr="009E1E52">
              <w:rPr>
                <w:rFonts w:cstheme="minorHAnsi"/>
                <w:sz w:val="20"/>
                <w:szCs w:val="20"/>
              </w:rPr>
              <w:t>U, str. 6.</w:t>
            </w:r>
            <w:r w:rsidR="009E1E52" w:rsidRPr="009E1E52">
              <w:rPr>
                <w:rFonts w:cstheme="minorHAnsi"/>
                <w:sz w:val="20"/>
                <w:szCs w:val="20"/>
              </w:rPr>
              <w:t xml:space="preserve"> – </w:t>
            </w:r>
            <w:r w:rsidRPr="009E1E52">
              <w:rPr>
                <w:rFonts w:cstheme="minorHAnsi"/>
                <w:sz w:val="20"/>
                <w:szCs w:val="20"/>
              </w:rPr>
              <w:t>9.</w:t>
            </w:r>
          </w:p>
          <w:p w14:paraId="08F19078" w14:textId="2028466B" w:rsidR="00300A0A" w:rsidRPr="009E1E52" w:rsidRDefault="00300A0A" w:rsidP="00EC579D">
            <w:pPr>
              <w:rPr>
                <w:rFonts w:cstheme="minorHAnsi"/>
                <w:sz w:val="20"/>
                <w:szCs w:val="20"/>
              </w:rPr>
            </w:pPr>
            <w:r w:rsidRPr="009E1E52">
              <w:rPr>
                <w:rFonts w:cstheme="minorHAnsi"/>
                <w:sz w:val="20"/>
                <w:szCs w:val="20"/>
              </w:rPr>
              <w:t>DZ, str. 10.</w:t>
            </w:r>
            <w:r w:rsidR="009E1E52" w:rsidRPr="009E1E52">
              <w:rPr>
                <w:rFonts w:cstheme="minorHAnsi"/>
                <w:sz w:val="20"/>
                <w:szCs w:val="20"/>
              </w:rPr>
              <w:t xml:space="preserve"> – </w:t>
            </w:r>
            <w:r w:rsidRPr="009E1E52">
              <w:rPr>
                <w:rFonts w:cstheme="minorHAnsi"/>
                <w:sz w:val="20"/>
                <w:szCs w:val="20"/>
              </w:rPr>
              <w:t>12.</w:t>
            </w:r>
          </w:p>
        </w:tc>
        <w:tc>
          <w:tcPr>
            <w:tcW w:w="1682" w:type="dxa"/>
            <w:vMerge w:val="restart"/>
          </w:tcPr>
          <w:p w14:paraId="363FFD92" w14:textId="77777777" w:rsidR="00300A0A" w:rsidRPr="009E1E52" w:rsidRDefault="00300A0A" w:rsidP="00EC579D">
            <w:pPr>
              <w:rPr>
                <w:rFonts w:cstheme="minorHAnsi"/>
              </w:rPr>
            </w:pPr>
            <w:r w:rsidRPr="009E1E52">
              <w:rPr>
                <w:rFonts w:cstheme="minorHAnsi"/>
                <w:sz w:val="20"/>
                <w:szCs w:val="20"/>
              </w:rPr>
              <w:t xml:space="preserve">OŠ MAT A.4.1. </w:t>
            </w:r>
          </w:p>
          <w:p w14:paraId="4FEFA9CC" w14:textId="77777777" w:rsidR="00300A0A" w:rsidRPr="009E1E52" w:rsidRDefault="00300A0A" w:rsidP="00EC579D">
            <w:pPr>
              <w:rPr>
                <w:rFonts w:cstheme="minorHAnsi"/>
              </w:rPr>
            </w:pPr>
            <w:r w:rsidRPr="009E1E52">
              <w:rPr>
                <w:rFonts w:cstheme="minorHAnsi"/>
                <w:sz w:val="20"/>
                <w:szCs w:val="20"/>
              </w:rPr>
              <w:t>OŠ MAT</w:t>
            </w:r>
            <w:r w:rsidRPr="009E1E52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9E1E52">
              <w:rPr>
                <w:rFonts w:cstheme="minorHAnsi"/>
                <w:sz w:val="20"/>
                <w:szCs w:val="20"/>
              </w:rPr>
              <w:t xml:space="preserve">A.4.2. </w:t>
            </w:r>
          </w:p>
          <w:p w14:paraId="3851D632" w14:textId="77777777" w:rsidR="00300A0A" w:rsidRPr="009E1E52" w:rsidRDefault="00300A0A" w:rsidP="00EC579D">
            <w:pPr>
              <w:ind w:hanging="2"/>
              <w:rPr>
                <w:rFonts w:eastAsia="Calibri" w:cstheme="minorHAnsi"/>
                <w:sz w:val="20"/>
                <w:szCs w:val="20"/>
              </w:rPr>
            </w:pPr>
            <w:r w:rsidRPr="009E1E52">
              <w:rPr>
                <w:rFonts w:eastAsia="Calibri" w:cstheme="minorHAnsi"/>
                <w:sz w:val="20"/>
                <w:szCs w:val="20"/>
              </w:rPr>
              <w:t>OŠ HJ A.4.2., A.4.4., A.4.5.</w:t>
            </w:r>
          </w:p>
          <w:p w14:paraId="369302E6" w14:textId="77777777" w:rsidR="00300A0A" w:rsidRPr="009E1E52" w:rsidRDefault="00300A0A" w:rsidP="00EC579D">
            <w:pPr>
              <w:rPr>
                <w:rFonts w:eastAsia="Calibri" w:cstheme="minorHAnsi"/>
                <w:sz w:val="20"/>
                <w:szCs w:val="20"/>
              </w:rPr>
            </w:pPr>
            <w:r w:rsidRPr="009E1E52">
              <w:rPr>
                <w:rFonts w:eastAsia="Calibri" w:cstheme="minorHAnsi"/>
                <w:sz w:val="20"/>
                <w:szCs w:val="20"/>
              </w:rPr>
              <w:t>OŠ TZK A.4.1</w:t>
            </w:r>
          </w:p>
          <w:p w14:paraId="40E2F703" w14:textId="77777777" w:rsidR="00300A0A" w:rsidRPr="009E1E52" w:rsidRDefault="00300A0A" w:rsidP="00EC57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Calibri" w:cstheme="minorHAnsi"/>
                <w:sz w:val="20"/>
                <w:szCs w:val="20"/>
              </w:rPr>
            </w:pPr>
            <w:r w:rsidRPr="009E1E52">
              <w:rPr>
                <w:rFonts w:eastAsia="Calibri" w:cstheme="minorHAnsi"/>
                <w:sz w:val="20"/>
                <w:szCs w:val="20"/>
              </w:rPr>
              <w:t>osr A.2.4., B.2.4.</w:t>
            </w:r>
          </w:p>
          <w:p w14:paraId="5E2B168A" w14:textId="77777777" w:rsidR="00300A0A" w:rsidRPr="009E1E52" w:rsidRDefault="00300A0A" w:rsidP="00EC57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Calibri" w:cstheme="minorHAnsi"/>
                <w:sz w:val="20"/>
                <w:szCs w:val="20"/>
              </w:rPr>
            </w:pPr>
            <w:r w:rsidRPr="009E1E52">
              <w:rPr>
                <w:rFonts w:eastAsia="Calibri" w:cstheme="minorHAnsi"/>
                <w:sz w:val="20"/>
                <w:szCs w:val="20"/>
              </w:rPr>
              <w:t>uku A.2.2., B.2.1.,</w:t>
            </w:r>
          </w:p>
          <w:p w14:paraId="360C8DEA" w14:textId="77777777" w:rsidR="00300A0A" w:rsidRPr="009E1E52" w:rsidRDefault="00300A0A" w:rsidP="00EC57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Calibri" w:cstheme="minorHAnsi"/>
                <w:sz w:val="20"/>
                <w:szCs w:val="20"/>
              </w:rPr>
            </w:pPr>
            <w:r w:rsidRPr="009E1E52">
              <w:rPr>
                <w:rFonts w:eastAsia="Calibri" w:cstheme="minorHAnsi"/>
                <w:sz w:val="20"/>
                <w:szCs w:val="20"/>
              </w:rPr>
              <w:t>B.2.2., C.2.2.</w:t>
            </w:r>
          </w:p>
          <w:p w14:paraId="1AAD256C" w14:textId="77777777" w:rsidR="00300A0A" w:rsidRPr="009E1E52" w:rsidRDefault="00300A0A" w:rsidP="00EC579D">
            <w:pPr>
              <w:rPr>
                <w:rFonts w:cstheme="minorHAnsi"/>
                <w:sz w:val="20"/>
                <w:szCs w:val="20"/>
              </w:rPr>
            </w:pPr>
            <w:r w:rsidRPr="009E1E52">
              <w:rPr>
                <w:rFonts w:eastAsia="Calibri" w:cstheme="minorHAnsi"/>
                <w:sz w:val="20"/>
                <w:szCs w:val="20"/>
              </w:rPr>
              <w:t>ikt A.2.1., A.2.2., A.2.3.</w:t>
            </w:r>
          </w:p>
        </w:tc>
      </w:tr>
      <w:tr w:rsidR="00300A0A" w14:paraId="2BFD7D54" w14:textId="77777777" w:rsidTr="00EC579D">
        <w:tc>
          <w:tcPr>
            <w:tcW w:w="783" w:type="dxa"/>
            <w:vMerge/>
          </w:tcPr>
          <w:p w14:paraId="22EA96F5" w14:textId="77777777" w:rsidR="00300A0A" w:rsidRPr="003F718B" w:rsidRDefault="00300A0A" w:rsidP="00EC579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74" w:type="dxa"/>
          </w:tcPr>
          <w:p w14:paraId="1CAE0B40" w14:textId="77777777" w:rsidR="00300A0A" w:rsidRPr="003F718B" w:rsidRDefault="00300A0A" w:rsidP="00EC579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67.</w:t>
            </w:r>
          </w:p>
        </w:tc>
        <w:tc>
          <w:tcPr>
            <w:tcW w:w="1662" w:type="dxa"/>
            <w:vMerge/>
          </w:tcPr>
          <w:p w14:paraId="5BF24C59" w14:textId="77777777" w:rsidR="00300A0A" w:rsidRPr="003F718B" w:rsidRDefault="00300A0A" w:rsidP="00EC579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7967D1B6" w14:textId="77777777" w:rsidR="00300A0A" w:rsidRPr="003F718B" w:rsidRDefault="00300A0A" w:rsidP="00EC579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1EE53C17" w14:textId="77777777" w:rsidR="00300A0A" w:rsidRPr="003F718B" w:rsidRDefault="00300A0A" w:rsidP="00EC579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right w:val="single" w:sz="12" w:space="0" w:color="auto"/>
            </w:tcBorders>
          </w:tcPr>
          <w:p w14:paraId="5B3EF354" w14:textId="77777777" w:rsidR="00300A0A" w:rsidRPr="003F718B" w:rsidRDefault="00300A0A" w:rsidP="00EC579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12" w:space="0" w:color="auto"/>
            </w:tcBorders>
          </w:tcPr>
          <w:p w14:paraId="1909C778" w14:textId="77777777" w:rsidR="00300A0A" w:rsidRPr="009E1E52" w:rsidRDefault="00300A0A" w:rsidP="00EC579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14:paraId="2735F3ED" w14:textId="77777777" w:rsidR="00300A0A" w:rsidRPr="009E1E52" w:rsidRDefault="00300A0A" w:rsidP="00EC579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95" w:type="dxa"/>
            <w:vMerge/>
          </w:tcPr>
          <w:p w14:paraId="5BDBA0D0" w14:textId="77777777" w:rsidR="00300A0A" w:rsidRPr="009E1E52" w:rsidRDefault="00300A0A" w:rsidP="00EC579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82" w:type="dxa"/>
            <w:vMerge/>
          </w:tcPr>
          <w:p w14:paraId="13B543FA" w14:textId="77777777" w:rsidR="00300A0A" w:rsidRPr="009E1E52" w:rsidRDefault="00300A0A" w:rsidP="00EC579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00A0A" w14:paraId="0468B2C4" w14:textId="77777777" w:rsidTr="00EC579D">
        <w:tc>
          <w:tcPr>
            <w:tcW w:w="783" w:type="dxa"/>
            <w:vMerge/>
          </w:tcPr>
          <w:p w14:paraId="36BDB923" w14:textId="77777777" w:rsidR="00300A0A" w:rsidRPr="003F718B" w:rsidRDefault="00300A0A" w:rsidP="00EC579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74" w:type="dxa"/>
          </w:tcPr>
          <w:p w14:paraId="27744158" w14:textId="77777777" w:rsidR="00300A0A" w:rsidRPr="003F718B" w:rsidRDefault="00300A0A" w:rsidP="00EC579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68.</w:t>
            </w:r>
          </w:p>
        </w:tc>
        <w:tc>
          <w:tcPr>
            <w:tcW w:w="1662" w:type="dxa"/>
          </w:tcPr>
          <w:p w14:paraId="31FB8757" w14:textId="77777777" w:rsidR="00300A0A" w:rsidRPr="00555434" w:rsidRDefault="00300A0A" w:rsidP="00EC579D">
            <w:pPr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555434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Brojevi 6 – 10</w:t>
            </w:r>
          </w:p>
          <w:p w14:paraId="1983DB31" w14:textId="77777777" w:rsidR="00300A0A" w:rsidRPr="00555434" w:rsidRDefault="00300A0A" w:rsidP="00EC579D">
            <w:pPr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</w:p>
          <w:p w14:paraId="727C9E52" w14:textId="77777777" w:rsidR="00300A0A" w:rsidRPr="00555434" w:rsidRDefault="00300A0A" w:rsidP="00EC579D">
            <w:pPr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hr-HR"/>
              </w:rPr>
            </w:pPr>
            <w:r w:rsidRPr="00555434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hr-HR"/>
              </w:rPr>
              <w:t>KLIKOM DO PRIPREME:</w:t>
            </w:r>
          </w:p>
          <w:p w14:paraId="31D2A07B" w14:textId="77777777" w:rsidR="00300A0A" w:rsidRDefault="00300A0A" w:rsidP="00EC579D">
            <w:pPr>
              <w:rPr>
                <w:rFonts w:ascii="Calibri" w:eastAsia="Times New Roman" w:hAnsi="Calibri" w:cs="Times New Roman"/>
                <w:color w:val="0563C1"/>
                <w:sz w:val="20"/>
                <w:szCs w:val="20"/>
                <w:u w:val="single"/>
                <w:lang w:eastAsia="hr-HR"/>
              </w:rPr>
            </w:pPr>
            <w:hyperlink r:id="rId191" w:history="1">
              <w:r w:rsidRPr="00555434">
                <w:rPr>
                  <w:rFonts w:ascii="Calibri" w:eastAsia="Times New Roman" w:hAnsi="Calibri" w:cs="Times New Roman"/>
                  <w:color w:val="0563C1"/>
                  <w:sz w:val="20"/>
                  <w:szCs w:val="20"/>
                  <w:u w:val="single"/>
                  <w:lang w:eastAsia="hr-HR"/>
                </w:rPr>
                <w:t>BROJEVI 6-10</w:t>
              </w:r>
            </w:hyperlink>
          </w:p>
          <w:p w14:paraId="78636FB6" w14:textId="77777777" w:rsidR="00300A0A" w:rsidRDefault="00300A0A" w:rsidP="00EC579D">
            <w:pPr>
              <w:rPr>
                <w:rFonts w:ascii="Calibri" w:eastAsia="Times New Roman" w:hAnsi="Calibri" w:cs="Times New Roman"/>
                <w:color w:val="0563C1"/>
                <w:sz w:val="20"/>
                <w:szCs w:val="20"/>
                <w:u w:val="single"/>
                <w:lang w:eastAsia="hr-HR"/>
              </w:rPr>
            </w:pPr>
          </w:p>
          <w:p w14:paraId="19C1A1F0" w14:textId="77777777" w:rsidR="00300A0A" w:rsidRDefault="00300A0A" w:rsidP="00EC579D">
            <w:pPr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955AA7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DOS:</w:t>
            </w:r>
          </w:p>
          <w:p w14:paraId="346E41BD" w14:textId="77777777" w:rsidR="00300A0A" w:rsidRPr="00955AA7" w:rsidRDefault="00300A0A" w:rsidP="00EC579D">
            <w:pPr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</w:p>
          <w:p w14:paraId="04DCC96E" w14:textId="77777777" w:rsidR="00300A0A" w:rsidRPr="000C600D" w:rsidRDefault="00300A0A" w:rsidP="00EC579D">
            <w:pPr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hr-HR"/>
              </w:rPr>
            </w:pPr>
            <w:hyperlink r:id="rId192" w:history="1">
              <w:r w:rsidRPr="00955AA7">
                <w:rPr>
                  <w:rStyle w:val="Hyperlink"/>
                  <w:rFonts w:ascii="Calibri" w:eastAsia="Times New Roman" w:hAnsi="Calibri" w:cs="Times New Roman"/>
                  <w:sz w:val="20"/>
                  <w:szCs w:val="20"/>
                  <w:lang w:eastAsia="hr-HR"/>
                </w:rPr>
                <w:t>https://hr.izzi.digital/DOS/975/992.html</w:t>
              </w:r>
            </w:hyperlink>
          </w:p>
        </w:tc>
        <w:tc>
          <w:tcPr>
            <w:tcW w:w="2268" w:type="dxa"/>
            <w:vMerge/>
          </w:tcPr>
          <w:p w14:paraId="2528254E" w14:textId="77777777" w:rsidR="00300A0A" w:rsidRPr="003F718B" w:rsidRDefault="00300A0A" w:rsidP="00EC579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02BD87D" w14:textId="77777777" w:rsidR="00300A0A" w:rsidRDefault="00300A0A" w:rsidP="00EC579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ponavljanje i vježbanje</w:t>
            </w:r>
          </w:p>
          <w:p w14:paraId="7D1CDAE5" w14:textId="77777777" w:rsidR="00300A0A" w:rsidRPr="003F718B" w:rsidRDefault="00300A0A" w:rsidP="00EC579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2" w:type="dxa"/>
            <w:tcBorders>
              <w:right w:val="single" w:sz="12" w:space="0" w:color="auto"/>
            </w:tcBorders>
          </w:tcPr>
          <w:p w14:paraId="570678D4" w14:textId="77777777" w:rsidR="00300A0A" w:rsidRDefault="00300A0A" w:rsidP="00EC579D">
            <w:pPr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MAT OŠ A.1.4.</w:t>
            </w:r>
          </w:p>
          <w:p w14:paraId="2E563DC0" w14:textId="77777777" w:rsidR="00300A0A" w:rsidRPr="00555434" w:rsidRDefault="00300A0A" w:rsidP="00EC579D">
            <w:pPr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555434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HJ A.1.1., A.1.4.</w:t>
            </w:r>
          </w:p>
          <w:p w14:paraId="3D8BB555" w14:textId="77777777" w:rsidR="00300A0A" w:rsidRPr="00555434" w:rsidRDefault="00300A0A" w:rsidP="00EC579D">
            <w:pPr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555434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TZK A.1.2.</w:t>
            </w:r>
          </w:p>
          <w:p w14:paraId="33B85BC4" w14:textId="5ADDB827" w:rsidR="00300A0A" w:rsidRPr="00555434" w:rsidRDefault="00300A0A" w:rsidP="00EC579D">
            <w:pPr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555434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osr B.1.1., B.1.2., C.1.3.</w:t>
            </w:r>
          </w:p>
          <w:p w14:paraId="04C23316" w14:textId="77777777" w:rsidR="00F01CC7" w:rsidRPr="00E732A8" w:rsidRDefault="00F01CC7" w:rsidP="00F01CC7">
            <w:pPr>
              <w:rPr>
                <w:rFonts w:cstheme="minorHAnsi"/>
                <w:sz w:val="20"/>
                <w:szCs w:val="20"/>
              </w:rPr>
            </w:pPr>
            <w:r w:rsidRPr="00E732A8">
              <w:rPr>
                <w:rFonts w:cstheme="minorHAnsi"/>
                <w:sz w:val="20"/>
                <w:szCs w:val="20"/>
              </w:rPr>
              <w:t xml:space="preserve">uku </w:t>
            </w:r>
            <w:r>
              <w:rPr>
                <w:rFonts w:cstheme="minorHAnsi"/>
                <w:sz w:val="20"/>
                <w:szCs w:val="20"/>
              </w:rPr>
              <w:t>A.</w:t>
            </w:r>
            <w:r w:rsidRPr="00E732A8">
              <w:rPr>
                <w:rFonts w:cstheme="minorHAnsi"/>
                <w:sz w:val="20"/>
                <w:szCs w:val="20"/>
              </w:rPr>
              <w:t xml:space="preserve">4.1., </w:t>
            </w:r>
            <w:r>
              <w:rPr>
                <w:rFonts w:cstheme="minorHAnsi"/>
                <w:sz w:val="20"/>
                <w:szCs w:val="20"/>
              </w:rPr>
              <w:t>A.</w:t>
            </w:r>
            <w:r w:rsidRPr="00E732A8">
              <w:rPr>
                <w:rFonts w:cstheme="minorHAnsi"/>
                <w:sz w:val="20"/>
                <w:szCs w:val="20"/>
              </w:rPr>
              <w:t>4.2.</w:t>
            </w:r>
          </w:p>
          <w:p w14:paraId="57769A70" w14:textId="3044741A" w:rsidR="00300A0A" w:rsidRPr="00555434" w:rsidRDefault="00300A0A" w:rsidP="00EC579D">
            <w:pPr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555434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goo C.1.1.</w:t>
            </w:r>
          </w:p>
          <w:p w14:paraId="7C0F9D24" w14:textId="35DB11BE" w:rsidR="00300A0A" w:rsidRPr="00555434" w:rsidRDefault="00300A0A" w:rsidP="00EC579D">
            <w:pPr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555434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ikt A.1.2.</w:t>
            </w:r>
          </w:p>
          <w:p w14:paraId="7E0C61D7" w14:textId="77777777" w:rsidR="00300A0A" w:rsidRPr="003F718B" w:rsidRDefault="00300A0A" w:rsidP="00EC579D">
            <w:pPr>
              <w:rPr>
                <w:rFonts w:cstheme="minorHAnsi"/>
                <w:sz w:val="20"/>
                <w:szCs w:val="20"/>
              </w:rPr>
            </w:pPr>
            <w:r w:rsidRPr="00555434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zdravlje B.1.1.a, B.1.3.a</w:t>
            </w:r>
          </w:p>
        </w:tc>
        <w:tc>
          <w:tcPr>
            <w:tcW w:w="1843" w:type="dxa"/>
            <w:vMerge/>
            <w:tcBorders>
              <w:left w:val="single" w:sz="12" w:space="0" w:color="auto"/>
            </w:tcBorders>
          </w:tcPr>
          <w:p w14:paraId="3C12675F" w14:textId="77777777" w:rsidR="00300A0A" w:rsidRPr="009E1E52" w:rsidRDefault="00300A0A" w:rsidP="00EC579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14:paraId="29148181" w14:textId="77777777" w:rsidR="00300A0A" w:rsidRPr="009E1E52" w:rsidRDefault="00300A0A" w:rsidP="00EC579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95" w:type="dxa"/>
            <w:vMerge/>
          </w:tcPr>
          <w:p w14:paraId="12B8EB1D" w14:textId="77777777" w:rsidR="00300A0A" w:rsidRPr="009E1E52" w:rsidRDefault="00300A0A" w:rsidP="00EC579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82" w:type="dxa"/>
            <w:vMerge/>
          </w:tcPr>
          <w:p w14:paraId="5B206251" w14:textId="77777777" w:rsidR="00300A0A" w:rsidRPr="009E1E52" w:rsidRDefault="00300A0A" w:rsidP="00EC579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00A0A" w14:paraId="29AE1E5E" w14:textId="77777777" w:rsidTr="00EC579D">
        <w:tc>
          <w:tcPr>
            <w:tcW w:w="783" w:type="dxa"/>
            <w:vMerge/>
          </w:tcPr>
          <w:p w14:paraId="3F9ECDEA" w14:textId="77777777" w:rsidR="00300A0A" w:rsidRPr="003F718B" w:rsidRDefault="00300A0A" w:rsidP="00EC579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74" w:type="dxa"/>
          </w:tcPr>
          <w:p w14:paraId="4A4E5323" w14:textId="77777777" w:rsidR="00300A0A" w:rsidRPr="003F718B" w:rsidRDefault="00300A0A" w:rsidP="00EC579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69.</w:t>
            </w:r>
          </w:p>
        </w:tc>
        <w:tc>
          <w:tcPr>
            <w:tcW w:w="1662" w:type="dxa"/>
          </w:tcPr>
          <w:p w14:paraId="39D84A58" w14:textId="77777777" w:rsidR="00300A0A" w:rsidRPr="00555434" w:rsidRDefault="00300A0A" w:rsidP="00EC579D">
            <w:pPr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555434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Zamjena mjesta pribrojnika</w:t>
            </w:r>
          </w:p>
          <w:p w14:paraId="39A8E9A3" w14:textId="77777777" w:rsidR="00300A0A" w:rsidRPr="00555434" w:rsidRDefault="00300A0A" w:rsidP="00EC579D">
            <w:pPr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</w:p>
          <w:p w14:paraId="2017D9A0" w14:textId="77777777" w:rsidR="00300A0A" w:rsidRPr="00555434" w:rsidRDefault="00300A0A" w:rsidP="00EC579D">
            <w:pPr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hr-HR"/>
              </w:rPr>
            </w:pPr>
            <w:r w:rsidRPr="00555434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hr-HR"/>
              </w:rPr>
              <w:t>KLIKOM DO PRIPREME:</w:t>
            </w:r>
          </w:p>
          <w:p w14:paraId="4E048692" w14:textId="77777777" w:rsidR="00300A0A" w:rsidRPr="00555434" w:rsidRDefault="00300A0A" w:rsidP="00EC579D">
            <w:pPr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hyperlink r:id="rId193" w:history="1">
              <w:r w:rsidRPr="00555434">
                <w:rPr>
                  <w:rFonts w:ascii="Calibri" w:eastAsia="Times New Roman" w:hAnsi="Calibri" w:cs="Times New Roman"/>
                  <w:color w:val="0563C1"/>
                  <w:sz w:val="20"/>
                  <w:szCs w:val="20"/>
                  <w:u w:val="single"/>
                  <w:lang w:eastAsia="hr-HR"/>
                </w:rPr>
                <w:t>ZAMJENA MJESTA PRIBROJNIKA</w:t>
              </w:r>
            </w:hyperlink>
          </w:p>
          <w:p w14:paraId="1EAB78C4" w14:textId="77777777" w:rsidR="00300A0A" w:rsidRDefault="00300A0A" w:rsidP="00EC579D">
            <w:pPr>
              <w:rPr>
                <w:rFonts w:ascii="Calibri" w:eastAsia="Times New Roman" w:hAnsi="Calibri" w:cs="Times New Roman"/>
                <w:color w:val="0563C1"/>
                <w:sz w:val="20"/>
                <w:szCs w:val="20"/>
                <w:u w:val="single"/>
                <w:lang w:eastAsia="hr-HR"/>
              </w:rPr>
            </w:pPr>
            <w:hyperlink r:id="rId194" w:history="1">
              <w:r w:rsidRPr="00555434">
                <w:rPr>
                  <w:rFonts w:ascii="Calibri" w:eastAsia="Times New Roman" w:hAnsi="Calibri" w:cs="Times New Roman"/>
                  <w:color w:val="0563C1"/>
                  <w:sz w:val="20"/>
                  <w:szCs w:val="20"/>
                  <w:u w:val="single"/>
                  <w:lang w:eastAsia="hr-HR"/>
                </w:rPr>
                <w:t>PRILOG</w:t>
              </w:r>
            </w:hyperlink>
          </w:p>
          <w:p w14:paraId="3344B5FE" w14:textId="77777777" w:rsidR="00300A0A" w:rsidRDefault="00300A0A" w:rsidP="00EC579D">
            <w:pPr>
              <w:rPr>
                <w:rFonts w:ascii="Calibri" w:eastAsia="Times New Roman" w:hAnsi="Calibri" w:cs="Times New Roman"/>
                <w:color w:val="0563C1"/>
                <w:sz w:val="20"/>
                <w:szCs w:val="20"/>
                <w:u w:val="single"/>
                <w:lang w:eastAsia="hr-HR"/>
              </w:rPr>
            </w:pPr>
          </w:p>
          <w:p w14:paraId="6E06B35A" w14:textId="77777777" w:rsidR="00300A0A" w:rsidRPr="002D42CC" w:rsidRDefault="00300A0A" w:rsidP="00EC579D">
            <w:pPr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2D42CC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DOS:</w:t>
            </w:r>
          </w:p>
          <w:p w14:paraId="121B7AFC" w14:textId="77777777" w:rsidR="00300A0A" w:rsidRPr="003F718B" w:rsidRDefault="00300A0A" w:rsidP="00EC579D">
            <w:pPr>
              <w:rPr>
                <w:rFonts w:cstheme="minorHAnsi"/>
                <w:sz w:val="20"/>
                <w:szCs w:val="20"/>
              </w:rPr>
            </w:pPr>
            <w:hyperlink r:id="rId195" w:anchor="block-66501" w:history="1">
              <w:r w:rsidRPr="002D42CC">
                <w:rPr>
                  <w:rStyle w:val="Hyperlink"/>
                  <w:rFonts w:cstheme="minorHAnsi"/>
                  <w:sz w:val="20"/>
                  <w:szCs w:val="20"/>
                </w:rPr>
                <w:t>https://hr.izzi.digital/DOS/975/1011.html#block-</w:t>
              </w:r>
              <w:r w:rsidRPr="002D42CC">
                <w:rPr>
                  <w:rStyle w:val="Hyperlink"/>
                  <w:rFonts w:cstheme="minorHAnsi"/>
                  <w:sz w:val="20"/>
                  <w:szCs w:val="20"/>
                </w:rPr>
                <w:lastRenderedPageBreak/>
                <w:t>66501</w:t>
              </w:r>
            </w:hyperlink>
          </w:p>
        </w:tc>
        <w:tc>
          <w:tcPr>
            <w:tcW w:w="2268" w:type="dxa"/>
          </w:tcPr>
          <w:p w14:paraId="4349CF9E" w14:textId="77777777" w:rsidR="00300A0A" w:rsidRPr="003F718B" w:rsidRDefault="00300A0A" w:rsidP="00EC579D">
            <w:pPr>
              <w:rPr>
                <w:rFonts w:cstheme="minorHAnsi"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lastRenderedPageBreak/>
              <w:t>MAT OŠ A.1.4.</w:t>
            </w:r>
            <w:r w:rsidRPr="00A70E0C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555434">
              <w:rPr>
                <w:rFonts w:ascii="Calibri" w:hAnsi="Calibri"/>
                <w:sz w:val="18"/>
                <w:szCs w:val="18"/>
              </w:rPr>
              <w:t>Učenik primjenjuje i objašnjava svojstvo komutativnosti</w:t>
            </w:r>
          </w:p>
        </w:tc>
        <w:tc>
          <w:tcPr>
            <w:tcW w:w="1418" w:type="dxa"/>
          </w:tcPr>
          <w:p w14:paraId="01AEB17A" w14:textId="77777777" w:rsidR="00300A0A" w:rsidRPr="004750D9" w:rsidRDefault="00300A0A" w:rsidP="00EC579D">
            <w:pPr>
              <w:rPr>
                <w:rFonts w:cstheme="minorHAnsi"/>
                <w:sz w:val="20"/>
                <w:szCs w:val="20"/>
              </w:rPr>
            </w:pPr>
            <w:r w:rsidRPr="004750D9">
              <w:rPr>
                <w:rFonts w:cstheme="minorHAnsi"/>
                <w:sz w:val="20"/>
                <w:szCs w:val="20"/>
              </w:rPr>
              <w:t>obrada</w:t>
            </w:r>
          </w:p>
          <w:p w14:paraId="25DB36F7" w14:textId="77777777" w:rsidR="00300A0A" w:rsidRPr="004750D9" w:rsidRDefault="00300A0A" w:rsidP="00EC579D">
            <w:pPr>
              <w:rPr>
                <w:rFonts w:cstheme="minorHAnsi"/>
                <w:sz w:val="20"/>
                <w:szCs w:val="20"/>
              </w:rPr>
            </w:pPr>
          </w:p>
          <w:p w14:paraId="65D86A90" w14:textId="02ED1757" w:rsidR="00300A0A" w:rsidRPr="004750D9" w:rsidRDefault="00300A0A" w:rsidP="00EC579D">
            <w:pPr>
              <w:rPr>
                <w:rFonts w:cstheme="minorHAnsi"/>
                <w:sz w:val="20"/>
                <w:szCs w:val="20"/>
              </w:rPr>
            </w:pPr>
            <w:r w:rsidRPr="004750D9">
              <w:rPr>
                <w:rFonts w:cstheme="minorHAnsi"/>
                <w:sz w:val="20"/>
                <w:szCs w:val="20"/>
              </w:rPr>
              <w:t>U, str.</w:t>
            </w:r>
            <w:r w:rsidR="007E3DE6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6.</w:t>
            </w:r>
            <w:r w:rsidR="007E3DE6">
              <w:rPr>
                <w:rFonts w:cstheme="minorHAnsi"/>
                <w:sz w:val="20"/>
                <w:szCs w:val="20"/>
              </w:rPr>
              <w:t xml:space="preserve"> – </w:t>
            </w:r>
            <w:r>
              <w:rPr>
                <w:rFonts w:cstheme="minorHAnsi"/>
                <w:sz w:val="20"/>
                <w:szCs w:val="20"/>
              </w:rPr>
              <w:t>7.,</w:t>
            </w:r>
            <w:r w:rsidR="007E3DE6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9.</w:t>
            </w:r>
          </w:p>
          <w:p w14:paraId="3A7CF612" w14:textId="5CA52591" w:rsidR="00300A0A" w:rsidRDefault="00300A0A" w:rsidP="00EC579D">
            <w:pPr>
              <w:rPr>
                <w:rFonts w:cstheme="minorHAnsi"/>
                <w:sz w:val="20"/>
                <w:szCs w:val="20"/>
              </w:rPr>
            </w:pPr>
            <w:r w:rsidRPr="004750D9">
              <w:rPr>
                <w:rFonts w:cstheme="minorHAnsi"/>
                <w:sz w:val="20"/>
                <w:szCs w:val="20"/>
              </w:rPr>
              <w:t>DZ, str.</w:t>
            </w:r>
            <w:r w:rsidR="007E3DE6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8</w:t>
            </w:r>
            <w:r w:rsidRPr="004750D9">
              <w:rPr>
                <w:rFonts w:cstheme="minorHAnsi"/>
                <w:sz w:val="20"/>
                <w:szCs w:val="20"/>
              </w:rPr>
              <w:t>.</w:t>
            </w:r>
            <w:r>
              <w:rPr>
                <w:rFonts w:cstheme="minorHAnsi"/>
                <w:sz w:val="20"/>
                <w:szCs w:val="20"/>
              </w:rPr>
              <w:t>,</w:t>
            </w:r>
          </w:p>
          <w:p w14:paraId="66F8EF9F" w14:textId="2930437E" w:rsidR="00300A0A" w:rsidRPr="004750D9" w:rsidRDefault="00300A0A" w:rsidP="00EC579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ZZ, str.</w:t>
            </w:r>
            <w:r w:rsidR="007E3DE6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74.</w:t>
            </w:r>
            <w:r w:rsidR="007E3DE6">
              <w:rPr>
                <w:rFonts w:cstheme="minorHAnsi"/>
                <w:sz w:val="20"/>
                <w:szCs w:val="20"/>
              </w:rPr>
              <w:t xml:space="preserve"> – </w:t>
            </w:r>
            <w:r>
              <w:rPr>
                <w:rFonts w:cstheme="minorHAnsi"/>
                <w:sz w:val="20"/>
                <w:szCs w:val="20"/>
              </w:rPr>
              <w:t>75.</w:t>
            </w:r>
          </w:p>
          <w:p w14:paraId="770D93DB" w14:textId="77777777" w:rsidR="00300A0A" w:rsidRPr="003F718B" w:rsidRDefault="00300A0A" w:rsidP="00EC579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2" w:type="dxa"/>
            <w:tcBorders>
              <w:right w:val="single" w:sz="12" w:space="0" w:color="auto"/>
            </w:tcBorders>
          </w:tcPr>
          <w:p w14:paraId="5EEE2461" w14:textId="77777777" w:rsidR="00300A0A" w:rsidRDefault="00300A0A" w:rsidP="00EC579D">
            <w:pPr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MAT OŠ B.1.1.</w:t>
            </w:r>
          </w:p>
          <w:p w14:paraId="70F685C3" w14:textId="77777777" w:rsidR="00300A0A" w:rsidRPr="00555434" w:rsidRDefault="00300A0A" w:rsidP="00EC579D">
            <w:pPr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555434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HJ A.1.1.</w:t>
            </w:r>
          </w:p>
          <w:p w14:paraId="3C767297" w14:textId="523B0B9C" w:rsidR="00300A0A" w:rsidRPr="00555434" w:rsidRDefault="00300A0A" w:rsidP="00EC579D">
            <w:pPr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555434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osr B.1.1., B.1.2., C.1.3.</w:t>
            </w:r>
          </w:p>
          <w:p w14:paraId="1B616A8D" w14:textId="77777777" w:rsidR="00403231" w:rsidRPr="00E732A8" w:rsidRDefault="00403231" w:rsidP="00403231">
            <w:pPr>
              <w:rPr>
                <w:rFonts w:cstheme="minorHAnsi"/>
                <w:sz w:val="20"/>
                <w:szCs w:val="20"/>
              </w:rPr>
            </w:pPr>
            <w:r w:rsidRPr="00E732A8">
              <w:rPr>
                <w:rFonts w:cstheme="minorHAnsi"/>
                <w:sz w:val="20"/>
                <w:szCs w:val="20"/>
              </w:rPr>
              <w:t xml:space="preserve">uku </w:t>
            </w:r>
            <w:r>
              <w:rPr>
                <w:rFonts w:cstheme="minorHAnsi"/>
                <w:sz w:val="20"/>
                <w:szCs w:val="20"/>
              </w:rPr>
              <w:t>A.</w:t>
            </w:r>
            <w:r w:rsidRPr="00E732A8">
              <w:rPr>
                <w:rFonts w:cstheme="minorHAnsi"/>
                <w:sz w:val="20"/>
                <w:szCs w:val="20"/>
              </w:rPr>
              <w:t xml:space="preserve">4.1., </w:t>
            </w:r>
            <w:r>
              <w:rPr>
                <w:rFonts w:cstheme="minorHAnsi"/>
                <w:sz w:val="20"/>
                <w:szCs w:val="20"/>
              </w:rPr>
              <w:t>A.</w:t>
            </w:r>
            <w:r w:rsidRPr="00E732A8">
              <w:rPr>
                <w:rFonts w:cstheme="minorHAnsi"/>
                <w:sz w:val="20"/>
                <w:szCs w:val="20"/>
              </w:rPr>
              <w:t>4.2.</w:t>
            </w:r>
          </w:p>
          <w:p w14:paraId="33F4567A" w14:textId="3E394F04" w:rsidR="00300A0A" w:rsidRPr="00555434" w:rsidRDefault="00300A0A" w:rsidP="00EC579D">
            <w:pPr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555434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goo C.1.2.</w:t>
            </w:r>
          </w:p>
          <w:p w14:paraId="3FA64A21" w14:textId="37992325" w:rsidR="00300A0A" w:rsidRPr="003F718B" w:rsidRDefault="00300A0A" w:rsidP="00EC579D">
            <w:pPr>
              <w:rPr>
                <w:rFonts w:cstheme="minorHAnsi"/>
                <w:sz w:val="20"/>
                <w:szCs w:val="20"/>
              </w:rPr>
            </w:pPr>
            <w:r w:rsidRPr="00555434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ikt A.1.2.</w:t>
            </w:r>
          </w:p>
        </w:tc>
        <w:tc>
          <w:tcPr>
            <w:tcW w:w="1843" w:type="dxa"/>
            <w:tcBorders>
              <w:left w:val="single" w:sz="12" w:space="0" w:color="auto"/>
            </w:tcBorders>
          </w:tcPr>
          <w:p w14:paraId="6976BC96" w14:textId="77777777" w:rsidR="00300A0A" w:rsidRPr="009E1E52" w:rsidRDefault="00300A0A" w:rsidP="00EC579D">
            <w:pPr>
              <w:shd w:val="clear" w:color="auto" w:fill="FFFFFF"/>
              <w:ind w:hanging="2"/>
              <w:rPr>
                <w:rFonts w:eastAsia="Calibri" w:cstheme="minorHAnsi"/>
                <w:sz w:val="20"/>
                <w:szCs w:val="20"/>
              </w:rPr>
            </w:pPr>
            <w:r w:rsidRPr="009E1E52">
              <w:rPr>
                <w:rFonts w:eastAsia="Calibri" w:cstheme="minorHAnsi"/>
                <w:sz w:val="20"/>
                <w:szCs w:val="20"/>
              </w:rPr>
              <w:t>ZAPIŠI I POMNOŽI</w:t>
            </w:r>
          </w:p>
          <w:p w14:paraId="0B2DB637" w14:textId="77777777" w:rsidR="00300A0A" w:rsidRPr="009E1E52" w:rsidRDefault="00300A0A" w:rsidP="00EC579D">
            <w:pPr>
              <w:rPr>
                <w:rFonts w:eastAsia="Calibri" w:cstheme="minorHAnsi"/>
                <w:sz w:val="20"/>
                <w:szCs w:val="20"/>
              </w:rPr>
            </w:pPr>
            <w:r w:rsidRPr="009E1E52">
              <w:rPr>
                <w:rFonts w:eastAsia="Calibri" w:cstheme="minorHAnsi"/>
                <w:sz w:val="20"/>
                <w:szCs w:val="20"/>
              </w:rPr>
              <w:t>Pisano množenje troznamenkastog i jednoznamenkastog broja</w:t>
            </w:r>
          </w:p>
          <w:p w14:paraId="73B408C9" w14:textId="77777777" w:rsidR="00300A0A" w:rsidRPr="009E1E52" w:rsidRDefault="00300A0A" w:rsidP="00EC579D">
            <w:pPr>
              <w:rPr>
                <w:rFonts w:eastAsia="Calibri" w:cstheme="minorHAnsi"/>
                <w:sz w:val="20"/>
                <w:szCs w:val="20"/>
              </w:rPr>
            </w:pPr>
          </w:p>
          <w:p w14:paraId="5CC1F8AF" w14:textId="77777777" w:rsidR="00300A0A" w:rsidRPr="009E1E52" w:rsidRDefault="00300A0A" w:rsidP="00EC579D">
            <w:pPr>
              <w:rPr>
                <w:rFonts w:eastAsia="Times New Roman" w:cstheme="minorHAnsi"/>
                <w:color w:val="FF0000"/>
                <w:sz w:val="20"/>
                <w:szCs w:val="20"/>
                <w:lang w:eastAsia="hr-HR"/>
              </w:rPr>
            </w:pPr>
            <w:r w:rsidRPr="009E1E52">
              <w:rPr>
                <w:rFonts w:eastAsia="Times New Roman" w:cstheme="minorHAnsi"/>
                <w:color w:val="FF0000"/>
                <w:sz w:val="20"/>
                <w:szCs w:val="20"/>
                <w:lang w:eastAsia="hr-HR"/>
              </w:rPr>
              <w:t>KLIKOM DO PRIPREME:</w:t>
            </w:r>
          </w:p>
          <w:p w14:paraId="186E408C" w14:textId="77777777" w:rsidR="00300A0A" w:rsidRPr="009E1E52" w:rsidRDefault="00300A0A" w:rsidP="00EC579D">
            <w:pPr>
              <w:rPr>
                <w:rFonts w:cstheme="minorHAnsi"/>
                <w:sz w:val="20"/>
                <w:szCs w:val="20"/>
              </w:rPr>
            </w:pPr>
            <w:hyperlink r:id="rId196" w:history="1">
              <w:r w:rsidRPr="009E1E52">
                <w:rPr>
                  <w:rStyle w:val="Hyperlink"/>
                  <w:rFonts w:cstheme="minorHAnsi"/>
                  <w:sz w:val="20"/>
                  <w:szCs w:val="20"/>
                </w:rPr>
                <w:t>ZAPIŠI I POMNOŽI</w:t>
              </w:r>
            </w:hyperlink>
          </w:p>
        </w:tc>
        <w:tc>
          <w:tcPr>
            <w:tcW w:w="2126" w:type="dxa"/>
            <w:vMerge/>
          </w:tcPr>
          <w:p w14:paraId="58AEEEB5" w14:textId="77777777" w:rsidR="00300A0A" w:rsidRPr="009E1E52" w:rsidRDefault="00300A0A" w:rsidP="00EC579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95" w:type="dxa"/>
          </w:tcPr>
          <w:p w14:paraId="4A088A44" w14:textId="77777777" w:rsidR="00300A0A" w:rsidRPr="009E1E52" w:rsidRDefault="00300A0A" w:rsidP="00EC579D">
            <w:pPr>
              <w:rPr>
                <w:rFonts w:cstheme="minorHAnsi"/>
                <w:sz w:val="20"/>
                <w:szCs w:val="20"/>
              </w:rPr>
            </w:pPr>
            <w:r w:rsidRPr="009E1E52">
              <w:rPr>
                <w:rFonts w:cstheme="minorHAnsi"/>
                <w:sz w:val="20"/>
                <w:szCs w:val="20"/>
              </w:rPr>
              <w:t>ponavljanje i vježbanje</w:t>
            </w:r>
          </w:p>
          <w:p w14:paraId="44AD3DDA" w14:textId="77777777" w:rsidR="00300A0A" w:rsidRPr="009E1E52" w:rsidRDefault="00300A0A" w:rsidP="00EC579D">
            <w:pPr>
              <w:rPr>
                <w:rFonts w:cstheme="minorHAnsi"/>
                <w:sz w:val="20"/>
                <w:szCs w:val="20"/>
              </w:rPr>
            </w:pPr>
          </w:p>
          <w:p w14:paraId="452AA44B" w14:textId="11B0A94E" w:rsidR="00300A0A" w:rsidRPr="009E1E52" w:rsidRDefault="00300A0A" w:rsidP="00EC579D">
            <w:pPr>
              <w:rPr>
                <w:rFonts w:cstheme="minorHAnsi"/>
                <w:sz w:val="20"/>
                <w:szCs w:val="20"/>
              </w:rPr>
            </w:pPr>
            <w:r w:rsidRPr="009E1E52">
              <w:rPr>
                <w:rFonts w:cstheme="minorHAnsi"/>
                <w:sz w:val="20"/>
                <w:szCs w:val="20"/>
              </w:rPr>
              <w:t>U, str.</w:t>
            </w:r>
            <w:r w:rsidR="00403231">
              <w:rPr>
                <w:rFonts w:cstheme="minorHAnsi"/>
                <w:sz w:val="20"/>
                <w:szCs w:val="20"/>
              </w:rPr>
              <w:t xml:space="preserve"> </w:t>
            </w:r>
            <w:r w:rsidRPr="009E1E52">
              <w:rPr>
                <w:rFonts w:cstheme="minorHAnsi"/>
                <w:sz w:val="20"/>
                <w:szCs w:val="20"/>
              </w:rPr>
              <w:t>13.</w:t>
            </w:r>
            <w:r w:rsidR="00403231">
              <w:rPr>
                <w:rFonts w:cstheme="minorHAnsi"/>
                <w:sz w:val="20"/>
                <w:szCs w:val="20"/>
              </w:rPr>
              <w:t xml:space="preserve"> – </w:t>
            </w:r>
            <w:r w:rsidRPr="009E1E52">
              <w:rPr>
                <w:rFonts w:cstheme="minorHAnsi"/>
                <w:sz w:val="20"/>
                <w:szCs w:val="20"/>
              </w:rPr>
              <w:t>15.</w:t>
            </w:r>
          </w:p>
          <w:p w14:paraId="0FEDB1C2" w14:textId="07DE2424" w:rsidR="00300A0A" w:rsidRPr="009E1E52" w:rsidRDefault="00300A0A" w:rsidP="00EC579D">
            <w:pPr>
              <w:rPr>
                <w:rFonts w:cstheme="minorHAnsi"/>
                <w:sz w:val="20"/>
                <w:szCs w:val="20"/>
              </w:rPr>
            </w:pPr>
            <w:r w:rsidRPr="009E1E52">
              <w:rPr>
                <w:rFonts w:cstheme="minorHAnsi"/>
                <w:sz w:val="20"/>
                <w:szCs w:val="20"/>
              </w:rPr>
              <w:t>ZZ, str. 70.</w:t>
            </w:r>
            <w:r w:rsidR="00403231">
              <w:rPr>
                <w:rFonts w:cstheme="minorHAnsi"/>
                <w:sz w:val="20"/>
                <w:szCs w:val="20"/>
              </w:rPr>
              <w:t xml:space="preserve"> – </w:t>
            </w:r>
            <w:r w:rsidRPr="009E1E52">
              <w:rPr>
                <w:rFonts w:cstheme="minorHAnsi"/>
                <w:sz w:val="20"/>
                <w:szCs w:val="20"/>
              </w:rPr>
              <w:t>73.</w:t>
            </w:r>
          </w:p>
        </w:tc>
        <w:tc>
          <w:tcPr>
            <w:tcW w:w="1682" w:type="dxa"/>
          </w:tcPr>
          <w:p w14:paraId="2CC91128" w14:textId="77777777" w:rsidR="00300A0A" w:rsidRPr="009E1E52" w:rsidRDefault="00300A0A" w:rsidP="00EC579D">
            <w:pPr>
              <w:rPr>
                <w:rFonts w:cstheme="minorHAnsi"/>
              </w:rPr>
            </w:pPr>
            <w:r w:rsidRPr="009E1E52">
              <w:rPr>
                <w:rFonts w:cstheme="minorHAnsi"/>
                <w:sz w:val="20"/>
                <w:szCs w:val="20"/>
              </w:rPr>
              <w:t xml:space="preserve">OŠ MAT A.4.1. </w:t>
            </w:r>
          </w:p>
          <w:p w14:paraId="38A3EF6B" w14:textId="77777777" w:rsidR="00300A0A" w:rsidRPr="009E1E52" w:rsidRDefault="00300A0A" w:rsidP="00EC579D">
            <w:pPr>
              <w:rPr>
                <w:rFonts w:cstheme="minorHAnsi"/>
              </w:rPr>
            </w:pPr>
            <w:r w:rsidRPr="009E1E52">
              <w:rPr>
                <w:rFonts w:cstheme="minorHAnsi"/>
                <w:sz w:val="20"/>
                <w:szCs w:val="20"/>
              </w:rPr>
              <w:t>OŠ MAT</w:t>
            </w:r>
            <w:r w:rsidRPr="009E1E52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9E1E52">
              <w:rPr>
                <w:rFonts w:cstheme="minorHAnsi"/>
                <w:sz w:val="20"/>
                <w:szCs w:val="20"/>
              </w:rPr>
              <w:t xml:space="preserve">A.4.2. </w:t>
            </w:r>
          </w:p>
          <w:p w14:paraId="0424A514" w14:textId="77777777" w:rsidR="00300A0A" w:rsidRPr="009E1E52" w:rsidRDefault="00300A0A" w:rsidP="00EC579D">
            <w:pPr>
              <w:rPr>
                <w:rFonts w:eastAsia="Calibri" w:cstheme="minorHAnsi"/>
                <w:sz w:val="20"/>
                <w:szCs w:val="20"/>
              </w:rPr>
            </w:pPr>
            <w:r w:rsidRPr="009E1E52">
              <w:rPr>
                <w:rFonts w:eastAsia="Calibri" w:cstheme="minorHAnsi"/>
                <w:sz w:val="20"/>
                <w:szCs w:val="20"/>
              </w:rPr>
              <w:t>OŠ HJ A.4.5., A.4.4.</w:t>
            </w:r>
          </w:p>
          <w:p w14:paraId="0CDDB581" w14:textId="77777777" w:rsidR="00300A0A" w:rsidRPr="009E1E52" w:rsidRDefault="00300A0A" w:rsidP="00EC579D">
            <w:pPr>
              <w:rPr>
                <w:rFonts w:eastAsia="Calibri" w:cstheme="minorHAnsi"/>
                <w:sz w:val="20"/>
                <w:szCs w:val="20"/>
              </w:rPr>
            </w:pPr>
            <w:r w:rsidRPr="009E1E52">
              <w:rPr>
                <w:rFonts w:eastAsia="Calibri" w:cstheme="minorHAnsi"/>
                <w:sz w:val="20"/>
                <w:szCs w:val="20"/>
              </w:rPr>
              <w:t>uku A.2.2., B.2.1., B.2.2., C.2.2, D.2.2</w:t>
            </w:r>
          </w:p>
          <w:p w14:paraId="3088C30C" w14:textId="77777777" w:rsidR="00300A0A" w:rsidRPr="009E1E52" w:rsidRDefault="00300A0A" w:rsidP="00EC579D">
            <w:pPr>
              <w:ind w:hanging="2"/>
              <w:rPr>
                <w:rFonts w:eastAsia="Calibri" w:cstheme="minorHAnsi"/>
                <w:sz w:val="20"/>
                <w:szCs w:val="20"/>
              </w:rPr>
            </w:pPr>
            <w:r w:rsidRPr="009E1E52">
              <w:rPr>
                <w:rFonts w:eastAsia="Calibri" w:cstheme="minorHAnsi"/>
                <w:sz w:val="20"/>
                <w:szCs w:val="20"/>
              </w:rPr>
              <w:t>osr A.2.4.</w:t>
            </w:r>
          </w:p>
          <w:p w14:paraId="09AF6B25" w14:textId="77777777" w:rsidR="00300A0A" w:rsidRPr="009E1E52" w:rsidRDefault="00300A0A" w:rsidP="00EC579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00A0A" w14:paraId="2B9548EC" w14:textId="77777777" w:rsidTr="00EC579D">
        <w:tc>
          <w:tcPr>
            <w:tcW w:w="783" w:type="dxa"/>
            <w:vMerge/>
          </w:tcPr>
          <w:p w14:paraId="17CFD145" w14:textId="77777777" w:rsidR="00300A0A" w:rsidRPr="003F718B" w:rsidRDefault="00300A0A" w:rsidP="00EC579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74" w:type="dxa"/>
          </w:tcPr>
          <w:p w14:paraId="1A9C04BB" w14:textId="77777777" w:rsidR="00300A0A" w:rsidRPr="003F718B" w:rsidRDefault="00300A0A" w:rsidP="00EC579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70.</w:t>
            </w:r>
          </w:p>
        </w:tc>
        <w:tc>
          <w:tcPr>
            <w:tcW w:w="1662" w:type="dxa"/>
          </w:tcPr>
          <w:p w14:paraId="6E6E4A67" w14:textId="77777777" w:rsidR="00300A0A" w:rsidRPr="00555434" w:rsidRDefault="00300A0A" w:rsidP="00EC579D">
            <w:pPr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555434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Veza zbrajanja i oduzimanja</w:t>
            </w:r>
          </w:p>
          <w:p w14:paraId="182954C5" w14:textId="77777777" w:rsidR="00300A0A" w:rsidRPr="00555434" w:rsidRDefault="00300A0A" w:rsidP="00EC579D">
            <w:pPr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</w:p>
          <w:p w14:paraId="04A5CD15" w14:textId="77777777" w:rsidR="00300A0A" w:rsidRPr="00555434" w:rsidRDefault="00300A0A" w:rsidP="00EC579D">
            <w:pPr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hr-HR"/>
              </w:rPr>
            </w:pPr>
            <w:r w:rsidRPr="00555434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hr-HR"/>
              </w:rPr>
              <w:t>KLIKOM DO PRIPREME:</w:t>
            </w:r>
          </w:p>
          <w:p w14:paraId="67B944FD" w14:textId="77777777" w:rsidR="00300A0A" w:rsidRDefault="00300A0A" w:rsidP="00EC579D">
            <w:pPr>
              <w:rPr>
                <w:rFonts w:ascii="Calibri" w:eastAsia="Times New Roman" w:hAnsi="Calibri" w:cs="Times New Roman"/>
                <w:color w:val="0563C1"/>
                <w:sz w:val="20"/>
                <w:szCs w:val="20"/>
                <w:u w:val="single"/>
                <w:lang w:eastAsia="hr-HR"/>
              </w:rPr>
            </w:pPr>
            <w:hyperlink r:id="rId197" w:history="1">
              <w:r w:rsidRPr="00555434">
                <w:rPr>
                  <w:rFonts w:ascii="Calibri" w:eastAsia="Times New Roman" w:hAnsi="Calibri" w:cs="Times New Roman"/>
                  <w:color w:val="0563C1"/>
                  <w:sz w:val="20"/>
                  <w:szCs w:val="20"/>
                  <w:u w:val="single"/>
                  <w:lang w:eastAsia="hr-HR"/>
                </w:rPr>
                <w:t>VEZA ZBRAJANJA I ODUZIMANJA</w:t>
              </w:r>
            </w:hyperlink>
          </w:p>
          <w:p w14:paraId="49989E1D" w14:textId="77777777" w:rsidR="00300A0A" w:rsidRDefault="00300A0A" w:rsidP="00EC579D">
            <w:pPr>
              <w:rPr>
                <w:rFonts w:ascii="Calibri" w:eastAsia="Times New Roman" w:hAnsi="Calibri" w:cs="Times New Roman"/>
                <w:color w:val="0563C1"/>
                <w:sz w:val="20"/>
                <w:szCs w:val="20"/>
                <w:u w:val="single"/>
                <w:lang w:eastAsia="hr-HR"/>
              </w:rPr>
            </w:pPr>
          </w:p>
          <w:p w14:paraId="7EF69034" w14:textId="77777777" w:rsidR="00300A0A" w:rsidRPr="002D42CC" w:rsidRDefault="00300A0A" w:rsidP="00EC579D">
            <w:pPr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2D42CC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DOS:</w:t>
            </w:r>
          </w:p>
          <w:p w14:paraId="54071AA4" w14:textId="77777777" w:rsidR="00300A0A" w:rsidRPr="003F718B" w:rsidRDefault="00300A0A" w:rsidP="00EC579D">
            <w:pPr>
              <w:rPr>
                <w:rFonts w:cstheme="minorHAnsi"/>
                <w:sz w:val="20"/>
                <w:szCs w:val="20"/>
              </w:rPr>
            </w:pPr>
            <w:hyperlink r:id="rId198" w:history="1">
              <w:r w:rsidRPr="002D42CC">
                <w:rPr>
                  <w:rStyle w:val="Hyperlink"/>
                  <w:rFonts w:cstheme="minorHAnsi"/>
                  <w:sz w:val="20"/>
                  <w:szCs w:val="20"/>
                </w:rPr>
                <w:t>https://hr.izzi.digital/DOS/975/1011.html</w:t>
              </w:r>
            </w:hyperlink>
          </w:p>
        </w:tc>
        <w:tc>
          <w:tcPr>
            <w:tcW w:w="2268" w:type="dxa"/>
            <w:vMerge w:val="restart"/>
          </w:tcPr>
          <w:p w14:paraId="2F95FA3E" w14:textId="77777777" w:rsidR="00300A0A" w:rsidRPr="003F718B" w:rsidRDefault="00300A0A" w:rsidP="00EC579D">
            <w:pPr>
              <w:rPr>
                <w:rFonts w:cstheme="minorHAnsi"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MAT OŠ A.1.4.</w:t>
            </w:r>
            <w:r>
              <w:t xml:space="preserve"> </w:t>
            </w:r>
            <w:r w:rsidRPr="00555434">
              <w:rPr>
                <w:sz w:val="18"/>
                <w:szCs w:val="18"/>
              </w:rPr>
              <w:t xml:space="preserve">Učenik zbraja i oduzima brojeve do </w:t>
            </w:r>
            <w:r>
              <w:rPr>
                <w:sz w:val="18"/>
                <w:szCs w:val="18"/>
              </w:rPr>
              <w:t>1</w:t>
            </w:r>
            <w:r w:rsidRPr="00555434">
              <w:rPr>
                <w:sz w:val="18"/>
                <w:szCs w:val="18"/>
              </w:rPr>
              <w:t>0. Zapisuje računske operacije matematičkim zapisom i imenuje . Primjenjuje vezu zbrajanja i oduzimanja</w:t>
            </w:r>
          </w:p>
        </w:tc>
        <w:tc>
          <w:tcPr>
            <w:tcW w:w="1418" w:type="dxa"/>
          </w:tcPr>
          <w:p w14:paraId="27ADEF3F" w14:textId="77777777" w:rsidR="00300A0A" w:rsidRPr="004750D9" w:rsidRDefault="00300A0A" w:rsidP="00EC579D">
            <w:pPr>
              <w:rPr>
                <w:rFonts w:cstheme="minorHAnsi"/>
                <w:sz w:val="20"/>
                <w:szCs w:val="20"/>
              </w:rPr>
            </w:pPr>
            <w:r w:rsidRPr="004750D9">
              <w:rPr>
                <w:rFonts w:cstheme="minorHAnsi"/>
                <w:sz w:val="20"/>
                <w:szCs w:val="20"/>
              </w:rPr>
              <w:t>obrada</w:t>
            </w:r>
          </w:p>
          <w:p w14:paraId="56C00BBE" w14:textId="77777777" w:rsidR="00300A0A" w:rsidRPr="004750D9" w:rsidRDefault="00300A0A" w:rsidP="00EC579D">
            <w:pPr>
              <w:rPr>
                <w:rFonts w:cstheme="minorHAnsi"/>
                <w:sz w:val="20"/>
                <w:szCs w:val="20"/>
              </w:rPr>
            </w:pPr>
          </w:p>
          <w:p w14:paraId="208F5948" w14:textId="363598F1" w:rsidR="00300A0A" w:rsidRPr="004750D9" w:rsidRDefault="00300A0A" w:rsidP="00EC579D">
            <w:pPr>
              <w:rPr>
                <w:rFonts w:cstheme="minorHAnsi"/>
                <w:sz w:val="20"/>
                <w:szCs w:val="20"/>
              </w:rPr>
            </w:pPr>
            <w:r w:rsidRPr="004750D9">
              <w:rPr>
                <w:rFonts w:cstheme="minorHAnsi"/>
                <w:sz w:val="20"/>
                <w:szCs w:val="20"/>
              </w:rPr>
              <w:t>U, str.</w:t>
            </w:r>
            <w:r w:rsidR="00403231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10.</w:t>
            </w:r>
            <w:r w:rsidR="00403231">
              <w:rPr>
                <w:rFonts w:cstheme="minorHAnsi"/>
                <w:sz w:val="20"/>
                <w:szCs w:val="20"/>
              </w:rPr>
              <w:t xml:space="preserve"> – </w:t>
            </w:r>
            <w:r>
              <w:rPr>
                <w:rFonts w:cstheme="minorHAnsi"/>
                <w:sz w:val="20"/>
                <w:szCs w:val="20"/>
              </w:rPr>
              <w:t>11.</w:t>
            </w:r>
          </w:p>
          <w:p w14:paraId="3660F028" w14:textId="41393921" w:rsidR="00300A0A" w:rsidRDefault="00300A0A" w:rsidP="00EC579D">
            <w:pPr>
              <w:rPr>
                <w:rFonts w:cstheme="minorHAnsi"/>
                <w:sz w:val="20"/>
                <w:szCs w:val="20"/>
              </w:rPr>
            </w:pPr>
            <w:r w:rsidRPr="004750D9">
              <w:rPr>
                <w:rFonts w:cstheme="minorHAnsi"/>
                <w:sz w:val="20"/>
                <w:szCs w:val="20"/>
              </w:rPr>
              <w:t>DZ, str.</w:t>
            </w:r>
            <w:r w:rsidR="00403231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12.</w:t>
            </w:r>
          </w:p>
          <w:p w14:paraId="3FE9EF92" w14:textId="77777777" w:rsidR="00300A0A" w:rsidRPr="003F718B" w:rsidRDefault="00300A0A" w:rsidP="00EC579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2" w:type="dxa"/>
            <w:tcBorders>
              <w:right w:val="single" w:sz="12" w:space="0" w:color="auto"/>
            </w:tcBorders>
          </w:tcPr>
          <w:p w14:paraId="0C9880FE" w14:textId="77777777" w:rsidR="00300A0A" w:rsidRDefault="00300A0A" w:rsidP="00EC579D">
            <w:pPr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MAT OŠ B.1.1.</w:t>
            </w:r>
          </w:p>
          <w:p w14:paraId="519958A7" w14:textId="77777777" w:rsidR="00300A0A" w:rsidRPr="00555434" w:rsidRDefault="00300A0A" w:rsidP="00EC579D">
            <w:pPr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555434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HJ A.1.1., A.1.4.</w:t>
            </w:r>
          </w:p>
          <w:p w14:paraId="02EAEA58" w14:textId="4B519030" w:rsidR="00300A0A" w:rsidRPr="00555434" w:rsidRDefault="00300A0A" w:rsidP="00EC579D">
            <w:pPr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555434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osr B.1.1., B.1.2.</w:t>
            </w:r>
          </w:p>
          <w:p w14:paraId="1C003E6C" w14:textId="77777777" w:rsidR="00403231" w:rsidRPr="00E732A8" w:rsidRDefault="00403231" w:rsidP="00403231">
            <w:pPr>
              <w:rPr>
                <w:rFonts w:cstheme="minorHAnsi"/>
                <w:sz w:val="20"/>
                <w:szCs w:val="20"/>
              </w:rPr>
            </w:pPr>
            <w:r w:rsidRPr="00E732A8">
              <w:rPr>
                <w:rFonts w:cstheme="minorHAnsi"/>
                <w:sz w:val="20"/>
                <w:szCs w:val="20"/>
              </w:rPr>
              <w:t xml:space="preserve">uku </w:t>
            </w:r>
            <w:r>
              <w:rPr>
                <w:rFonts w:cstheme="minorHAnsi"/>
                <w:sz w:val="20"/>
                <w:szCs w:val="20"/>
              </w:rPr>
              <w:t>A.</w:t>
            </w:r>
            <w:r w:rsidRPr="00E732A8">
              <w:rPr>
                <w:rFonts w:cstheme="minorHAnsi"/>
                <w:sz w:val="20"/>
                <w:szCs w:val="20"/>
              </w:rPr>
              <w:t xml:space="preserve">4.1., </w:t>
            </w:r>
            <w:r>
              <w:rPr>
                <w:rFonts w:cstheme="minorHAnsi"/>
                <w:sz w:val="20"/>
                <w:szCs w:val="20"/>
              </w:rPr>
              <w:t>A.</w:t>
            </w:r>
            <w:r w:rsidRPr="00E732A8">
              <w:rPr>
                <w:rFonts w:cstheme="minorHAnsi"/>
                <w:sz w:val="20"/>
                <w:szCs w:val="20"/>
              </w:rPr>
              <w:t>4.2.</w:t>
            </w:r>
          </w:p>
          <w:p w14:paraId="1A84F6ED" w14:textId="13155C2E" w:rsidR="00300A0A" w:rsidRPr="003F718B" w:rsidRDefault="00300A0A" w:rsidP="00EC579D">
            <w:pPr>
              <w:rPr>
                <w:rFonts w:cstheme="minorHAnsi"/>
                <w:sz w:val="20"/>
                <w:szCs w:val="20"/>
              </w:rPr>
            </w:pPr>
            <w:r w:rsidRPr="00555434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ikt A.1.2.</w:t>
            </w:r>
          </w:p>
        </w:tc>
        <w:tc>
          <w:tcPr>
            <w:tcW w:w="1843" w:type="dxa"/>
            <w:tcBorders>
              <w:left w:val="single" w:sz="12" w:space="0" w:color="auto"/>
            </w:tcBorders>
          </w:tcPr>
          <w:p w14:paraId="7A01AD63" w14:textId="77777777" w:rsidR="00300A0A" w:rsidRPr="009E1E52" w:rsidRDefault="00300A0A" w:rsidP="00EC579D">
            <w:pPr>
              <w:ind w:hanging="2"/>
              <w:rPr>
                <w:rFonts w:eastAsia="Calibri" w:cstheme="minorHAnsi"/>
                <w:sz w:val="20"/>
                <w:szCs w:val="20"/>
              </w:rPr>
            </w:pPr>
            <w:r w:rsidRPr="009E1E52">
              <w:rPr>
                <w:rFonts w:eastAsia="Calibri" w:cstheme="minorHAnsi"/>
                <w:sz w:val="20"/>
                <w:szCs w:val="20"/>
              </w:rPr>
              <w:t>ZAŠTO TREBAM ZNATI MNOŽITI?</w:t>
            </w:r>
          </w:p>
          <w:p w14:paraId="2D65B4FA" w14:textId="77777777" w:rsidR="00300A0A" w:rsidRPr="009E1E52" w:rsidRDefault="00300A0A" w:rsidP="00EC579D">
            <w:pPr>
              <w:rPr>
                <w:rFonts w:eastAsia="Calibri" w:cstheme="minorHAnsi"/>
                <w:sz w:val="20"/>
                <w:szCs w:val="20"/>
              </w:rPr>
            </w:pPr>
            <w:r w:rsidRPr="009E1E52">
              <w:rPr>
                <w:rFonts w:eastAsia="Calibri" w:cstheme="minorHAnsi"/>
                <w:sz w:val="20"/>
                <w:szCs w:val="20"/>
              </w:rPr>
              <w:t>Pisano množenje višeznamenkastog i jednoznamenkastog broja</w:t>
            </w:r>
          </w:p>
          <w:p w14:paraId="31DC9C62" w14:textId="77777777" w:rsidR="00300A0A" w:rsidRPr="009E1E52" w:rsidRDefault="00300A0A" w:rsidP="00EC579D">
            <w:pPr>
              <w:rPr>
                <w:rFonts w:eastAsia="Calibri" w:cstheme="minorHAnsi"/>
                <w:sz w:val="20"/>
                <w:szCs w:val="20"/>
              </w:rPr>
            </w:pPr>
          </w:p>
          <w:p w14:paraId="776832F7" w14:textId="77777777" w:rsidR="00300A0A" w:rsidRPr="009E1E52" w:rsidRDefault="00300A0A" w:rsidP="00EC579D">
            <w:pPr>
              <w:rPr>
                <w:rFonts w:eastAsia="Times New Roman" w:cstheme="minorHAnsi"/>
                <w:color w:val="FF0000"/>
                <w:sz w:val="20"/>
                <w:szCs w:val="20"/>
                <w:lang w:eastAsia="hr-HR"/>
              </w:rPr>
            </w:pPr>
            <w:r w:rsidRPr="009E1E52">
              <w:rPr>
                <w:rFonts w:eastAsia="Times New Roman" w:cstheme="minorHAnsi"/>
                <w:color w:val="FF0000"/>
                <w:sz w:val="20"/>
                <w:szCs w:val="20"/>
                <w:lang w:eastAsia="hr-HR"/>
              </w:rPr>
              <w:t>KLIKOM DO PRIPREME:</w:t>
            </w:r>
          </w:p>
          <w:p w14:paraId="737825FD" w14:textId="77777777" w:rsidR="00300A0A" w:rsidRPr="009E1E52" w:rsidRDefault="00300A0A" w:rsidP="00EC579D">
            <w:pPr>
              <w:rPr>
                <w:rFonts w:cstheme="minorHAnsi"/>
                <w:sz w:val="20"/>
                <w:szCs w:val="20"/>
              </w:rPr>
            </w:pPr>
            <w:hyperlink r:id="rId199" w:history="1">
              <w:r w:rsidRPr="009E1E52">
                <w:rPr>
                  <w:rStyle w:val="Hyperlink"/>
                  <w:rFonts w:cstheme="minorHAnsi"/>
                  <w:sz w:val="20"/>
                  <w:szCs w:val="20"/>
                </w:rPr>
                <w:t>ZAŠTO TREBAM ZNATI MNOŽITI</w:t>
              </w:r>
            </w:hyperlink>
          </w:p>
        </w:tc>
        <w:tc>
          <w:tcPr>
            <w:tcW w:w="2126" w:type="dxa"/>
            <w:vMerge w:val="restart"/>
          </w:tcPr>
          <w:p w14:paraId="63564947" w14:textId="77777777" w:rsidR="00300A0A" w:rsidRPr="009E1E52" w:rsidRDefault="00300A0A" w:rsidP="00EC579D">
            <w:pPr>
              <w:rPr>
                <w:rFonts w:cstheme="minorHAnsi"/>
                <w:sz w:val="18"/>
                <w:szCs w:val="18"/>
              </w:rPr>
            </w:pPr>
            <w:r w:rsidRPr="009E1E52">
              <w:rPr>
                <w:rFonts w:cstheme="minorHAnsi"/>
                <w:i/>
                <w:iCs/>
                <w:sz w:val="18"/>
                <w:szCs w:val="18"/>
              </w:rPr>
              <w:t>MAT OŠ A.4.3.</w:t>
            </w:r>
            <w:r w:rsidRPr="009E1E52">
              <w:rPr>
                <w:rFonts w:cstheme="minorHAnsi"/>
                <w:sz w:val="18"/>
                <w:szCs w:val="18"/>
              </w:rPr>
              <w:t xml:space="preserve"> Učenik pisano množi višeznamenkasti i jednoznamenkasti broj. Procjenjuje rezultat u zadatku prije postupka pisanoga računanja.</w:t>
            </w:r>
          </w:p>
        </w:tc>
        <w:tc>
          <w:tcPr>
            <w:tcW w:w="1295" w:type="dxa"/>
          </w:tcPr>
          <w:p w14:paraId="00461811" w14:textId="77777777" w:rsidR="00300A0A" w:rsidRPr="009E1E52" w:rsidRDefault="00300A0A" w:rsidP="00EC579D">
            <w:pPr>
              <w:rPr>
                <w:rFonts w:cstheme="minorHAnsi"/>
                <w:sz w:val="20"/>
                <w:szCs w:val="20"/>
              </w:rPr>
            </w:pPr>
            <w:r w:rsidRPr="009E1E52">
              <w:rPr>
                <w:rFonts w:cstheme="minorHAnsi"/>
                <w:sz w:val="20"/>
                <w:szCs w:val="20"/>
              </w:rPr>
              <w:t>obrada</w:t>
            </w:r>
          </w:p>
          <w:p w14:paraId="1C15ED8A" w14:textId="77777777" w:rsidR="00300A0A" w:rsidRPr="009E1E52" w:rsidRDefault="00300A0A" w:rsidP="00EC579D">
            <w:pPr>
              <w:rPr>
                <w:rFonts w:cstheme="minorHAnsi"/>
                <w:sz w:val="20"/>
                <w:szCs w:val="20"/>
              </w:rPr>
            </w:pPr>
          </w:p>
          <w:p w14:paraId="104684CE" w14:textId="6FF42BAC" w:rsidR="00300A0A" w:rsidRPr="009E1E52" w:rsidRDefault="00300A0A" w:rsidP="00EC579D">
            <w:pPr>
              <w:rPr>
                <w:rFonts w:cstheme="minorHAnsi"/>
                <w:sz w:val="20"/>
                <w:szCs w:val="20"/>
              </w:rPr>
            </w:pPr>
            <w:r w:rsidRPr="009E1E52">
              <w:rPr>
                <w:rFonts w:cstheme="minorHAnsi"/>
                <w:sz w:val="20"/>
                <w:szCs w:val="20"/>
              </w:rPr>
              <w:t>U, str. 16.</w:t>
            </w:r>
            <w:r w:rsidR="00403231">
              <w:rPr>
                <w:rFonts w:cstheme="minorHAnsi"/>
                <w:sz w:val="20"/>
                <w:szCs w:val="20"/>
              </w:rPr>
              <w:t xml:space="preserve"> – </w:t>
            </w:r>
            <w:r w:rsidRPr="009E1E52">
              <w:rPr>
                <w:rFonts w:cstheme="minorHAnsi"/>
                <w:sz w:val="20"/>
                <w:szCs w:val="20"/>
              </w:rPr>
              <w:t>18.</w:t>
            </w:r>
          </w:p>
          <w:p w14:paraId="7C618123" w14:textId="77777777" w:rsidR="00300A0A" w:rsidRPr="009E1E52" w:rsidRDefault="00300A0A" w:rsidP="00EC579D">
            <w:pPr>
              <w:rPr>
                <w:rFonts w:cstheme="minorHAnsi"/>
                <w:sz w:val="20"/>
                <w:szCs w:val="20"/>
              </w:rPr>
            </w:pPr>
            <w:r w:rsidRPr="009E1E52">
              <w:rPr>
                <w:rFonts w:cstheme="minorHAnsi"/>
                <w:sz w:val="20"/>
                <w:szCs w:val="20"/>
              </w:rPr>
              <w:t>DZ, str. 19.</w:t>
            </w:r>
          </w:p>
        </w:tc>
        <w:tc>
          <w:tcPr>
            <w:tcW w:w="1682" w:type="dxa"/>
          </w:tcPr>
          <w:p w14:paraId="43A425A8" w14:textId="77777777" w:rsidR="00300A0A" w:rsidRPr="009E1E52" w:rsidRDefault="00300A0A" w:rsidP="00EC579D">
            <w:pPr>
              <w:rPr>
                <w:rFonts w:cstheme="minorHAnsi"/>
              </w:rPr>
            </w:pPr>
            <w:r w:rsidRPr="009E1E52">
              <w:rPr>
                <w:rFonts w:cstheme="minorHAnsi"/>
                <w:sz w:val="20"/>
                <w:szCs w:val="20"/>
              </w:rPr>
              <w:t xml:space="preserve">OŠ MAT A.4.1. </w:t>
            </w:r>
          </w:p>
          <w:p w14:paraId="0B45874F" w14:textId="77777777" w:rsidR="00300A0A" w:rsidRPr="009E1E52" w:rsidRDefault="00300A0A" w:rsidP="00EC579D">
            <w:pPr>
              <w:rPr>
                <w:rFonts w:cstheme="minorHAnsi"/>
              </w:rPr>
            </w:pPr>
            <w:r w:rsidRPr="009E1E52">
              <w:rPr>
                <w:rFonts w:cstheme="minorHAnsi"/>
                <w:sz w:val="20"/>
                <w:szCs w:val="20"/>
              </w:rPr>
              <w:t>OŠ MAT</w:t>
            </w:r>
            <w:r w:rsidRPr="009E1E52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9E1E52">
              <w:rPr>
                <w:rFonts w:cstheme="minorHAnsi"/>
                <w:sz w:val="20"/>
                <w:szCs w:val="20"/>
              </w:rPr>
              <w:t xml:space="preserve">A.4.2. </w:t>
            </w:r>
          </w:p>
          <w:p w14:paraId="05649D0C" w14:textId="77777777" w:rsidR="00300A0A" w:rsidRPr="009E1E52" w:rsidRDefault="00300A0A" w:rsidP="00EC579D">
            <w:pPr>
              <w:rPr>
                <w:rFonts w:eastAsia="Calibri" w:cstheme="minorHAnsi"/>
                <w:sz w:val="20"/>
                <w:szCs w:val="20"/>
              </w:rPr>
            </w:pPr>
            <w:r w:rsidRPr="009E1E52">
              <w:rPr>
                <w:rFonts w:eastAsia="Calibri" w:cstheme="minorHAnsi"/>
                <w:sz w:val="20"/>
                <w:szCs w:val="20"/>
              </w:rPr>
              <w:t>OŠ HJ A.4.5., A.4.4, A.4.2., A.4.1.</w:t>
            </w:r>
          </w:p>
          <w:p w14:paraId="7FE98370" w14:textId="77777777" w:rsidR="00300A0A" w:rsidRPr="009E1E52" w:rsidRDefault="00300A0A" w:rsidP="00EC579D">
            <w:pPr>
              <w:ind w:hanging="2"/>
              <w:rPr>
                <w:rFonts w:eastAsia="Calibri" w:cstheme="minorHAnsi"/>
                <w:sz w:val="20"/>
                <w:szCs w:val="20"/>
              </w:rPr>
            </w:pPr>
            <w:r w:rsidRPr="009E1E52">
              <w:rPr>
                <w:rFonts w:eastAsia="Calibri" w:cstheme="minorHAnsi"/>
                <w:sz w:val="20"/>
                <w:szCs w:val="20"/>
              </w:rPr>
              <w:t>osr A.2.2., C.2.2.</w:t>
            </w:r>
          </w:p>
          <w:p w14:paraId="3C6454BA" w14:textId="77777777" w:rsidR="00300A0A" w:rsidRPr="009E1E52" w:rsidRDefault="00300A0A" w:rsidP="00EC579D">
            <w:pPr>
              <w:ind w:hanging="2"/>
              <w:rPr>
                <w:rFonts w:eastAsia="Calibri" w:cstheme="minorHAnsi"/>
                <w:sz w:val="20"/>
                <w:szCs w:val="20"/>
              </w:rPr>
            </w:pPr>
            <w:r w:rsidRPr="009E1E52">
              <w:rPr>
                <w:rFonts w:eastAsia="Calibri" w:cstheme="minorHAnsi"/>
                <w:sz w:val="20"/>
                <w:szCs w:val="20"/>
              </w:rPr>
              <w:t>goo B.2.1, C.2.1., C.2.2.</w:t>
            </w:r>
          </w:p>
          <w:p w14:paraId="701332EB" w14:textId="77777777" w:rsidR="00300A0A" w:rsidRPr="009E1E52" w:rsidRDefault="00300A0A" w:rsidP="00EC579D">
            <w:pPr>
              <w:rPr>
                <w:rFonts w:cstheme="minorHAnsi"/>
                <w:sz w:val="20"/>
                <w:szCs w:val="20"/>
              </w:rPr>
            </w:pPr>
            <w:r w:rsidRPr="009E1E52">
              <w:rPr>
                <w:rFonts w:eastAsia="Calibri" w:cstheme="minorHAnsi"/>
                <w:sz w:val="20"/>
                <w:szCs w:val="20"/>
              </w:rPr>
              <w:t>uku B.2.2., B.2.1.</w:t>
            </w:r>
          </w:p>
        </w:tc>
      </w:tr>
      <w:tr w:rsidR="00300A0A" w14:paraId="67D90CBD" w14:textId="77777777" w:rsidTr="00EC579D">
        <w:tc>
          <w:tcPr>
            <w:tcW w:w="783" w:type="dxa"/>
            <w:vMerge/>
          </w:tcPr>
          <w:p w14:paraId="191B60C6" w14:textId="77777777" w:rsidR="00300A0A" w:rsidRPr="003F718B" w:rsidRDefault="00300A0A" w:rsidP="00EC579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74" w:type="dxa"/>
          </w:tcPr>
          <w:p w14:paraId="4A5C5A01" w14:textId="77777777" w:rsidR="00300A0A" w:rsidRPr="003F718B" w:rsidRDefault="00300A0A" w:rsidP="00EC579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71.</w:t>
            </w:r>
          </w:p>
        </w:tc>
        <w:tc>
          <w:tcPr>
            <w:tcW w:w="1662" w:type="dxa"/>
          </w:tcPr>
          <w:p w14:paraId="53F5BC8B" w14:textId="77777777" w:rsidR="00300A0A" w:rsidRPr="003A1B85" w:rsidRDefault="00300A0A" w:rsidP="00EC579D">
            <w:pPr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3A1B85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Veza zbrajanja i oduzimanja</w:t>
            </w:r>
          </w:p>
          <w:p w14:paraId="154EF4B8" w14:textId="77777777" w:rsidR="00300A0A" w:rsidRPr="003A1B85" w:rsidRDefault="00300A0A" w:rsidP="00EC579D">
            <w:pPr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</w:p>
          <w:p w14:paraId="110EF09E" w14:textId="77777777" w:rsidR="00300A0A" w:rsidRPr="003A1B85" w:rsidRDefault="00300A0A" w:rsidP="00EC579D">
            <w:pPr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hr-HR"/>
              </w:rPr>
            </w:pPr>
            <w:r w:rsidRPr="003A1B85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hr-HR"/>
              </w:rPr>
              <w:t>KLIKOM DO PRIPREME:</w:t>
            </w:r>
          </w:p>
          <w:p w14:paraId="0531929A" w14:textId="77777777" w:rsidR="00300A0A" w:rsidRPr="003A1B85" w:rsidRDefault="00300A0A" w:rsidP="00EC579D">
            <w:pPr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hr-HR"/>
              </w:rPr>
            </w:pPr>
            <w:hyperlink r:id="rId200" w:history="1">
              <w:r w:rsidRPr="003A1B85">
                <w:rPr>
                  <w:rFonts w:ascii="Calibri" w:eastAsia="Times New Roman" w:hAnsi="Calibri" w:cs="Times New Roman"/>
                  <w:color w:val="0563C1"/>
                  <w:sz w:val="20"/>
                  <w:szCs w:val="20"/>
                  <w:u w:val="single"/>
                  <w:lang w:eastAsia="hr-HR"/>
                </w:rPr>
                <w:t>VEZA ZBRAJANJA I ODUZIMANJA</w:t>
              </w:r>
            </w:hyperlink>
          </w:p>
          <w:p w14:paraId="59D1D012" w14:textId="77777777" w:rsidR="00300A0A" w:rsidRPr="003A1B85" w:rsidRDefault="00300A0A" w:rsidP="00EC579D">
            <w:pPr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hr-HR"/>
              </w:rPr>
            </w:pPr>
            <w:hyperlink r:id="rId201" w:history="1">
              <w:r w:rsidRPr="003A1B85">
                <w:rPr>
                  <w:rFonts w:ascii="Calibri" w:eastAsia="Times New Roman" w:hAnsi="Calibri" w:cs="Times New Roman"/>
                  <w:color w:val="0563C1"/>
                  <w:sz w:val="20"/>
                  <w:szCs w:val="20"/>
                  <w:u w:val="single"/>
                  <w:lang w:eastAsia="hr-HR"/>
                </w:rPr>
                <w:t>PRILOG</w:t>
              </w:r>
            </w:hyperlink>
          </w:p>
          <w:p w14:paraId="6128303B" w14:textId="77777777" w:rsidR="00300A0A" w:rsidRPr="003F718B" w:rsidRDefault="00300A0A" w:rsidP="00EC579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5DCF44A3" w14:textId="77777777" w:rsidR="00300A0A" w:rsidRPr="003F718B" w:rsidRDefault="00300A0A" w:rsidP="00EC579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3890F0F" w14:textId="77777777" w:rsidR="00300A0A" w:rsidRDefault="00300A0A" w:rsidP="00EC579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ponavljanje i vježbanje</w:t>
            </w:r>
          </w:p>
          <w:p w14:paraId="6C13973A" w14:textId="77777777" w:rsidR="00300A0A" w:rsidRDefault="00300A0A" w:rsidP="00EC579D">
            <w:pPr>
              <w:rPr>
                <w:rFonts w:cstheme="minorHAnsi"/>
                <w:sz w:val="20"/>
                <w:szCs w:val="20"/>
              </w:rPr>
            </w:pPr>
          </w:p>
          <w:p w14:paraId="469D71BF" w14:textId="4CC48DE0" w:rsidR="00300A0A" w:rsidRDefault="00300A0A" w:rsidP="00EC579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U, str.</w:t>
            </w:r>
            <w:r w:rsidR="0069751E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13.</w:t>
            </w:r>
          </w:p>
          <w:p w14:paraId="212198F6" w14:textId="4DEF6F70" w:rsidR="00300A0A" w:rsidRPr="003F718B" w:rsidRDefault="00300A0A" w:rsidP="00EC579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ZZ, str. 76.</w:t>
            </w:r>
            <w:r w:rsidR="005D7006">
              <w:rPr>
                <w:rFonts w:cstheme="minorHAnsi"/>
                <w:sz w:val="20"/>
                <w:szCs w:val="20"/>
              </w:rPr>
              <w:t xml:space="preserve"> – </w:t>
            </w:r>
            <w:r>
              <w:rPr>
                <w:rFonts w:cstheme="minorHAnsi"/>
                <w:sz w:val="20"/>
                <w:szCs w:val="20"/>
              </w:rPr>
              <w:t>77.</w:t>
            </w:r>
          </w:p>
        </w:tc>
        <w:tc>
          <w:tcPr>
            <w:tcW w:w="1842" w:type="dxa"/>
            <w:tcBorders>
              <w:right w:val="single" w:sz="12" w:space="0" w:color="auto"/>
            </w:tcBorders>
          </w:tcPr>
          <w:p w14:paraId="20F5D06A" w14:textId="77777777" w:rsidR="00300A0A" w:rsidRDefault="00300A0A" w:rsidP="00EC579D">
            <w:pPr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MAT OŠ B.1.1.</w:t>
            </w:r>
          </w:p>
          <w:p w14:paraId="11492B15" w14:textId="77777777" w:rsidR="00300A0A" w:rsidRPr="003A1B85" w:rsidRDefault="00300A0A" w:rsidP="00EC579D">
            <w:pPr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3A1B85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HJ A.1.1., A.1.4.</w:t>
            </w:r>
          </w:p>
          <w:p w14:paraId="3F067D6D" w14:textId="75930303" w:rsidR="00300A0A" w:rsidRPr="003A1B85" w:rsidRDefault="00300A0A" w:rsidP="00EC579D">
            <w:pPr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3A1B85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osr B.1.1., B.1.2., C.1.3.</w:t>
            </w:r>
          </w:p>
          <w:p w14:paraId="601C551D" w14:textId="77777777" w:rsidR="005D7006" w:rsidRPr="00E732A8" w:rsidRDefault="005D7006" w:rsidP="005D7006">
            <w:pPr>
              <w:rPr>
                <w:rFonts w:cstheme="minorHAnsi"/>
                <w:sz w:val="20"/>
                <w:szCs w:val="20"/>
              </w:rPr>
            </w:pPr>
            <w:r w:rsidRPr="00E732A8">
              <w:rPr>
                <w:rFonts w:cstheme="minorHAnsi"/>
                <w:sz w:val="20"/>
                <w:szCs w:val="20"/>
              </w:rPr>
              <w:t xml:space="preserve">uku </w:t>
            </w:r>
            <w:r>
              <w:rPr>
                <w:rFonts w:cstheme="minorHAnsi"/>
                <w:sz w:val="20"/>
                <w:szCs w:val="20"/>
              </w:rPr>
              <w:t>A.</w:t>
            </w:r>
            <w:r w:rsidRPr="00E732A8">
              <w:rPr>
                <w:rFonts w:cstheme="minorHAnsi"/>
                <w:sz w:val="20"/>
                <w:szCs w:val="20"/>
              </w:rPr>
              <w:t xml:space="preserve">4.1., </w:t>
            </w:r>
            <w:r>
              <w:rPr>
                <w:rFonts w:cstheme="minorHAnsi"/>
                <w:sz w:val="20"/>
                <w:szCs w:val="20"/>
              </w:rPr>
              <w:t>A.</w:t>
            </w:r>
            <w:r w:rsidRPr="00E732A8">
              <w:rPr>
                <w:rFonts w:cstheme="minorHAnsi"/>
                <w:sz w:val="20"/>
                <w:szCs w:val="20"/>
              </w:rPr>
              <w:t>4.2.</w:t>
            </w:r>
          </w:p>
          <w:p w14:paraId="5141274F" w14:textId="23E77670" w:rsidR="00300A0A" w:rsidRPr="003F718B" w:rsidRDefault="00300A0A" w:rsidP="00EC579D">
            <w:pPr>
              <w:rPr>
                <w:rFonts w:cstheme="minorHAnsi"/>
                <w:sz w:val="20"/>
                <w:szCs w:val="20"/>
              </w:rPr>
            </w:pPr>
            <w:r w:rsidRPr="003A1B85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goo C.1.1.</w:t>
            </w:r>
          </w:p>
        </w:tc>
        <w:tc>
          <w:tcPr>
            <w:tcW w:w="1843" w:type="dxa"/>
            <w:tcBorders>
              <w:left w:val="single" w:sz="12" w:space="0" w:color="auto"/>
            </w:tcBorders>
          </w:tcPr>
          <w:p w14:paraId="4B8DEA86" w14:textId="77777777" w:rsidR="00300A0A" w:rsidRPr="009E1E52" w:rsidRDefault="00300A0A" w:rsidP="00EC579D">
            <w:pPr>
              <w:ind w:hanging="2"/>
              <w:rPr>
                <w:rFonts w:eastAsia="Calibri" w:cstheme="minorHAnsi"/>
                <w:sz w:val="20"/>
                <w:szCs w:val="20"/>
              </w:rPr>
            </w:pPr>
            <w:r w:rsidRPr="009E1E52">
              <w:rPr>
                <w:rFonts w:eastAsia="Calibri" w:cstheme="minorHAnsi"/>
                <w:sz w:val="20"/>
                <w:szCs w:val="20"/>
              </w:rPr>
              <w:t>ZAŠTO TREBAM ZNATI MNOŽITI?</w:t>
            </w:r>
          </w:p>
          <w:p w14:paraId="1E6AF4F1" w14:textId="77777777" w:rsidR="00300A0A" w:rsidRPr="009E1E52" w:rsidRDefault="00300A0A" w:rsidP="00EC579D">
            <w:pPr>
              <w:rPr>
                <w:rFonts w:eastAsia="Calibri" w:cstheme="minorHAnsi"/>
                <w:sz w:val="20"/>
                <w:szCs w:val="20"/>
              </w:rPr>
            </w:pPr>
            <w:r w:rsidRPr="009E1E52">
              <w:rPr>
                <w:rFonts w:eastAsia="Calibri" w:cstheme="minorHAnsi"/>
                <w:sz w:val="20"/>
                <w:szCs w:val="20"/>
              </w:rPr>
              <w:t>Pisano množenje višeznamenkastog i jednoznamenkastog broja</w:t>
            </w:r>
          </w:p>
          <w:p w14:paraId="0843885D" w14:textId="77777777" w:rsidR="00300A0A" w:rsidRPr="009E1E52" w:rsidRDefault="00300A0A" w:rsidP="00EC579D">
            <w:pPr>
              <w:rPr>
                <w:rFonts w:eastAsia="Calibri" w:cstheme="minorHAnsi"/>
                <w:sz w:val="20"/>
                <w:szCs w:val="20"/>
              </w:rPr>
            </w:pPr>
          </w:p>
          <w:p w14:paraId="21D2FDDA" w14:textId="77777777" w:rsidR="00300A0A" w:rsidRPr="009E1E52" w:rsidRDefault="00300A0A" w:rsidP="00EC579D">
            <w:pPr>
              <w:rPr>
                <w:rFonts w:eastAsia="Times New Roman" w:cstheme="minorHAnsi"/>
                <w:color w:val="FF0000"/>
                <w:sz w:val="20"/>
                <w:szCs w:val="20"/>
                <w:lang w:eastAsia="hr-HR"/>
              </w:rPr>
            </w:pPr>
            <w:r w:rsidRPr="009E1E52">
              <w:rPr>
                <w:rFonts w:eastAsia="Times New Roman" w:cstheme="minorHAnsi"/>
                <w:color w:val="FF0000"/>
                <w:sz w:val="20"/>
                <w:szCs w:val="20"/>
                <w:lang w:eastAsia="hr-HR"/>
              </w:rPr>
              <w:t>KLIKOM DO PRIPREME:</w:t>
            </w:r>
          </w:p>
          <w:p w14:paraId="36615229" w14:textId="77777777" w:rsidR="00300A0A" w:rsidRPr="009E1E52" w:rsidRDefault="00300A0A" w:rsidP="00EC579D">
            <w:pPr>
              <w:rPr>
                <w:rFonts w:eastAsia="Times New Roman" w:cstheme="minorHAnsi"/>
                <w:color w:val="FF0000"/>
                <w:sz w:val="20"/>
                <w:szCs w:val="20"/>
                <w:lang w:eastAsia="hr-HR"/>
              </w:rPr>
            </w:pPr>
            <w:hyperlink r:id="rId202" w:history="1">
              <w:r w:rsidRPr="009E1E52">
                <w:rPr>
                  <w:rStyle w:val="Hyperlink"/>
                  <w:rFonts w:eastAsia="Times New Roman" w:cstheme="minorHAnsi"/>
                  <w:sz w:val="20"/>
                  <w:szCs w:val="20"/>
                  <w:lang w:eastAsia="hr-HR"/>
                </w:rPr>
                <w:t>ZAŠTO TREBAM ZNATI MNOŽITI</w:t>
              </w:r>
            </w:hyperlink>
          </w:p>
        </w:tc>
        <w:tc>
          <w:tcPr>
            <w:tcW w:w="2126" w:type="dxa"/>
            <w:vMerge/>
          </w:tcPr>
          <w:p w14:paraId="4E99D10D" w14:textId="77777777" w:rsidR="00300A0A" w:rsidRPr="009E1E52" w:rsidRDefault="00300A0A" w:rsidP="00EC579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95" w:type="dxa"/>
          </w:tcPr>
          <w:p w14:paraId="7DF5B79C" w14:textId="77777777" w:rsidR="00300A0A" w:rsidRPr="009E1E52" w:rsidRDefault="00300A0A" w:rsidP="00EC579D">
            <w:pPr>
              <w:rPr>
                <w:rFonts w:cstheme="minorHAnsi"/>
                <w:sz w:val="20"/>
                <w:szCs w:val="20"/>
              </w:rPr>
            </w:pPr>
            <w:r w:rsidRPr="009E1E52">
              <w:rPr>
                <w:rFonts w:cstheme="minorHAnsi"/>
                <w:sz w:val="20"/>
                <w:szCs w:val="20"/>
              </w:rPr>
              <w:t>ponavljanje i vježbanje</w:t>
            </w:r>
          </w:p>
          <w:p w14:paraId="5691DE59" w14:textId="77777777" w:rsidR="00300A0A" w:rsidRPr="009E1E52" w:rsidRDefault="00300A0A" w:rsidP="00EC579D">
            <w:pPr>
              <w:rPr>
                <w:rFonts w:cstheme="minorHAnsi"/>
                <w:sz w:val="20"/>
                <w:szCs w:val="20"/>
              </w:rPr>
            </w:pPr>
          </w:p>
          <w:p w14:paraId="350BCDC8" w14:textId="1A45A12A" w:rsidR="00300A0A" w:rsidRPr="009E1E52" w:rsidRDefault="00300A0A" w:rsidP="00EC579D">
            <w:pPr>
              <w:rPr>
                <w:rFonts w:cstheme="minorHAnsi"/>
                <w:sz w:val="20"/>
                <w:szCs w:val="20"/>
              </w:rPr>
            </w:pPr>
            <w:r w:rsidRPr="009E1E52">
              <w:rPr>
                <w:rFonts w:cstheme="minorHAnsi"/>
                <w:sz w:val="20"/>
                <w:szCs w:val="20"/>
              </w:rPr>
              <w:t>U, str.</w:t>
            </w:r>
            <w:r w:rsidR="005D7006">
              <w:rPr>
                <w:rFonts w:cstheme="minorHAnsi"/>
                <w:sz w:val="20"/>
                <w:szCs w:val="20"/>
              </w:rPr>
              <w:t xml:space="preserve"> </w:t>
            </w:r>
            <w:r w:rsidRPr="009E1E52">
              <w:rPr>
                <w:rFonts w:cstheme="minorHAnsi"/>
                <w:sz w:val="20"/>
                <w:szCs w:val="20"/>
              </w:rPr>
              <w:t>20.</w:t>
            </w:r>
            <w:r w:rsidR="005D7006">
              <w:rPr>
                <w:rFonts w:cstheme="minorHAnsi"/>
                <w:sz w:val="20"/>
                <w:szCs w:val="20"/>
              </w:rPr>
              <w:t xml:space="preserve"> – </w:t>
            </w:r>
            <w:r w:rsidRPr="009E1E52">
              <w:rPr>
                <w:rFonts w:cstheme="minorHAnsi"/>
                <w:sz w:val="20"/>
                <w:szCs w:val="20"/>
              </w:rPr>
              <w:t>21.</w:t>
            </w:r>
          </w:p>
          <w:p w14:paraId="20E23625" w14:textId="4D26F9C6" w:rsidR="00300A0A" w:rsidRPr="009E1E52" w:rsidRDefault="00300A0A" w:rsidP="00EC579D">
            <w:pPr>
              <w:rPr>
                <w:rFonts w:cstheme="minorHAnsi"/>
                <w:sz w:val="20"/>
                <w:szCs w:val="20"/>
              </w:rPr>
            </w:pPr>
            <w:r w:rsidRPr="009E1E52">
              <w:rPr>
                <w:rFonts w:cstheme="minorHAnsi"/>
                <w:sz w:val="20"/>
                <w:szCs w:val="20"/>
              </w:rPr>
              <w:t>ZZ, str. 74.</w:t>
            </w:r>
            <w:r w:rsidR="005D7006">
              <w:rPr>
                <w:rFonts w:cstheme="minorHAnsi"/>
                <w:sz w:val="20"/>
                <w:szCs w:val="20"/>
              </w:rPr>
              <w:t xml:space="preserve"> – </w:t>
            </w:r>
            <w:r w:rsidRPr="009E1E52">
              <w:rPr>
                <w:rFonts w:cstheme="minorHAnsi"/>
                <w:sz w:val="20"/>
                <w:szCs w:val="20"/>
              </w:rPr>
              <w:t>75.</w:t>
            </w:r>
          </w:p>
        </w:tc>
        <w:tc>
          <w:tcPr>
            <w:tcW w:w="1682" w:type="dxa"/>
          </w:tcPr>
          <w:p w14:paraId="2143DDAB" w14:textId="77777777" w:rsidR="00300A0A" w:rsidRPr="009E1E52" w:rsidRDefault="00300A0A" w:rsidP="00EC579D">
            <w:pPr>
              <w:rPr>
                <w:rFonts w:cstheme="minorHAnsi"/>
              </w:rPr>
            </w:pPr>
            <w:r w:rsidRPr="009E1E52">
              <w:rPr>
                <w:rFonts w:cstheme="minorHAnsi"/>
                <w:sz w:val="20"/>
                <w:szCs w:val="20"/>
              </w:rPr>
              <w:t xml:space="preserve">OŠ MAT A.4.1. </w:t>
            </w:r>
          </w:p>
          <w:p w14:paraId="439BB3C0" w14:textId="77777777" w:rsidR="00300A0A" w:rsidRPr="009E1E52" w:rsidRDefault="00300A0A" w:rsidP="00EC579D">
            <w:pPr>
              <w:rPr>
                <w:rFonts w:cstheme="minorHAnsi"/>
              </w:rPr>
            </w:pPr>
            <w:r w:rsidRPr="009E1E52">
              <w:rPr>
                <w:rFonts w:cstheme="minorHAnsi"/>
                <w:sz w:val="20"/>
                <w:szCs w:val="20"/>
              </w:rPr>
              <w:t>OŠ MAT</w:t>
            </w:r>
            <w:r w:rsidRPr="009E1E52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9E1E52">
              <w:rPr>
                <w:rFonts w:cstheme="minorHAnsi"/>
                <w:sz w:val="20"/>
                <w:szCs w:val="20"/>
              </w:rPr>
              <w:t xml:space="preserve">A.4.2. </w:t>
            </w:r>
          </w:p>
          <w:p w14:paraId="474BA34B" w14:textId="77777777" w:rsidR="00300A0A" w:rsidRPr="009E1E52" w:rsidRDefault="00300A0A" w:rsidP="00EC579D">
            <w:pPr>
              <w:rPr>
                <w:rFonts w:cstheme="minorHAnsi"/>
                <w:sz w:val="20"/>
                <w:szCs w:val="20"/>
              </w:rPr>
            </w:pPr>
            <w:r w:rsidRPr="009E1E52">
              <w:rPr>
                <w:rFonts w:cstheme="minorHAnsi"/>
                <w:sz w:val="20"/>
                <w:szCs w:val="20"/>
              </w:rPr>
              <w:t>OŠ HJ A.4.2., A.4.4., A.4.5</w:t>
            </w:r>
          </w:p>
          <w:p w14:paraId="3BC44638" w14:textId="77777777" w:rsidR="00300A0A" w:rsidRPr="009E1E52" w:rsidRDefault="00300A0A" w:rsidP="00EC579D">
            <w:pPr>
              <w:rPr>
                <w:rFonts w:cstheme="minorHAnsi"/>
                <w:sz w:val="20"/>
                <w:szCs w:val="20"/>
              </w:rPr>
            </w:pPr>
            <w:r w:rsidRPr="009E1E52">
              <w:rPr>
                <w:rFonts w:cstheme="minorHAnsi"/>
                <w:sz w:val="20"/>
                <w:szCs w:val="20"/>
              </w:rPr>
              <w:t>osr A.2.4., B.2.4.</w:t>
            </w:r>
          </w:p>
          <w:p w14:paraId="73C6A13E" w14:textId="77777777" w:rsidR="00300A0A" w:rsidRPr="009E1E52" w:rsidRDefault="00300A0A" w:rsidP="00EC579D">
            <w:pPr>
              <w:rPr>
                <w:rFonts w:cstheme="minorHAnsi"/>
                <w:sz w:val="20"/>
                <w:szCs w:val="20"/>
              </w:rPr>
            </w:pPr>
            <w:r w:rsidRPr="009E1E52">
              <w:rPr>
                <w:rFonts w:cstheme="minorHAnsi"/>
                <w:sz w:val="20"/>
                <w:szCs w:val="20"/>
              </w:rPr>
              <w:t>uku A.2.2., B.2.1.,</w:t>
            </w:r>
          </w:p>
          <w:p w14:paraId="2624ABA1" w14:textId="77777777" w:rsidR="00300A0A" w:rsidRPr="009E1E52" w:rsidRDefault="00300A0A" w:rsidP="00EC579D">
            <w:pPr>
              <w:rPr>
                <w:rFonts w:cstheme="minorHAnsi"/>
                <w:sz w:val="20"/>
                <w:szCs w:val="20"/>
              </w:rPr>
            </w:pPr>
            <w:r w:rsidRPr="009E1E52">
              <w:rPr>
                <w:rFonts w:cstheme="minorHAnsi"/>
                <w:sz w:val="20"/>
                <w:szCs w:val="20"/>
              </w:rPr>
              <w:t>B.2.2., C.2.2.</w:t>
            </w:r>
          </w:p>
        </w:tc>
      </w:tr>
      <w:tr w:rsidR="00300A0A" w14:paraId="4076E150" w14:textId="77777777" w:rsidTr="00EC579D">
        <w:tc>
          <w:tcPr>
            <w:tcW w:w="783" w:type="dxa"/>
            <w:tcBorders>
              <w:top w:val="nil"/>
            </w:tcBorders>
          </w:tcPr>
          <w:p w14:paraId="0CCA92EB" w14:textId="77777777" w:rsidR="00300A0A" w:rsidRPr="003F718B" w:rsidRDefault="00300A0A" w:rsidP="00EC579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74" w:type="dxa"/>
          </w:tcPr>
          <w:p w14:paraId="5272F632" w14:textId="77777777" w:rsidR="00300A0A" w:rsidRPr="003F718B" w:rsidRDefault="00300A0A" w:rsidP="00EC579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72.</w:t>
            </w:r>
          </w:p>
        </w:tc>
        <w:tc>
          <w:tcPr>
            <w:tcW w:w="1662" w:type="dxa"/>
          </w:tcPr>
          <w:p w14:paraId="1F5BB82E" w14:textId="77777777" w:rsidR="00300A0A" w:rsidRPr="003A1B85" w:rsidRDefault="00300A0A" w:rsidP="00EC579D">
            <w:pPr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3A1B85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Zadatci riječima</w:t>
            </w:r>
          </w:p>
          <w:p w14:paraId="1CB5724A" w14:textId="77777777" w:rsidR="00300A0A" w:rsidRPr="003A1B85" w:rsidRDefault="00300A0A" w:rsidP="00EC579D">
            <w:pPr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</w:p>
          <w:p w14:paraId="77EE2F7C" w14:textId="77777777" w:rsidR="00300A0A" w:rsidRPr="003A1B85" w:rsidRDefault="00300A0A" w:rsidP="00EC579D">
            <w:pPr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hr-HR"/>
              </w:rPr>
            </w:pPr>
            <w:r w:rsidRPr="003A1B85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hr-HR"/>
              </w:rPr>
              <w:t>KLIKOM DO PRIPREME:</w:t>
            </w:r>
          </w:p>
          <w:p w14:paraId="07A0A781" w14:textId="77777777" w:rsidR="00300A0A" w:rsidRPr="003F718B" w:rsidRDefault="00300A0A" w:rsidP="00EC579D">
            <w:pPr>
              <w:rPr>
                <w:rFonts w:cstheme="minorHAnsi"/>
                <w:sz w:val="20"/>
                <w:szCs w:val="20"/>
              </w:rPr>
            </w:pPr>
            <w:hyperlink r:id="rId203" w:history="1">
              <w:r w:rsidRPr="003A1B85">
                <w:rPr>
                  <w:rFonts w:ascii="Calibri" w:eastAsia="Times New Roman" w:hAnsi="Calibri" w:cs="Times New Roman"/>
                  <w:color w:val="0563C1"/>
                  <w:sz w:val="20"/>
                  <w:szCs w:val="20"/>
                  <w:u w:val="single"/>
                  <w:lang w:eastAsia="hr-HR"/>
                </w:rPr>
                <w:t>ZADATCI RIJEČIMA</w:t>
              </w:r>
            </w:hyperlink>
          </w:p>
        </w:tc>
        <w:tc>
          <w:tcPr>
            <w:tcW w:w="2268" w:type="dxa"/>
            <w:vMerge w:val="restart"/>
          </w:tcPr>
          <w:p w14:paraId="3946B24A" w14:textId="77777777" w:rsidR="00300A0A" w:rsidRPr="003F718B" w:rsidRDefault="00300A0A" w:rsidP="00EC579D">
            <w:pPr>
              <w:rPr>
                <w:rFonts w:cstheme="minorHAnsi"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 xml:space="preserve">MAT OŠ A.1.5. </w:t>
            </w:r>
            <w:r w:rsidRPr="003A1B85">
              <w:rPr>
                <w:sz w:val="18"/>
                <w:szCs w:val="18"/>
              </w:rPr>
              <w:t xml:space="preserve">Učenik postavlja matematički problem (određuje što je poznato i nepoznato, predviđa/istražuje i odabire strategije, donosi zaključke i određuje moguća rješenja). Koristi se stečenim spoznajama u rješavanju tekstualnih zadataka, odabire matematički zapis i računsku operaciju u </w:t>
            </w:r>
            <w:r w:rsidRPr="003A1B85">
              <w:rPr>
                <w:sz w:val="18"/>
                <w:szCs w:val="18"/>
              </w:rPr>
              <w:lastRenderedPageBreak/>
              <w:t>tekstualnim zadatcima. Smišlja zadatke u kojima se pojavljuje potreba za zbrajanjem i oduzimanjem</w:t>
            </w:r>
            <w:r w:rsidRPr="003A1B85">
              <w:rPr>
                <w:i/>
                <w:iCs/>
                <w:sz w:val="18"/>
                <w:szCs w:val="18"/>
              </w:rPr>
              <w:t xml:space="preserve">  </w:t>
            </w:r>
          </w:p>
          <w:p w14:paraId="6832A416" w14:textId="77777777" w:rsidR="00300A0A" w:rsidRDefault="00300A0A" w:rsidP="00EC579D"/>
          <w:p w14:paraId="79CDCCB6" w14:textId="77777777" w:rsidR="00300A0A" w:rsidRPr="003F718B" w:rsidRDefault="00300A0A" w:rsidP="00EC579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7335175" w14:textId="77777777" w:rsidR="00300A0A" w:rsidRPr="004750D9" w:rsidRDefault="00300A0A" w:rsidP="00EC579D">
            <w:pPr>
              <w:rPr>
                <w:rFonts w:cstheme="minorHAnsi"/>
                <w:sz w:val="20"/>
                <w:szCs w:val="20"/>
              </w:rPr>
            </w:pPr>
            <w:r w:rsidRPr="004750D9">
              <w:rPr>
                <w:rFonts w:cstheme="minorHAnsi"/>
                <w:sz w:val="20"/>
                <w:szCs w:val="20"/>
              </w:rPr>
              <w:lastRenderedPageBreak/>
              <w:t>obrada</w:t>
            </w:r>
          </w:p>
          <w:p w14:paraId="36C8F2B6" w14:textId="77777777" w:rsidR="00300A0A" w:rsidRPr="004750D9" w:rsidRDefault="00300A0A" w:rsidP="00EC579D">
            <w:pPr>
              <w:rPr>
                <w:rFonts w:cstheme="minorHAnsi"/>
                <w:sz w:val="20"/>
                <w:szCs w:val="20"/>
              </w:rPr>
            </w:pPr>
          </w:p>
          <w:p w14:paraId="5613F799" w14:textId="5FCEFFE1" w:rsidR="00300A0A" w:rsidRPr="004750D9" w:rsidRDefault="00300A0A" w:rsidP="00EC579D">
            <w:pPr>
              <w:rPr>
                <w:rFonts w:cstheme="minorHAnsi"/>
                <w:sz w:val="20"/>
                <w:szCs w:val="20"/>
              </w:rPr>
            </w:pPr>
            <w:r w:rsidRPr="004750D9">
              <w:rPr>
                <w:rFonts w:cstheme="minorHAnsi"/>
                <w:sz w:val="20"/>
                <w:szCs w:val="20"/>
              </w:rPr>
              <w:t>U, str.</w:t>
            </w:r>
            <w:r w:rsidR="005D7006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14.</w:t>
            </w:r>
            <w:r w:rsidR="005D7006">
              <w:rPr>
                <w:rFonts w:cstheme="minorHAnsi"/>
                <w:sz w:val="20"/>
                <w:szCs w:val="20"/>
              </w:rPr>
              <w:t xml:space="preserve"> – </w:t>
            </w:r>
            <w:r>
              <w:rPr>
                <w:rFonts w:cstheme="minorHAnsi"/>
                <w:sz w:val="20"/>
                <w:szCs w:val="20"/>
              </w:rPr>
              <w:t>15.</w:t>
            </w:r>
          </w:p>
          <w:p w14:paraId="570E8D5C" w14:textId="6C4A2C65" w:rsidR="00300A0A" w:rsidRDefault="00300A0A" w:rsidP="00EC579D">
            <w:pPr>
              <w:rPr>
                <w:rFonts w:cstheme="minorHAnsi"/>
                <w:sz w:val="20"/>
                <w:szCs w:val="20"/>
              </w:rPr>
            </w:pPr>
            <w:r w:rsidRPr="004750D9">
              <w:rPr>
                <w:rFonts w:cstheme="minorHAnsi"/>
                <w:sz w:val="20"/>
                <w:szCs w:val="20"/>
              </w:rPr>
              <w:t>DZ, str.</w:t>
            </w:r>
            <w:r w:rsidR="005D7006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18.</w:t>
            </w:r>
          </w:p>
          <w:p w14:paraId="6451E806" w14:textId="77777777" w:rsidR="00300A0A" w:rsidRPr="003F718B" w:rsidRDefault="00300A0A" w:rsidP="00EC579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2" w:type="dxa"/>
            <w:tcBorders>
              <w:right w:val="single" w:sz="12" w:space="0" w:color="auto"/>
            </w:tcBorders>
          </w:tcPr>
          <w:p w14:paraId="353F13B5" w14:textId="77777777" w:rsidR="00300A0A" w:rsidRDefault="00300A0A" w:rsidP="00EC579D">
            <w:pPr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MAT OŠ A.1.4., B.1.1.</w:t>
            </w:r>
          </w:p>
          <w:p w14:paraId="4FE3E550" w14:textId="77777777" w:rsidR="00300A0A" w:rsidRPr="003A1B85" w:rsidRDefault="00300A0A" w:rsidP="00EC579D">
            <w:pPr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3A1B85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HJ A.1.1., A.1.4.</w:t>
            </w:r>
          </w:p>
          <w:p w14:paraId="74E110BD" w14:textId="4273AC51" w:rsidR="00300A0A" w:rsidRPr="003A1B85" w:rsidRDefault="00300A0A" w:rsidP="00EC579D">
            <w:pPr>
              <w:rPr>
                <w:rFonts w:ascii="Calibri" w:eastAsia="Calibri" w:hAnsi="Calibri" w:cs="Times New Roman"/>
                <w:sz w:val="20"/>
                <w:szCs w:val="20"/>
                <w:lang w:eastAsia="hr-HR"/>
              </w:rPr>
            </w:pPr>
            <w:r w:rsidRPr="003A1B85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 xml:space="preserve">osr </w:t>
            </w:r>
            <w:r w:rsidRPr="003A1B85">
              <w:rPr>
                <w:rFonts w:ascii="Calibri" w:eastAsia="Calibri" w:hAnsi="Calibri" w:cs="Times New Roman"/>
                <w:sz w:val="20"/>
                <w:szCs w:val="20"/>
                <w:lang w:eastAsia="hr-HR"/>
              </w:rPr>
              <w:t>A.1.3., A.1.4., B.1.1., B.1.2.</w:t>
            </w:r>
          </w:p>
          <w:p w14:paraId="276756A4" w14:textId="77777777" w:rsidR="005D7006" w:rsidRPr="00E732A8" w:rsidRDefault="005D7006" w:rsidP="005D7006">
            <w:pPr>
              <w:rPr>
                <w:rFonts w:cstheme="minorHAnsi"/>
                <w:sz w:val="20"/>
                <w:szCs w:val="20"/>
              </w:rPr>
            </w:pPr>
            <w:r w:rsidRPr="00E732A8">
              <w:rPr>
                <w:rFonts w:cstheme="minorHAnsi"/>
                <w:sz w:val="20"/>
                <w:szCs w:val="20"/>
              </w:rPr>
              <w:t xml:space="preserve">uku </w:t>
            </w:r>
            <w:r>
              <w:rPr>
                <w:rFonts w:cstheme="minorHAnsi"/>
                <w:sz w:val="20"/>
                <w:szCs w:val="20"/>
              </w:rPr>
              <w:t>A.</w:t>
            </w:r>
            <w:r w:rsidRPr="00E732A8">
              <w:rPr>
                <w:rFonts w:cstheme="minorHAnsi"/>
                <w:sz w:val="20"/>
                <w:szCs w:val="20"/>
              </w:rPr>
              <w:t xml:space="preserve">4.1., </w:t>
            </w:r>
            <w:r>
              <w:rPr>
                <w:rFonts w:cstheme="minorHAnsi"/>
                <w:sz w:val="20"/>
                <w:szCs w:val="20"/>
              </w:rPr>
              <w:t>A.</w:t>
            </w:r>
            <w:r w:rsidRPr="00E732A8">
              <w:rPr>
                <w:rFonts w:cstheme="minorHAnsi"/>
                <w:sz w:val="20"/>
                <w:szCs w:val="20"/>
              </w:rPr>
              <w:t>4.2.</w:t>
            </w:r>
          </w:p>
          <w:p w14:paraId="7A271B57" w14:textId="751FEF1F" w:rsidR="00300A0A" w:rsidRPr="003A1B85" w:rsidRDefault="00300A0A" w:rsidP="00EC579D">
            <w:pPr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3A1B85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p</w:t>
            </w:r>
            <w:r w:rsidR="005D7006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od</w:t>
            </w:r>
            <w:r w:rsidRPr="003A1B85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 xml:space="preserve"> A.1.1.</w:t>
            </w:r>
          </w:p>
          <w:p w14:paraId="4950D31D" w14:textId="6525667B" w:rsidR="00300A0A" w:rsidRPr="003F718B" w:rsidRDefault="00300A0A" w:rsidP="00EC579D">
            <w:pPr>
              <w:rPr>
                <w:rFonts w:cstheme="minorHAnsi"/>
                <w:sz w:val="20"/>
                <w:szCs w:val="20"/>
              </w:rPr>
            </w:pPr>
            <w:r w:rsidRPr="003A1B85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goo C.1.1.</w:t>
            </w:r>
          </w:p>
        </w:tc>
        <w:tc>
          <w:tcPr>
            <w:tcW w:w="1843" w:type="dxa"/>
            <w:tcBorders>
              <w:left w:val="single" w:sz="12" w:space="0" w:color="auto"/>
            </w:tcBorders>
          </w:tcPr>
          <w:p w14:paraId="3CBFD8C6" w14:textId="77777777" w:rsidR="00300A0A" w:rsidRPr="009E1E52" w:rsidRDefault="00300A0A" w:rsidP="00EC579D">
            <w:pPr>
              <w:ind w:hanging="2"/>
              <w:rPr>
                <w:rFonts w:eastAsia="Calibri" w:cstheme="minorHAnsi"/>
                <w:sz w:val="20"/>
                <w:szCs w:val="20"/>
              </w:rPr>
            </w:pPr>
            <w:r w:rsidRPr="009E1E52">
              <w:rPr>
                <w:rFonts w:eastAsia="Calibri" w:cstheme="minorHAnsi"/>
                <w:sz w:val="20"/>
                <w:szCs w:val="20"/>
              </w:rPr>
              <w:t>MNOŽENJE JE LAKO!</w:t>
            </w:r>
          </w:p>
          <w:p w14:paraId="26EC0A95" w14:textId="77777777" w:rsidR="00300A0A" w:rsidRPr="009E1E52" w:rsidRDefault="00300A0A" w:rsidP="00EC579D">
            <w:pPr>
              <w:rPr>
                <w:rFonts w:eastAsia="Calibri" w:cstheme="minorHAnsi"/>
                <w:sz w:val="20"/>
                <w:szCs w:val="20"/>
              </w:rPr>
            </w:pPr>
            <w:r w:rsidRPr="009E1E52">
              <w:rPr>
                <w:rFonts w:eastAsia="Calibri" w:cstheme="minorHAnsi"/>
                <w:sz w:val="20"/>
                <w:szCs w:val="20"/>
              </w:rPr>
              <w:t>Pisano množenje višeznamenkastog i jednoznamenkastog broja</w:t>
            </w:r>
          </w:p>
          <w:p w14:paraId="485ECA20" w14:textId="77777777" w:rsidR="00300A0A" w:rsidRPr="009E1E52" w:rsidRDefault="00300A0A" w:rsidP="00EC579D">
            <w:pPr>
              <w:rPr>
                <w:rFonts w:eastAsia="Calibri" w:cstheme="minorHAnsi"/>
                <w:sz w:val="20"/>
                <w:szCs w:val="20"/>
              </w:rPr>
            </w:pPr>
          </w:p>
          <w:p w14:paraId="777CF8DA" w14:textId="77777777" w:rsidR="00300A0A" w:rsidRPr="009E1E52" w:rsidRDefault="00300A0A" w:rsidP="00EC579D">
            <w:pPr>
              <w:rPr>
                <w:rFonts w:eastAsia="Times New Roman" w:cstheme="minorHAnsi"/>
                <w:color w:val="FF0000"/>
                <w:sz w:val="20"/>
                <w:szCs w:val="20"/>
                <w:lang w:eastAsia="hr-HR"/>
              </w:rPr>
            </w:pPr>
            <w:r w:rsidRPr="009E1E52">
              <w:rPr>
                <w:rFonts w:eastAsia="Times New Roman" w:cstheme="minorHAnsi"/>
                <w:color w:val="FF0000"/>
                <w:sz w:val="20"/>
                <w:szCs w:val="20"/>
                <w:lang w:eastAsia="hr-HR"/>
              </w:rPr>
              <w:t>KLIKOM DO PRIPREME:</w:t>
            </w:r>
          </w:p>
          <w:p w14:paraId="1063AB20" w14:textId="77777777" w:rsidR="00300A0A" w:rsidRPr="009E1E52" w:rsidRDefault="00300A0A" w:rsidP="00EC579D">
            <w:pPr>
              <w:rPr>
                <w:rFonts w:cstheme="minorHAnsi"/>
                <w:sz w:val="20"/>
                <w:szCs w:val="20"/>
              </w:rPr>
            </w:pPr>
            <w:hyperlink r:id="rId204" w:history="1">
              <w:r w:rsidRPr="009E1E52">
                <w:rPr>
                  <w:rStyle w:val="Hyperlink"/>
                  <w:rFonts w:cstheme="minorHAnsi"/>
                  <w:sz w:val="20"/>
                  <w:szCs w:val="20"/>
                </w:rPr>
                <w:t>MNOŽITI JE LAKO</w:t>
              </w:r>
            </w:hyperlink>
          </w:p>
        </w:tc>
        <w:tc>
          <w:tcPr>
            <w:tcW w:w="2126" w:type="dxa"/>
            <w:vMerge/>
          </w:tcPr>
          <w:p w14:paraId="5AA89BB4" w14:textId="77777777" w:rsidR="00300A0A" w:rsidRPr="009E1E52" w:rsidRDefault="00300A0A" w:rsidP="00EC579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95" w:type="dxa"/>
          </w:tcPr>
          <w:p w14:paraId="116A2142" w14:textId="77777777" w:rsidR="00300A0A" w:rsidRPr="009E1E52" w:rsidRDefault="00300A0A" w:rsidP="00EC579D">
            <w:pPr>
              <w:rPr>
                <w:rFonts w:cstheme="minorHAnsi"/>
                <w:sz w:val="20"/>
                <w:szCs w:val="20"/>
              </w:rPr>
            </w:pPr>
            <w:r w:rsidRPr="009E1E52">
              <w:rPr>
                <w:rFonts w:cstheme="minorHAnsi"/>
                <w:sz w:val="20"/>
                <w:szCs w:val="20"/>
              </w:rPr>
              <w:t>obrada</w:t>
            </w:r>
          </w:p>
          <w:p w14:paraId="2F8AA4CA" w14:textId="77777777" w:rsidR="00300A0A" w:rsidRPr="009E1E52" w:rsidRDefault="00300A0A" w:rsidP="00EC579D">
            <w:pPr>
              <w:rPr>
                <w:rFonts w:cstheme="minorHAnsi"/>
                <w:sz w:val="20"/>
                <w:szCs w:val="20"/>
              </w:rPr>
            </w:pPr>
          </w:p>
          <w:p w14:paraId="74E09B9E" w14:textId="509B027B" w:rsidR="00300A0A" w:rsidRPr="009E1E52" w:rsidRDefault="00300A0A" w:rsidP="00EC579D">
            <w:pPr>
              <w:rPr>
                <w:rFonts w:cstheme="minorHAnsi"/>
                <w:sz w:val="20"/>
                <w:szCs w:val="20"/>
              </w:rPr>
            </w:pPr>
            <w:r w:rsidRPr="009E1E52">
              <w:rPr>
                <w:rFonts w:cstheme="minorHAnsi"/>
                <w:sz w:val="20"/>
                <w:szCs w:val="20"/>
              </w:rPr>
              <w:t>U, str. 22.</w:t>
            </w:r>
            <w:r w:rsidR="005D7006">
              <w:rPr>
                <w:rFonts w:cstheme="minorHAnsi"/>
                <w:sz w:val="20"/>
                <w:szCs w:val="20"/>
              </w:rPr>
              <w:t xml:space="preserve"> – </w:t>
            </w:r>
            <w:r w:rsidRPr="009E1E52">
              <w:rPr>
                <w:rFonts w:cstheme="minorHAnsi"/>
                <w:sz w:val="20"/>
                <w:szCs w:val="20"/>
              </w:rPr>
              <w:t>23.</w:t>
            </w:r>
          </w:p>
          <w:p w14:paraId="67BEEC1D" w14:textId="77777777" w:rsidR="00300A0A" w:rsidRPr="009E1E52" w:rsidRDefault="00300A0A" w:rsidP="00EC579D">
            <w:pPr>
              <w:rPr>
                <w:rFonts w:cstheme="minorHAnsi"/>
                <w:sz w:val="20"/>
                <w:szCs w:val="20"/>
              </w:rPr>
            </w:pPr>
            <w:r w:rsidRPr="009E1E52">
              <w:rPr>
                <w:rFonts w:cstheme="minorHAnsi"/>
                <w:sz w:val="20"/>
                <w:szCs w:val="20"/>
              </w:rPr>
              <w:t>DZ, str. 24.</w:t>
            </w:r>
          </w:p>
        </w:tc>
        <w:tc>
          <w:tcPr>
            <w:tcW w:w="1682" w:type="dxa"/>
          </w:tcPr>
          <w:p w14:paraId="22750E25" w14:textId="77777777" w:rsidR="00300A0A" w:rsidRPr="009E1E52" w:rsidRDefault="00300A0A" w:rsidP="00EC579D">
            <w:pPr>
              <w:rPr>
                <w:rFonts w:cstheme="minorHAnsi"/>
              </w:rPr>
            </w:pPr>
            <w:r w:rsidRPr="009E1E52">
              <w:rPr>
                <w:rFonts w:cstheme="minorHAnsi"/>
                <w:sz w:val="20"/>
                <w:szCs w:val="20"/>
              </w:rPr>
              <w:t xml:space="preserve">OŠ MAT A.4.1. </w:t>
            </w:r>
          </w:p>
          <w:p w14:paraId="7FAC73B6" w14:textId="77777777" w:rsidR="00300A0A" w:rsidRPr="009E1E52" w:rsidRDefault="00300A0A" w:rsidP="00EC579D">
            <w:pPr>
              <w:rPr>
                <w:rFonts w:cstheme="minorHAnsi"/>
              </w:rPr>
            </w:pPr>
            <w:r w:rsidRPr="009E1E52">
              <w:rPr>
                <w:rFonts w:cstheme="minorHAnsi"/>
                <w:sz w:val="20"/>
                <w:szCs w:val="20"/>
              </w:rPr>
              <w:t>OŠ MAT</w:t>
            </w:r>
            <w:r w:rsidRPr="009E1E52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9E1E52">
              <w:rPr>
                <w:rFonts w:cstheme="minorHAnsi"/>
                <w:sz w:val="20"/>
                <w:szCs w:val="20"/>
              </w:rPr>
              <w:t xml:space="preserve">A.4.2. </w:t>
            </w:r>
          </w:p>
          <w:p w14:paraId="15DFF7E5" w14:textId="77777777" w:rsidR="00300A0A" w:rsidRPr="009E1E52" w:rsidRDefault="00300A0A" w:rsidP="00EC579D">
            <w:pPr>
              <w:rPr>
                <w:rFonts w:cstheme="minorHAnsi"/>
                <w:sz w:val="20"/>
                <w:szCs w:val="20"/>
              </w:rPr>
            </w:pPr>
            <w:r w:rsidRPr="009E1E52">
              <w:rPr>
                <w:rFonts w:cstheme="minorHAnsi"/>
                <w:sz w:val="20"/>
                <w:szCs w:val="20"/>
              </w:rPr>
              <w:t>OŠ HJ A.4.2., A.4.4., A.4.5</w:t>
            </w:r>
          </w:p>
          <w:p w14:paraId="4C35B986" w14:textId="77777777" w:rsidR="00300A0A" w:rsidRPr="009E1E52" w:rsidRDefault="00300A0A" w:rsidP="00EC579D">
            <w:pPr>
              <w:rPr>
                <w:rFonts w:cstheme="minorHAnsi"/>
                <w:sz w:val="20"/>
                <w:szCs w:val="20"/>
              </w:rPr>
            </w:pPr>
            <w:r w:rsidRPr="009E1E52">
              <w:rPr>
                <w:rFonts w:cstheme="minorHAnsi"/>
                <w:sz w:val="20"/>
                <w:szCs w:val="20"/>
              </w:rPr>
              <w:t>osr A.2.4., B.2.4.</w:t>
            </w:r>
          </w:p>
          <w:p w14:paraId="441B1F66" w14:textId="77777777" w:rsidR="00300A0A" w:rsidRPr="009E1E52" w:rsidRDefault="00300A0A" w:rsidP="00EC579D">
            <w:pPr>
              <w:rPr>
                <w:rFonts w:cstheme="minorHAnsi"/>
                <w:sz w:val="20"/>
                <w:szCs w:val="20"/>
              </w:rPr>
            </w:pPr>
            <w:r w:rsidRPr="009E1E52">
              <w:rPr>
                <w:rFonts w:cstheme="minorHAnsi"/>
                <w:sz w:val="20"/>
                <w:szCs w:val="20"/>
              </w:rPr>
              <w:t>uku A.2.2., B.2.1.,</w:t>
            </w:r>
          </w:p>
          <w:p w14:paraId="5F905E19" w14:textId="77777777" w:rsidR="00300A0A" w:rsidRPr="009E1E52" w:rsidRDefault="00300A0A" w:rsidP="00EC579D">
            <w:pPr>
              <w:rPr>
                <w:rFonts w:cstheme="minorHAnsi"/>
                <w:sz w:val="20"/>
                <w:szCs w:val="20"/>
              </w:rPr>
            </w:pPr>
            <w:r w:rsidRPr="009E1E52">
              <w:rPr>
                <w:rFonts w:cstheme="minorHAnsi"/>
                <w:sz w:val="20"/>
                <w:szCs w:val="20"/>
              </w:rPr>
              <w:t>B.2.2., C.2.2.</w:t>
            </w:r>
          </w:p>
        </w:tc>
      </w:tr>
      <w:tr w:rsidR="00300A0A" w14:paraId="3618B5EC" w14:textId="77777777" w:rsidTr="00EC579D">
        <w:tc>
          <w:tcPr>
            <w:tcW w:w="783" w:type="dxa"/>
            <w:vMerge w:val="restart"/>
          </w:tcPr>
          <w:p w14:paraId="2BAE9A0C" w14:textId="77777777" w:rsidR="00300A0A" w:rsidRPr="00335268" w:rsidRDefault="00300A0A" w:rsidP="00EC579D">
            <w:pPr>
              <w:rPr>
                <w:rFonts w:cstheme="minorHAnsi"/>
                <w:sz w:val="40"/>
                <w:szCs w:val="40"/>
              </w:rPr>
            </w:pPr>
            <w:r w:rsidRPr="00335268">
              <w:rPr>
                <w:rFonts w:cstheme="minorHAnsi"/>
                <w:sz w:val="40"/>
                <w:szCs w:val="40"/>
              </w:rPr>
              <w:t>V</w:t>
            </w:r>
          </w:p>
          <w:p w14:paraId="64588BFC" w14:textId="77777777" w:rsidR="00300A0A" w:rsidRPr="00335268" w:rsidRDefault="00300A0A" w:rsidP="00EC579D">
            <w:pPr>
              <w:rPr>
                <w:rFonts w:cstheme="minorHAnsi"/>
                <w:sz w:val="40"/>
                <w:szCs w:val="40"/>
              </w:rPr>
            </w:pPr>
            <w:r w:rsidRPr="00335268">
              <w:rPr>
                <w:rFonts w:cstheme="minorHAnsi"/>
                <w:sz w:val="40"/>
                <w:szCs w:val="40"/>
              </w:rPr>
              <w:lastRenderedPageBreak/>
              <w:t>E</w:t>
            </w:r>
          </w:p>
          <w:p w14:paraId="33FF2348" w14:textId="77777777" w:rsidR="00300A0A" w:rsidRPr="00335268" w:rsidRDefault="00300A0A" w:rsidP="00EC579D">
            <w:pPr>
              <w:rPr>
                <w:rFonts w:cstheme="minorHAnsi"/>
                <w:sz w:val="40"/>
                <w:szCs w:val="40"/>
              </w:rPr>
            </w:pPr>
            <w:r w:rsidRPr="00335268">
              <w:rPr>
                <w:rFonts w:cstheme="minorHAnsi"/>
                <w:sz w:val="40"/>
                <w:szCs w:val="40"/>
              </w:rPr>
              <w:t>LJ</w:t>
            </w:r>
          </w:p>
          <w:p w14:paraId="5DF947BD" w14:textId="77777777" w:rsidR="00300A0A" w:rsidRPr="00335268" w:rsidRDefault="00300A0A" w:rsidP="00EC579D">
            <w:pPr>
              <w:rPr>
                <w:rFonts w:cstheme="minorHAnsi"/>
                <w:sz w:val="40"/>
                <w:szCs w:val="40"/>
              </w:rPr>
            </w:pPr>
            <w:r w:rsidRPr="00335268">
              <w:rPr>
                <w:rFonts w:cstheme="minorHAnsi"/>
                <w:sz w:val="40"/>
                <w:szCs w:val="40"/>
              </w:rPr>
              <w:t>A</w:t>
            </w:r>
          </w:p>
          <w:p w14:paraId="3F41FB8C" w14:textId="77777777" w:rsidR="00300A0A" w:rsidRPr="00335268" w:rsidRDefault="00300A0A" w:rsidP="00EC579D">
            <w:pPr>
              <w:rPr>
                <w:rFonts w:cstheme="minorHAnsi"/>
                <w:sz w:val="40"/>
                <w:szCs w:val="40"/>
              </w:rPr>
            </w:pPr>
            <w:r w:rsidRPr="00335268">
              <w:rPr>
                <w:rFonts w:cstheme="minorHAnsi"/>
                <w:sz w:val="40"/>
                <w:szCs w:val="40"/>
              </w:rPr>
              <w:t>Č</w:t>
            </w:r>
          </w:p>
          <w:p w14:paraId="615BF430" w14:textId="77777777" w:rsidR="00300A0A" w:rsidRPr="003F718B" w:rsidRDefault="00300A0A" w:rsidP="00EC579D">
            <w:pPr>
              <w:rPr>
                <w:rFonts w:cstheme="minorHAnsi"/>
                <w:sz w:val="20"/>
                <w:szCs w:val="20"/>
              </w:rPr>
            </w:pPr>
            <w:r w:rsidRPr="00335268">
              <w:rPr>
                <w:rFonts w:cstheme="minorHAnsi"/>
                <w:sz w:val="40"/>
                <w:szCs w:val="40"/>
              </w:rPr>
              <w:t>A</w:t>
            </w:r>
          </w:p>
        </w:tc>
        <w:tc>
          <w:tcPr>
            <w:tcW w:w="674" w:type="dxa"/>
          </w:tcPr>
          <w:p w14:paraId="1FB3B679" w14:textId="77777777" w:rsidR="00300A0A" w:rsidRDefault="00300A0A" w:rsidP="00EC579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73.</w:t>
            </w:r>
          </w:p>
        </w:tc>
        <w:tc>
          <w:tcPr>
            <w:tcW w:w="1662" w:type="dxa"/>
          </w:tcPr>
          <w:p w14:paraId="4C6BFC0D" w14:textId="77777777" w:rsidR="00300A0A" w:rsidRPr="003A1B85" w:rsidRDefault="00300A0A" w:rsidP="00EC579D">
            <w:pPr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3A1B85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Zadatci riječima</w:t>
            </w:r>
          </w:p>
          <w:p w14:paraId="65B14C1F" w14:textId="77777777" w:rsidR="00300A0A" w:rsidRPr="003A1B85" w:rsidRDefault="00300A0A" w:rsidP="00EC579D">
            <w:pPr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</w:p>
          <w:p w14:paraId="5DC23373" w14:textId="77777777" w:rsidR="00300A0A" w:rsidRPr="003A1B85" w:rsidRDefault="00300A0A" w:rsidP="00EC579D">
            <w:pPr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hr-HR"/>
              </w:rPr>
            </w:pPr>
            <w:r w:rsidRPr="003A1B85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hr-HR"/>
              </w:rPr>
              <w:lastRenderedPageBreak/>
              <w:t>KLIKOM DO PRIPREME:</w:t>
            </w:r>
          </w:p>
          <w:p w14:paraId="7E3CBC15" w14:textId="77777777" w:rsidR="00300A0A" w:rsidRDefault="00300A0A" w:rsidP="00EC579D">
            <w:pPr>
              <w:rPr>
                <w:rFonts w:ascii="Calibri" w:eastAsia="Times New Roman" w:hAnsi="Calibri" w:cs="Times New Roman"/>
                <w:color w:val="0563C1"/>
                <w:sz w:val="20"/>
                <w:szCs w:val="20"/>
                <w:u w:val="single"/>
                <w:lang w:eastAsia="hr-HR"/>
              </w:rPr>
            </w:pPr>
            <w:hyperlink r:id="rId205" w:history="1">
              <w:r w:rsidRPr="003A1B85">
                <w:rPr>
                  <w:rFonts w:ascii="Calibri" w:eastAsia="Times New Roman" w:hAnsi="Calibri" w:cs="Times New Roman"/>
                  <w:color w:val="0563C1"/>
                  <w:sz w:val="20"/>
                  <w:szCs w:val="20"/>
                  <w:u w:val="single"/>
                  <w:lang w:eastAsia="hr-HR"/>
                </w:rPr>
                <w:t>ZADATCI RIJEČIMA</w:t>
              </w:r>
            </w:hyperlink>
          </w:p>
          <w:p w14:paraId="7B0874C0" w14:textId="77777777" w:rsidR="00300A0A" w:rsidRDefault="00300A0A" w:rsidP="00EC579D">
            <w:pPr>
              <w:rPr>
                <w:rFonts w:ascii="Calibri" w:eastAsia="Times New Roman" w:hAnsi="Calibri" w:cs="Times New Roman"/>
                <w:color w:val="0563C1"/>
                <w:sz w:val="20"/>
                <w:szCs w:val="20"/>
                <w:u w:val="single"/>
                <w:lang w:eastAsia="hr-HR"/>
              </w:rPr>
            </w:pPr>
          </w:p>
          <w:p w14:paraId="0E73E529" w14:textId="77777777" w:rsidR="00300A0A" w:rsidRPr="002D42CC" w:rsidRDefault="00300A0A" w:rsidP="00EC579D">
            <w:pPr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2D42CC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DOS:</w:t>
            </w:r>
          </w:p>
          <w:p w14:paraId="0F2B0FAB" w14:textId="77777777" w:rsidR="00300A0A" w:rsidRPr="003A1B85" w:rsidRDefault="00300A0A" w:rsidP="00EC579D">
            <w:pPr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hyperlink r:id="rId206" w:history="1">
              <w:r w:rsidRPr="002D42CC">
                <w:rPr>
                  <w:rStyle w:val="Hyperlink"/>
                  <w:rFonts w:ascii="Calibri" w:eastAsia="Times New Roman" w:hAnsi="Calibri" w:cs="Times New Roman"/>
                  <w:sz w:val="20"/>
                  <w:szCs w:val="20"/>
                  <w:lang w:eastAsia="hr-HR"/>
                </w:rPr>
                <w:t>https://hr.izzi.digital/DOS/975/1012.html</w:t>
              </w:r>
            </w:hyperlink>
          </w:p>
        </w:tc>
        <w:tc>
          <w:tcPr>
            <w:tcW w:w="2268" w:type="dxa"/>
            <w:vMerge/>
          </w:tcPr>
          <w:p w14:paraId="0204C853" w14:textId="77777777" w:rsidR="00300A0A" w:rsidRDefault="00300A0A" w:rsidP="00EC579D">
            <w:pPr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418" w:type="dxa"/>
          </w:tcPr>
          <w:p w14:paraId="0C85CA48" w14:textId="77777777" w:rsidR="00300A0A" w:rsidRPr="004750D9" w:rsidRDefault="00300A0A" w:rsidP="00EC579D">
            <w:pPr>
              <w:rPr>
                <w:rFonts w:cstheme="minorHAnsi"/>
                <w:sz w:val="20"/>
                <w:szCs w:val="20"/>
              </w:rPr>
            </w:pPr>
            <w:r w:rsidRPr="004750D9">
              <w:rPr>
                <w:rFonts w:cstheme="minorHAnsi"/>
                <w:sz w:val="20"/>
                <w:szCs w:val="20"/>
              </w:rPr>
              <w:t>obrada</w:t>
            </w:r>
          </w:p>
          <w:p w14:paraId="03ADF37F" w14:textId="77777777" w:rsidR="00300A0A" w:rsidRPr="004750D9" w:rsidRDefault="00300A0A" w:rsidP="00EC579D">
            <w:pPr>
              <w:rPr>
                <w:rFonts w:cstheme="minorHAnsi"/>
                <w:sz w:val="20"/>
                <w:szCs w:val="20"/>
              </w:rPr>
            </w:pPr>
          </w:p>
          <w:p w14:paraId="4362F03F" w14:textId="0F1DAD63" w:rsidR="00300A0A" w:rsidRPr="004750D9" w:rsidRDefault="00300A0A" w:rsidP="00EC579D">
            <w:pPr>
              <w:rPr>
                <w:rFonts w:cstheme="minorHAnsi"/>
                <w:sz w:val="20"/>
                <w:szCs w:val="20"/>
              </w:rPr>
            </w:pPr>
            <w:r w:rsidRPr="004750D9">
              <w:rPr>
                <w:rFonts w:cstheme="minorHAnsi"/>
                <w:sz w:val="20"/>
                <w:szCs w:val="20"/>
              </w:rPr>
              <w:lastRenderedPageBreak/>
              <w:t>U, str.</w:t>
            </w:r>
            <w:r>
              <w:rPr>
                <w:rFonts w:cstheme="minorHAnsi"/>
                <w:sz w:val="20"/>
                <w:szCs w:val="20"/>
              </w:rPr>
              <w:t>16.</w:t>
            </w:r>
            <w:r w:rsidR="00A07AB6">
              <w:rPr>
                <w:rFonts w:cstheme="minorHAnsi"/>
                <w:sz w:val="20"/>
                <w:szCs w:val="20"/>
              </w:rPr>
              <w:t xml:space="preserve"> – </w:t>
            </w:r>
            <w:r>
              <w:rPr>
                <w:rFonts w:cstheme="minorHAnsi"/>
                <w:sz w:val="20"/>
                <w:szCs w:val="20"/>
              </w:rPr>
              <w:t>17.</w:t>
            </w:r>
          </w:p>
          <w:p w14:paraId="45A77668" w14:textId="00915987" w:rsidR="00300A0A" w:rsidRDefault="00300A0A" w:rsidP="00EC579D">
            <w:pPr>
              <w:rPr>
                <w:rFonts w:cstheme="minorHAnsi"/>
                <w:sz w:val="20"/>
                <w:szCs w:val="20"/>
              </w:rPr>
            </w:pPr>
            <w:r w:rsidRPr="004750D9">
              <w:rPr>
                <w:rFonts w:cstheme="minorHAnsi"/>
                <w:sz w:val="20"/>
                <w:szCs w:val="20"/>
              </w:rPr>
              <w:t>DZ, str.</w:t>
            </w:r>
            <w:r w:rsidR="00A07AB6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18.</w:t>
            </w:r>
          </w:p>
          <w:p w14:paraId="44765EB4" w14:textId="77777777" w:rsidR="00300A0A" w:rsidRPr="004750D9" w:rsidRDefault="00300A0A" w:rsidP="00EC579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2" w:type="dxa"/>
            <w:tcBorders>
              <w:right w:val="single" w:sz="12" w:space="0" w:color="auto"/>
            </w:tcBorders>
          </w:tcPr>
          <w:p w14:paraId="0C1C00F3" w14:textId="77777777" w:rsidR="00300A0A" w:rsidRDefault="00300A0A" w:rsidP="00EC579D">
            <w:pPr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lastRenderedPageBreak/>
              <w:t>MAT OŠ A.1.4., B.1.1.</w:t>
            </w:r>
          </w:p>
          <w:p w14:paraId="295D30C9" w14:textId="77777777" w:rsidR="00300A0A" w:rsidRPr="003A1B85" w:rsidRDefault="00300A0A" w:rsidP="00EC579D">
            <w:pPr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3A1B85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lastRenderedPageBreak/>
              <w:t>HJ A.1.5.</w:t>
            </w:r>
          </w:p>
          <w:p w14:paraId="772565EF" w14:textId="77777777" w:rsidR="00300A0A" w:rsidRPr="003A1B85" w:rsidRDefault="00300A0A" w:rsidP="00EC579D">
            <w:pPr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3A1B85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osr. B.1.2.</w:t>
            </w:r>
          </w:p>
          <w:p w14:paraId="54963324" w14:textId="77777777" w:rsidR="00A07AB6" w:rsidRPr="00E732A8" w:rsidRDefault="00A07AB6" w:rsidP="00A07AB6">
            <w:pPr>
              <w:rPr>
                <w:rFonts w:cstheme="minorHAnsi"/>
                <w:sz w:val="20"/>
                <w:szCs w:val="20"/>
              </w:rPr>
            </w:pPr>
            <w:r w:rsidRPr="00E732A8">
              <w:rPr>
                <w:rFonts w:cstheme="minorHAnsi"/>
                <w:sz w:val="20"/>
                <w:szCs w:val="20"/>
              </w:rPr>
              <w:t xml:space="preserve">uku </w:t>
            </w:r>
            <w:r>
              <w:rPr>
                <w:rFonts w:cstheme="minorHAnsi"/>
                <w:sz w:val="20"/>
                <w:szCs w:val="20"/>
              </w:rPr>
              <w:t>A.</w:t>
            </w:r>
            <w:r w:rsidRPr="00E732A8">
              <w:rPr>
                <w:rFonts w:cstheme="minorHAnsi"/>
                <w:sz w:val="20"/>
                <w:szCs w:val="20"/>
              </w:rPr>
              <w:t xml:space="preserve">4.1., </w:t>
            </w:r>
            <w:r>
              <w:rPr>
                <w:rFonts w:cstheme="minorHAnsi"/>
                <w:sz w:val="20"/>
                <w:szCs w:val="20"/>
              </w:rPr>
              <w:t>A.</w:t>
            </w:r>
            <w:r w:rsidRPr="00E732A8">
              <w:rPr>
                <w:rFonts w:cstheme="minorHAnsi"/>
                <w:sz w:val="20"/>
                <w:szCs w:val="20"/>
              </w:rPr>
              <w:t>4.2.</w:t>
            </w:r>
          </w:p>
          <w:p w14:paraId="3C082BF3" w14:textId="2134D342" w:rsidR="00300A0A" w:rsidRPr="003A1B85" w:rsidRDefault="00300A0A" w:rsidP="00EC579D">
            <w:pPr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3A1B85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ikt A.1.2.</w:t>
            </w:r>
          </w:p>
          <w:p w14:paraId="208ACFF0" w14:textId="02995A08" w:rsidR="00300A0A" w:rsidRPr="003A1B85" w:rsidRDefault="00300A0A" w:rsidP="00EC579D">
            <w:pPr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3A1B85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goo C.1.1., C.1.2.</w:t>
            </w:r>
          </w:p>
          <w:p w14:paraId="0857E8AE" w14:textId="4345757D" w:rsidR="00300A0A" w:rsidRDefault="00300A0A" w:rsidP="00EC579D">
            <w:pPr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3A1B85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p</w:t>
            </w:r>
            <w:r w:rsidR="00A07AB6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od</w:t>
            </w:r>
            <w:r w:rsidRPr="003A1B85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 xml:space="preserve"> A.1.1.</w:t>
            </w:r>
          </w:p>
        </w:tc>
        <w:tc>
          <w:tcPr>
            <w:tcW w:w="1843" w:type="dxa"/>
            <w:tcBorders>
              <w:left w:val="single" w:sz="12" w:space="0" w:color="auto"/>
            </w:tcBorders>
          </w:tcPr>
          <w:p w14:paraId="2F86216C" w14:textId="77777777" w:rsidR="00300A0A" w:rsidRPr="009E1E52" w:rsidRDefault="00300A0A" w:rsidP="00EC579D">
            <w:pPr>
              <w:ind w:hanging="2"/>
              <w:rPr>
                <w:rFonts w:eastAsia="Calibri" w:cstheme="minorHAnsi"/>
                <w:sz w:val="20"/>
                <w:szCs w:val="20"/>
              </w:rPr>
            </w:pPr>
            <w:r w:rsidRPr="009E1E52">
              <w:rPr>
                <w:rFonts w:eastAsia="Calibri" w:cstheme="minorHAnsi"/>
                <w:sz w:val="20"/>
                <w:szCs w:val="20"/>
              </w:rPr>
              <w:lastRenderedPageBreak/>
              <w:t>MNOŽENJE JE LAKO!</w:t>
            </w:r>
          </w:p>
          <w:p w14:paraId="47BCE747" w14:textId="77777777" w:rsidR="00300A0A" w:rsidRPr="009E1E52" w:rsidRDefault="00300A0A" w:rsidP="00EC579D">
            <w:pPr>
              <w:rPr>
                <w:rFonts w:eastAsia="Calibri" w:cstheme="minorHAnsi"/>
                <w:sz w:val="20"/>
                <w:szCs w:val="20"/>
              </w:rPr>
            </w:pPr>
            <w:r w:rsidRPr="009E1E52">
              <w:rPr>
                <w:rFonts w:eastAsia="Calibri" w:cstheme="minorHAnsi"/>
                <w:sz w:val="20"/>
                <w:szCs w:val="20"/>
              </w:rPr>
              <w:lastRenderedPageBreak/>
              <w:t>Pisano množenje višeznamenkastog i jednoznamenkastog broja</w:t>
            </w:r>
          </w:p>
          <w:p w14:paraId="35016DBA" w14:textId="77777777" w:rsidR="00300A0A" w:rsidRPr="009E1E52" w:rsidRDefault="00300A0A" w:rsidP="00EC579D">
            <w:pPr>
              <w:rPr>
                <w:rFonts w:eastAsia="Times New Roman" w:cstheme="minorHAnsi"/>
                <w:color w:val="FF0000"/>
                <w:sz w:val="20"/>
                <w:szCs w:val="20"/>
                <w:lang w:eastAsia="hr-HR"/>
              </w:rPr>
            </w:pPr>
            <w:r w:rsidRPr="009E1E52">
              <w:rPr>
                <w:rFonts w:eastAsia="Times New Roman" w:cstheme="minorHAnsi"/>
                <w:color w:val="FF0000"/>
                <w:sz w:val="20"/>
                <w:szCs w:val="20"/>
                <w:lang w:eastAsia="hr-HR"/>
              </w:rPr>
              <w:t>KLIKOM DO PRIPREME:</w:t>
            </w:r>
          </w:p>
          <w:p w14:paraId="12DB57BB" w14:textId="77777777" w:rsidR="00300A0A" w:rsidRPr="009E1E52" w:rsidRDefault="00300A0A" w:rsidP="00EC579D">
            <w:pPr>
              <w:rPr>
                <w:rFonts w:cstheme="minorHAnsi"/>
                <w:sz w:val="20"/>
                <w:szCs w:val="20"/>
              </w:rPr>
            </w:pPr>
            <w:hyperlink r:id="rId207" w:history="1">
              <w:r w:rsidRPr="009E1E52">
                <w:rPr>
                  <w:rStyle w:val="Hyperlink"/>
                  <w:rFonts w:cstheme="minorHAnsi"/>
                  <w:sz w:val="20"/>
                  <w:szCs w:val="20"/>
                </w:rPr>
                <w:t>MNOŽENJE JE LAKO</w:t>
              </w:r>
            </w:hyperlink>
          </w:p>
        </w:tc>
        <w:tc>
          <w:tcPr>
            <w:tcW w:w="2126" w:type="dxa"/>
            <w:vMerge/>
          </w:tcPr>
          <w:p w14:paraId="03C16EA3" w14:textId="77777777" w:rsidR="00300A0A" w:rsidRPr="009E1E52" w:rsidRDefault="00300A0A" w:rsidP="00EC579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95" w:type="dxa"/>
          </w:tcPr>
          <w:p w14:paraId="2EBE248E" w14:textId="77777777" w:rsidR="00300A0A" w:rsidRPr="009E1E52" w:rsidRDefault="00300A0A" w:rsidP="00EC579D">
            <w:pPr>
              <w:rPr>
                <w:rFonts w:cstheme="minorHAnsi"/>
                <w:sz w:val="20"/>
                <w:szCs w:val="20"/>
              </w:rPr>
            </w:pPr>
            <w:r w:rsidRPr="009E1E52">
              <w:rPr>
                <w:rFonts w:cstheme="minorHAnsi"/>
                <w:sz w:val="20"/>
                <w:szCs w:val="20"/>
              </w:rPr>
              <w:t>ponavljanje i vježbanje</w:t>
            </w:r>
          </w:p>
          <w:p w14:paraId="4F8D1E0C" w14:textId="77777777" w:rsidR="00300A0A" w:rsidRPr="009E1E52" w:rsidRDefault="00300A0A" w:rsidP="00EC579D">
            <w:pPr>
              <w:rPr>
                <w:rFonts w:cstheme="minorHAnsi"/>
                <w:sz w:val="20"/>
                <w:szCs w:val="20"/>
              </w:rPr>
            </w:pPr>
          </w:p>
          <w:p w14:paraId="73C6909E" w14:textId="0F1A706A" w:rsidR="00300A0A" w:rsidRPr="009E1E52" w:rsidRDefault="00300A0A" w:rsidP="00EC579D">
            <w:pPr>
              <w:rPr>
                <w:rFonts w:cstheme="minorHAnsi"/>
                <w:sz w:val="20"/>
                <w:szCs w:val="20"/>
              </w:rPr>
            </w:pPr>
            <w:r w:rsidRPr="009E1E52">
              <w:rPr>
                <w:rFonts w:cstheme="minorHAnsi"/>
                <w:sz w:val="20"/>
                <w:szCs w:val="20"/>
              </w:rPr>
              <w:t>U, str.</w:t>
            </w:r>
            <w:r w:rsidR="00A07AB6">
              <w:rPr>
                <w:rFonts w:cstheme="minorHAnsi"/>
                <w:sz w:val="20"/>
                <w:szCs w:val="20"/>
              </w:rPr>
              <w:t xml:space="preserve"> </w:t>
            </w:r>
            <w:r w:rsidRPr="009E1E52">
              <w:rPr>
                <w:rFonts w:cstheme="minorHAnsi"/>
                <w:sz w:val="20"/>
                <w:szCs w:val="20"/>
              </w:rPr>
              <w:t>25.</w:t>
            </w:r>
            <w:r w:rsidR="00A07AB6">
              <w:rPr>
                <w:rFonts w:cstheme="minorHAnsi"/>
                <w:sz w:val="20"/>
                <w:szCs w:val="20"/>
              </w:rPr>
              <w:t xml:space="preserve"> – </w:t>
            </w:r>
            <w:r w:rsidRPr="009E1E52">
              <w:rPr>
                <w:rFonts w:cstheme="minorHAnsi"/>
                <w:sz w:val="20"/>
                <w:szCs w:val="20"/>
              </w:rPr>
              <w:t>27.</w:t>
            </w:r>
          </w:p>
          <w:p w14:paraId="23A6EA92" w14:textId="4FE2FCFC" w:rsidR="00300A0A" w:rsidRPr="009E1E52" w:rsidRDefault="00300A0A" w:rsidP="00EC579D">
            <w:pPr>
              <w:rPr>
                <w:rFonts w:cstheme="minorHAnsi"/>
                <w:sz w:val="20"/>
                <w:szCs w:val="20"/>
              </w:rPr>
            </w:pPr>
            <w:r w:rsidRPr="009E1E52">
              <w:rPr>
                <w:rFonts w:cstheme="minorHAnsi"/>
                <w:sz w:val="20"/>
                <w:szCs w:val="20"/>
              </w:rPr>
              <w:t>ZZ, str. 76.</w:t>
            </w:r>
            <w:r w:rsidR="00A07AB6">
              <w:rPr>
                <w:rFonts w:cstheme="minorHAnsi"/>
                <w:sz w:val="20"/>
                <w:szCs w:val="20"/>
              </w:rPr>
              <w:t xml:space="preserve"> – </w:t>
            </w:r>
            <w:r w:rsidRPr="009E1E52">
              <w:rPr>
                <w:rFonts w:cstheme="minorHAnsi"/>
                <w:sz w:val="20"/>
                <w:szCs w:val="20"/>
              </w:rPr>
              <w:t>77.</w:t>
            </w:r>
          </w:p>
        </w:tc>
        <w:tc>
          <w:tcPr>
            <w:tcW w:w="1682" w:type="dxa"/>
          </w:tcPr>
          <w:p w14:paraId="5581AF8A" w14:textId="77777777" w:rsidR="00300A0A" w:rsidRPr="009E1E52" w:rsidRDefault="00300A0A" w:rsidP="00EC579D">
            <w:pPr>
              <w:rPr>
                <w:rFonts w:cstheme="minorHAnsi"/>
              </w:rPr>
            </w:pPr>
            <w:r w:rsidRPr="009E1E52">
              <w:rPr>
                <w:rFonts w:cstheme="minorHAnsi"/>
                <w:sz w:val="20"/>
                <w:szCs w:val="20"/>
              </w:rPr>
              <w:lastRenderedPageBreak/>
              <w:t xml:space="preserve">OŠ MAT A.4.1. </w:t>
            </w:r>
          </w:p>
          <w:p w14:paraId="6B382C6E" w14:textId="77777777" w:rsidR="00300A0A" w:rsidRPr="009E1E52" w:rsidRDefault="00300A0A" w:rsidP="00EC579D">
            <w:pPr>
              <w:rPr>
                <w:rFonts w:cstheme="minorHAnsi"/>
                <w:sz w:val="20"/>
                <w:szCs w:val="20"/>
              </w:rPr>
            </w:pPr>
            <w:r w:rsidRPr="009E1E52">
              <w:rPr>
                <w:rFonts w:cstheme="minorHAnsi"/>
                <w:sz w:val="20"/>
                <w:szCs w:val="20"/>
              </w:rPr>
              <w:t>OŠ MAT</w:t>
            </w:r>
            <w:r w:rsidRPr="009E1E52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9E1E52">
              <w:rPr>
                <w:rFonts w:cstheme="minorHAnsi"/>
                <w:sz w:val="20"/>
                <w:szCs w:val="20"/>
              </w:rPr>
              <w:t xml:space="preserve">A.4.2. </w:t>
            </w:r>
          </w:p>
          <w:p w14:paraId="650D55FE" w14:textId="77777777" w:rsidR="00300A0A" w:rsidRPr="009E1E52" w:rsidRDefault="00300A0A" w:rsidP="00EC579D">
            <w:pPr>
              <w:rPr>
                <w:rFonts w:cstheme="minorHAnsi"/>
              </w:rPr>
            </w:pPr>
            <w:r w:rsidRPr="009E1E52">
              <w:rPr>
                <w:rFonts w:cstheme="minorHAnsi"/>
              </w:rPr>
              <w:lastRenderedPageBreak/>
              <w:t>OŠ HJ A.4.3., A.4.4., A.4.5.</w:t>
            </w:r>
          </w:p>
          <w:p w14:paraId="4BA8EFFA" w14:textId="77777777" w:rsidR="00300A0A" w:rsidRPr="009E1E52" w:rsidRDefault="00300A0A" w:rsidP="00EC579D">
            <w:pPr>
              <w:rPr>
                <w:rFonts w:cstheme="minorHAnsi"/>
              </w:rPr>
            </w:pPr>
            <w:r w:rsidRPr="009E1E52">
              <w:rPr>
                <w:rFonts w:cstheme="minorHAnsi"/>
              </w:rPr>
              <w:t>osr A.2.4., B.2.4.</w:t>
            </w:r>
          </w:p>
          <w:p w14:paraId="2B0B2995" w14:textId="77777777" w:rsidR="00300A0A" w:rsidRPr="009E1E52" w:rsidRDefault="00300A0A" w:rsidP="00EC579D">
            <w:pPr>
              <w:rPr>
                <w:rFonts w:cstheme="minorHAnsi"/>
              </w:rPr>
            </w:pPr>
            <w:r w:rsidRPr="009E1E52">
              <w:rPr>
                <w:rFonts w:cstheme="minorHAnsi"/>
              </w:rPr>
              <w:t>uku A.2.2., B.2.1.,</w:t>
            </w:r>
          </w:p>
          <w:p w14:paraId="6646F1D9" w14:textId="77777777" w:rsidR="00300A0A" w:rsidRPr="009E1E52" w:rsidRDefault="00300A0A" w:rsidP="00EC579D">
            <w:pPr>
              <w:rPr>
                <w:rFonts w:cstheme="minorHAnsi"/>
              </w:rPr>
            </w:pPr>
            <w:r w:rsidRPr="009E1E52">
              <w:rPr>
                <w:rFonts w:cstheme="minorHAnsi"/>
              </w:rPr>
              <w:t>B.2.2., C.2.2.</w:t>
            </w:r>
          </w:p>
          <w:p w14:paraId="4AB8FEED" w14:textId="77777777" w:rsidR="00300A0A" w:rsidRPr="009E1E52" w:rsidRDefault="00300A0A" w:rsidP="00EC579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00A0A" w14:paraId="1DF9319B" w14:textId="77777777" w:rsidTr="00EC579D">
        <w:tc>
          <w:tcPr>
            <w:tcW w:w="783" w:type="dxa"/>
            <w:vMerge/>
          </w:tcPr>
          <w:p w14:paraId="6D07E0D2" w14:textId="77777777" w:rsidR="00300A0A" w:rsidRDefault="00300A0A" w:rsidP="00EC579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74" w:type="dxa"/>
          </w:tcPr>
          <w:p w14:paraId="6248BA12" w14:textId="77777777" w:rsidR="00300A0A" w:rsidRDefault="00300A0A" w:rsidP="00EC579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74.</w:t>
            </w:r>
          </w:p>
        </w:tc>
        <w:tc>
          <w:tcPr>
            <w:tcW w:w="1662" w:type="dxa"/>
          </w:tcPr>
          <w:p w14:paraId="1B172007" w14:textId="77777777" w:rsidR="00300A0A" w:rsidRPr="003A1B85" w:rsidRDefault="00300A0A" w:rsidP="00EC579D">
            <w:pPr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3A1B85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Zadatci riječima</w:t>
            </w:r>
          </w:p>
          <w:p w14:paraId="61347E10" w14:textId="77777777" w:rsidR="00300A0A" w:rsidRPr="003A1B85" w:rsidRDefault="00300A0A" w:rsidP="00EC579D">
            <w:pPr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</w:p>
          <w:p w14:paraId="35D51DA1" w14:textId="77777777" w:rsidR="00300A0A" w:rsidRPr="003A1B85" w:rsidRDefault="00300A0A" w:rsidP="00EC579D">
            <w:pPr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hr-HR"/>
              </w:rPr>
            </w:pPr>
            <w:r w:rsidRPr="003A1B85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hr-HR"/>
              </w:rPr>
              <w:t>KLIKOM DO PRIPREME:</w:t>
            </w:r>
          </w:p>
          <w:p w14:paraId="4BDE7FF5" w14:textId="77777777" w:rsidR="00300A0A" w:rsidRPr="003A1B85" w:rsidRDefault="00300A0A" w:rsidP="00EC579D">
            <w:pPr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hyperlink r:id="rId208" w:history="1">
              <w:r w:rsidRPr="003A1B85">
                <w:rPr>
                  <w:rFonts w:ascii="Calibri" w:eastAsia="Times New Roman" w:hAnsi="Calibri" w:cs="Times New Roman"/>
                  <w:color w:val="0563C1"/>
                  <w:sz w:val="20"/>
                  <w:szCs w:val="20"/>
                  <w:u w:val="single"/>
                  <w:lang w:eastAsia="hr-HR"/>
                </w:rPr>
                <w:t>ZADATCI RIJEČIMA</w:t>
              </w:r>
            </w:hyperlink>
          </w:p>
        </w:tc>
        <w:tc>
          <w:tcPr>
            <w:tcW w:w="2268" w:type="dxa"/>
            <w:vMerge/>
          </w:tcPr>
          <w:p w14:paraId="31DFA502" w14:textId="77777777" w:rsidR="00300A0A" w:rsidRDefault="00300A0A" w:rsidP="00EC579D">
            <w:pPr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418" w:type="dxa"/>
          </w:tcPr>
          <w:p w14:paraId="6BCA10BF" w14:textId="77777777" w:rsidR="00300A0A" w:rsidRDefault="00300A0A" w:rsidP="00EC579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ponavljanje i vježbanje</w:t>
            </w:r>
          </w:p>
          <w:p w14:paraId="41F1531E" w14:textId="77777777" w:rsidR="00300A0A" w:rsidRDefault="00300A0A" w:rsidP="00EC579D">
            <w:pPr>
              <w:rPr>
                <w:rFonts w:cstheme="minorHAnsi"/>
                <w:sz w:val="20"/>
                <w:szCs w:val="20"/>
              </w:rPr>
            </w:pPr>
          </w:p>
          <w:p w14:paraId="620E76BF" w14:textId="52102C15" w:rsidR="00300A0A" w:rsidRDefault="00300A0A" w:rsidP="00EC579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U, str.</w:t>
            </w:r>
            <w:r w:rsidR="00A07AB6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19.</w:t>
            </w:r>
          </w:p>
          <w:p w14:paraId="5FEE56D9" w14:textId="3FFF1321" w:rsidR="00300A0A" w:rsidRPr="004750D9" w:rsidRDefault="00300A0A" w:rsidP="00EC579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ZZ, str. 78.</w:t>
            </w:r>
            <w:r w:rsidR="00A07AB6">
              <w:rPr>
                <w:rFonts w:cstheme="minorHAnsi"/>
                <w:sz w:val="20"/>
                <w:szCs w:val="20"/>
              </w:rPr>
              <w:t xml:space="preserve"> – </w:t>
            </w:r>
            <w:r>
              <w:rPr>
                <w:rFonts w:cstheme="minorHAnsi"/>
                <w:sz w:val="20"/>
                <w:szCs w:val="20"/>
              </w:rPr>
              <w:t>79.</w:t>
            </w:r>
          </w:p>
        </w:tc>
        <w:tc>
          <w:tcPr>
            <w:tcW w:w="1842" w:type="dxa"/>
            <w:tcBorders>
              <w:right w:val="single" w:sz="12" w:space="0" w:color="auto"/>
            </w:tcBorders>
          </w:tcPr>
          <w:p w14:paraId="5586BE63" w14:textId="77777777" w:rsidR="00300A0A" w:rsidRDefault="00300A0A" w:rsidP="00EC579D">
            <w:pPr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MAT OŠ A.1.2., A.1.4.</w:t>
            </w:r>
          </w:p>
          <w:p w14:paraId="2D42C9F6" w14:textId="77777777" w:rsidR="00300A0A" w:rsidRPr="003A1B85" w:rsidRDefault="00300A0A" w:rsidP="00EC579D">
            <w:pPr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3A1B85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HJ A.1.1., A.1.4.</w:t>
            </w:r>
          </w:p>
          <w:p w14:paraId="764AAEB7" w14:textId="378DC1D0" w:rsidR="00300A0A" w:rsidRPr="003A1B85" w:rsidRDefault="00300A0A" w:rsidP="00EC579D">
            <w:pPr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3A1B85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osr A.1.3., A.1.4., B.1.1., B.1.2.</w:t>
            </w:r>
          </w:p>
          <w:p w14:paraId="484B3376" w14:textId="77777777" w:rsidR="00A07AB6" w:rsidRPr="00E732A8" w:rsidRDefault="00A07AB6" w:rsidP="00A07AB6">
            <w:pPr>
              <w:rPr>
                <w:rFonts w:cstheme="minorHAnsi"/>
                <w:sz w:val="20"/>
                <w:szCs w:val="20"/>
              </w:rPr>
            </w:pPr>
            <w:r w:rsidRPr="00E732A8">
              <w:rPr>
                <w:rFonts w:cstheme="minorHAnsi"/>
                <w:sz w:val="20"/>
                <w:szCs w:val="20"/>
              </w:rPr>
              <w:t xml:space="preserve">uku </w:t>
            </w:r>
            <w:r>
              <w:rPr>
                <w:rFonts w:cstheme="minorHAnsi"/>
                <w:sz w:val="20"/>
                <w:szCs w:val="20"/>
              </w:rPr>
              <w:t>A.</w:t>
            </w:r>
            <w:r w:rsidRPr="00E732A8">
              <w:rPr>
                <w:rFonts w:cstheme="minorHAnsi"/>
                <w:sz w:val="20"/>
                <w:szCs w:val="20"/>
              </w:rPr>
              <w:t xml:space="preserve">4.1., </w:t>
            </w:r>
            <w:r>
              <w:rPr>
                <w:rFonts w:cstheme="minorHAnsi"/>
                <w:sz w:val="20"/>
                <w:szCs w:val="20"/>
              </w:rPr>
              <w:t>A.</w:t>
            </w:r>
            <w:r w:rsidRPr="00E732A8">
              <w:rPr>
                <w:rFonts w:cstheme="minorHAnsi"/>
                <w:sz w:val="20"/>
                <w:szCs w:val="20"/>
              </w:rPr>
              <w:t>4.2.</w:t>
            </w:r>
          </w:p>
          <w:p w14:paraId="2A1DA635" w14:textId="545126D2" w:rsidR="00300A0A" w:rsidRDefault="00300A0A" w:rsidP="00EC579D">
            <w:pPr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1843" w:type="dxa"/>
            <w:tcBorders>
              <w:left w:val="single" w:sz="12" w:space="0" w:color="auto"/>
            </w:tcBorders>
          </w:tcPr>
          <w:p w14:paraId="4E7DFF51" w14:textId="77777777" w:rsidR="00300A0A" w:rsidRPr="009E1E52" w:rsidRDefault="00300A0A" w:rsidP="00EC579D">
            <w:pPr>
              <w:ind w:hanging="2"/>
              <w:rPr>
                <w:rFonts w:eastAsia="Calibri" w:cstheme="minorHAnsi"/>
                <w:sz w:val="20"/>
                <w:szCs w:val="20"/>
              </w:rPr>
            </w:pPr>
            <w:r w:rsidRPr="009E1E52">
              <w:rPr>
                <w:rFonts w:eastAsia="Calibri" w:cstheme="minorHAnsi"/>
                <w:sz w:val="20"/>
                <w:szCs w:val="20"/>
              </w:rPr>
              <w:t>PONOVIMO</w:t>
            </w:r>
          </w:p>
          <w:p w14:paraId="52B8ABE1" w14:textId="77777777" w:rsidR="00300A0A" w:rsidRPr="009E1E52" w:rsidRDefault="00300A0A" w:rsidP="00EC579D">
            <w:pPr>
              <w:ind w:hanging="2"/>
              <w:rPr>
                <w:rFonts w:eastAsia="Calibri" w:cstheme="minorHAnsi"/>
                <w:sz w:val="20"/>
                <w:szCs w:val="20"/>
              </w:rPr>
            </w:pPr>
            <w:r w:rsidRPr="009E1E52">
              <w:rPr>
                <w:rFonts w:eastAsia="Calibri" w:cstheme="minorHAnsi"/>
                <w:sz w:val="20"/>
                <w:szCs w:val="20"/>
              </w:rPr>
              <w:t xml:space="preserve">Pisano množenje </w:t>
            </w:r>
          </w:p>
          <w:p w14:paraId="11A6AE55" w14:textId="77777777" w:rsidR="00300A0A" w:rsidRPr="009E1E52" w:rsidRDefault="00300A0A" w:rsidP="00EC579D">
            <w:pPr>
              <w:ind w:hanging="2"/>
              <w:rPr>
                <w:rFonts w:eastAsia="Calibri" w:cstheme="minorHAnsi"/>
                <w:sz w:val="20"/>
                <w:szCs w:val="20"/>
              </w:rPr>
            </w:pPr>
          </w:p>
          <w:p w14:paraId="427AB351" w14:textId="77777777" w:rsidR="00300A0A" w:rsidRPr="009E1E52" w:rsidRDefault="00300A0A" w:rsidP="00EC579D">
            <w:pPr>
              <w:rPr>
                <w:rFonts w:eastAsia="Times New Roman" w:cstheme="minorHAnsi"/>
                <w:color w:val="FF0000"/>
                <w:sz w:val="20"/>
                <w:szCs w:val="20"/>
                <w:lang w:eastAsia="hr-HR"/>
              </w:rPr>
            </w:pPr>
            <w:r w:rsidRPr="009E1E52">
              <w:rPr>
                <w:rFonts w:eastAsia="Times New Roman" w:cstheme="minorHAnsi"/>
                <w:color w:val="FF0000"/>
                <w:sz w:val="20"/>
                <w:szCs w:val="20"/>
                <w:lang w:eastAsia="hr-HR"/>
              </w:rPr>
              <w:t>KLIKOM DO PRIPREME:</w:t>
            </w:r>
          </w:p>
          <w:p w14:paraId="783E0C5B" w14:textId="77777777" w:rsidR="00300A0A" w:rsidRPr="009E1E52" w:rsidRDefault="00300A0A" w:rsidP="00EC579D">
            <w:pPr>
              <w:ind w:hanging="2"/>
              <w:rPr>
                <w:rFonts w:eastAsia="Calibri" w:cstheme="minorHAnsi"/>
                <w:sz w:val="20"/>
                <w:szCs w:val="20"/>
              </w:rPr>
            </w:pPr>
            <w:hyperlink r:id="rId209" w:history="1">
              <w:r w:rsidRPr="009E1E52">
                <w:rPr>
                  <w:rStyle w:val="Hyperlink"/>
                  <w:rFonts w:eastAsia="Calibri" w:cstheme="minorHAnsi"/>
                  <w:sz w:val="20"/>
                  <w:szCs w:val="20"/>
                </w:rPr>
                <w:t>PISANO MNOŽENJE</w:t>
              </w:r>
            </w:hyperlink>
          </w:p>
          <w:p w14:paraId="7F6CE867" w14:textId="77777777" w:rsidR="00300A0A" w:rsidRPr="009E1E52" w:rsidRDefault="00300A0A" w:rsidP="00EC579D">
            <w:pPr>
              <w:rPr>
                <w:rFonts w:cstheme="minorHAnsi"/>
                <w:sz w:val="20"/>
                <w:szCs w:val="20"/>
              </w:rPr>
            </w:pPr>
            <w:r w:rsidRPr="009E1E52">
              <w:rPr>
                <w:rFonts w:eastAsia="Calibri" w:cstheme="minorHAnsi"/>
                <w:sz w:val="20"/>
                <w:szCs w:val="20"/>
              </w:rPr>
              <w:t>DOS:</w:t>
            </w:r>
            <w:r w:rsidRPr="009E1E52">
              <w:rPr>
                <w:rFonts w:eastAsia="Calibri" w:cstheme="minorHAnsi"/>
                <w:sz w:val="20"/>
                <w:szCs w:val="20"/>
              </w:rPr>
              <w:br/>
            </w:r>
            <w:hyperlink r:id="rId210" w:history="1">
              <w:r w:rsidRPr="009E1E52">
                <w:rPr>
                  <w:rStyle w:val="Hyperlink"/>
                  <w:rFonts w:eastAsia="Calibri" w:cstheme="minorHAnsi"/>
                  <w:sz w:val="20"/>
                  <w:szCs w:val="20"/>
                </w:rPr>
                <w:t>https://hr.izzi.digital/DOS/35196/35232.html</w:t>
              </w:r>
            </w:hyperlink>
          </w:p>
        </w:tc>
        <w:tc>
          <w:tcPr>
            <w:tcW w:w="2126" w:type="dxa"/>
            <w:vMerge/>
          </w:tcPr>
          <w:p w14:paraId="101CC69C" w14:textId="77777777" w:rsidR="00300A0A" w:rsidRPr="009E1E52" w:rsidRDefault="00300A0A" w:rsidP="00EC579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95" w:type="dxa"/>
          </w:tcPr>
          <w:p w14:paraId="3AFC06A5" w14:textId="77777777" w:rsidR="00300A0A" w:rsidRPr="009E1E52" w:rsidRDefault="00300A0A" w:rsidP="00EC579D">
            <w:pPr>
              <w:rPr>
                <w:rFonts w:cstheme="minorHAnsi"/>
                <w:sz w:val="20"/>
                <w:szCs w:val="20"/>
              </w:rPr>
            </w:pPr>
            <w:r w:rsidRPr="009E1E52">
              <w:rPr>
                <w:rFonts w:cstheme="minorHAnsi"/>
                <w:sz w:val="20"/>
                <w:szCs w:val="20"/>
              </w:rPr>
              <w:t>ponavljanje i vježbanje</w:t>
            </w:r>
          </w:p>
          <w:p w14:paraId="7197B5B7" w14:textId="77777777" w:rsidR="00300A0A" w:rsidRPr="009E1E52" w:rsidRDefault="00300A0A" w:rsidP="00EC579D">
            <w:pPr>
              <w:rPr>
                <w:rFonts w:cstheme="minorHAnsi"/>
                <w:sz w:val="20"/>
                <w:szCs w:val="20"/>
              </w:rPr>
            </w:pPr>
          </w:p>
          <w:p w14:paraId="64231C26" w14:textId="7F4D5ED3" w:rsidR="00300A0A" w:rsidRPr="009E1E52" w:rsidRDefault="00300A0A" w:rsidP="00EC579D">
            <w:pPr>
              <w:rPr>
                <w:rFonts w:cstheme="minorHAnsi"/>
                <w:sz w:val="20"/>
                <w:szCs w:val="20"/>
              </w:rPr>
            </w:pPr>
            <w:r w:rsidRPr="009E1E52">
              <w:rPr>
                <w:rFonts w:cstheme="minorHAnsi"/>
                <w:sz w:val="20"/>
                <w:szCs w:val="20"/>
              </w:rPr>
              <w:t>U, str.</w:t>
            </w:r>
            <w:r w:rsidR="00A07AB6">
              <w:rPr>
                <w:rFonts w:cstheme="minorHAnsi"/>
                <w:sz w:val="20"/>
                <w:szCs w:val="20"/>
              </w:rPr>
              <w:t xml:space="preserve"> </w:t>
            </w:r>
            <w:r w:rsidRPr="009E1E52">
              <w:rPr>
                <w:rFonts w:cstheme="minorHAnsi"/>
                <w:sz w:val="20"/>
                <w:szCs w:val="20"/>
              </w:rPr>
              <w:t>28.</w:t>
            </w:r>
            <w:r w:rsidR="00A07AB6">
              <w:rPr>
                <w:rFonts w:cstheme="minorHAnsi"/>
                <w:sz w:val="20"/>
                <w:szCs w:val="20"/>
              </w:rPr>
              <w:t xml:space="preserve"> – </w:t>
            </w:r>
            <w:r w:rsidRPr="009E1E52">
              <w:rPr>
                <w:rFonts w:cstheme="minorHAnsi"/>
                <w:sz w:val="20"/>
                <w:szCs w:val="20"/>
              </w:rPr>
              <w:t>30.</w:t>
            </w:r>
          </w:p>
          <w:p w14:paraId="31FBC296" w14:textId="77777777" w:rsidR="00300A0A" w:rsidRPr="009E1E52" w:rsidRDefault="00300A0A" w:rsidP="00EC579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82" w:type="dxa"/>
          </w:tcPr>
          <w:p w14:paraId="2264B3BC" w14:textId="77777777" w:rsidR="00300A0A" w:rsidRPr="009E1E52" w:rsidRDefault="00300A0A" w:rsidP="00EC579D">
            <w:pPr>
              <w:rPr>
                <w:rFonts w:cstheme="minorHAnsi"/>
              </w:rPr>
            </w:pPr>
            <w:r w:rsidRPr="009E1E52">
              <w:rPr>
                <w:rFonts w:cstheme="minorHAnsi"/>
                <w:sz w:val="20"/>
                <w:szCs w:val="20"/>
              </w:rPr>
              <w:t xml:space="preserve">OŠ MAT A.4.1. </w:t>
            </w:r>
          </w:p>
          <w:p w14:paraId="0C4FF277" w14:textId="77777777" w:rsidR="00300A0A" w:rsidRPr="009E1E52" w:rsidRDefault="00300A0A" w:rsidP="00EC579D">
            <w:pPr>
              <w:rPr>
                <w:rFonts w:cstheme="minorHAnsi"/>
                <w:sz w:val="20"/>
                <w:szCs w:val="20"/>
              </w:rPr>
            </w:pPr>
            <w:r w:rsidRPr="009E1E52">
              <w:rPr>
                <w:rFonts w:cstheme="minorHAnsi"/>
                <w:sz w:val="20"/>
                <w:szCs w:val="20"/>
              </w:rPr>
              <w:t>OŠ MAT</w:t>
            </w:r>
            <w:r w:rsidRPr="009E1E52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9E1E52">
              <w:rPr>
                <w:rFonts w:cstheme="minorHAnsi"/>
                <w:sz w:val="20"/>
                <w:szCs w:val="20"/>
              </w:rPr>
              <w:t xml:space="preserve">A.4.2. </w:t>
            </w:r>
          </w:p>
          <w:p w14:paraId="7215776D" w14:textId="77777777" w:rsidR="00300A0A" w:rsidRPr="009E1E52" w:rsidRDefault="00300A0A" w:rsidP="00EC579D">
            <w:pPr>
              <w:rPr>
                <w:rFonts w:cstheme="minorHAnsi"/>
                <w:sz w:val="20"/>
                <w:szCs w:val="20"/>
              </w:rPr>
            </w:pPr>
            <w:r w:rsidRPr="009E1E52">
              <w:rPr>
                <w:rFonts w:cstheme="minorHAnsi"/>
                <w:sz w:val="20"/>
                <w:szCs w:val="20"/>
              </w:rPr>
              <w:t>OŠ HJ A.4.1,  A.4.4., A.4.5.</w:t>
            </w:r>
          </w:p>
          <w:p w14:paraId="3C937347" w14:textId="77777777" w:rsidR="00300A0A" w:rsidRPr="009E1E52" w:rsidRDefault="00300A0A" w:rsidP="00EC579D">
            <w:pPr>
              <w:rPr>
                <w:rFonts w:cstheme="minorHAnsi"/>
                <w:sz w:val="20"/>
                <w:szCs w:val="20"/>
              </w:rPr>
            </w:pPr>
            <w:r w:rsidRPr="009E1E52">
              <w:rPr>
                <w:rFonts w:cstheme="minorHAnsi"/>
                <w:sz w:val="20"/>
                <w:szCs w:val="20"/>
              </w:rPr>
              <w:t xml:space="preserve">uku A.2.3, B.2.1, C.2.2., D.2.2.  </w:t>
            </w:r>
          </w:p>
          <w:p w14:paraId="7FBA4D2C" w14:textId="77777777" w:rsidR="00300A0A" w:rsidRPr="009E1E52" w:rsidRDefault="00300A0A" w:rsidP="00EC579D">
            <w:pPr>
              <w:rPr>
                <w:rFonts w:cstheme="minorHAnsi"/>
                <w:sz w:val="20"/>
                <w:szCs w:val="20"/>
              </w:rPr>
            </w:pPr>
            <w:r w:rsidRPr="009E1E52">
              <w:rPr>
                <w:rFonts w:cstheme="minorHAnsi"/>
                <w:sz w:val="20"/>
                <w:szCs w:val="20"/>
              </w:rPr>
              <w:t>osr A.2.4. , B.2.4.</w:t>
            </w:r>
          </w:p>
          <w:p w14:paraId="292F7DC8" w14:textId="77777777" w:rsidR="00300A0A" w:rsidRPr="009E1E52" w:rsidRDefault="00300A0A" w:rsidP="00EC579D">
            <w:pPr>
              <w:rPr>
                <w:rFonts w:cstheme="minorHAnsi"/>
                <w:sz w:val="20"/>
                <w:szCs w:val="20"/>
              </w:rPr>
            </w:pPr>
            <w:r w:rsidRPr="009E1E52">
              <w:rPr>
                <w:rFonts w:cstheme="minorHAnsi"/>
                <w:sz w:val="20"/>
                <w:szCs w:val="20"/>
              </w:rPr>
              <w:t>ikt A.2.1., A.2.2., A.2.3.</w:t>
            </w:r>
          </w:p>
        </w:tc>
      </w:tr>
      <w:tr w:rsidR="00300A0A" w14:paraId="3FE2F9C7" w14:textId="77777777" w:rsidTr="00EC579D">
        <w:tc>
          <w:tcPr>
            <w:tcW w:w="783" w:type="dxa"/>
            <w:vMerge w:val="restart"/>
            <w:tcBorders>
              <w:top w:val="nil"/>
            </w:tcBorders>
          </w:tcPr>
          <w:p w14:paraId="7BF0D9E0" w14:textId="77777777" w:rsidR="00300A0A" w:rsidRDefault="00300A0A" w:rsidP="00EC579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74" w:type="dxa"/>
          </w:tcPr>
          <w:p w14:paraId="61E36D05" w14:textId="77777777" w:rsidR="00300A0A" w:rsidRDefault="00300A0A" w:rsidP="00EC579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75.</w:t>
            </w:r>
          </w:p>
        </w:tc>
        <w:tc>
          <w:tcPr>
            <w:tcW w:w="1662" w:type="dxa"/>
            <w:vMerge w:val="restart"/>
          </w:tcPr>
          <w:p w14:paraId="6CDA4263" w14:textId="77777777" w:rsidR="00300A0A" w:rsidRPr="003A1B85" w:rsidRDefault="00300A0A" w:rsidP="00EC579D">
            <w:pPr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3A1B85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Zbrajanje i oduzimanje do 10</w:t>
            </w:r>
          </w:p>
          <w:p w14:paraId="0C31CD8C" w14:textId="77777777" w:rsidR="00300A0A" w:rsidRPr="003A1B85" w:rsidRDefault="00300A0A" w:rsidP="00EC579D">
            <w:pPr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</w:p>
          <w:p w14:paraId="6DA737D1" w14:textId="77777777" w:rsidR="00300A0A" w:rsidRPr="003A1B85" w:rsidRDefault="00300A0A" w:rsidP="00EC579D">
            <w:pPr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hr-HR"/>
              </w:rPr>
            </w:pPr>
            <w:r w:rsidRPr="003A1B85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hr-HR"/>
              </w:rPr>
              <w:t>KLIKOM DO PRIPREME:</w:t>
            </w:r>
          </w:p>
          <w:p w14:paraId="43154376" w14:textId="77777777" w:rsidR="00300A0A" w:rsidRPr="003A1B85" w:rsidRDefault="00300A0A" w:rsidP="00EC579D">
            <w:pPr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hyperlink r:id="rId211" w:history="1">
              <w:r w:rsidRPr="003A1B85">
                <w:rPr>
                  <w:rFonts w:ascii="Calibri" w:eastAsia="Times New Roman" w:hAnsi="Calibri" w:cs="Times New Roman"/>
                  <w:color w:val="0563C1"/>
                  <w:sz w:val="20"/>
                  <w:szCs w:val="20"/>
                  <w:u w:val="single"/>
                  <w:lang w:eastAsia="hr-HR"/>
                </w:rPr>
                <w:t>ZBRAJANJE I ODUZIMANJE DO 10</w:t>
              </w:r>
            </w:hyperlink>
          </w:p>
          <w:p w14:paraId="21C9ED7F" w14:textId="77777777" w:rsidR="00300A0A" w:rsidRPr="003A1B85" w:rsidRDefault="00300A0A" w:rsidP="00EC579D">
            <w:pPr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hyperlink r:id="rId212" w:history="1">
              <w:r w:rsidRPr="003A1B85">
                <w:rPr>
                  <w:rFonts w:ascii="Calibri" w:eastAsia="Times New Roman" w:hAnsi="Calibri" w:cs="Times New Roman"/>
                  <w:color w:val="0563C1"/>
                  <w:sz w:val="20"/>
                  <w:szCs w:val="20"/>
                  <w:u w:val="single"/>
                  <w:lang w:eastAsia="hr-HR"/>
                </w:rPr>
                <w:t>PRILOG</w:t>
              </w:r>
            </w:hyperlink>
          </w:p>
          <w:p w14:paraId="5AA8DCA1" w14:textId="77777777" w:rsidR="00300A0A" w:rsidRPr="003A1B85" w:rsidRDefault="00300A0A" w:rsidP="00EC579D">
            <w:pPr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hyperlink r:id="rId213" w:history="1">
              <w:r w:rsidRPr="003A1B85">
                <w:rPr>
                  <w:rFonts w:ascii="Calibri" w:eastAsia="Times New Roman" w:hAnsi="Calibri" w:cs="Times New Roman"/>
                  <w:color w:val="0563C1"/>
                  <w:sz w:val="20"/>
                  <w:szCs w:val="20"/>
                  <w:u w:val="single"/>
                  <w:lang w:eastAsia="hr-HR"/>
                </w:rPr>
                <w:t>PRILOG</w:t>
              </w:r>
            </w:hyperlink>
          </w:p>
        </w:tc>
        <w:tc>
          <w:tcPr>
            <w:tcW w:w="2268" w:type="dxa"/>
            <w:vMerge w:val="restart"/>
          </w:tcPr>
          <w:p w14:paraId="1B24EEDF" w14:textId="77777777" w:rsidR="00300A0A" w:rsidRDefault="00300A0A" w:rsidP="00EC579D">
            <w:pPr>
              <w:rPr>
                <w:i/>
                <w:iCs/>
                <w:sz w:val="18"/>
                <w:szCs w:val="18"/>
              </w:rPr>
            </w:pPr>
            <w:r w:rsidRPr="003A1B85">
              <w:rPr>
                <w:i/>
                <w:iCs/>
                <w:sz w:val="18"/>
                <w:szCs w:val="18"/>
              </w:rPr>
              <w:t>MAT OŠ A.1.4.</w:t>
            </w:r>
            <w:r w:rsidRPr="003A1B85">
              <w:rPr>
                <w:sz w:val="18"/>
                <w:szCs w:val="18"/>
              </w:rPr>
              <w:t xml:space="preserve">Učenik zbraja i oduzima brojeve do 10. Zapisuje računske operacije matematičkim zapisom i imenuje. Primjenjuje vezu zbrajanja i oduzimanja te svojstva komutativnosti i asocijativnosti, određuje nepoznati broj u jednakosti </w:t>
            </w:r>
            <w:r w:rsidRPr="00031E84">
              <w:rPr>
                <w:i/>
                <w:iCs/>
                <w:sz w:val="18"/>
                <w:szCs w:val="18"/>
              </w:rPr>
              <w:t>MAT OŠ A.1.5.</w:t>
            </w:r>
            <w:r w:rsidRPr="003A1B85">
              <w:rPr>
                <w:sz w:val="18"/>
                <w:szCs w:val="18"/>
              </w:rPr>
              <w:t xml:space="preserve">Koristi se stečenim spoznajama u rješavanju tekstualnih zadataka, odabire matematički zapis i računsku operaciju u tekstualnim zadatcima. Smišlja zadatke u kojima se pojavljuje potreba za </w:t>
            </w:r>
            <w:r w:rsidRPr="003A1B85">
              <w:rPr>
                <w:sz w:val="18"/>
                <w:szCs w:val="18"/>
              </w:rPr>
              <w:lastRenderedPageBreak/>
              <w:t>zbrajanjem i oduzimanjem</w:t>
            </w:r>
          </w:p>
        </w:tc>
        <w:tc>
          <w:tcPr>
            <w:tcW w:w="1418" w:type="dxa"/>
            <w:vMerge w:val="restart"/>
          </w:tcPr>
          <w:p w14:paraId="72ECA771" w14:textId="77777777" w:rsidR="00300A0A" w:rsidRDefault="00300A0A" w:rsidP="00EC579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ponavljanje i vježbanje</w:t>
            </w:r>
          </w:p>
          <w:p w14:paraId="7BE0905C" w14:textId="77777777" w:rsidR="00300A0A" w:rsidRDefault="00300A0A" w:rsidP="00EC579D">
            <w:pPr>
              <w:rPr>
                <w:rFonts w:cstheme="minorHAnsi"/>
                <w:sz w:val="20"/>
                <w:szCs w:val="20"/>
              </w:rPr>
            </w:pPr>
          </w:p>
          <w:p w14:paraId="710F126E" w14:textId="77777777" w:rsidR="00300A0A" w:rsidRDefault="00300A0A" w:rsidP="00EC579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tcBorders>
              <w:right w:val="single" w:sz="12" w:space="0" w:color="auto"/>
            </w:tcBorders>
          </w:tcPr>
          <w:p w14:paraId="6A42ED49" w14:textId="77777777" w:rsidR="00300A0A" w:rsidRDefault="00300A0A" w:rsidP="00EC579D">
            <w:pPr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MAT OŠ B.1.1.</w:t>
            </w:r>
          </w:p>
          <w:p w14:paraId="2495F5F1" w14:textId="563BC45E" w:rsidR="00300A0A" w:rsidRPr="00031E84" w:rsidRDefault="00300A0A" w:rsidP="00EC579D">
            <w:pPr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031E84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osr A.1.4., B.1.1., B.1.2.</w:t>
            </w:r>
          </w:p>
          <w:p w14:paraId="0B9DC166" w14:textId="77777777" w:rsidR="00A07AB6" w:rsidRPr="00E732A8" w:rsidRDefault="00A07AB6" w:rsidP="00A07AB6">
            <w:pPr>
              <w:rPr>
                <w:rFonts w:cstheme="minorHAnsi"/>
                <w:sz w:val="20"/>
                <w:szCs w:val="20"/>
              </w:rPr>
            </w:pPr>
            <w:r w:rsidRPr="00E732A8">
              <w:rPr>
                <w:rFonts w:cstheme="minorHAnsi"/>
                <w:sz w:val="20"/>
                <w:szCs w:val="20"/>
              </w:rPr>
              <w:t xml:space="preserve">uku </w:t>
            </w:r>
            <w:r>
              <w:rPr>
                <w:rFonts w:cstheme="minorHAnsi"/>
                <w:sz w:val="20"/>
                <w:szCs w:val="20"/>
              </w:rPr>
              <w:t>A.</w:t>
            </w:r>
            <w:r w:rsidRPr="00E732A8">
              <w:rPr>
                <w:rFonts w:cstheme="minorHAnsi"/>
                <w:sz w:val="20"/>
                <w:szCs w:val="20"/>
              </w:rPr>
              <w:t xml:space="preserve">4.1., </w:t>
            </w:r>
            <w:r>
              <w:rPr>
                <w:rFonts w:cstheme="minorHAnsi"/>
                <w:sz w:val="20"/>
                <w:szCs w:val="20"/>
              </w:rPr>
              <w:t>A.</w:t>
            </w:r>
            <w:r w:rsidRPr="00E732A8">
              <w:rPr>
                <w:rFonts w:cstheme="minorHAnsi"/>
                <w:sz w:val="20"/>
                <w:szCs w:val="20"/>
              </w:rPr>
              <w:t>4.2.</w:t>
            </w:r>
          </w:p>
          <w:p w14:paraId="7A3990FD" w14:textId="3DF4B4FD" w:rsidR="00300A0A" w:rsidRPr="00031E84" w:rsidRDefault="00300A0A" w:rsidP="00EC579D">
            <w:pPr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031E84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p</w:t>
            </w:r>
            <w:r w:rsidR="00A07AB6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od</w:t>
            </w:r>
            <w:r w:rsidRPr="00031E84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 xml:space="preserve"> A.1.1</w:t>
            </w:r>
          </w:p>
          <w:p w14:paraId="0D7C3EB0" w14:textId="77777777" w:rsidR="00300A0A" w:rsidRDefault="00300A0A" w:rsidP="00EC579D">
            <w:pPr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1843" w:type="dxa"/>
            <w:tcBorders>
              <w:left w:val="single" w:sz="12" w:space="0" w:color="auto"/>
            </w:tcBorders>
          </w:tcPr>
          <w:p w14:paraId="727D9451" w14:textId="77777777" w:rsidR="00300A0A" w:rsidRPr="009E1E52" w:rsidRDefault="00300A0A" w:rsidP="00EC579D">
            <w:pPr>
              <w:ind w:hanging="2"/>
              <w:rPr>
                <w:rFonts w:eastAsia="Calibri" w:cstheme="minorHAnsi"/>
                <w:sz w:val="20"/>
                <w:szCs w:val="20"/>
              </w:rPr>
            </w:pPr>
            <w:r w:rsidRPr="009E1E52">
              <w:rPr>
                <w:rFonts w:eastAsia="Calibri" w:cstheme="minorHAnsi"/>
                <w:sz w:val="20"/>
                <w:szCs w:val="20"/>
              </w:rPr>
              <w:t>OVO JE LAKO!</w:t>
            </w:r>
          </w:p>
          <w:p w14:paraId="56AFD1F9" w14:textId="77777777" w:rsidR="00300A0A" w:rsidRPr="009E1E52" w:rsidRDefault="00300A0A" w:rsidP="00EC579D">
            <w:pPr>
              <w:rPr>
                <w:rFonts w:eastAsia="Calibri" w:cstheme="minorHAnsi"/>
                <w:sz w:val="20"/>
                <w:szCs w:val="20"/>
              </w:rPr>
            </w:pPr>
            <w:r w:rsidRPr="009E1E52">
              <w:rPr>
                <w:rFonts w:eastAsia="Calibri" w:cstheme="minorHAnsi"/>
                <w:sz w:val="20"/>
                <w:szCs w:val="20"/>
              </w:rPr>
              <w:t>Množenje dekadskim jedinicama</w:t>
            </w:r>
          </w:p>
          <w:p w14:paraId="321722B0" w14:textId="77777777" w:rsidR="00300A0A" w:rsidRPr="009E1E52" w:rsidRDefault="00300A0A" w:rsidP="00EC579D">
            <w:pPr>
              <w:rPr>
                <w:rFonts w:eastAsia="Calibri" w:cstheme="minorHAnsi"/>
                <w:sz w:val="20"/>
                <w:szCs w:val="20"/>
              </w:rPr>
            </w:pPr>
          </w:p>
          <w:p w14:paraId="3C9A7CA0" w14:textId="77777777" w:rsidR="00300A0A" w:rsidRPr="009E1E52" w:rsidRDefault="00300A0A" w:rsidP="00EC579D">
            <w:pPr>
              <w:rPr>
                <w:rFonts w:eastAsia="Times New Roman" w:cstheme="minorHAnsi"/>
                <w:color w:val="FF0000"/>
                <w:sz w:val="20"/>
                <w:szCs w:val="20"/>
                <w:lang w:eastAsia="hr-HR"/>
              </w:rPr>
            </w:pPr>
            <w:r w:rsidRPr="009E1E52">
              <w:rPr>
                <w:rFonts w:eastAsia="Times New Roman" w:cstheme="minorHAnsi"/>
                <w:color w:val="FF0000"/>
                <w:sz w:val="20"/>
                <w:szCs w:val="20"/>
                <w:lang w:eastAsia="hr-HR"/>
              </w:rPr>
              <w:t>KLIKOM DO PRIPREME:</w:t>
            </w:r>
          </w:p>
          <w:p w14:paraId="13C7AEE8" w14:textId="2F90E570" w:rsidR="00300A0A" w:rsidRPr="009E1E52" w:rsidRDefault="00300A0A" w:rsidP="00EC579D">
            <w:pPr>
              <w:rPr>
                <w:rFonts w:cstheme="minorHAnsi"/>
                <w:sz w:val="20"/>
                <w:szCs w:val="20"/>
              </w:rPr>
            </w:pPr>
            <w:hyperlink r:id="rId214" w:history="1">
              <w:r w:rsidRPr="009E1E52">
                <w:rPr>
                  <w:rStyle w:val="Hyperlink"/>
                  <w:rFonts w:cstheme="minorHAnsi"/>
                  <w:sz w:val="20"/>
                  <w:szCs w:val="20"/>
                </w:rPr>
                <w:t>OVO JE LAKO</w:t>
              </w:r>
            </w:hyperlink>
          </w:p>
        </w:tc>
        <w:tc>
          <w:tcPr>
            <w:tcW w:w="2126" w:type="dxa"/>
            <w:vMerge w:val="restart"/>
          </w:tcPr>
          <w:p w14:paraId="6E8DC7D4" w14:textId="77777777" w:rsidR="00300A0A" w:rsidRPr="009E1E52" w:rsidRDefault="00300A0A" w:rsidP="00EC579D">
            <w:pPr>
              <w:rPr>
                <w:rFonts w:cstheme="minorHAnsi"/>
                <w:sz w:val="18"/>
                <w:szCs w:val="18"/>
              </w:rPr>
            </w:pPr>
            <w:r w:rsidRPr="009E1E52">
              <w:rPr>
                <w:rFonts w:cstheme="minorHAnsi"/>
                <w:i/>
                <w:iCs/>
                <w:sz w:val="18"/>
                <w:szCs w:val="18"/>
              </w:rPr>
              <w:t>MAT OŠ A.4.3.</w:t>
            </w:r>
            <w:r w:rsidRPr="009E1E52">
              <w:rPr>
                <w:rFonts w:cstheme="minorHAnsi"/>
                <w:sz w:val="18"/>
                <w:szCs w:val="18"/>
              </w:rPr>
              <w:t xml:space="preserve"> Učenik pisano množi dekadskim jedinicama (10, 100 i 1 000). Procjenjuje rezultat u zadatku prije postupka pisanoga računanja.</w:t>
            </w:r>
          </w:p>
        </w:tc>
        <w:tc>
          <w:tcPr>
            <w:tcW w:w="1295" w:type="dxa"/>
          </w:tcPr>
          <w:p w14:paraId="50381024" w14:textId="77777777" w:rsidR="00300A0A" w:rsidRPr="009E1E52" w:rsidRDefault="00300A0A" w:rsidP="00EC579D">
            <w:pPr>
              <w:rPr>
                <w:rFonts w:cstheme="minorHAnsi"/>
                <w:sz w:val="20"/>
                <w:szCs w:val="20"/>
              </w:rPr>
            </w:pPr>
            <w:r w:rsidRPr="009E1E52">
              <w:rPr>
                <w:rFonts w:cstheme="minorHAnsi"/>
                <w:sz w:val="20"/>
                <w:szCs w:val="20"/>
              </w:rPr>
              <w:t>obrada</w:t>
            </w:r>
          </w:p>
          <w:p w14:paraId="11D0264C" w14:textId="77777777" w:rsidR="00300A0A" w:rsidRPr="009E1E52" w:rsidRDefault="00300A0A" w:rsidP="00EC579D">
            <w:pPr>
              <w:rPr>
                <w:rFonts w:cstheme="minorHAnsi"/>
                <w:sz w:val="20"/>
                <w:szCs w:val="20"/>
              </w:rPr>
            </w:pPr>
          </w:p>
          <w:p w14:paraId="7959F6B1" w14:textId="740010AA" w:rsidR="00300A0A" w:rsidRPr="009E1E52" w:rsidRDefault="00300A0A" w:rsidP="00EC579D">
            <w:pPr>
              <w:rPr>
                <w:rFonts w:cstheme="minorHAnsi"/>
                <w:sz w:val="20"/>
                <w:szCs w:val="20"/>
              </w:rPr>
            </w:pPr>
            <w:r w:rsidRPr="009E1E52">
              <w:rPr>
                <w:rFonts w:cstheme="minorHAnsi"/>
                <w:sz w:val="20"/>
                <w:szCs w:val="20"/>
              </w:rPr>
              <w:t>U, str. 31.</w:t>
            </w:r>
            <w:r w:rsidR="00A07AB6">
              <w:rPr>
                <w:rFonts w:cstheme="minorHAnsi"/>
                <w:sz w:val="20"/>
                <w:szCs w:val="20"/>
              </w:rPr>
              <w:t xml:space="preserve"> – </w:t>
            </w:r>
            <w:r w:rsidRPr="009E1E52">
              <w:rPr>
                <w:rFonts w:cstheme="minorHAnsi"/>
                <w:sz w:val="20"/>
                <w:szCs w:val="20"/>
              </w:rPr>
              <w:t>32.,</w:t>
            </w:r>
          </w:p>
          <w:p w14:paraId="0B59D047" w14:textId="77777777" w:rsidR="00300A0A" w:rsidRPr="009E1E52" w:rsidRDefault="00300A0A" w:rsidP="00EC579D">
            <w:pPr>
              <w:rPr>
                <w:rFonts w:cstheme="minorHAnsi"/>
                <w:sz w:val="20"/>
                <w:szCs w:val="20"/>
              </w:rPr>
            </w:pPr>
            <w:r w:rsidRPr="009E1E52">
              <w:rPr>
                <w:rFonts w:cstheme="minorHAnsi"/>
                <w:sz w:val="20"/>
                <w:szCs w:val="20"/>
              </w:rPr>
              <w:t>DZ, str. 33.</w:t>
            </w:r>
          </w:p>
        </w:tc>
        <w:tc>
          <w:tcPr>
            <w:tcW w:w="1682" w:type="dxa"/>
          </w:tcPr>
          <w:p w14:paraId="0F97DD88" w14:textId="77777777" w:rsidR="00300A0A" w:rsidRPr="009E1E52" w:rsidRDefault="00300A0A" w:rsidP="00EC579D">
            <w:pPr>
              <w:rPr>
                <w:rFonts w:cstheme="minorHAnsi"/>
              </w:rPr>
            </w:pPr>
            <w:r w:rsidRPr="009E1E52">
              <w:rPr>
                <w:rFonts w:cstheme="minorHAnsi"/>
                <w:sz w:val="20"/>
                <w:szCs w:val="20"/>
              </w:rPr>
              <w:t xml:space="preserve">OŠ MAT A.4.1. </w:t>
            </w:r>
          </w:p>
          <w:p w14:paraId="501A648D" w14:textId="77777777" w:rsidR="00300A0A" w:rsidRPr="009E1E52" w:rsidRDefault="00300A0A" w:rsidP="00EC579D">
            <w:pPr>
              <w:rPr>
                <w:rFonts w:cstheme="minorHAnsi"/>
                <w:sz w:val="20"/>
                <w:szCs w:val="20"/>
              </w:rPr>
            </w:pPr>
            <w:r w:rsidRPr="009E1E52">
              <w:rPr>
                <w:rFonts w:cstheme="minorHAnsi"/>
                <w:sz w:val="20"/>
                <w:szCs w:val="20"/>
              </w:rPr>
              <w:t>OŠ MAT</w:t>
            </w:r>
            <w:r w:rsidRPr="009E1E52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9E1E52">
              <w:rPr>
                <w:rFonts w:cstheme="minorHAnsi"/>
                <w:sz w:val="20"/>
                <w:szCs w:val="20"/>
              </w:rPr>
              <w:t xml:space="preserve">A.4.2. </w:t>
            </w:r>
          </w:p>
          <w:p w14:paraId="1F904D44" w14:textId="77777777" w:rsidR="00300A0A" w:rsidRPr="009E1E52" w:rsidRDefault="00300A0A" w:rsidP="00EC579D">
            <w:pPr>
              <w:rPr>
                <w:rFonts w:cstheme="minorHAnsi"/>
                <w:sz w:val="20"/>
                <w:szCs w:val="20"/>
              </w:rPr>
            </w:pPr>
            <w:r w:rsidRPr="009E1E52">
              <w:rPr>
                <w:rFonts w:cstheme="minorHAnsi"/>
                <w:sz w:val="20"/>
                <w:szCs w:val="20"/>
              </w:rPr>
              <w:t>OŠ HJ A.4.1,  A.4.4., A.4.5.</w:t>
            </w:r>
          </w:p>
          <w:p w14:paraId="7DF0ED96" w14:textId="77777777" w:rsidR="00300A0A" w:rsidRPr="009E1E52" w:rsidRDefault="00300A0A" w:rsidP="00EC579D">
            <w:pPr>
              <w:rPr>
                <w:rFonts w:cstheme="minorHAnsi"/>
                <w:sz w:val="20"/>
                <w:szCs w:val="20"/>
              </w:rPr>
            </w:pPr>
            <w:r w:rsidRPr="009E1E52">
              <w:rPr>
                <w:rFonts w:cstheme="minorHAnsi"/>
                <w:sz w:val="20"/>
                <w:szCs w:val="20"/>
              </w:rPr>
              <w:t>osr A.2.2., B.2.4.</w:t>
            </w:r>
          </w:p>
          <w:p w14:paraId="1ED78310" w14:textId="77777777" w:rsidR="00300A0A" w:rsidRPr="009E1E52" w:rsidRDefault="00300A0A" w:rsidP="00EC579D">
            <w:pPr>
              <w:rPr>
                <w:rFonts w:cstheme="minorHAnsi"/>
                <w:sz w:val="20"/>
                <w:szCs w:val="20"/>
              </w:rPr>
            </w:pPr>
            <w:r w:rsidRPr="009E1E52">
              <w:rPr>
                <w:rFonts w:cstheme="minorHAnsi"/>
                <w:sz w:val="20"/>
                <w:szCs w:val="20"/>
              </w:rPr>
              <w:t>uku B.2.2., B.2.1.</w:t>
            </w:r>
          </w:p>
          <w:p w14:paraId="4CCBC21F" w14:textId="77777777" w:rsidR="00300A0A" w:rsidRPr="009E1E52" w:rsidRDefault="00300A0A" w:rsidP="00EC579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00A0A" w14:paraId="68377DA2" w14:textId="77777777" w:rsidTr="00EC579D">
        <w:tc>
          <w:tcPr>
            <w:tcW w:w="783" w:type="dxa"/>
            <w:vMerge/>
          </w:tcPr>
          <w:p w14:paraId="01950AF5" w14:textId="77777777" w:rsidR="00300A0A" w:rsidRDefault="00300A0A" w:rsidP="00EC579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74" w:type="dxa"/>
          </w:tcPr>
          <w:p w14:paraId="4DD20D4E" w14:textId="77777777" w:rsidR="00300A0A" w:rsidRDefault="00300A0A" w:rsidP="00EC579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76.</w:t>
            </w:r>
          </w:p>
        </w:tc>
        <w:tc>
          <w:tcPr>
            <w:tcW w:w="1662" w:type="dxa"/>
            <w:vMerge/>
          </w:tcPr>
          <w:p w14:paraId="0E553AF0" w14:textId="77777777" w:rsidR="00300A0A" w:rsidRPr="003A1B85" w:rsidRDefault="00300A0A" w:rsidP="00EC579D">
            <w:pPr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268" w:type="dxa"/>
            <w:vMerge/>
          </w:tcPr>
          <w:p w14:paraId="76C2C0B5" w14:textId="77777777" w:rsidR="00300A0A" w:rsidRPr="003A1B85" w:rsidRDefault="00300A0A" w:rsidP="00EC579D">
            <w:pPr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2867D073" w14:textId="77777777" w:rsidR="00300A0A" w:rsidRDefault="00300A0A" w:rsidP="00EC579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right w:val="single" w:sz="12" w:space="0" w:color="auto"/>
            </w:tcBorders>
          </w:tcPr>
          <w:p w14:paraId="31B48673" w14:textId="77777777" w:rsidR="00300A0A" w:rsidRDefault="00300A0A" w:rsidP="00EC579D">
            <w:pPr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1843" w:type="dxa"/>
            <w:tcBorders>
              <w:left w:val="single" w:sz="12" w:space="0" w:color="auto"/>
            </w:tcBorders>
          </w:tcPr>
          <w:p w14:paraId="7596A5DE" w14:textId="77777777" w:rsidR="00300A0A" w:rsidRPr="009E1E52" w:rsidRDefault="00300A0A" w:rsidP="00EC579D">
            <w:pPr>
              <w:ind w:hanging="2"/>
              <w:rPr>
                <w:rFonts w:eastAsia="Calibri" w:cstheme="minorHAnsi"/>
                <w:sz w:val="20"/>
                <w:szCs w:val="20"/>
              </w:rPr>
            </w:pPr>
            <w:r w:rsidRPr="009E1E52">
              <w:rPr>
                <w:rFonts w:eastAsia="Calibri" w:cstheme="minorHAnsi"/>
                <w:sz w:val="20"/>
                <w:szCs w:val="20"/>
              </w:rPr>
              <w:t>OVO JE LAKO!</w:t>
            </w:r>
          </w:p>
          <w:p w14:paraId="2F66296A" w14:textId="77777777" w:rsidR="00300A0A" w:rsidRPr="009E1E52" w:rsidRDefault="00300A0A" w:rsidP="00EC579D">
            <w:pPr>
              <w:ind w:hanging="2"/>
              <w:rPr>
                <w:rFonts w:eastAsia="Calibri" w:cstheme="minorHAnsi"/>
                <w:sz w:val="20"/>
                <w:szCs w:val="20"/>
              </w:rPr>
            </w:pPr>
            <w:r w:rsidRPr="009E1E52">
              <w:rPr>
                <w:rFonts w:eastAsia="Calibri" w:cstheme="minorHAnsi"/>
                <w:sz w:val="20"/>
                <w:szCs w:val="20"/>
              </w:rPr>
              <w:t>Množenje dekadskim jedinicama</w:t>
            </w:r>
          </w:p>
          <w:p w14:paraId="7D4F9368" w14:textId="77777777" w:rsidR="00300A0A" w:rsidRPr="009E1E52" w:rsidRDefault="00300A0A" w:rsidP="00EC579D">
            <w:pPr>
              <w:rPr>
                <w:rFonts w:eastAsia="Times New Roman" w:cstheme="minorHAnsi"/>
                <w:color w:val="FF0000"/>
                <w:sz w:val="20"/>
                <w:szCs w:val="20"/>
                <w:lang w:eastAsia="hr-HR"/>
              </w:rPr>
            </w:pPr>
            <w:r w:rsidRPr="009E1E52">
              <w:rPr>
                <w:rFonts w:eastAsia="Times New Roman" w:cstheme="minorHAnsi"/>
                <w:color w:val="FF0000"/>
                <w:sz w:val="20"/>
                <w:szCs w:val="20"/>
                <w:lang w:eastAsia="hr-HR"/>
              </w:rPr>
              <w:t>KLIKOM DO PRIPREME:</w:t>
            </w:r>
          </w:p>
          <w:p w14:paraId="70D6FD0E" w14:textId="77777777" w:rsidR="00300A0A" w:rsidRPr="009E1E52" w:rsidRDefault="00300A0A" w:rsidP="00EC579D">
            <w:pPr>
              <w:ind w:hanging="2"/>
              <w:rPr>
                <w:rFonts w:eastAsia="Calibri" w:cstheme="minorHAnsi"/>
                <w:sz w:val="20"/>
                <w:szCs w:val="20"/>
              </w:rPr>
            </w:pPr>
            <w:hyperlink r:id="rId215" w:history="1">
              <w:r w:rsidRPr="009E1E52">
                <w:rPr>
                  <w:rStyle w:val="Hyperlink"/>
                  <w:rFonts w:eastAsia="Calibri" w:cstheme="minorHAnsi"/>
                  <w:sz w:val="20"/>
                  <w:szCs w:val="20"/>
                </w:rPr>
                <w:t>OVO JE LAKO</w:t>
              </w:r>
            </w:hyperlink>
          </w:p>
          <w:p w14:paraId="02B70118" w14:textId="77777777" w:rsidR="00300A0A" w:rsidRPr="009E1E52" w:rsidRDefault="00300A0A" w:rsidP="00EC579D">
            <w:pPr>
              <w:ind w:hanging="2"/>
              <w:rPr>
                <w:rFonts w:eastAsia="Calibri" w:cstheme="minorHAnsi"/>
                <w:sz w:val="20"/>
                <w:szCs w:val="20"/>
              </w:rPr>
            </w:pPr>
            <w:r w:rsidRPr="009E1E52">
              <w:rPr>
                <w:rFonts w:eastAsia="Calibri" w:cstheme="minorHAnsi"/>
                <w:sz w:val="20"/>
                <w:szCs w:val="20"/>
              </w:rPr>
              <w:t>DOS:</w:t>
            </w:r>
          </w:p>
          <w:p w14:paraId="41B1A4B3" w14:textId="77777777" w:rsidR="00300A0A" w:rsidRPr="009E1E52" w:rsidRDefault="00300A0A" w:rsidP="00EC579D">
            <w:pPr>
              <w:rPr>
                <w:rFonts w:cstheme="minorHAnsi"/>
                <w:sz w:val="20"/>
                <w:szCs w:val="20"/>
              </w:rPr>
            </w:pPr>
            <w:hyperlink r:id="rId216" w:history="1">
              <w:r w:rsidRPr="009E1E52">
                <w:rPr>
                  <w:rStyle w:val="Hyperlink"/>
                  <w:rFonts w:eastAsia="Calibri" w:cstheme="minorHAnsi"/>
                  <w:sz w:val="20"/>
                  <w:szCs w:val="20"/>
                </w:rPr>
                <w:t>https://hr.izzi.digita</w:t>
              </w:r>
              <w:r w:rsidRPr="009E1E52">
                <w:rPr>
                  <w:rStyle w:val="Hyperlink"/>
                  <w:rFonts w:eastAsia="Calibri" w:cstheme="minorHAnsi"/>
                  <w:sz w:val="20"/>
                  <w:szCs w:val="20"/>
                </w:rPr>
                <w:lastRenderedPageBreak/>
                <w:t>l/DOS/35196/35235.html</w:t>
              </w:r>
            </w:hyperlink>
          </w:p>
        </w:tc>
        <w:tc>
          <w:tcPr>
            <w:tcW w:w="2126" w:type="dxa"/>
            <w:vMerge/>
          </w:tcPr>
          <w:p w14:paraId="57083C99" w14:textId="77777777" w:rsidR="00300A0A" w:rsidRPr="009E1E52" w:rsidRDefault="00300A0A" w:rsidP="00EC579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95" w:type="dxa"/>
          </w:tcPr>
          <w:p w14:paraId="720994B1" w14:textId="77777777" w:rsidR="00300A0A" w:rsidRPr="009E1E52" w:rsidRDefault="00300A0A" w:rsidP="00EC579D">
            <w:pPr>
              <w:rPr>
                <w:rFonts w:cstheme="minorHAnsi"/>
                <w:sz w:val="20"/>
                <w:szCs w:val="20"/>
              </w:rPr>
            </w:pPr>
            <w:r w:rsidRPr="009E1E52">
              <w:rPr>
                <w:rFonts w:cstheme="minorHAnsi"/>
                <w:sz w:val="20"/>
                <w:szCs w:val="20"/>
              </w:rPr>
              <w:t>ponavljanje i vježbanje</w:t>
            </w:r>
          </w:p>
          <w:p w14:paraId="749A45B4" w14:textId="77777777" w:rsidR="00300A0A" w:rsidRPr="009E1E52" w:rsidRDefault="00300A0A" w:rsidP="00EC579D">
            <w:pPr>
              <w:rPr>
                <w:rFonts w:cstheme="minorHAnsi"/>
                <w:sz w:val="20"/>
                <w:szCs w:val="20"/>
              </w:rPr>
            </w:pPr>
          </w:p>
          <w:p w14:paraId="5D7110E3" w14:textId="418C3175" w:rsidR="00300A0A" w:rsidRPr="009E1E52" w:rsidRDefault="00300A0A" w:rsidP="00EC579D">
            <w:pPr>
              <w:rPr>
                <w:rFonts w:cstheme="minorHAnsi"/>
                <w:sz w:val="20"/>
                <w:szCs w:val="20"/>
              </w:rPr>
            </w:pPr>
            <w:r w:rsidRPr="009E1E52">
              <w:rPr>
                <w:rFonts w:cstheme="minorHAnsi"/>
                <w:sz w:val="20"/>
                <w:szCs w:val="20"/>
              </w:rPr>
              <w:t>U, str.</w:t>
            </w:r>
            <w:r w:rsidR="00A07AB6">
              <w:rPr>
                <w:rFonts w:cstheme="minorHAnsi"/>
                <w:sz w:val="20"/>
                <w:szCs w:val="20"/>
              </w:rPr>
              <w:t xml:space="preserve"> </w:t>
            </w:r>
            <w:r w:rsidRPr="009E1E52">
              <w:rPr>
                <w:rFonts w:cstheme="minorHAnsi"/>
                <w:sz w:val="20"/>
                <w:szCs w:val="20"/>
              </w:rPr>
              <w:t>34.,</w:t>
            </w:r>
          </w:p>
          <w:p w14:paraId="55A1B01A" w14:textId="678D9FC3" w:rsidR="00300A0A" w:rsidRPr="009E1E52" w:rsidRDefault="00300A0A" w:rsidP="00EC579D">
            <w:pPr>
              <w:rPr>
                <w:rFonts w:cstheme="minorHAnsi"/>
                <w:sz w:val="20"/>
                <w:szCs w:val="20"/>
              </w:rPr>
            </w:pPr>
            <w:r w:rsidRPr="009E1E52">
              <w:rPr>
                <w:rFonts w:cstheme="minorHAnsi"/>
                <w:sz w:val="20"/>
                <w:szCs w:val="20"/>
              </w:rPr>
              <w:t>ZZ, str.</w:t>
            </w:r>
            <w:r w:rsidR="00A07AB6">
              <w:rPr>
                <w:rFonts w:cstheme="minorHAnsi"/>
                <w:sz w:val="20"/>
                <w:szCs w:val="20"/>
              </w:rPr>
              <w:t xml:space="preserve"> </w:t>
            </w:r>
            <w:r w:rsidRPr="009E1E52">
              <w:rPr>
                <w:rFonts w:cstheme="minorHAnsi"/>
                <w:sz w:val="20"/>
                <w:szCs w:val="20"/>
              </w:rPr>
              <w:t>88.</w:t>
            </w:r>
            <w:r w:rsidR="00A07AB6">
              <w:rPr>
                <w:rFonts w:cstheme="minorHAnsi"/>
                <w:sz w:val="20"/>
                <w:szCs w:val="20"/>
              </w:rPr>
              <w:t xml:space="preserve"> – </w:t>
            </w:r>
            <w:r w:rsidRPr="009E1E52">
              <w:rPr>
                <w:rFonts w:cstheme="minorHAnsi"/>
                <w:sz w:val="20"/>
                <w:szCs w:val="20"/>
              </w:rPr>
              <w:t>89.</w:t>
            </w:r>
          </w:p>
          <w:p w14:paraId="36EDB4E8" w14:textId="77777777" w:rsidR="00300A0A" w:rsidRPr="009E1E52" w:rsidRDefault="00300A0A" w:rsidP="00EC579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82" w:type="dxa"/>
          </w:tcPr>
          <w:p w14:paraId="5841EB7E" w14:textId="77777777" w:rsidR="00300A0A" w:rsidRPr="009E1E52" w:rsidRDefault="00300A0A" w:rsidP="00EC579D">
            <w:pPr>
              <w:rPr>
                <w:rFonts w:cstheme="minorHAnsi"/>
              </w:rPr>
            </w:pPr>
            <w:r w:rsidRPr="009E1E52">
              <w:rPr>
                <w:rFonts w:cstheme="minorHAnsi"/>
                <w:sz w:val="20"/>
                <w:szCs w:val="20"/>
              </w:rPr>
              <w:t xml:space="preserve">OŠ MAT A.4.1. </w:t>
            </w:r>
          </w:p>
          <w:p w14:paraId="73F417FD" w14:textId="77777777" w:rsidR="00300A0A" w:rsidRPr="009E1E52" w:rsidRDefault="00300A0A" w:rsidP="00EC579D">
            <w:pPr>
              <w:rPr>
                <w:rFonts w:cstheme="minorHAnsi"/>
                <w:sz w:val="20"/>
                <w:szCs w:val="20"/>
              </w:rPr>
            </w:pPr>
            <w:r w:rsidRPr="009E1E52">
              <w:rPr>
                <w:rFonts w:cstheme="minorHAnsi"/>
                <w:sz w:val="20"/>
                <w:szCs w:val="20"/>
              </w:rPr>
              <w:t>OŠ MAT</w:t>
            </w:r>
            <w:r w:rsidRPr="009E1E52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9E1E52">
              <w:rPr>
                <w:rFonts w:cstheme="minorHAnsi"/>
                <w:sz w:val="20"/>
                <w:szCs w:val="20"/>
              </w:rPr>
              <w:t xml:space="preserve">A.4.2. </w:t>
            </w:r>
          </w:p>
          <w:p w14:paraId="76492F3B" w14:textId="77777777" w:rsidR="00300A0A" w:rsidRPr="009E1E52" w:rsidRDefault="00300A0A" w:rsidP="00EC579D">
            <w:pPr>
              <w:rPr>
                <w:rFonts w:cstheme="minorHAnsi"/>
                <w:sz w:val="20"/>
                <w:szCs w:val="20"/>
              </w:rPr>
            </w:pPr>
            <w:r w:rsidRPr="009E1E52">
              <w:rPr>
                <w:rFonts w:cstheme="minorHAnsi"/>
                <w:sz w:val="20"/>
                <w:szCs w:val="20"/>
              </w:rPr>
              <w:t>OŠ HJ A.4.1,  A.4.4., A.4.5.</w:t>
            </w:r>
          </w:p>
          <w:p w14:paraId="70A5E10B" w14:textId="77777777" w:rsidR="00300A0A" w:rsidRPr="009E1E52" w:rsidRDefault="00300A0A" w:rsidP="00EC579D">
            <w:pPr>
              <w:rPr>
                <w:rFonts w:cstheme="minorHAnsi"/>
                <w:sz w:val="20"/>
                <w:szCs w:val="20"/>
              </w:rPr>
            </w:pPr>
            <w:r w:rsidRPr="009E1E52">
              <w:rPr>
                <w:rFonts w:cstheme="minorHAnsi"/>
                <w:sz w:val="20"/>
                <w:szCs w:val="20"/>
              </w:rPr>
              <w:t>osr A.2.2., C.2.2.</w:t>
            </w:r>
          </w:p>
          <w:p w14:paraId="26B75184" w14:textId="77777777" w:rsidR="00300A0A" w:rsidRPr="009E1E52" w:rsidRDefault="00300A0A" w:rsidP="00EC579D">
            <w:pPr>
              <w:rPr>
                <w:rFonts w:cstheme="minorHAnsi"/>
                <w:sz w:val="20"/>
                <w:szCs w:val="20"/>
              </w:rPr>
            </w:pPr>
            <w:r w:rsidRPr="009E1E52">
              <w:rPr>
                <w:rFonts w:cstheme="minorHAnsi"/>
                <w:sz w:val="20"/>
                <w:szCs w:val="20"/>
              </w:rPr>
              <w:t>goo B.2.1, C.2.1., C.2.2.</w:t>
            </w:r>
          </w:p>
          <w:p w14:paraId="61BF0BCB" w14:textId="77777777" w:rsidR="00300A0A" w:rsidRPr="009E1E52" w:rsidRDefault="00300A0A" w:rsidP="00EC579D">
            <w:pPr>
              <w:rPr>
                <w:rFonts w:cstheme="minorHAnsi"/>
                <w:sz w:val="20"/>
                <w:szCs w:val="20"/>
              </w:rPr>
            </w:pPr>
            <w:r w:rsidRPr="009E1E52">
              <w:rPr>
                <w:rFonts w:cstheme="minorHAnsi"/>
                <w:sz w:val="20"/>
                <w:szCs w:val="20"/>
              </w:rPr>
              <w:t>ikt A.2.1., A.2.2., A.2.3.</w:t>
            </w:r>
          </w:p>
          <w:p w14:paraId="79345896" w14:textId="77777777" w:rsidR="00300A0A" w:rsidRPr="009E1E52" w:rsidRDefault="00300A0A" w:rsidP="00EC579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00A0A" w14:paraId="01BE41EB" w14:textId="77777777" w:rsidTr="00EC579D">
        <w:tc>
          <w:tcPr>
            <w:tcW w:w="783" w:type="dxa"/>
          </w:tcPr>
          <w:p w14:paraId="33DB9588" w14:textId="77777777" w:rsidR="00300A0A" w:rsidRDefault="00300A0A" w:rsidP="00EC579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74" w:type="dxa"/>
          </w:tcPr>
          <w:p w14:paraId="0A04488B" w14:textId="77777777" w:rsidR="00300A0A" w:rsidRDefault="00300A0A" w:rsidP="00EC579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77.</w:t>
            </w:r>
          </w:p>
        </w:tc>
        <w:tc>
          <w:tcPr>
            <w:tcW w:w="1662" w:type="dxa"/>
          </w:tcPr>
          <w:p w14:paraId="615FB092" w14:textId="77777777" w:rsidR="00300A0A" w:rsidRPr="00031E84" w:rsidRDefault="00300A0A" w:rsidP="00EC579D">
            <w:pP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hr-HR"/>
              </w:rPr>
            </w:pPr>
            <w:r w:rsidRPr="00031E84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hr-HR"/>
              </w:rPr>
              <w:t>Četvrti ispit znanja</w:t>
            </w:r>
          </w:p>
          <w:p w14:paraId="2F05B418" w14:textId="77777777" w:rsidR="00300A0A" w:rsidRPr="00031E84" w:rsidRDefault="00300A0A" w:rsidP="00EC579D">
            <w:pPr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</w:p>
          <w:p w14:paraId="08DADB82" w14:textId="77777777" w:rsidR="00300A0A" w:rsidRPr="00031E84" w:rsidRDefault="00300A0A" w:rsidP="00EC579D">
            <w:pPr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hr-HR"/>
              </w:rPr>
            </w:pPr>
            <w:r w:rsidRPr="00031E84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hr-HR"/>
              </w:rPr>
              <w:t>KLIKOM DO PRIPREME:</w:t>
            </w:r>
          </w:p>
          <w:p w14:paraId="4F23B516" w14:textId="77777777" w:rsidR="00300A0A" w:rsidRPr="003A1B85" w:rsidRDefault="00300A0A" w:rsidP="00EC579D">
            <w:pPr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hyperlink r:id="rId217" w:history="1">
              <w:r w:rsidRPr="00031E84">
                <w:rPr>
                  <w:rFonts w:ascii="Calibri" w:eastAsia="Times New Roman" w:hAnsi="Calibri" w:cs="Times New Roman"/>
                  <w:color w:val="0563C1"/>
                  <w:sz w:val="20"/>
                  <w:szCs w:val="20"/>
                  <w:u w:val="single"/>
                  <w:lang w:eastAsia="hr-HR"/>
                </w:rPr>
                <w:t>ČETVRTI ISPIT ZNANJA</w:t>
              </w:r>
            </w:hyperlink>
          </w:p>
        </w:tc>
        <w:tc>
          <w:tcPr>
            <w:tcW w:w="2268" w:type="dxa"/>
            <w:vMerge/>
          </w:tcPr>
          <w:p w14:paraId="27E6E2F0" w14:textId="77777777" w:rsidR="00300A0A" w:rsidRPr="003A1B85" w:rsidRDefault="00300A0A" w:rsidP="00EC579D">
            <w:pPr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418" w:type="dxa"/>
          </w:tcPr>
          <w:p w14:paraId="5F9CD1C6" w14:textId="77777777" w:rsidR="00300A0A" w:rsidRDefault="00300A0A" w:rsidP="00EC579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provjera</w:t>
            </w:r>
          </w:p>
          <w:p w14:paraId="1E2888CD" w14:textId="77777777" w:rsidR="00300A0A" w:rsidRDefault="00300A0A" w:rsidP="00EC579D">
            <w:pPr>
              <w:rPr>
                <w:rFonts w:cstheme="minorHAnsi"/>
                <w:sz w:val="20"/>
                <w:szCs w:val="20"/>
              </w:rPr>
            </w:pPr>
          </w:p>
          <w:p w14:paraId="1414DB38" w14:textId="77777777" w:rsidR="00300A0A" w:rsidRDefault="00300A0A" w:rsidP="00EC579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ispit znanja</w:t>
            </w:r>
          </w:p>
        </w:tc>
        <w:tc>
          <w:tcPr>
            <w:tcW w:w="1842" w:type="dxa"/>
            <w:tcBorders>
              <w:right w:val="single" w:sz="12" w:space="0" w:color="auto"/>
            </w:tcBorders>
          </w:tcPr>
          <w:p w14:paraId="7F2AB667" w14:textId="77777777" w:rsidR="00300A0A" w:rsidRDefault="00300A0A" w:rsidP="00EC579D">
            <w:pPr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1843" w:type="dxa"/>
            <w:tcBorders>
              <w:left w:val="single" w:sz="12" w:space="0" w:color="auto"/>
            </w:tcBorders>
          </w:tcPr>
          <w:p w14:paraId="24A47D10" w14:textId="77777777" w:rsidR="00300A0A" w:rsidRPr="009E1E52" w:rsidRDefault="00300A0A" w:rsidP="00EC579D">
            <w:pPr>
              <w:ind w:hanging="2"/>
              <w:rPr>
                <w:rFonts w:eastAsia="Calibri" w:cstheme="minorHAnsi"/>
                <w:sz w:val="20"/>
                <w:szCs w:val="20"/>
              </w:rPr>
            </w:pPr>
            <w:r w:rsidRPr="009E1E52">
              <w:rPr>
                <w:rFonts w:eastAsia="Calibri" w:cstheme="minorHAnsi"/>
                <w:sz w:val="20"/>
                <w:szCs w:val="20"/>
              </w:rPr>
              <w:t>KAKO BRZO MNOŽITI?</w:t>
            </w:r>
          </w:p>
          <w:p w14:paraId="555E9B2A" w14:textId="77777777" w:rsidR="00300A0A" w:rsidRPr="009E1E52" w:rsidRDefault="00300A0A" w:rsidP="00EC579D">
            <w:pPr>
              <w:ind w:hanging="2"/>
              <w:rPr>
                <w:rFonts w:eastAsia="Calibri" w:cstheme="minorHAnsi"/>
                <w:sz w:val="20"/>
                <w:szCs w:val="20"/>
              </w:rPr>
            </w:pPr>
            <w:r w:rsidRPr="009E1E52">
              <w:rPr>
                <w:rFonts w:eastAsia="Calibri" w:cstheme="minorHAnsi"/>
                <w:sz w:val="20"/>
                <w:szCs w:val="20"/>
              </w:rPr>
              <w:t>Množenje višekratnikom brojeva 10, 100 i 1000</w:t>
            </w:r>
          </w:p>
          <w:p w14:paraId="2973779F" w14:textId="77777777" w:rsidR="00300A0A" w:rsidRPr="009E1E52" w:rsidRDefault="00300A0A" w:rsidP="00EC579D">
            <w:pPr>
              <w:rPr>
                <w:rFonts w:eastAsia="Times New Roman" w:cstheme="minorHAnsi"/>
                <w:color w:val="FF0000"/>
                <w:sz w:val="20"/>
                <w:szCs w:val="20"/>
                <w:lang w:eastAsia="hr-HR"/>
              </w:rPr>
            </w:pPr>
            <w:r w:rsidRPr="009E1E52">
              <w:rPr>
                <w:rFonts w:eastAsia="Times New Roman" w:cstheme="minorHAnsi"/>
                <w:color w:val="FF0000"/>
                <w:sz w:val="20"/>
                <w:szCs w:val="20"/>
                <w:lang w:eastAsia="hr-HR"/>
              </w:rPr>
              <w:t>KLIKOM DO PRIPREME:</w:t>
            </w:r>
          </w:p>
          <w:p w14:paraId="4DC0CEAD" w14:textId="77777777" w:rsidR="00300A0A" w:rsidRPr="009E1E52" w:rsidRDefault="00300A0A" w:rsidP="00EC579D">
            <w:pPr>
              <w:ind w:hanging="2"/>
              <w:rPr>
                <w:rFonts w:eastAsia="Calibri" w:cstheme="minorHAnsi"/>
                <w:sz w:val="20"/>
                <w:szCs w:val="20"/>
              </w:rPr>
            </w:pPr>
            <w:hyperlink r:id="rId218" w:history="1">
              <w:r w:rsidRPr="009E1E52">
                <w:rPr>
                  <w:rStyle w:val="Hyperlink"/>
                  <w:rFonts w:eastAsia="Calibri" w:cstheme="minorHAnsi"/>
                  <w:sz w:val="20"/>
                  <w:szCs w:val="20"/>
                </w:rPr>
                <w:t>KAKO BRZO MNOŽITI</w:t>
              </w:r>
            </w:hyperlink>
          </w:p>
          <w:p w14:paraId="78C59A5C" w14:textId="77777777" w:rsidR="00300A0A" w:rsidRPr="009E1E52" w:rsidRDefault="00300A0A" w:rsidP="00EC579D">
            <w:pPr>
              <w:ind w:hanging="2"/>
              <w:rPr>
                <w:rFonts w:eastAsia="Calibri" w:cstheme="minorHAnsi"/>
                <w:sz w:val="20"/>
                <w:szCs w:val="20"/>
              </w:rPr>
            </w:pPr>
          </w:p>
          <w:p w14:paraId="4FBFC19E" w14:textId="77777777" w:rsidR="00300A0A" w:rsidRPr="009E1E52" w:rsidRDefault="00300A0A" w:rsidP="00EC579D">
            <w:pPr>
              <w:ind w:hanging="2"/>
              <w:rPr>
                <w:rFonts w:eastAsia="Calibri" w:cstheme="minorHAnsi"/>
                <w:sz w:val="20"/>
                <w:szCs w:val="20"/>
              </w:rPr>
            </w:pPr>
            <w:r w:rsidRPr="009E1E52">
              <w:rPr>
                <w:rFonts w:eastAsia="Calibri" w:cstheme="minorHAnsi"/>
                <w:sz w:val="20"/>
                <w:szCs w:val="20"/>
              </w:rPr>
              <w:t xml:space="preserve">DOS: </w:t>
            </w:r>
          </w:p>
          <w:p w14:paraId="0A73B087" w14:textId="77777777" w:rsidR="00300A0A" w:rsidRPr="009E1E52" w:rsidRDefault="00300A0A" w:rsidP="00EC579D">
            <w:pPr>
              <w:rPr>
                <w:rFonts w:cstheme="minorHAnsi"/>
                <w:sz w:val="20"/>
                <w:szCs w:val="20"/>
              </w:rPr>
            </w:pPr>
            <w:hyperlink r:id="rId219" w:history="1">
              <w:r w:rsidRPr="009E1E52">
                <w:rPr>
                  <w:rStyle w:val="Hyperlink"/>
                  <w:rFonts w:eastAsia="Calibri" w:cstheme="minorHAnsi"/>
                  <w:sz w:val="20"/>
                  <w:szCs w:val="20"/>
                </w:rPr>
                <w:t>https://hr.izzi.digital/DOS/35196/35235.html</w:t>
              </w:r>
            </w:hyperlink>
          </w:p>
        </w:tc>
        <w:tc>
          <w:tcPr>
            <w:tcW w:w="2126" w:type="dxa"/>
            <w:vMerge w:val="restart"/>
          </w:tcPr>
          <w:p w14:paraId="1347F4A0" w14:textId="77777777" w:rsidR="00300A0A" w:rsidRPr="009E1E52" w:rsidRDefault="00300A0A" w:rsidP="00EC579D">
            <w:pPr>
              <w:rPr>
                <w:rFonts w:cstheme="minorHAnsi"/>
                <w:sz w:val="18"/>
                <w:szCs w:val="18"/>
              </w:rPr>
            </w:pPr>
            <w:r w:rsidRPr="009E1E52">
              <w:rPr>
                <w:rFonts w:cstheme="minorHAnsi"/>
                <w:i/>
                <w:iCs/>
                <w:sz w:val="18"/>
                <w:szCs w:val="18"/>
              </w:rPr>
              <w:t>MAT OŠ A.4.3.</w:t>
            </w:r>
            <w:r w:rsidRPr="009E1E52">
              <w:rPr>
                <w:rFonts w:cstheme="minorHAnsi"/>
                <w:sz w:val="18"/>
                <w:szCs w:val="18"/>
              </w:rPr>
              <w:t xml:space="preserve"> Učenik pisano množi višekratnikom brojeva 10, 100 i 1000. Procjenjuje rezultat u zadatku prije postupka pisanoga računanja.</w:t>
            </w:r>
          </w:p>
        </w:tc>
        <w:tc>
          <w:tcPr>
            <w:tcW w:w="1295" w:type="dxa"/>
          </w:tcPr>
          <w:p w14:paraId="4A805FD6" w14:textId="77777777" w:rsidR="00300A0A" w:rsidRPr="009E1E52" w:rsidRDefault="00300A0A" w:rsidP="00EC579D">
            <w:pPr>
              <w:rPr>
                <w:rFonts w:cstheme="minorHAnsi"/>
                <w:sz w:val="20"/>
                <w:szCs w:val="20"/>
              </w:rPr>
            </w:pPr>
            <w:r w:rsidRPr="009E1E52">
              <w:rPr>
                <w:rFonts w:cstheme="minorHAnsi"/>
                <w:sz w:val="20"/>
                <w:szCs w:val="20"/>
              </w:rPr>
              <w:t>obrada</w:t>
            </w:r>
          </w:p>
          <w:p w14:paraId="39E97A0C" w14:textId="77777777" w:rsidR="00300A0A" w:rsidRPr="009E1E52" w:rsidRDefault="00300A0A" w:rsidP="00EC579D">
            <w:pPr>
              <w:rPr>
                <w:rFonts w:cstheme="minorHAnsi"/>
                <w:sz w:val="20"/>
                <w:szCs w:val="20"/>
              </w:rPr>
            </w:pPr>
          </w:p>
          <w:p w14:paraId="4CFBE803" w14:textId="40F4710E" w:rsidR="00300A0A" w:rsidRPr="009E1E52" w:rsidRDefault="00300A0A" w:rsidP="00EC579D">
            <w:pPr>
              <w:rPr>
                <w:rFonts w:cstheme="minorHAnsi"/>
                <w:sz w:val="20"/>
                <w:szCs w:val="20"/>
              </w:rPr>
            </w:pPr>
            <w:r w:rsidRPr="009E1E52">
              <w:rPr>
                <w:rFonts w:cstheme="minorHAnsi"/>
                <w:sz w:val="20"/>
                <w:szCs w:val="20"/>
              </w:rPr>
              <w:t>U, str. 35.</w:t>
            </w:r>
            <w:r w:rsidR="000449D0">
              <w:rPr>
                <w:rFonts w:cstheme="minorHAnsi"/>
                <w:sz w:val="20"/>
                <w:szCs w:val="20"/>
              </w:rPr>
              <w:t xml:space="preserve"> – </w:t>
            </w:r>
            <w:r w:rsidRPr="009E1E52">
              <w:rPr>
                <w:rFonts w:cstheme="minorHAnsi"/>
                <w:sz w:val="20"/>
                <w:szCs w:val="20"/>
              </w:rPr>
              <w:t>36.,</w:t>
            </w:r>
          </w:p>
          <w:p w14:paraId="7700AA21" w14:textId="77777777" w:rsidR="00300A0A" w:rsidRPr="009E1E52" w:rsidRDefault="00300A0A" w:rsidP="00EC579D">
            <w:pPr>
              <w:rPr>
                <w:rFonts w:cstheme="minorHAnsi"/>
                <w:sz w:val="20"/>
                <w:szCs w:val="20"/>
              </w:rPr>
            </w:pPr>
            <w:r w:rsidRPr="009E1E52">
              <w:rPr>
                <w:rFonts w:cstheme="minorHAnsi"/>
                <w:sz w:val="20"/>
                <w:szCs w:val="20"/>
              </w:rPr>
              <w:t>DZ, str. 37.</w:t>
            </w:r>
          </w:p>
        </w:tc>
        <w:tc>
          <w:tcPr>
            <w:tcW w:w="1682" w:type="dxa"/>
          </w:tcPr>
          <w:p w14:paraId="6F8BBB88" w14:textId="77777777" w:rsidR="00300A0A" w:rsidRPr="009E1E52" w:rsidRDefault="00300A0A" w:rsidP="00EC579D">
            <w:pPr>
              <w:rPr>
                <w:rFonts w:cstheme="minorHAnsi"/>
              </w:rPr>
            </w:pPr>
            <w:r w:rsidRPr="009E1E52">
              <w:rPr>
                <w:rFonts w:cstheme="minorHAnsi"/>
                <w:sz w:val="20"/>
                <w:szCs w:val="20"/>
              </w:rPr>
              <w:t xml:space="preserve">OŠ MAT A.4.1. </w:t>
            </w:r>
          </w:p>
          <w:p w14:paraId="5EA640DF" w14:textId="77777777" w:rsidR="00300A0A" w:rsidRPr="009E1E52" w:rsidRDefault="00300A0A" w:rsidP="00EC579D">
            <w:pPr>
              <w:rPr>
                <w:rFonts w:cstheme="minorHAnsi"/>
                <w:sz w:val="20"/>
                <w:szCs w:val="20"/>
              </w:rPr>
            </w:pPr>
            <w:r w:rsidRPr="009E1E52">
              <w:rPr>
                <w:rFonts w:cstheme="minorHAnsi"/>
                <w:sz w:val="20"/>
                <w:szCs w:val="20"/>
              </w:rPr>
              <w:t>OŠ MAT</w:t>
            </w:r>
            <w:r w:rsidRPr="009E1E52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9E1E52">
              <w:rPr>
                <w:rFonts w:cstheme="minorHAnsi"/>
                <w:sz w:val="20"/>
                <w:szCs w:val="20"/>
              </w:rPr>
              <w:t xml:space="preserve">A.4.2. </w:t>
            </w:r>
          </w:p>
          <w:p w14:paraId="2B139D94" w14:textId="77777777" w:rsidR="00300A0A" w:rsidRPr="009E1E52" w:rsidRDefault="00300A0A" w:rsidP="00EC579D">
            <w:pPr>
              <w:rPr>
                <w:rFonts w:cstheme="minorHAnsi"/>
                <w:sz w:val="20"/>
                <w:szCs w:val="20"/>
              </w:rPr>
            </w:pPr>
            <w:r w:rsidRPr="009E1E52">
              <w:rPr>
                <w:rFonts w:cstheme="minorHAnsi"/>
                <w:sz w:val="20"/>
                <w:szCs w:val="20"/>
              </w:rPr>
              <w:t>OŠ HJ A.4.1., A.4.2., A.4.4., A.4.5.</w:t>
            </w:r>
          </w:p>
          <w:p w14:paraId="2A910631" w14:textId="77777777" w:rsidR="00300A0A" w:rsidRPr="009E1E52" w:rsidRDefault="00300A0A" w:rsidP="00EC579D">
            <w:pPr>
              <w:rPr>
                <w:rFonts w:cstheme="minorHAnsi"/>
                <w:sz w:val="20"/>
                <w:szCs w:val="20"/>
              </w:rPr>
            </w:pPr>
            <w:r w:rsidRPr="009E1E52">
              <w:rPr>
                <w:rFonts w:cstheme="minorHAnsi"/>
                <w:sz w:val="20"/>
                <w:szCs w:val="20"/>
              </w:rPr>
              <w:t>osr A.2.2., A.2.4., C.2.2.</w:t>
            </w:r>
          </w:p>
          <w:p w14:paraId="18A74DF6" w14:textId="77777777" w:rsidR="00300A0A" w:rsidRPr="009E1E52" w:rsidRDefault="00300A0A" w:rsidP="00EC579D">
            <w:pPr>
              <w:rPr>
                <w:rFonts w:cstheme="minorHAnsi"/>
                <w:sz w:val="20"/>
                <w:szCs w:val="20"/>
              </w:rPr>
            </w:pPr>
            <w:r w:rsidRPr="009E1E52">
              <w:rPr>
                <w:rFonts w:cstheme="minorHAnsi"/>
                <w:sz w:val="20"/>
                <w:szCs w:val="20"/>
              </w:rPr>
              <w:t>goo B.2.1, C.2.1., C.2.2.</w:t>
            </w:r>
          </w:p>
          <w:p w14:paraId="656686C5" w14:textId="77777777" w:rsidR="00300A0A" w:rsidRPr="009E1E52" w:rsidRDefault="00300A0A" w:rsidP="00EC579D">
            <w:pPr>
              <w:rPr>
                <w:rFonts w:cstheme="minorHAnsi"/>
                <w:sz w:val="20"/>
                <w:szCs w:val="20"/>
              </w:rPr>
            </w:pPr>
            <w:r w:rsidRPr="009E1E52">
              <w:rPr>
                <w:rFonts w:cstheme="minorHAnsi"/>
                <w:sz w:val="20"/>
                <w:szCs w:val="20"/>
              </w:rPr>
              <w:t>pod A.2.1.</w:t>
            </w:r>
          </w:p>
          <w:p w14:paraId="294D1A72" w14:textId="77777777" w:rsidR="00300A0A" w:rsidRPr="009E1E52" w:rsidRDefault="00300A0A" w:rsidP="00EC579D">
            <w:pPr>
              <w:rPr>
                <w:rFonts w:cstheme="minorHAnsi"/>
                <w:sz w:val="20"/>
                <w:szCs w:val="20"/>
              </w:rPr>
            </w:pPr>
            <w:r w:rsidRPr="009E1E52">
              <w:rPr>
                <w:rFonts w:cstheme="minorHAnsi"/>
                <w:sz w:val="20"/>
                <w:szCs w:val="20"/>
              </w:rPr>
              <w:t>uku A.2.2., B.2.1.,</w:t>
            </w:r>
          </w:p>
          <w:p w14:paraId="0DFC49F4" w14:textId="77777777" w:rsidR="00300A0A" w:rsidRPr="009E1E52" w:rsidRDefault="00300A0A" w:rsidP="00EC579D">
            <w:pPr>
              <w:rPr>
                <w:rFonts w:cstheme="minorHAnsi"/>
                <w:sz w:val="20"/>
                <w:szCs w:val="20"/>
              </w:rPr>
            </w:pPr>
            <w:r w:rsidRPr="009E1E52">
              <w:rPr>
                <w:rFonts w:cstheme="minorHAnsi"/>
                <w:sz w:val="20"/>
                <w:szCs w:val="20"/>
              </w:rPr>
              <w:t>B.2.2., C.2.2.</w:t>
            </w:r>
          </w:p>
          <w:p w14:paraId="22ADD482" w14:textId="77777777" w:rsidR="00300A0A" w:rsidRPr="009E1E52" w:rsidRDefault="00300A0A" w:rsidP="00EC579D">
            <w:pPr>
              <w:rPr>
                <w:rFonts w:cstheme="minorHAnsi"/>
                <w:sz w:val="20"/>
                <w:szCs w:val="20"/>
              </w:rPr>
            </w:pPr>
            <w:r w:rsidRPr="009E1E52">
              <w:rPr>
                <w:rFonts w:cstheme="minorHAnsi"/>
                <w:sz w:val="20"/>
                <w:szCs w:val="20"/>
              </w:rPr>
              <w:t>ikt A.2.1., A.2.2., A.2.3.</w:t>
            </w:r>
          </w:p>
        </w:tc>
      </w:tr>
      <w:tr w:rsidR="00300A0A" w14:paraId="5469B753" w14:textId="77777777" w:rsidTr="00EC579D">
        <w:tc>
          <w:tcPr>
            <w:tcW w:w="783" w:type="dxa"/>
            <w:vMerge w:val="restart"/>
            <w:tcBorders>
              <w:top w:val="nil"/>
            </w:tcBorders>
          </w:tcPr>
          <w:p w14:paraId="7AF37ACE" w14:textId="77777777" w:rsidR="00300A0A" w:rsidRDefault="00300A0A" w:rsidP="00EC579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74" w:type="dxa"/>
          </w:tcPr>
          <w:p w14:paraId="69BB3802" w14:textId="77777777" w:rsidR="00300A0A" w:rsidRDefault="00300A0A" w:rsidP="00EC579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78.</w:t>
            </w:r>
          </w:p>
        </w:tc>
        <w:tc>
          <w:tcPr>
            <w:tcW w:w="1662" w:type="dxa"/>
          </w:tcPr>
          <w:p w14:paraId="4E60895B" w14:textId="77777777" w:rsidR="00300A0A" w:rsidRPr="00031E84" w:rsidRDefault="00300A0A" w:rsidP="00EC579D">
            <w:pPr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031E84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Brojevi od 10 do 20</w:t>
            </w:r>
          </w:p>
          <w:p w14:paraId="68823FB9" w14:textId="77777777" w:rsidR="00300A0A" w:rsidRPr="00031E84" w:rsidRDefault="00300A0A" w:rsidP="00EC579D">
            <w:pPr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</w:p>
          <w:p w14:paraId="67D389FA" w14:textId="77777777" w:rsidR="00300A0A" w:rsidRPr="00031E84" w:rsidRDefault="00300A0A" w:rsidP="00EC579D">
            <w:pPr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hr-HR"/>
              </w:rPr>
            </w:pPr>
            <w:r w:rsidRPr="00031E84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hr-HR"/>
              </w:rPr>
              <w:t>KLIKOM DO PRIPREME:</w:t>
            </w:r>
          </w:p>
          <w:p w14:paraId="396119A2" w14:textId="77777777" w:rsidR="00300A0A" w:rsidRPr="00031E84" w:rsidRDefault="00300A0A" w:rsidP="00EC579D">
            <w:pPr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hyperlink r:id="rId220" w:history="1">
              <w:r w:rsidRPr="00031E84">
                <w:rPr>
                  <w:rFonts w:ascii="Calibri" w:eastAsia="Times New Roman" w:hAnsi="Calibri" w:cs="Times New Roman"/>
                  <w:color w:val="0563C1"/>
                  <w:sz w:val="20"/>
                  <w:szCs w:val="20"/>
                  <w:u w:val="single"/>
                  <w:lang w:eastAsia="hr-HR"/>
                </w:rPr>
                <w:t>BROJEVI OD 10 DO 20</w:t>
              </w:r>
            </w:hyperlink>
          </w:p>
          <w:p w14:paraId="5D211F36" w14:textId="77777777" w:rsidR="00300A0A" w:rsidRDefault="00300A0A" w:rsidP="00EC579D">
            <w:pPr>
              <w:rPr>
                <w:rFonts w:ascii="Calibri" w:eastAsia="Times New Roman" w:hAnsi="Calibri" w:cs="Times New Roman"/>
                <w:color w:val="0563C1"/>
                <w:sz w:val="20"/>
                <w:szCs w:val="20"/>
                <w:u w:val="single"/>
                <w:lang w:eastAsia="hr-HR"/>
              </w:rPr>
            </w:pPr>
            <w:hyperlink r:id="rId221" w:history="1">
              <w:r w:rsidRPr="00031E84">
                <w:rPr>
                  <w:rFonts w:ascii="Calibri" w:eastAsia="Times New Roman" w:hAnsi="Calibri" w:cs="Times New Roman"/>
                  <w:color w:val="0563C1"/>
                  <w:sz w:val="20"/>
                  <w:szCs w:val="20"/>
                  <w:u w:val="single"/>
                  <w:lang w:eastAsia="hr-HR"/>
                </w:rPr>
                <w:t>PRILOG</w:t>
              </w:r>
            </w:hyperlink>
          </w:p>
          <w:p w14:paraId="5AB73FC5" w14:textId="77777777" w:rsidR="00300A0A" w:rsidRDefault="00300A0A" w:rsidP="00EC579D">
            <w:pPr>
              <w:rPr>
                <w:rFonts w:ascii="Calibri" w:eastAsia="Times New Roman" w:hAnsi="Calibri" w:cs="Times New Roman"/>
                <w:color w:val="0563C1"/>
                <w:sz w:val="20"/>
                <w:szCs w:val="20"/>
                <w:u w:val="single"/>
                <w:lang w:eastAsia="hr-HR"/>
              </w:rPr>
            </w:pPr>
          </w:p>
          <w:p w14:paraId="43164AA6" w14:textId="77777777" w:rsidR="00300A0A" w:rsidRPr="002D42CC" w:rsidRDefault="00300A0A" w:rsidP="00EC579D">
            <w:pPr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2D42CC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DOS:</w:t>
            </w:r>
          </w:p>
          <w:p w14:paraId="493A933A" w14:textId="77777777" w:rsidR="00300A0A" w:rsidRPr="00335268" w:rsidRDefault="00300A0A" w:rsidP="00EC579D">
            <w:pPr>
              <w:rPr>
                <w:rFonts w:ascii="Calibri" w:eastAsia="Times New Roman" w:hAnsi="Calibri" w:cs="Times New Roman"/>
                <w:color w:val="0563C1"/>
                <w:sz w:val="20"/>
                <w:szCs w:val="20"/>
                <w:u w:val="single"/>
                <w:lang w:eastAsia="hr-HR"/>
              </w:rPr>
            </w:pPr>
            <w:hyperlink r:id="rId222" w:anchor="block-59096" w:history="1">
              <w:r w:rsidRPr="002D42CC">
                <w:rPr>
                  <w:rStyle w:val="Hyperlink"/>
                  <w:rFonts w:ascii="Calibri" w:eastAsia="Times New Roman" w:hAnsi="Calibri" w:cs="Times New Roman"/>
                  <w:sz w:val="20"/>
                  <w:szCs w:val="20"/>
                  <w:lang w:eastAsia="hr-HR"/>
                </w:rPr>
                <w:t>https://hr.izzi.digital/DOS/975/1013.html#block-59096</w:t>
              </w:r>
            </w:hyperlink>
          </w:p>
        </w:tc>
        <w:tc>
          <w:tcPr>
            <w:tcW w:w="2268" w:type="dxa"/>
            <w:vMerge w:val="restart"/>
          </w:tcPr>
          <w:p w14:paraId="672EF880" w14:textId="77777777" w:rsidR="00300A0A" w:rsidRPr="003A1B85" w:rsidRDefault="00300A0A" w:rsidP="00EC579D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MAT OŠ A.1.1. </w:t>
            </w:r>
            <w:r w:rsidRPr="00031E84">
              <w:rPr>
                <w:sz w:val="18"/>
                <w:szCs w:val="18"/>
              </w:rPr>
              <w:t>Učenik povezuje količinu i broj, broji u skupu brojeva do 20, prikazuje brojeve do 20 na različite načine, čita i zapisuje brojeve do 20 i nulu brojkama i brojevnim riječima</w:t>
            </w:r>
          </w:p>
        </w:tc>
        <w:tc>
          <w:tcPr>
            <w:tcW w:w="1418" w:type="dxa"/>
          </w:tcPr>
          <w:p w14:paraId="10003DF0" w14:textId="77777777" w:rsidR="00300A0A" w:rsidRPr="004750D9" w:rsidRDefault="00300A0A" w:rsidP="00EC579D">
            <w:pPr>
              <w:rPr>
                <w:rFonts w:cstheme="minorHAnsi"/>
                <w:sz w:val="20"/>
                <w:szCs w:val="20"/>
              </w:rPr>
            </w:pPr>
            <w:r w:rsidRPr="004750D9">
              <w:rPr>
                <w:rFonts w:cstheme="minorHAnsi"/>
                <w:sz w:val="20"/>
                <w:szCs w:val="20"/>
              </w:rPr>
              <w:t>obrada</w:t>
            </w:r>
          </w:p>
          <w:p w14:paraId="7454E831" w14:textId="77777777" w:rsidR="00300A0A" w:rsidRPr="004750D9" w:rsidRDefault="00300A0A" w:rsidP="00EC579D">
            <w:pPr>
              <w:rPr>
                <w:rFonts w:cstheme="minorHAnsi"/>
                <w:sz w:val="20"/>
                <w:szCs w:val="20"/>
              </w:rPr>
            </w:pPr>
          </w:p>
          <w:p w14:paraId="785C8EFE" w14:textId="5362AD7E" w:rsidR="00300A0A" w:rsidRPr="004750D9" w:rsidRDefault="00300A0A" w:rsidP="00EC579D">
            <w:pPr>
              <w:rPr>
                <w:rFonts w:cstheme="minorHAnsi"/>
                <w:sz w:val="20"/>
                <w:szCs w:val="20"/>
              </w:rPr>
            </w:pPr>
            <w:r w:rsidRPr="004750D9">
              <w:rPr>
                <w:rFonts w:cstheme="minorHAnsi"/>
                <w:sz w:val="20"/>
                <w:szCs w:val="20"/>
              </w:rPr>
              <w:t>U, str.</w:t>
            </w:r>
            <w:r w:rsidR="000449D0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20.</w:t>
            </w:r>
            <w:r w:rsidR="000449D0">
              <w:rPr>
                <w:rFonts w:cstheme="minorHAnsi"/>
                <w:sz w:val="20"/>
                <w:szCs w:val="20"/>
              </w:rPr>
              <w:t xml:space="preserve"> – </w:t>
            </w:r>
            <w:r>
              <w:rPr>
                <w:rFonts w:cstheme="minorHAnsi"/>
                <w:sz w:val="20"/>
                <w:szCs w:val="20"/>
              </w:rPr>
              <w:t>21.</w:t>
            </w:r>
          </w:p>
          <w:p w14:paraId="11E69565" w14:textId="375E41C8" w:rsidR="00300A0A" w:rsidRDefault="00300A0A" w:rsidP="00EC579D">
            <w:pPr>
              <w:rPr>
                <w:rFonts w:cstheme="minorHAnsi"/>
                <w:sz w:val="20"/>
                <w:szCs w:val="20"/>
              </w:rPr>
            </w:pPr>
            <w:r w:rsidRPr="004750D9">
              <w:rPr>
                <w:rFonts w:cstheme="minorHAnsi"/>
                <w:sz w:val="20"/>
                <w:szCs w:val="20"/>
              </w:rPr>
              <w:t>DZ, str.</w:t>
            </w:r>
            <w:r w:rsidR="000449D0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22.</w:t>
            </w:r>
            <w:r w:rsidR="000449D0">
              <w:rPr>
                <w:rFonts w:cstheme="minorHAnsi"/>
                <w:sz w:val="20"/>
                <w:szCs w:val="20"/>
              </w:rPr>
              <w:t xml:space="preserve"> – </w:t>
            </w:r>
            <w:r>
              <w:rPr>
                <w:rFonts w:cstheme="minorHAnsi"/>
                <w:sz w:val="20"/>
                <w:szCs w:val="20"/>
              </w:rPr>
              <w:t>23.</w:t>
            </w:r>
          </w:p>
          <w:p w14:paraId="55FE058D" w14:textId="77777777" w:rsidR="00300A0A" w:rsidRDefault="00300A0A" w:rsidP="00EC579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2" w:type="dxa"/>
            <w:tcBorders>
              <w:right w:val="single" w:sz="12" w:space="0" w:color="auto"/>
            </w:tcBorders>
          </w:tcPr>
          <w:p w14:paraId="0D27E577" w14:textId="74CBEC7B" w:rsidR="00300A0A" w:rsidRPr="00031E84" w:rsidRDefault="00300A0A" w:rsidP="00EC579D">
            <w:pPr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031E84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osr B.1.1., B.1.2., C.1.3.</w:t>
            </w:r>
          </w:p>
          <w:p w14:paraId="26B7D0A4" w14:textId="77777777" w:rsidR="000449D0" w:rsidRPr="00E732A8" w:rsidRDefault="000449D0" w:rsidP="000449D0">
            <w:pPr>
              <w:rPr>
                <w:rFonts w:cstheme="minorHAnsi"/>
                <w:sz w:val="20"/>
                <w:szCs w:val="20"/>
              </w:rPr>
            </w:pPr>
            <w:r w:rsidRPr="00E732A8">
              <w:rPr>
                <w:rFonts w:cstheme="minorHAnsi"/>
                <w:sz w:val="20"/>
                <w:szCs w:val="20"/>
              </w:rPr>
              <w:t xml:space="preserve">uku </w:t>
            </w:r>
            <w:r>
              <w:rPr>
                <w:rFonts w:cstheme="minorHAnsi"/>
                <w:sz w:val="20"/>
                <w:szCs w:val="20"/>
              </w:rPr>
              <w:t>A.</w:t>
            </w:r>
            <w:r w:rsidRPr="00E732A8">
              <w:rPr>
                <w:rFonts w:cstheme="minorHAnsi"/>
                <w:sz w:val="20"/>
                <w:szCs w:val="20"/>
              </w:rPr>
              <w:t xml:space="preserve">4.1., </w:t>
            </w:r>
            <w:r>
              <w:rPr>
                <w:rFonts w:cstheme="minorHAnsi"/>
                <w:sz w:val="20"/>
                <w:szCs w:val="20"/>
              </w:rPr>
              <w:t>A.</w:t>
            </w:r>
            <w:r w:rsidRPr="00E732A8">
              <w:rPr>
                <w:rFonts w:cstheme="minorHAnsi"/>
                <w:sz w:val="20"/>
                <w:szCs w:val="20"/>
              </w:rPr>
              <w:t>4.2.</w:t>
            </w:r>
          </w:p>
          <w:p w14:paraId="22E9CE60" w14:textId="73C20998" w:rsidR="00300A0A" w:rsidRPr="00031E84" w:rsidRDefault="00300A0A" w:rsidP="00EC579D">
            <w:pPr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031E84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goo C.1.1.</w:t>
            </w:r>
          </w:p>
          <w:p w14:paraId="7E9EECA6" w14:textId="4E3C20C5" w:rsidR="00300A0A" w:rsidRDefault="00300A0A" w:rsidP="00EC579D">
            <w:pPr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031E84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ikt A.1.2.</w:t>
            </w:r>
          </w:p>
        </w:tc>
        <w:tc>
          <w:tcPr>
            <w:tcW w:w="1843" w:type="dxa"/>
            <w:tcBorders>
              <w:left w:val="single" w:sz="12" w:space="0" w:color="auto"/>
            </w:tcBorders>
          </w:tcPr>
          <w:p w14:paraId="31E989DA" w14:textId="77777777" w:rsidR="00300A0A" w:rsidRPr="009E1E52" w:rsidRDefault="00300A0A" w:rsidP="00EC579D">
            <w:pPr>
              <w:ind w:hanging="2"/>
              <w:rPr>
                <w:rFonts w:eastAsia="Calibri" w:cstheme="minorHAnsi"/>
                <w:sz w:val="20"/>
                <w:szCs w:val="20"/>
              </w:rPr>
            </w:pPr>
            <w:r w:rsidRPr="009E1E52">
              <w:rPr>
                <w:rFonts w:eastAsia="Calibri" w:cstheme="minorHAnsi"/>
                <w:sz w:val="20"/>
                <w:szCs w:val="20"/>
              </w:rPr>
              <w:t>KAKO BRZO MNOŽITI?</w:t>
            </w:r>
          </w:p>
          <w:p w14:paraId="675A3940" w14:textId="77777777" w:rsidR="00300A0A" w:rsidRPr="009E1E52" w:rsidRDefault="00300A0A" w:rsidP="00EC579D">
            <w:pPr>
              <w:ind w:hanging="2"/>
              <w:rPr>
                <w:rFonts w:eastAsia="Calibri" w:cstheme="minorHAnsi"/>
                <w:sz w:val="20"/>
                <w:szCs w:val="20"/>
              </w:rPr>
            </w:pPr>
            <w:r w:rsidRPr="009E1E52">
              <w:rPr>
                <w:rFonts w:eastAsia="Calibri" w:cstheme="minorHAnsi"/>
                <w:sz w:val="20"/>
                <w:szCs w:val="20"/>
              </w:rPr>
              <w:t>Množenje višekratnikom brojeva 10, 100 i 1000</w:t>
            </w:r>
          </w:p>
          <w:p w14:paraId="0B5329EA" w14:textId="77777777" w:rsidR="00300A0A" w:rsidRPr="009E1E52" w:rsidRDefault="00300A0A" w:rsidP="00EC579D">
            <w:pPr>
              <w:rPr>
                <w:rFonts w:eastAsia="Times New Roman" w:cstheme="minorHAnsi"/>
                <w:color w:val="FF0000"/>
                <w:sz w:val="20"/>
                <w:szCs w:val="20"/>
                <w:lang w:eastAsia="hr-HR"/>
              </w:rPr>
            </w:pPr>
            <w:r w:rsidRPr="009E1E52">
              <w:rPr>
                <w:rFonts w:eastAsia="Times New Roman" w:cstheme="minorHAnsi"/>
                <w:color w:val="FF0000"/>
                <w:sz w:val="20"/>
                <w:szCs w:val="20"/>
                <w:lang w:eastAsia="hr-HR"/>
              </w:rPr>
              <w:t>KLIKOM DO PRIPREME:</w:t>
            </w:r>
          </w:p>
          <w:p w14:paraId="107BAB6F" w14:textId="77777777" w:rsidR="00300A0A" w:rsidRPr="009E1E52" w:rsidRDefault="00300A0A" w:rsidP="00EC579D">
            <w:pPr>
              <w:rPr>
                <w:rFonts w:cstheme="minorHAnsi"/>
                <w:sz w:val="20"/>
                <w:szCs w:val="20"/>
              </w:rPr>
            </w:pPr>
            <w:hyperlink r:id="rId223" w:history="1">
              <w:r w:rsidRPr="009E1E52">
                <w:rPr>
                  <w:rStyle w:val="Hyperlink"/>
                  <w:rFonts w:cstheme="minorHAnsi"/>
                  <w:sz w:val="20"/>
                  <w:szCs w:val="20"/>
                </w:rPr>
                <w:t>KAKO BRZO MNOŽITI</w:t>
              </w:r>
            </w:hyperlink>
          </w:p>
        </w:tc>
        <w:tc>
          <w:tcPr>
            <w:tcW w:w="2126" w:type="dxa"/>
            <w:vMerge/>
          </w:tcPr>
          <w:p w14:paraId="736C885A" w14:textId="77777777" w:rsidR="00300A0A" w:rsidRPr="009E1E52" w:rsidRDefault="00300A0A" w:rsidP="00EC579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95" w:type="dxa"/>
          </w:tcPr>
          <w:p w14:paraId="25B7EC64" w14:textId="77777777" w:rsidR="00300A0A" w:rsidRPr="009E1E52" w:rsidRDefault="00300A0A" w:rsidP="00EC579D">
            <w:pPr>
              <w:rPr>
                <w:rFonts w:cstheme="minorHAnsi"/>
                <w:sz w:val="20"/>
                <w:szCs w:val="20"/>
              </w:rPr>
            </w:pPr>
            <w:r w:rsidRPr="009E1E52">
              <w:rPr>
                <w:rFonts w:cstheme="minorHAnsi"/>
                <w:sz w:val="20"/>
                <w:szCs w:val="20"/>
              </w:rPr>
              <w:t>ponavljanje i vježbanje</w:t>
            </w:r>
          </w:p>
          <w:p w14:paraId="1BF4905F" w14:textId="77777777" w:rsidR="00300A0A" w:rsidRPr="009E1E52" w:rsidRDefault="00300A0A" w:rsidP="00EC579D">
            <w:pPr>
              <w:rPr>
                <w:rFonts w:cstheme="minorHAnsi"/>
                <w:sz w:val="20"/>
                <w:szCs w:val="20"/>
              </w:rPr>
            </w:pPr>
          </w:p>
          <w:p w14:paraId="10535066" w14:textId="360E5EB6" w:rsidR="00300A0A" w:rsidRPr="009E1E52" w:rsidRDefault="00300A0A" w:rsidP="00EC579D">
            <w:pPr>
              <w:rPr>
                <w:rFonts w:cstheme="minorHAnsi"/>
                <w:sz w:val="20"/>
                <w:szCs w:val="20"/>
              </w:rPr>
            </w:pPr>
            <w:r w:rsidRPr="009E1E52">
              <w:rPr>
                <w:rFonts w:cstheme="minorHAnsi"/>
                <w:sz w:val="20"/>
                <w:szCs w:val="20"/>
              </w:rPr>
              <w:t>U, str.</w:t>
            </w:r>
            <w:r w:rsidR="000449D0">
              <w:rPr>
                <w:rFonts w:cstheme="minorHAnsi"/>
                <w:sz w:val="20"/>
                <w:szCs w:val="20"/>
              </w:rPr>
              <w:t xml:space="preserve"> </w:t>
            </w:r>
            <w:r w:rsidRPr="009E1E52">
              <w:rPr>
                <w:rFonts w:cstheme="minorHAnsi"/>
                <w:sz w:val="20"/>
                <w:szCs w:val="20"/>
              </w:rPr>
              <w:t>38.,</w:t>
            </w:r>
          </w:p>
          <w:p w14:paraId="67402242" w14:textId="6BDEB1B3" w:rsidR="00300A0A" w:rsidRPr="009E1E52" w:rsidRDefault="00300A0A" w:rsidP="00EC579D">
            <w:pPr>
              <w:rPr>
                <w:rFonts w:cstheme="minorHAnsi"/>
                <w:sz w:val="20"/>
                <w:szCs w:val="20"/>
              </w:rPr>
            </w:pPr>
            <w:r w:rsidRPr="009E1E52">
              <w:rPr>
                <w:rFonts w:cstheme="minorHAnsi"/>
                <w:sz w:val="20"/>
                <w:szCs w:val="20"/>
              </w:rPr>
              <w:t>ZZ, str.</w:t>
            </w:r>
            <w:r w:rsidR="000449D0">
              <w:rPr>
                <w:rFonts w:cstheme="minorHAnsi"/>
                <w:sz w:val="20"/>
                <w:szCs w:val="20"/>
              </w:rPr>
              <w:t xml:space="preserve"> </w:t>
            </w:r>
            <w:r w:rsidRPr="009E1E52">
              <w:rPr>
                <w:rFonts w:cstheme="minorHAnsi"/>
                <w:sz w:val="20"/>
                <w:szCs w:val="20"/>
              </w:rPr>
              <w:t>80.</w:t>
            </w:r>
            <w:r w:rsidR="000449D0">
              <w:rPr>
                <w:rFonts w:cstheme="minorHAnsi"/>
                <w:sz w:val="20"/>
                <w:szCs w:val="20"/>
              </w:rPr>
              <w:t xml:space="preserve"> – </w:t>
            </w:r>
            <w:r w:rsidRPr="009E1E52">
              <w:rPr>
                <w:rFonts w:cstheme="minorHAnsi"/>
                <w:sz w:val="20"/>
                <w:szCs w:val="20"/>
              </w:rPr>
              <w:t>81.</w:t>
            </w:r>
          </w:p>
          <w:p w14:paraId="226F2993" w14:textId="77777777" w:rsidR="00300A0A" w:rsidRPr="009E1E52" w:rsidRDefault="00300A0A" w:rsidP="00EC579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82" w:type="dxa"/>
          </w:tcPr>
          <w:p w14:paraId="1D9ABFF3" w14:textId="77777777" w:rsidR="00300A0A" w:rsidRPr="009E1E52" w:rsidRDefault="00300A0A" w:rsidP="00EC579D">
            <w:pPr>
              <w:rPr>
                <w:rFonts w:cstheme="minorHAnsi"/>
              </w:rPr>
            </w:pPr>
            <w:r w:rsidRPr="009E1E52">
              <w:rPr>
                <w:rFonts w:cstheme="minorHAnsi"/>
                <w:sz w:val="20"/>
                <w:szCs w:val="20"/>
              </w:rPr>
              <w:t xml:space="preserve">OŠ MAT A.4.1. </w:t>
            </w:r>
          </w:p>
          <w:p w14:paraId="54C2950F" w14:textId="77777777" w:rsidR="00300A0A" w:rsidRPr="009E1E52" w:rsidRDefault="00300A0A" w:rsidP="00EC579D">
            <w:pPr>
              <w:rPr>
                <w:rFonts w:cstheme="minorHAnsi"/>
                <w:sz w:val="20"/>
                <w:szCs w:val="20"/>
              </w:rPr>
            </w:pPr>
            <w:r w:rsidRPr="009E1E52">
              <w:rPr>
                <w:rFonts w:cstheme="minorHAnsi"/>
                <w:sz w:val="20"/>
                <w:szCs w:val="20"/>
              </w:rPr>
              <w:t>OŠ MAT</w:t>
            </w:r>
            <w:r w:rsidRPr="009E1E52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9E1E52">
              <w:rPr>
                <w:rFonts w:cstheme="minorHAnsi"/>
                <w:sz w:val="20"/>
                <w:szCs w:val="20"/>
              </w:rPr>
              <w:t xml:space="preserve">A.4.2. </w:t>
            </w:r>
          </w:p>
          <w:p w14:paraId="47DD3ABD" w14:textId="77777777" w:rsidR="00300A0A" w:rsidRPr="009E1E52" w:rsidRDefault="00300A0A" w:rsidP="00EC579D">
            <w:pPr>
              <w:rPr>
                <w:rFonts w:cstheme="minorHAnsi"/>
                <w:sz w:val="20"/>
                <w:szCs w:val="20"/>
              </w:rPr>
            </w:pPr>
            <w:r w:rsidRPr="009E1E52">
              <w:rPr>
                <w:rFonts w:cstheme="minorHAnsi"/>
                <w:sz w:val="20"/>
                <w:szCs w:val="20"/>
              </w:rPr>
              <w:t>OŠ HJ A.4.1., A.4.4.</w:t>
            </w:r>
          </w:p>
          <w:p w14:paraId="0D2339C8" w14:textId="77777777" w:rsidR="00300A0A" w:rsidRPr="009E1E52" w:rsidRDefault="00300A0A" w:rsidP="00EC579D">
            <w:pPr>
              <w:rPr>
                <w:rFonts w:cstheme="minorHAnsi"/>
                <w:sz w:val="20"/>
                <w:szCs w:val="20"/>
              </w:rPr>
            </w:pPr>
            <w:r w:rsidRPr="009E1E52">
              <w:rPr>
                <w:rFonts w:cstheme="minorHAnsi"/>
                <w:sz w:val="20"/>
                <w:szCs w:val="20"/>
              </w:rPr>
              <w:t>osr A.2.2., A.2.4.</w:t>
            </w:r>
          </w:p>
          <w:p w14:paraId="1B6C6E52" w14:textId="77777777" w:rsidR="00300A0A" w:rsidRPr="009E1E52" w:rsidRDefault="00300A0A" w:rsidP="00EC579D">
            <w:pPr>
              <w:rPr>
                <w:rFonts w:cstheme="minorHAnsi"/>
                <w:sz w:val="20"/>
                <w:szCs w:val="20"/>
              </w:rPr>
            </w:pPr>
            <w:r w:rsidRPr="009E1E52">
              <w:rPr>
                <w:rFonts w:cstheme="minorHAnsi"/>
                <w:sz w:val="20"/>
                <w:szCs w:val="20"/>
              </w:rPr>
              <w:t>goo C.2.1.</w:t>
            </w:r>
          </w:p>
          <w:p w14:paraId="29D11044" w14:textId="77777777" w:rsidR="00300A0A" w:rsidRPr="009E1E52" w:rsidRDefault="00300A0A" w:rsidP="00EC579D">
            <w:pPr>
              <w:rPr>
                <w:rFonts w:cstheme="minorHAnsi"/>
                <w:sz w:val="20"/>
                <w:szCs w:val="20"/>
              </w:rPr>
            </w:pPr>
            <w:r w:rsidRPr="009E1E52">
              <w:rPr>
                <w:rFonts w:cstheme="minorHAnsi"/>
                <w:sz w:val="20"/>
                <w:szCs w:val="20"/>
              </w:rPr>
              <w:t>uku  B.2.1.</w:t>
            </w:r>
          </w:p>
        </w:tc>
      </w:tr>
      <w:tr w:rsidR="00300A0A" w14:paraId="55D34F73" w14:textId="77777777" w:rsidTr="00EC579D">
        <w:tc>
          <w:tcPr>
            <w:tcW w:w="783" w:type="dxa"/>
            <w:vMerge/>
          </w:tcPr>
          <w:p w14:paraId="76AAD4F3" w14:textId="77777777" w:rsidR="00300A0A" w:rsidRDefault="00300A0A" w:rsidP="00EC579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74" w:type="dxa"/>
          </w:tcPr>
          <w:p w14:paraId="12B85A67" w14:textId="77777777" w:rsidR="00300A0A" w:rsidRDefault="00300A0A" w:rsidP="00EC579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79.</w:t>
            </w:r>
          </w:p>
        </w:tc>
        <w:tc>
          <w:tcPr>
            <w:tcW w:w="1662" w:type="dxa"/>
          </w:tcPr>
          <w:p w14:paraId="4570D917" w14:textId="77777777" w:rsidR="00300A0A" w:rsidRPr="00031E84" w:rsidRDefault="00300A0A" w:rsidP="00EC579D">
            <w:pPr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031E84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Brojevi od 10 do 20</w:t>
            </w:r>
          </w:p>
          <w:p w14:paraId="15451FA0" w14:textId="77777777" w:rsidR="00300A0A" w:rsidRPr="00031E84" w:rsidRDefault="00300A0A" w:rsidP="00EC579D">
            <w:pPr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</w:p>
          <w:p w14:paraId="17DAEF8E" w14:textId="77777777" w:rsidR="00300A0A" w:rsidRPr="00031E84" w:rsidRDefault="00300A0A" w:rsidP="00EC579D">
            <w:pPr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hr-HR"/>
              </w:rPr>
            </w:pPr>
            <w:r w:rsidRPr="00031E84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hr-HR"/>
              </w:rPr>
              <w:t>KLIKOM DO PRIPREME:</w:t>
            </w:r>
          </w:p>
          <w:p w14:paraId="4524D76D" w14:textId="77777777" w:rsidR="00300A0A" w:rsidRPr="00031E84" w:rsidRDefault="00300A0A" w:rsidP="00EC579D">
            <w:pPr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hyperlink r:id="rId224" w:history="1">
              <w:r w:rsidRPr="00031E84">
                <w:rPr>
                  <w:rFonts w:ascii="Calibri" w:eastAsia="Times New Roman" w:hAnsi="Calibri" w:cs="Times New Roman"/>
                  <w:color w:val="0563C1"/>
                  <w:sz w:val="20"/>
                  <w:szCs w:val="20"/>
                  <w:u w:val="single"/>
                  <w:lang w:eastAsia="hr-HR"/>
                </w:rPr>
                <w:t>BROJEVI OD 10 DO 20</w:t>
              </w:r>
            </w:hyperlink>
          </w:p>
          <w:p w14:paraId="31695D52" w14:textId="77777777" w:rsidR="00300A0A" w:rsidRPr="00031E84" w:rsidRDefault="00300A0A" w:rsidP="00EC579D">
            <w:pPr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hyperlink r:id="rId225" w:history="1">
              <w:r w:rsidRPr="00031E84">
                <w:rPr>
                  <w:rFonts w:ascii="Calibri" w:eastAsia="Times New Roman" w:hAnsi="Calibri" w:cs="Times New Roman"/>
                  <w:color w:val="0563C1"/>
                  <w:sz w:val="20"/>
                  <w:szCs w:val="20"/>
                  <w:u w:val="single"/>
                  <w:lang w:eastAsia="hr-HR"/>
                </w:rPr>
                <w:t>PRILOG</w:t>
              </w:r>
            </w:hyperlink>
          </w:p>
          <w:p w14:paraId="322DDBC5" w14:textId="77777777" w:rsidR="00300A0A" w:rsidRDefault="00300A0A" w:rsidP="00EC579D">
            <w:pPr>
              <w:rPr>
                <w:rFonts w:ascii="Calibri" w:eastAsia="Times New Roman" w:hAnsi="Calibri" w:cs="Times New Roman"/>
                <w:color w:val="0563C1"/>
                <w:sz w:val="20"/>
                <w:szCs w:val="20"/>
                <w:u w:val="single"/>
                <w:lang w:eastAsia="hr-HR"/>
              </w:rPr>
            </w:pPr>
            <w:hyperlink r:id="rId226" w:history="1">
              <w:r w:rsidRPr="00031E84">
                <w:rPr>
                  <w:rFonts w:ascii="Calibri" w:eastAsia="Times New Roman" w:hAnsi="Calibri" w:cs="Times New Roman"/>
                  <w:color w:val="0563C1"/>
                  <w:sz w:val="20"/>
                  <w:szCs w:val="20"/>
                  <w:u w:val="single"/>
                  <w:lang w:eastAsia="hr-HR"/>
                </w:rPr>
                <w:t>PRILOG</w:t>
              </w:r>
            </w:hyperlink>
          </w:p>
          <w:p w14:paraId="2454EB43" w14:textId="77777777" w:rsidR="00300A0A" w:rsidRDefault="00300A0A" w:rsidP="00EC579D">
            <w:pPr>
              <w:rPr>
                <w:rFonts w:ascii="Calibri" w:eastAsia="Times New Roman" w:hAnsi="Calibri" w:cs="Times New Roman"/>
                <w:color w:val="0563C1"/>
                <w:sz w:val="20"/>
                <w:szCs w:val="20"/>
                <w:u w:val="single"/>
                <w:lang w:eastAsia="hr-HR"/>
              </w:rPr>
            </w:pPr>
          </w:p>
          <w:p w14:paraId="68D222E2" w14:textId="77777777" w:rsidR="00300A0A" w:rsidRPr="002D42CC" w:rsidRDefault="00300A0A" w:rsidP="00EC579D">
            <w:pPr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2D42CC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DOS:</w:t>
            </w:r>
          </w:p>
          <w:p w14:paraId="6091251F" w14:textId="77777777" w:rsidR="00300A0A" w:rsidRPr="00031E84" w:rsidRDefault="00300A0A" w:rsidP="00EC579D">
            <w:pPr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hyperlink r:id="rId227" w:history="1">
              <w:r w:rsidRPr="002D42CC">
                <w:rPr>
                  <w:rStyle w:val="Hyperlink"/>
                  <w:rFonts w:ascii="Calibri" w:eastAsia="Times New Roman" w:hAnsi="Calibri" w:cs="Times New Roman"/>
                  <w:sz w:val="20"/>
                  <w:szCs w:val="20"/>
                  <w:lang w:eastAsia="hr-HR"/>
                </w:rPr>
                <w:t>https://hr.izzi.digital/DOS/975/1013.html</w:t>
              </w:r>
            </w:hyperlink>
          </w:p>
        </w:tc>
        <w:tc>
          <w:tcPr>
            <w:tcW w:w="2268" w:type="dxa"/>
            <w:vMerge/>
          </w:tcPr>
          <w:p w14:paraId="3B49FB1E" w14:textId="77777777" w:rsidR="00300A0A" w:rsidRDefault="00300A0A" w:rsidP="00EC579D">
            <w:pPr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418" w:type="dxa"/>
          </w:tcPr>
          <w:p w14:paraId="2033741C" w14:textId="77777777" w:rsidR="00300A0A" w:rsidRDefault="00300A0A" w:rsidP="00EC579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ponavljanje i vježbanje</w:t>
            </w:r>
          </w:p>
          <w:p w14:paraId="70FA1136" w14:textId="77777777" w:rsidR="00300A0A" w:rsidRDefault="00300A0A" w:rsidP="00EC579D">
            <w:pPr>
              <w:rPr>
                <w:rFonts w:cstheme="minorHAnsi"/>
                <w:sz w:val="20"/>
                <w:szCs w:val="20"/>
              </w:rPr>
            </w:pPr>
          </w:p>
          <w:p w14:paraId="447349EA" w14:textId="283956E1" w:rsidR="00300A0A" w:rsidRDefault="00300A0A" w:rsidP="00EC579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U, str.</w:t>
            </w:r>
            <w:r w:rsidR="000449D0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24.</w:t>
            </w:r>
            <w:r w:rsidR="000449D0">
              <w:rPr>
                <w:rFonts w:cstheme="minorHAnsi"/>
                <w:sz w:val="20"/>
                <w:szCs w:val="20"/>
              </w:rPr>
              <w:t xml:space="preserve"> – </w:t>
            </w:r>
            <w:r>
              <w:rPr>
                <w:rFonts w:cstheme="minorHAnsi"/>
                <w:sz w:val="20"/>
                <w:szCs w:val="20"/>
              </w:rPr>
              <w:t>25.,</w:t>
            </w:r>
          </w:p>
          <w:p w14:paraId="15E7753F" w14:textId="026204ED" w:rsidR="00300A0A" w:rsidRPr="004750D9" w:rsidRDefault="00300A0A" w:rsidP="00EC579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ZZ, str.</w:t>
            </w:r>
            <w:r w:rsidR="000449D0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80.</w:t>
            </w:r>
            <w:r w:rsidR="000449D0">
              <w:rPr>
                <w:rFonts w:cstheme="minorHAnsi"/>
                <w:sz w:val="20"/>
                <w:szCs w:val="20"/>
              </w:rPr>
              <w:t xml:space="preserve"> – </w:t>
            </w:r>
            <w:r>
              <w:rPr>
                <w:rFonts w:cstheme="minorHAnsi"/>
                <w:sz w:val="20"/>
                <w:szCs w:val="20"/>
              </w:rPr>
              <w:t>81.</w:t>
            </w:r>
          </w:p>
        </w:tc>
        <w:tc>
          <w:tcPr>
            <w:tcW w:w="1842" w:type="dxa"/>
            <w:tcBorders>
              <w:right w:val="single" w:sz="12" w:space="0" w:color="auto"/>
            </w:tcBorders>
          </w:tcPr>
          <w:p w14:paraId="6B89A031" w14:textId="77777777" w:rsidR="00300A0A" w:rsidRPr="00031E84" w:rsidRDefault="00300A0A" w:rsidP="00EC579D">
            <w:pPr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031E84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lastRenderedPageBreak/>
              <w:t>HJ A.1.1., A.1.4.</w:t>
            </w:r>
          </w:p>
          <w:p w14:paraId="19D35B62" w14:textId="0563AAD4" w:rsidR="00300A0A" w:rsidRPr="00031E84" w:rsidRDefault="00300A0A" w:rsidP="00EC579D">
            <w:pPr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031E84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osr B.1.1., B.1.2., C.1.3.</w:t>
            </w:r>
          </w:p>
          <w:p w14:paraId="7FCA67BA" w14:textId="77777777" w:rsidR="000449D0" w:rsidRPr="00E732A8" w:rsidRDefault="000449D0" w:rsidP="000449D0">
            <w:pPr>
              <w:rPr>
                <w:rFonts w:cstheme="minorHAnsi"/>
                <w:sz w:val="20"/>
                <w:szCs w:val="20"/>
              </w:rPr>
            </w:pPr>
            <w:r w:rsidRPr="00E732A8">
              <w:rPr>
                <w:rFonts w:cstheme="minorHAnsi"/>
                <w:sz w:val="20"/>
                <w:szCs w:val="20"/>
              </w:rPr>
              <w:t xml:space="preserve">uku </w:t>
            </w:r>
            <w:r>
              <w:rPr>
                <w:rFonts w:cstheme="minorHAnsi"/>
                <w:sz w:val="20"/>
                <w:szCs w:val="20"/>
              </w:rPr>
              <w:t>A.</w:t>
            </w:r>
            <w:r w:rsidRPr="00E732A8">
              <w:rPr>
                <w:rFonts w:cstheme="minorHAnsi"/>
                <w:sz w:val="20"/>
                <w:szCs w:val="20"/>
              </w:rPr>
              <w:t xml:space="preserve">4.1., </w:t>
            </w:r>
            <w:r>
              <w:rPr>
                <w:rFonts w:cstheme="minorHAnsi"/>
                <w:sz w:val="20"/>
                <w:szCs w:val="20"/>
              </w:rPr>
              <w:t>A.</w:t>
            </w:r>
            <w:r w:rsidRPr="00E732A8">
              <w:rPr>
                <w:rFonts w:cstheme="minorHAnsi"/>
                <w:sz w:val="20"/>
                <w:szCs w:val="20"/>
              </w:rPr>
              <w:t>4.2.</w:t>
            </w:r>
          </w:p>
          <w:p w14:paraId="3D26604C" w14:textId="12FA3845" w:rsidR="00300A0A" w:rsidRPr="00031E84" w:rsidRDefault="00300A0A" w:rsidP="00EC579D">
            <w:pPr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031E84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goo C.1.1.</w:t>
            </w:r>
          </w:p>
          <w:p w14:paraId="0449180F" w14:textId="244D5F8C" w:rsidR="00300A0A" w:rsidRPr="00031E84" w:rsidRDefault="00300A0A" w:rsidP="00EC579D">
            <w:pPr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031E84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lastRenderedPageBreak/>
              <w:t>ikt A.1.2.</w:t>
            </w:r>
          </w:p>
        </w:tc>
        <w:tc>
          <w:tcPr>
            <w:tcW w:w="1843" w:type="dxa"/>
            <w:tcBorders>
              <w:left w:val="single" w:sz="12" w:space="0" w:color="auto"/>
            </w:tcBorders>
          </w:tcPr>
          <w:p w14:paraId="032C9FC4" w14:textId="77777777" w:rsidR="00300A0A" w:rsidRPr="009E1E52" w:rsidRDefault="00300A0A" w:rsidP="00EC579D">
            <w:pPr>
              <w:ind w:hanging="2"/>
              <w:rPr>
                <w:rFonts w:eastAsia="Calibri" w:cstheme="minorHAnsi"/>
                <w:color w:val="231F20"/>
                <w:sz w:val="20"/>
                <w:szCs w:val="20"/>
              </w:rPr>
            </w:pPr>
            <w:r w:rsidRPr="009E1E52">
              <w:rPr>
                <w:rFonts w:eastAsia="Calibri" w:cstheme="minorHAnsi"/>
                <w:color w:val="231F20"/>
                <w:sz w:val="20"/>
                <w:szCs w:val="20"/>
              </w:rPr>
              <w:lastRenderedPageBreak/>
              <w:t>IGRAJ SE I MNOŽI!</w:t>
            </w:r>
          </w:p>
          <w:p w14:paraId="61F9CB0A" w14:textId="77777777" w:rsidR="00300A0A" w:rsidRPr="009E1E52" w:rsidRDefault="00300A0A" w:rsidP="00EC579D">
            <w:pPr>
              <w:rPr>
                <w:rFonts w:eastAsia="Calibri" w:cstheme="minorHAnsi"/>
                <w:color w:val="231F20"/>
                <w:sz w:val="20"/>
                <w:szCs w:val="20"/>
              </w:rPr>
            </w:pPr>
            <w:r w:rsidRPr="009E1E52">
              <w:rPr>
                <w:rFonts w:eastAsia="Calibri" w:cstheme="minorHAnsi"/>
                <w:color w:val="231F20"/>
                <w:sz w:val="20"/>
                <w:szCs w:val="20"/>
              </w:rPr>
              <w:t>Pisano množenje dvoznamenkastih brojeva</w:t>
            </w:r>
          </w:p>
          <w:p w14:paraId="46EF1840" w14:textId="77777777" w:rsidR="00300A0A" w:rsidRPr="009E1E52" w:rsidRDefault="00300A0A" w:rsidP="00EC579D">
            <w:pPr>
              <w:rPr>
                <w:rFonts w:eastAsia="Calibri" w:cstheme="minorHAnsi"/>
                <w:color w:val="231F20"/>
                <w:sz w:val="20"/>
                <w:szCs w:val="20"/>
              </w:rPr>
            </w:pPr>
          </w:p>
          <w:p w14:paraId="5D822305" w14:textId="77777777" w:rsidR="00300A0A" w:rsidRPr="009E1E52" w:rsidRDefault="00300A0A" w:rsidP="00EC579D">
            <w:pPr>
              <w:rPr>
                <w:rFonts w:eastAsia="Times New Roman" w:cstheme="minorHAnsi"/>
                <w:color w:val="FF0000"/>
                <w:sz w:val="20"/>
                <w:szCs w:val="20"/>
                <w:lang w:eastAsia="hr-HR"/>
              </w:rPr>
            </w:pPr>
            <w:r w:rsidRPr="009E1E52">
              <w:rPr>
                <w:rFonts w:eastAsia="Times New Roman" w:cstheme="minorHAnsi"/>
                <w:color w:val="FF0000"/>
                <w:sz w:val="20"/>
                <w:szCs w:val="20"/>
                <w:lang w:eastAsia="hr-HR"/>
              </w:rPr>
              <w:lastRenderedPageBreak/>
              <w:t>KLIKOM DO PRIPREME:</w:t>
            </w:r>
          </w:p>
          <w:p w14:paraId="64865380" w14:textId="77777777" w:rsidR="00300A0A" w:rsidRPr="009E1E52" w:rsidRDefault="00300A0A" w:rsidP="00EC579D">
            <w:pPr>
              <w:rPr>
                <w:rFonts w:cstheme="minorHAnsi"/>
                <w:sz w:val="20"/>
                <w:szCs w:val="20"/>
              </w:rPr>
            </w:pPr>
            <w:hyperlink r:id="rId228" w:history="1">
              <w:r w:rsidRPr="009E1E52">
                <w:rPr>
                  <w:rStyle w:val="Hyperlink"/>
                  <w:rFonts w:cstheme="minorHAnsi"/>
                  <w:sz w:val="20"/>
                  <w:szCs w:val="20"/>
                </w:rPr>
                <w:t>IGRAJ SE I MNOŽI</w:t>
              </w:r>
            </w:hyperlink>
          </w:p>
        </w:tc>
        <w:tc>
          <w:tcPr>
            <w:tcW w:w="2126" w:type="dxa"/>
            <w:vMerge w:val="restart"/>
          </w:tcPr>
          <w:p w14:paraId="103E49CB" w14:textId="77777777" w:rsidR="00300A0A" w:rsidRPr="009E1E52" w:rsidRDefault="00300A0A" w:rsidP="00EC579D">
            <w:pPr>
              <w:rPr>
                <w:rFonts w:cstheme="minorHAnsi"/>
                <w:sz w:val="18"/>
                <w:szCs w:val="18"/>
              </w:rPr>
            </w:pPr>
            <w:r w:rsidRPr="009E1E52">
              <w:rPr>
                <w:rFonts w:cstheme="minorHAnsi"/>
                <w:i/>
                <w:iCs/>
                <w:sz w:val="18"/>
                <w:szCs w:val="18"/>
              </w:rPr>
              <w:lastRenderedPageBreak/>
              <w:t>MAT OŠ A.4.3.</w:t>
            </w:r>
            <w:r w:rsidRPr="009E1E52">
              <w:rPr>
                <w:rFonts w:cstheme="minorHAnsi"/>
                <w:sz w:val="18"/>
                <w:szCs w:val="18"/>
              </w:rPr>
              <w:t xml:space="preserve"> Učenik pisano množi dvoznamenkastim brojevima u skupu prirodnih brojeva do </w:t>
            </w:r>
            <w:r w:rsidRPr="009E1E52">
              <w:rPr>
                <w:rFonts w:cstheme="minorHAnsi"/>
                <w:sz w:val="18"/>
                <w:szCs w:val="18"/>
              </w:rPr>
              <w:lastRenderedPageBreak/>
              <w:t>milijun.</w:t>
            </w:r>
          </w:p>
        </w:tc>
        <w:tc>
          <w:tcPr>
            <w:tcW w:w="1295" w:type="dxa"/>
          </w:tcPr>
          <w:p w14:paraId="40A1A0A0" w14:textId="77777777" w:rsidR="00300A0A" w:rsidRPr="009E1E52" w:rsidRDefault="00300A0A" w:rsidP="00EC579D">
            <w:pPr>
              <w:rPr>
                <w:rFonts w:cstheme="minorHAnsi"/>
                <w:sz w:val="20"/>
                <w:szCs w:val="20"/>
              </w:rPr>
            </w:pPr>
            <w:r w:rsidRPr="009E1E52">
              <w:rPr>
                <w:rFonts w:cstheme="minorHAnsi"/>
                <w:sz w:val="20"/>
                <w:szCs w:val="20"/>
              </w:rPr>
              <w:lastRenderedPageBreak/>
              <w:t>obrada</w:t>
            </w:r>
          </w:p>
          <w:p w14:paraId="139BF697" w14:textId="77777777" w:rsidR="00300A0A" w:rsidRPr="009E1E52" w:rsidRDefault="00300A0A" w:rsidP="00EC579D">
            <w:pPr>
              <w:rPr>
                <w:rFonts w:cstheme="minorHAnsi"/>
                <w:sz w:val="20"/>
                <w:szCs w:val="20"/>
              </w:rPr>
            </w:pPr>
          </w:p>
          <w:p w14:paraId="614FB7E0" w14:textId="5DE3A7EF" w:rsidR="00300A0A" w:rsidRPr="009E1E52" w:rsidRDefault="00300A0A" w:rsidP="00EC579D">
            <w:pPr>
              <w:rPr>
                <w:rFonts w:cstheme="minorHAnsi"/>
                <w:sz w:val="20"/>
                <w:szCs w:val="20"/>
              </w:rPr>
            </w:pPr>
            <w:r w:rsidRPr="009E1E52">
              <w:rPr>
                <w:rFonts w:cstheme="minorHAnsi"/>
                <w:sz w:val="20"/>
                <w:szCs w:val="20"/>
              </w:rPr>
              <w:t>U, str. 39.</w:t>
            </w:r>
            <w:r w:rsidR="000449D0">
              <w:rPr>
                <w:rFonts w:cstheme="minorHAnsi"/>
                <w:sz w:val="20"/>
                <w:szCs w:val="20"/>
              </w:rPr>
              <w:t xml:space="preserve"> – </w:t>
            </w:r>
            <w:r w:rsidRPr="009E1E52">
              <w:rPr>
                <w:rFonts w:cstheme="minorHAnsi"/>
                <w:sz w:val="20"/>
                <w:szCs w:val="20"/>
              </w:rPr>
              <w:t>40.,</w:t>
            </w:r>
          </w:p>
          <w:p w14:paraId="4A4DEEFB" w14:textId="77777777" w:rsidR="00300A0A" w:rsidRPr="009E1E52" w:rsidRDefault="00300A0A" w:rsidP="00EC579D">
            <w:pPr>
              <w:rPr>
                <w:rFonts w:cstheme="minorHAnsi"/>
                <w:sz w:val="20"/>
                <w:szCs w:val="20"/>
              </w:rPr>
            </w:pPr>
            <w:r w:rsidRPr="009E1E52">
              <w:rPr>
                <w:rFonts w:cstheme="minorHAnsi"/>
                <w:sz w:val="20"/>
                <w:szCs w:val="20"/>
              </w:rPr>
              <w:t>DZ, str. 41.</w:t>
            </w:r>
          </w:p>
        </w:tc>
        <w:tc>
          <w:tcPr>
            <w:tcW w:w="1682" w:type="dxa"/>
          </w:tcPr>
          <w:p w14:paraId="2AD5EE86" w14:textId="77777777" w:rsidR="00300A0A" w:rsidRPr="009E1E52" w:rsidRDefault="00300A0A" w:rsidP="00EC579D">
            <w:pPr>
              <w:rPr>
                <w:rFonts w:cstheme="minorHAnsi"/>
              </w:rPr>
            </w:pPr>
            <w:r w:rsidRPr="009E1E52">
              <w:rPr>
                <w:rFonts w:cstheme="minorHAnsi"/>
                <w:sz w:val="20"/>
                <w:szCs w:val="20"/>
              </w:rPr>
              <w:t xml:space="preserve">OŠ MAT A.4.1. </w:t>
            </w:r>
          </w:p>
          <w:p w14:paraId="6C2C4E43" w14:textId="77777777" w:rsidR="00300A0A" w:rsidRPr="009E1E52" w:rsidRDefault="00300A0A" w:rsidP="00EC579D">
            <w:pPr>
              <w:rPr>
                <w:rFonts w:cstheme="minorHAnsi"/>
                <w:sz w:val="20"/>
                <w:szCs w:val="20"/>
              </w:rPr>
            </w:pPr>
            <w:r w:rsidRPr="009E1E52">
              <w:rPr>
                <w:rFonts w:cstheme="minorHAnsi"/>
                <w:sz w:val="20"/>
                <w:szCs w:val="20"/>
              </w:rPr>
              <w:t>OŠ MAT</w:t>
            </w:r>
            <w:r w:rsidRPr="009E1E52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9E1E52">
              <w:rPr>
                <w:rFonts w:cstheme="minorHAnsi"/>
                <w:sz w:val="20"/>
                <w:szCs w:val="20"/>
              </w:rPr>
              <w:t xml:space="preserve">A.4.2. </w:t>
            </w:r>
          </w:p>
          <w:p w14:paraId="7AC35A65" w14:textId="77777777" w:rsidR="00300A0A" w:rsidRPr="009E1E52" w:rsidRDefault="00300A0A" w:rsidP="00EC579D">
            <w:pPr>
              <w:rPr>
                <w:rFonts w:cstheme="minorHAnsi"/>
                <w:sz w:val="20"/>
                <w:szCs w:val="20"/>
              </w:rPr>
            </w:pPr>
            <w:r w:rsidRPr="009E1E52">
              <w:rPr>
                <w:rFonts w:cstheme="minorHAnsi"/>
                <w:sz w:val="20"/>
                <w:szCs w:val="20"/>
              </w:rPr>
              <w:t>OŠ HJ A.4.2., A.4.4.</w:t>
            </w:r>
          </w:p>
          <w:p w14:paraId="336FD0D9" w14:textId="77777777" w:rsidR="00300A0A" w:rsidRPr="009E1E52" w:rsidRDefault="00300A0A" w:rsidP="00EC579D">
            <w:pPr>
              <w:rPr>
                <w:rFonts w:cstheme="minorHAnsi"/>
                <w:sz w:val="20"/>
                <w:szCs w:val="20"/>
              </w:rPr>
            </w:pPr>
            <w:r w:rsidRPr="009E1E52">
              <w:rPr>
                <w:rFonts w:cstheme="minorHAnsi"/>
                <w:sz w:val="20"/>
                <w:szCs w:val="20"/>
              </w:rPr>
              <w:t>osr A.2.2., C.2.2.</w:t>
            </w:r>
          </w:p>
          <w:p w14:paraId="63ABEDEB" w14:textId="77777777" w:rsidR="00300A0A" w:rsidRPr="009E1E52" w:rsidRDefault="00300A0A" w:rsidP="00EC579D">
            <w:pPr>
              <w:rPr>
                <w:rFonts w:cstheme="minorHAnsi"/>
                <w:sz w:val="20"/>
                <w:szCs w:val="20"/>
              </w:rPr>
            </w:pPr>
            <w:r w:rsidRPr="009E1E52">
              <w:rPr>
                <w:rFonts w:cstheme="minorHAnsi"/>
                <w:sz w:val="20"/>
                <w:szCs w:val="20"/>
              </w:rPr>
              <w:lastRenderedPageBreak/>
              <w:t>goo B.2.1., C.2.1.</w:t>
            </w:r>
          </w:p>
        </w:tc>
      </w:tr>
      <w:tr w:rsidR="00300A0A" w14:paraId="66551F00" w14:textId="77777777" w:rsidTr="00EC579D">
        <w:tc>
          <w:tcPr>
            <w:tcW w:w="783" w:type="dxa"/>
            <w:vMerge/>
          </w:tcPr>
          <w:p w14:paraId="269BCB04" w14:textId="77777777" w:rsidR="00300A0A" w:rsidRDefault="00300A0A" w:rsidP="00EC579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74" w:type="dxa"/>
          </w:tcPr>
          <w:p w14:paraId="41C822EF" w14:textId="77777777" w:rsidR="00300A0A" w:rsidRDefault="00300A0A" w:rsidP="00EC579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80.</w:t>
            </w:r>
          </w:p>
        </w:tc>
        <w:tc>
          <w:tcPr>
            <w:tcW w:w="1662" w:type="dxa"/>
          </w:tcPr>
          <w:p w14:paraId="35F0F36E" w14:textId="77777777" w:rsidR="00300A0A" w:rsidRDefault="00300A0A" w:rsidP="00EC579D">
            <w:pPr>
              <w:rPr>
                <w:rFonts w:ascii="Calibri" w:hAnsi="Calibri"/>
                <w:sz w:val="20"/>
                <w:szCs w:val="20"/>
              </w:rPr>
            </w:pPr>
            <w:r w:rsidRPr="00A70E0C">
              <w:rPr>
                <w:rFonts w:ascii="Calibri" w:hAnsi="Calibri"/>
                <w:sz w:val="20"/>
                <w:szCs w:val="20"/>
              </w:rPr>
              <w:t>Jedinice i desetice</w:t>
            </w:r>
          </w:p>
          <w:p w14:paraId="77B79D2C" w14:textId="77777777" w:rsidR="00300A0A" w:rsidRDefault="00300A0A" w:rsidP="00EC579D">
            <w:pPr>
              <w:rPr>
                <w:rFonts w:ascii="Calibri" w:hAnsi="Calibri"/>
                <w:sz w:val="20"/>
                <w:szCs w:val="20"/>
              </w:rPr>
            </w:pPr>
          </w:p>
          <w:p w14:paraId="5A15957F" w14:textId="77777777" w:rsidR="00300A0A" w:rsidRDefault="00300A0A" w:rsidP="00EC579D">
            <w:pPr>
              <w:rPr>
                <w:rFonts w:ascii="Calibri" w:hAnsi="Calibri"/>
                <w:color w:val="FF0000"/>
                <w:sz w:val="20"/>
                <w:szCs w:val="20"/>
              </w:rPr>
            </w:pPr>
            <w:r w:rsidRPr="00E72B2B">
              <w:rPr>
                <w:rFonts w:ascii="Calibri" w:hAnsi="Calibri"/>
                <w:color w:val="FF0000"/>
                <w:sz w:val="20"/>
                <w:szCs w:val="20"/>
              </w:rPr>
              <w:t>KLIKOM DO PRIPREME:</w:t>
            </w:r>
          </w:p>
          <w:p w14:paraId="0915145D" w14:textId="77777777" w:rsidR="00300A0A" w:rsidRDefault="00300A0A" w:rsidP="00EC579D">
            <w:pPr>
              <w:rPr>
                <w:rFonts w:ascii="Calibri" w:hAnsi="Calibri"/>
                <w:color w:val="FF0000"/>
                <w:sz w:val="20"/>
                <w:szCs w:val="20"/>
              </w:rPr>
            </w:pPr>
            <w:hyperlink r:id="rId229" w:history="1">
              <w:r w:rsidRPr="00DD756B">
                <w:rPr>
                  <w:rStyle w:val="Hyperlink"/>
                  <w:rFonts w:ascii="Calibri" w:hAnsi="Calibri"/>
                  <w:sz w:val="20"/>
                  <w:szCs w:val="20"/>
                </w:rPr>
                <w:t>JEDINICE I DESETICE</w:t>
              </w:r>
            </w:hyperlink>
          </w:p>
          <w:p w14:paraId="08BAE47E" w14:textId="77777777" w:rsidR="00300A0A" w:rsidRPr="00031E84" w:rsidRDefault="00300A0A" w:rsidP="00EC579D">
            <w:pPr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268" w:type="dxa"/>
            <w:vMerge w:val="restart"/>
          </w:tcPr>
          <w:p w14:paraId="04DC6BCD" w14:textId="77777777" w:rsidR="00300A0A" w:rsidRDefault="00300A0A" w:rsidP="00EC579D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MAT OŠ A.1.1. </w:t>
            </w:r>
            <w:r w:rsidRPr="00B936EC">
              <w:rPr>
                <w:sz w:val="18"/>
                <w:szCs w:val="18"/>
              </w:rPr>
              <w:t>Učenik prepoznaje i imenuje jedinice i desetice do 20, rastavlja broj na jedinice i desetice, preračunava jedinice i desetice u broj</w:t>
            </w:r>
          </w:p>
        </w:tc>
        <w:tc>
          <w:tcPr>
            <w:tcW w:w="1418" w:type="dxa"/>
          </w:tcPr>
          <w:p w14:paraId="17204987" w14:textId="77777777" w:rsidR="00300A0A" w:rsidRPr="004750D9" w:rsidRDefault="00300A0A" w:rsidP="00EC579D">
            <w:pPr>
              <w:rPr>
                <w:rFonts w:cstheme="minorHAnsi"/>
                <w:sz w:val="20"/>
                <w:szCs w:val="20"/>
              </w:rPr>
            </w:pPr>
            <w:r w:rsidRPr="004750D9">
              <w:rPr>
                <w:rFonts w:cstheme="minorHAnsi"/>
                <w:sz w:val="20"/>
                <w:szCs w:val="20"/>
              </w:rPr>
              <w:t>obrada</w:t>
            </w:r>
          </w:p>
          <w:p w14:paraId="4CB18068" w14:textId="77777777" w:rsidR="00300A0A" w:rsidRPr="004750D9" w:rsidRDefault="00300A0A" w:rsidP="00EC579D">
            <w:pPr>
              <w:rPr>
                <w:rFonts w:cstheme="minorHAnsi"/>
                <w:sz w:val="20"/>
                <w:szCs w:val="20"/>
              </w:rPr>
            </w:pPr>
          </w:p>
          <w:p w14:paraId="5097F0BE" w14:textId="5F86E953" w:rsidR="00300A0A" w:rsidRPr="004750D9" w:rsidRDefault="00300A0A" w:rsidP="00EC579D">
            <w:pPr>
              <w:rPr>
                <w:rFonts w:cstheme="minorHAnsi"/>
                <w:sz w:val="20"/>
                <w:szCs w:val="20"/>
              </w:rPr>
            </w:pPr>
            <w:r w:rsidRPr="004750D9">
              <w:rPr>
                <w:rFonts w:cstheme="minorHAnsi"/>
                <w:sz w:val="20"/>
                <w:szCs w:val="20"/>
              </w:rPr>
              <w:t>U, str.</w:t>
            </w:r>
            <w:r w:rsidR="000449D0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26</w:t>
            </w:r>
            <w:r w:rsidR="000449D0">
              <w:rPr>
                <w:rFonts w:cstheme="minorHAnsi"/>
                <w:sz w:val="20"/>
                <w:szCs w:val="20"/>
              </w:rPr>
              <w:t xml:space="preserve">. – </w:t>
            </w:r>
            <w:r>
              <w:rPr>
                <w:rFonts w:cstheme="minorHAnsi"/>
                <w:sz w:val="20"/>
                <w:szCs w:val="20"/>
              </w:rPr>
              <w:t>27.</w:t>
            </w:r>
          </w:p>
          <w:p w14:paraId="6FFB967E" w14:textId="1BA58391" w:rsidR="00300A0A" w:rsidRDefault="00300A0A" w:rsidP="00EC579D">
            <w:pPr>
              <w:rPr>
                <w:rFonts w:cstheme="minorHAnsi"/>
                <w:sz w:val="20"/>
                <w:szCs w:val="20"/>
              </w:rPr>
            </w:pPr>
            <w:r w:rsidRPr="004750D9">
              <w:rPr>
                <w:rFonts w:cstheme="minorHAnsi"/>
                <w:sz w:val="20"/>
                <w:szCs w:val="20"/>
              </w:rPr>
              <w:t>DZ, str.</w:t>
            </w:r>
            <w:r w:rsidR="000449D0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29.</w:t>
            </w:r>
          </w:p>
          <w:p w14:paraId="21C94813" w14:textId="77777777" w:rsidR="00300A0A" w:rsidRDefault="00300A0A" w:rsidP="00EC579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2" w:type="dxa"/>
            <w:tcBorders>
              <w:right w:val="single" w:sz="12" w:space="0" w:color="auto"/>
            </w:tcBorders>
          </w:tcPr>
          <w:p w14:paraId="41DED4BF" w14:textId="77777777" w:rsidR="00300A0A" w:rsidRDefault="00300A0A" w:rsidP="00EC579D">
            <w:pPr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MAT A.1.5.</w:t>
            </w:r>
          </w:p>
          <w:p w14:paraId="1C94870B" w14:textId="77777777" w:rsidR="00300A0A" w:rsidRDefault="00300A0A" w:rsidP="00EC579D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HJ A.1.1., A.1.4.</w:t>
            </w:r>
          </w:p>
          <w:p w14:paraId="090D7ACE" w14:textId="55B1EF97" w:rsidR="00300A0A" w:rsidRDefault="00300A0A" w:rsidP="00EC579D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osr B.1.1., B.1.2.</w:t>
            </w:r>
          </w:p>
          <w:p w14:paraId="33B0076E" w14:textId="77777777" w:rsidR="000449D0" w:rsidRPr="00E732A8" w:rsidRDefault="000449D0" w:rsidP="000449D0">
            <w:pPr>
              <w:rPr>
                <w:rFonts w:cstheme="minorHAnsi"/>
                <w:sz w:val="20"/>
                <w:szCs w:val="20"/>
              </w:rPr>
            </w:pPr>
            <w:r w:rsidRPr="00E732A8">
              <w:rPr>
                <w:rFonts w:cstheme="minorHAnsi"/>
                <w:sz w:val="20"/>
                <w:szCs w:val="20"/>
              </w:rPr>
              <w:t xml:space="preserve">uku </w:t>
            </w:r>
            <w:r>
              <w:rPr>
                <w:rFonts w:cstheme="minorHAnsi"/>
                <w:sz w:val="20"/>
                <w:szCs w:val="20"/>
              </w:rPr>
              <w:t>A.</w:t>
            </w:r>
            <w:r w:rsidRPr="00E732A8">
              <w:rPr>
                <w:rFonts w:cstheme="minorHAnsi"/>
                <w:sz w:val="20"/>
                <w:szCs w:val="20"/>
              </w:rPr>
              <w:t xml:space="preserve">4.1., </w:t>
            </w:r>
            <w:r>
              <w:rPr>
                <w:rFonts w:cstheme="minorHAnsi"/>
                <w:sz w:val="20"/>
                <w:szCs w:val="20"/>
              </w:rPr>
              <w:t>A.</w:t>
            </w:r>
            <w:r w:rsidRPr="00E732A8">
              <w:rPr>
                <w:rFonts w:cstheme="minorHAnsi"/>
                <w:sz w:val="20"/>
                <w:szCs w:val="20"/>
              </w:rPr>
              <w:t>4.2.</w:t>
            </w:r>
          </w:p>
          <w:p w14:paraId="652CE116" w14:textId="264156EA" w:rsidR="00300A0A" w:rsidRPr="00031E84" w:rsidRDefault="00300A0A" w:rsidP="00EC579D">
            <w:pPr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843" w:type="dxa"/>
            <w:tcBorders>
              <w:left w:val="single" w:sz="12" w:space="0" w:color="auto"/>
            </w:tcBorders>
          </w:tcPr>
          <w:p w14:paraId="05C4084D" w14:textId="77777777" w:rsidR="00300A0A" w:rsidRPr="009E1E52" w:rsidRDefault="00300A0A" w:rsidP="00EC579D">
            <w:pPr>
              <w:ind w:hanging="2"/>
              <w:rPr>
                <w:rFonts w:eastAsia="Calibri" w:cstheme="minorHAnsi"/>
                <w:color w:val="231F20"/>
                <w:sz w:val="20"/>
                <w:szCs w:val="20"/>
              </w:rPr>
            </w:pPr>
            <w:r w:rsidRPr="009E1E52">
              <w:rPr>
                <w:rFonts w:eastAsia="Calibri" w:cstheme="minorHAnsi"/>
                <w:color w:val="231F20"/>
                <w:sz w:val="20"/>
                <w:szCs w:val="20"/>
              </w:rPr>
              <w:t>IGRAJ SE I MNOŽI!</w:t>
            </w:r>
          </w:p>
          <w:p w14:paraId="4C7F1663" w14:textId="77777777" w:rsidR="00300A0A" w:rsidRPr="009E1E52" w:rsidRDefault="00300A0A" w:rsidP="00EC579D">
            <w:pPr>
              <w:rPr>
                <w:rFonts w:eastAsia="Calibri" w:cstheme="minorHAnsi"/>
                <w:sz w:val="20"/>
                <w:szCs w:val="20"/>
              </w:rPr>
            </w:pPr>
            <w:r w:rsidRPr="009E1E52">
              <w:rPr>
                <w:rFonts w:eastAsia="Calibri" w:cstheme="minorHAnsi"/>
                <w:sz w:val="20"/>
                <w:szCs w:val="20"/>
              </w:rPr>
              <w:t>Pisano množenje dvoznamenkastih brojeva</w:t>
            </w:r>
          </w:p>
          <w:p w14:paraId="428AB872" w14:textId="77777777" w:rsidR="00300A0A" w:rsidRPr="009E1E52" w:rsidRDefault="00300A0A" w:rsidP="00EC579D">
            <w:pPr>
              <w:rPr>
                <w:rFonts w:eastAsia="Calibri" w:cstheme="minorHAnsi"/>
                <w:sz w:val="20"/>
                <w:szCs w:val="20"/>
              </w:rPr>
            </w:pPr>
          </w:p>
          <w:p w14:paraId="5ED2B724" w14:textId="77777777" w:rsidR="00300A0A" w:rsidRPr="009E1E52" w:rsidRDefault="00300A0A" w:rsidP="00EC579D">
            <w:pPr>
              <w:rPr>
                <w:rFonts w:eastAsia="Times New Roman" w:cstheme="minorHAnsi"/>
                <w:color w:val="FF0000"/>
                <w:sz w:val="20"/>
                <w:szCs w:val="20"/>
                <w:lang w:eastAsia="hr-HR"/>
              </w:rPr>
            </w:pPr>
            <w:r w:rsidRPr="009E1E52">
              <w:rPr>
                <w:rFonts w:eastAsia="Times New Roman" w:cstheme="minorHAnsi"/>
                <w:color w:val="FF0000"/>
                <w:sz w:val="20"/>
                <w:szCs w:val="20"/>
                <w:lang w:eastAsia="hr-HR"/>
              </w:rPr>
              <w:t>KLIKOM DO PRIPREME:</w:t>
            </w:r>
          </w:p>
          <w:p w14:paraId="54C8D617" w14:textId="77777777" w:rsidR="00300A0A" w:rsidRPr="009E1E52" w:rsidRDefault="00300A0A" w:rsidP="00EC579D">
            <w:pPr>
              <w:rPr>
                <w:rFonts w:cstheme="minorHAnsi"/>
                <w:sz w:val="20"/>
                <w:szCs w:val="20"/>
              </w:rPr>
            </w:pPr>
            <w:hyperlink r:id="rId230" w:history="1">
              <w:r w:rsidRPr="009E1E52">
                <w:rPr>
                  <w:rStyle w:val="Hyperlink"/>
                  <w:rFonts w:cstheme="minorHAnsi"/>
                  <w:sz w:val="20"/>
                  <w:szCs w:val="20"/>
                </w:rPr>
                <w:t>IGRAJ SE I MNOŽI</w:t>
              </w:r>
            </w:hyperlink>
          </w:p>
        </w:tc>
        <w:tc>
          <w:tcPr>
            <w:tcW w:w="2126" w:type="dxa"/>
            <w:vMerge/>
          </w:tcPr>
          <w:p w14:paraId="37CA0D6B" w14:textId="77777777" w:rsidR="00300A0A" w:rsidRPr="009E1E52" w:rsidRDefault="00300A0A" w:rsidP="00EC579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95" w:type="dxa"/>
          </w:tcPr>
          <w:p w14:paraId="5D718C46" w14:textId="77777777" w:rsidR="00300A0A" w:rsidRPr="009E1E52" w:rsidRDefault="00300A0A" w:rsidP="00EC579D">
            <w:pPr>
              <w:rPr>
                <w:rFonts w:cstheme="minorHAnsi"/>
                <w:sz w:val="20"/>
                <w:szCs w:val="20"/>
              </w:rPr>
            </w:pPr>
            <w:r w:rsidRPr="009E1E52">
              <w:rPr>
                <w:rFonts w:cstheme="minorHAnsi"/>
                <w:sz w:val="20"/>
                <w:szCs w:val="20"/>
              </w:rPr>
              <w:t>ponavljanje i vježbanje</w:t>
            </w:r>
          </w:p>
          <w:p w14:paraId="681F416E" w14:textId="77777777" w:rsidR="00300A0A" w:rsidRPr="009E1E52" w:rsidRDefault="00300A0A" w:rsidP="00EC579D">
            <w:pPr>
              <w:rPr>
                <w:rFonts w:cstheme="minorHAnsi"/>
                <w:sz w:val="20"/>
                <w:szCs w:val="20"/>
              </w:rPr>
            </w:pPr>
          </w:p>
          <w:p w14:paraId="121DF74C" w14:textId="74EF6584" w:rsidR="00300A0A" w:rsidRPr="009E1E52" w:rsidRDefault="00300A0A" w:rsidP="00EC579D">
            <w:pPr>
              <w:rPr>
                <w:rFonts w:cstheme="minorHAnsi"/>
                <w:sz w:val="20"/>
                <w:szCs w:val="20"/>
              </w:rPr>
            </w:pPr>
            <w:r w:rsidRPr="009E1E52">
              <w:rPr>
                <w:rFonts w:cstheme="minorHAnsi"/>
                <w:sz w:val="20"/>
                <w:szCs w:val="20"/>
              </w:rPr>
              <w:t>U, str.</w:t>
            </w:r>
            <w:r w:rsidR="000449D0">
              <w:rPr>
                <w:rFonts w:cstheme="minorHAnsi"/>
                <w:sz w:val="20"/>
                <w:szCs w:val="20"/>
              </w:rPr>
              <w:t xml:space="preserve"> </w:t>
            </w:r>
            <w:r w:rsidRPr="009E1E52">
              <w:rPr>
                <w:rFonts w:cstheme="minorHAnsi"/>
                <w:sz w:val="20"/>
                <w:szCs w:val="20"/>
              </w:rPr>
              <w:t>42.</w:t>
            </w:r>
            <w:r w:rsidR="000449D0">
              <w:rPr>
                <w:rFonts w:cstheme="minorHAnsi"/>
                <w:sz w:val="20"/>
                <w:szCs w:val="20"/>
              </w:rPr>
              <w:t xml:space="preserve"> – </w:t>
            </w:r>
            <w:r w:rsidRPr="009E1E52">
              <w:rPr>
                <w:rFonts w:cstheme="minorHAnsi"/>
                <w:sz w:val="20"/>
                <w:szCs w:val="20"/>
              </w:rPr>
              <w:t>43.,</w:t>
            </w:r>
          </w:p>
          <w:p w14:paraId="22A4EC63" w14:textId="1E45CDBB" w:rsidR="00300A0A" w:rsidRPr="009E1E52" w:rsidRDefault="00300A0A" w:rsidP="00EC579D">
            <w:pPr>
              <w:rPr>
                <w:rFonts w:cstheme="minorHAnsi"/>
                <w:sz w:val="20"/>
                <w:szCs w:val="20"/>
              </w:rPr>
            </w:pPr>
            <w:r w:rsidRPr="009E1E52">
              <w:rPr>
                <w:rFonts w:cstheme="minorHAnsi"/>
                <w:sz w:val="20"/>
                <w:szCs w:val="20"/>
              </w:rPr>
              <w:t>ZZ, str.</w:t>
            </w:r>
            <w:r w:rsidR="000449D0">
              <w:rPr>
                <w:rFonts w:cstheme="minorHAnsi"/>
                <w:sz w:val="20"/>
                <w:szCs w:val="20"/>
              </w:rPr>
              <w:t xml:space="preserve"> </w:t>
            </w:r>
            <w:r w:rsidRPr="009E1E52">
              <w:rPr>
                <w:rFonts w:cstheme="minorHAnsi"/>
                <w:sz w:val="20"/>
                <w:szCs w:val="20"/>
              </w:rPr>
              <w:t>80.</w:t>
            </w:r>
            <w:r w:rsidR="000449D0">
              <w:rPr>
                <w:rFonts w:cstheme="minorHAnsi"/>
                <w:sz w:val="20"/>
                <w:szCs w:val="20"/>
              </w:rPr>
              <w:t xml:space="preserve"> – </w:t>
            </w:r>
            <w:r w:rsidRPr="009E1E52">
              <w:rPr>
                <w:rFonts w:cstheme="minorHAnsi"/>
                <w:sz w:val="20"/>
                <w:szCs w:val="20"/>
              </w:rPr>
              <w:t>81.</w:t>
            </w:r>
          </w:p>
        </w:tc>
        <w:tc>
          <w:tcPr>
            <w:tcW w:w="1682" w:type="dxa"/>
          </w:tcPr>
          <w:p w14:paraId="2C0D5A46" w14:textId="77777777" w:rsidR="00300A0A" w:rsidRPr="009E1E52" w:rsidRDefault="00300A0A" w:rsidP="00EC579D">
            <w:pPr>
              <w:rPr>
                <w:rFonts w:cstheme="minorHAnsi"/>
              </w:rPr>
            </w:pPr>
            <w:r w:rsidRPr="009E1E52">
              <w:rPr>
                <w:rFonts w:cstheme="minorHAnsi"/>
                <w:sz w:val="20"/>
                <w:szCs w:val="20"/>
              </w:rPr>
              <w:t xml:space="preserve">OŠ MAT A.4.1. </w:t>
            </w:r>
          </w:p>
          <w:p w14:paraId="174CEDC6" w14:textId="77777777" w:rsidR="00300A0A" w:rsidRPr="009E1E52" w:rsidRDefault="00300A0A" w:rsidP="00EC579D">
            <w:pPr>
              <w:rPr>
                <w:rFonts w:cstheme="minorHAnsi"/>
                <w:sz w:val="20"/>
                <w:szCs w:val="20"/>
              </w:rPr>
            </w:pPr>
            <w:r w:rsidRPr="009E1E52">
              <w:rPr>
                <w:rFonts w:cstheme="minorHAnsi"/>
                <w:sz w:val="20"/>
                <w:szCs w:val="20"/>
              </w:rPr>
              <w:t>OŠ MAT</w:t>
            </w:r>
            <w:r w:rsidRPr="009E1E52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9E1E52">
              <w:rPr>
                <w:rFonts w:cstheme="minorHAnsi"/>
                <w:sz w:val="20"/>
                <w:szCs w:val="20"/>
              </w:rPr>
              <w:t xml:space="preserve">A.4.2. </w:t>
            </w:r>
          </w:p>
          <w:p w14:paraId="7D4A7D33" w14:textId="77777777" w:rsidR="00300A0A" w:rsidRPr="009E1E52" w:rsidRDefault="00300A0A" w:rsidP="00EC579D">
            <w:pPr>
              <w:rPr>
                <w:rFonts w:cstheme="minorHAnsi"/>
                <w:sz w:val="20"/>
                <w:szCs w:val="20"/>
              </w:rPr>
            </w:pPr>
            <w:r w:rsidRPr="009E1E52">
              <w:rPr>
                <w:rFonts w:cstheme="minorHAnsi"/>
                <w:sz w:val="20"/>
                <w:szCs w:val="20"/>
              </w:rPr>
              <w:t>OŠ HJ A.4.2., A.4.2., A.4.4., A.4.5.</w:t>
            </w:r>
          </w:p>
          <w:p w14:paraId="2DB1F72D" w14:textId="73578D87" w:rsidR="00300A0A" w:rsidRPr="009E1E52" w:rsidRDefault="00300A0A" w:rsidP="00EC579D">
            <w:pPr>
              <w:rPr>
                <w:rFonts w:cstheme="minorHAnsi"/>
                <w:sz w:val="20"/>
                <w:szCs w:val="20"/>
              </w:rPr>
            </w:pPr>
            <w:r w:rsidRPr="009E1E52">
              <w:rPr>
                <w:rFonts w:cstheme="minorHAnsi"/>
                <w:sz w:val="20"/>
                <w:szCs w:val="20"/>
              </w:rPr>
              <w:t>uku A.2.2., A.2.3., B.2.1., D.2.1.</w:t>
            </w:r>
          </w:p>
          <w:p w14:paraId="1F6457AF" w14:textId="77777777" w:rsidR="00300A0A" w:rsidRPr="009E1E52" w:rsidRDefault="00300A0A" w:rsidP="00EC579D">
            <w:pPr>
              <w:rPr>
                <w:rFonts w:cstheme="minorHAnsi"/>
                <w:sz w:val="20"/>
                <w:szCs w:val="20"/>
              </w:rPr>
            </w:pPr>
            <w:r w:rsidRPr="009E1E52">
              <w:rPr>
                <w:rFonts w:cstheme="minorHAnsi"/>
                <w:sz w:val="20"/>
                <w:szCs w:val="20"/>
              </w:rPr>
              <w:t>osr A.2.4. B.2.2., B.2.4.</w:t>
            </w:r>
          </w:p>
          <w:p w14:paraId="6784A259" w14:textId="77777777" w:rsidR="00300A0A" w:rsidRPr="009E1E52" w:rsidRDefault="00300A0A" w:rsidP="00EC579D">
            <w:pPr>
              <w:rPr>
                <w:rFonts w:cstheme="minorHAnsi"/>
                <w:sz w:val="20"/>
                <w:szCs w:val="20"/>
              </w:rPr>
            </w:pPr>
            <w:r w:rsidRPr="009E1E52">
              <w:rPr>
                <w:rFonts w:cstheme="minorHAnsi"/>
                <w:sz w:val="20"/>
                <w:szCs w:val="20"/>
              </w:rPr>
              <w:t>pod A.2.1.</w:t>
            </w:r>
          </w:p>
        </w:tc>
      </w:tr>
      <w:tr w:rsidR="00300A0A" w14:paraId="5CAB5891" w14:textId="77777777" w:rsidTr="00EC579D">
        <w:tc>
          <w:tcPr>
            <w:tcW w:w="783" w:type="dxa"/>
            <w:vMerge/>
          </w:tcPr>
          <w:p w14:paraId="6A9327B4" w14:textId="77777777" w:rsidR="00300A0A" w:rsidRDefault="00300A0A" w:rsidP="00EC579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74" w:type="dxa"/>
          </w:tcPr>
          <w:p w14:paraId="2A670307" w14:textId="77777777" w:rsidR="00300A0A" w:rsidRDefault="00300A0A" w:rsidP="00EC579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81.</w:t>
            </w:r>
          </w:p>
        </w:tc>
        <w:tc>
          <w:tcPr>
            <w:tcW w:w="1662" w:type="dxa"/>
          </w:tcPr>
          <w:p w14:paraId="4CEBE6D4" w14:textId="77777777" w:rsidR="00300A0A" w:rsidRDefault="00300A0A" w:rsidP="00EC579D">
            <w:pPr>
              <w:rPr>
                <w:rFonts w:ascii="Calibri" w:hAnsi="Calibri"/>
                <w:sz w:val="20"/>
                <w:szCs w:val="20"/>
              </w:rPr>
            </w:pPr>
            <w:r w:rsidRPr="00A70E0C">
              <w:rPr>
                <w:rFonts w:ascii="Calibri" w:hAnsi="Calibri"/>
                <w:sz w:val="20"/>
                <w:szCs w:val="20"/>
              </w:rPr>
              <w:t>Jedinice i desetice</w:t>
            </w:r>
          </w:p>
          <w:p w14:paraId="11033134" w14:textId="77777777" w:rsidR="00300A0A" w:rsidRDefault="00300A0A" w:rsidP="00EC579D">
            <w:pPr>
              <w:rPr>
                <w:rFonts w:ascii="Calibri" w:hAnsi="Calibri"/>
                <w:sz w:val="20"/>
                <w:szCs w:val="20"/>
              </w:rPr>
            </w:pPr>
          </w:p>
          <w:p w14:paraId="428357BB" w14:textId="77777777" w:rsidR="00300A0A" w:rsidRDefault="00300A0A" w:rsidP="00EC579D">
            <w:pPr>
              <w:rPr>
                <w:rFonts w:ascii="Calibri" w:hAnsi="Calibri"/>
                <w:color w:val="FF0000"/>
                <w:sz w:val="20"/>
                <w:szCs w:val="20"/>
              </w:rPr>
            </w:pPr>
            <w:r w:rsidRPr="00E72B2B">
              <w:rPr>
                <w:rFonts w:ascii="Calibri" w:hAnsi="Calibri"/>
                <w:color w:val="FF0000"/>
                <w:sz w:val="20"/>
                <w:szCs w:val="20"/>
              </w:rPr>
              <w:t>KLIKOM DO PRIPREME:</w:t>
            </w:r>
          </w:p>
          <w:p w14:paraId="43C9717B" w14:textId="77777777" w:rsidR="00300A0A" w:rsidRDefault="00300A0A" w:rsidP="00EC579D">
            <w:pPr>
              <w:rPr>
                <w:rFonts w:ascii="Calibri" w:hAnsi="Calibri"/>
                <w:sz w:val="20"/>
                <w:szCs w:val="20"/>
              </w:rPr>
            </w:pPr>
            <w:hyperlink r:id="rId231" w:history="1">
              <w:r w:rsidRPr="00DD756B">
                <w:rPr>
                  <w:rStyle w:val="Hyperlink"/>
                  <w:rFonts w:ascii="Calibri" w:hAnsi="Calibri"/>
                  <w:sz w:val="20"/>
                  <w:szCs w:val="20"/>
                </w:rPr>
                <w:t>JEDINICE I DESETICE</w:t>
              </w:r>
            </w:hyperlink>
          </w:p>
          <w:p w14:paraId="22135FA4" w14:textId="77777777" w:rsidR="00300A0A" w:rsidRDefault="00300A0A" w:rsidP="00EC579D">
            <w:pPr>
              <w:rPr>
                <w:rFonts w:ascii="Calibri" w:hAnsi="Calibri"/>
                <w:sz w:val="20"/>
                <w:szCs w:val="20"/>
              </w:rPr>
            </w:pPr>
            <w:hyperlink r:id="rId232" w:history="1">
              <w:r w:rsidRPr="00DD756B">
                <w:rPr>
                  <w:rStyle w:val="Hyperlink"/>
                  <w:rFonts w:ascii="Calibri" w:hAnsi="Calibri"/>
                  <w:sz w:val="20"/>
                  <w:szCs w:val="20"/>
                </w:rPr>
                <w:t>PRILOG</w:t>
              </w:r>
            </w:hyperlink>
          </w:p>
          <w:p w14:paraId="5C48D5E4" w14:textId="77777777" w:rsidR="00300A0A" w:rsidRDefault="00300A0A" w:rsidP="00EC579D">
            <w:pPr>
              <w:rPr>
                <w:rStyle w:val="Hyperlink"/>
                <w:rFonts w:ascii="Calibri" w:hAnsi="Calibri"/>
                <w:sz w:val="20"/>
                <w:szCs w:val="20"/>
              </w:rPr>
            </w:pPr>
            <w:hyperlink r:id="rId233" w:history="1">
              <w:r w:rsidRPr="00DD756B">
                <w:rPr>
                  <w:rStyle w:val="Hyperlink"/>
                  <w:rFonts w:ascii="Calibri" w:hAnsi="Calibri"/>
                  <w:sz w:val="20"/>
                  <w:szCs w:val="20"/>
                </w:rPr>
                <w:t>PRILOG</w:t>
              </w:r>
            </w:hyperlink>
          </w:p>
          <w:p w14:paraId="71427852" w14:textId="77777777" w:rsidR="00300A0A" w:rsidRDefault="00300A0A" w:rsidP="00EC579D">
            <w:pPr>
              <w:rPr>
                <w:rStyle w:val="Hyperlink"/>
                <w:rFonts w:ascii="Calibri" w:hAnsi="Calibri"/>
                <w:sz w:val="20"/>
                <w:szCs w:val="20"/>
              </w:rPr>
            </w:pPr>
          </w:p>
          <w:p w14:paraId="1E0EE298" w14:textId="77777777" w:rsidR="00300A0A" w:rsidRPr="002D42CC" w:rsidRDefault="00300A0A" w:rsidP="00EC579D">
            <w:pPr>
              <w:rPr>
                <w:rStyle w:val="Hyperlink"/>
                <w:color w:val="auto"/>
                <w:u w:val="none"/>
              </w:rPr>
            </w:pPr>
            <w:r w:rsidRPr="002D42CC">
              <w:rPr>
                <w:rStyle w:val="Hyperlink"/>
                <w:color w:val="auto"/>
                <w:u w:val="none"/>
              </w:rPr>
              <w:t>DOS:</w:t>
            </w:r>
          </w:p>
          <w:p w14:paraId="3C179DFC" w14:textId="77777777" w:rsidR="00300A0A" w:rsidRPr="00A70E0C" w:rsidRDefault="00300A0A" w:rsidP="00EC579D">
            <w:pPr>
              <w:rPr>
                <w:rFonts w:ascii="Calibri" w:hAnsi="Calibri"/>
                <w:sz w:val="20"/>
                <w:szCs w:val="20"/>
              </w:rPr>
            </w:pPr>
            <w:hyperlink r:id="rId234" w:anchor="block-61222" w:history="1">
              <w:r w:rsidRPr="002D42CC">
                <w:rPr>
                  <w:rStyle w:val="Hyperlink"/>
                  <w:rFonts w:ascii="Calibri" w:hAnsi="Calibri"/>
                  <w:sz w:val="20"/>
                  <w:szCs w:val="20"/>
                </w:rPr>
                <w:t>https://hr.izzi.digital/DOS/975/1014.html#block-61222</w:t>
              </w:r>
            </w:hyperlink>
          </w:p>
        </w:tc>
        <w:tc>
          <w:tcPr>
            <w:tcW w:w="2268" w:type="dxa"/>
            <w:vMerge/>
          </w:tcPr>
          <w:p w14:paraId="7114B24C" w14:textId="77777777" w:rsidR="00300A0A" w:rsidRDefault="00300A0A" w:rsidP="00EC579D">
            <w:pPr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418" w:type="dxa"/>
          </w:tcPr>
          <w:p w14:paraId="42090113" w14:textId="77777777" w:rsidR="00300A0A" w:rsidRDefault="00300A0A" w:rsidP="00EC579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ponavljanje i vježbanje</w:t>
            </w:r>
          </w:p>
          <w:p w14:paraId="6E7B0C4B" w14:textId="77777777" w:rsidR="00300A0A" w:rsidRDefault="00300A0A" w:rsidP="00EC579D">
            <w:pPr>
              <w:rPr>
                <w:rFonts w:cstheme="minorHAnsi"/>
                <w:sz w:val="20"/>
                <w:szCs w:val="20"/>
              </w:rPr>
            </w:pPr>
          </w:p>
          <w:p w14:paraId="019383A6" w14:textId="11AF5842" w:rsidR="00300A0A" w:rsidRDefault="00300A0A" w:rsidP="00EC579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U, str.</w:t>
            </w:r>
            <w:r w:rsidR="00CF4B78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28.,</w:t>
            </w:r>
          </w:p>
          <w:p w14:paraId="132E2816" w14:textId="2C7B3AA3" w:rsidR="00300A0A" w:rsidRPr="004750D9" w:rsidRDefault="00300A0A" w:rsidP="00EC579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ZZ, str.</w:t>
            </w:r>
            <w:r w:rsidR="00CF4B78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82.</w:t>
            </w:r>
            <w:r w:rsidR="00CF4B78">
              <w:rPr>
                <w:rFonts w:cstheme="minorHAnsi"/>
                <w:sz w:val="20"/>
                <w:szCs w:val="20"/>
              </w:rPr>
              <w:t xml:space="preserve"> – </w:t>
            </w:r>
            <w:r>
              <w:rPr>
                <w:rFonts w:cstheme="minorHAnsi"/>
                <w:sz w:val="20"/>
                <w:szCs w:val="20"/>
              </w:rPr>
              <w:t>83.</w:t>
            </w:r>
          </w:p>
        </w:tc>
        <w:tc>
          <w:tcPr>
            <w:tcW w:w="1842" w:type="dxa"/>
            <w:tcBorders>
              <w:right w:val="single" w:sz="12" w:space="0" w:color="auto"/>
            </w:tcBorders>
          </w:tcPr>
          <w:p w14:paraId="6CC490FC" w14:textId="00DD6471" w:rsidR="00300A0A" w:rsidRPr="003D370A" w:rsidRDefault="00300A0A" w:rsidP="00EC579D">
            <w:pPr>
              <w:rPr>
                <w:rFonts w:ascii="Calibri" w:hAnsi="Calibri"/>
                <w:sz w:val="20"/>
                <w:szCs w:val="20"/>
              </w:rPr>
            </w:pPr>
            <w:r w:rsidRPr="003D370A">
              <w:rPr>
                <w:rFonts w:ascii="Calibri" w:hAnsi="Calibri"/>
                <w:sz w:val="20"/>
                <w:szCs w:val="20"/>
              </w:rPr>
              <w:t>osr B.1.1., B.1.2.</w:t>
            </w:r>
          </w:p>
          <w:p w14:paraId="6958A982" w14:textId="77777777" w:rsidR="00CF4B78" w:rsidRPr="00E732A8" w:rsidRDefault="00CF4B78" w:rsidP="00CF4B78">
            <w:pPr>
              <w:rPr>
                <w:rFonts w:cstheme="minorHAnsi"/>
                <w:sz w:val="20"/>
                <w:szCs w:val="20"/>
              </w:rPr>
            </w:pPr>
            <w:r w:rsidRPr="00E732A8">
              <w:rPr>
                <w:rFonts w:cstheme="minorHAnsi"/>
                <w:sz w:val="20"/>
                <w:szCs w:val="20"/>
              </w:rPr>
              <w:t xml:space="preserve">uku </w:t>
            </w:r>
            <w:r>
              <w:rPr>
                <w:rFonts w:cstheme="minorHAnsi"/>
                <w:sz w:val="20"/>
                <w:szCs w:val="20"/>
              </w:rPr>
              <w:t>A.</w:t>
            </w:r>
            <w:r w:rsidRPr="00E732A8">
              <w:rPr>
                <w:rFonts w:cstheme="minorHAnsi"/>
                <w:sz w:val="20"/>
                <w:szCs w:val="20"/>
              </w:rPr>
              <w:t xml:space="preserve">4.1., </w:t>
            </w:r>
            <w:r>
              <w:rPr>
                <w:rFonts w:cstheme="minorHAnsi"/>
                <w:sz w:val="20"/>
                <w:szCs w:val="20"/>
              </w:rPr>
              <w:t>A.</w:t>
            </w:r>
            <w:r w:rsidRPr="00E732A8">
              <w:rPr>
                <w:rFonts w:cstheme="minorHAnsi"/>
                <w:sz w:val="20"/>
                <w:szCs w:val="20"/>
              </w:rPr>
              <w:t>4.2.</w:t>
            </w:r>
          </w:p>
          <w:p w14:paraId="75564677" w14:textId="095CFB58" w:rsidR="00300A0A" w:rsidRPr="003D370A" w:rsidRDefault="00300A0A" w:rsidP="00EC579D">
            <w:pPr>
              <w:rPr>
                <w:rFonts w:ascii="Calibri" w:hAnsi="Calibri"/>
                <w:sz w:val="20"/>
                <w:szCs w:val="20"/>
              </w:rPr>
            </w:pPr>
            <w:r w:rsidRPr="003D370A">
              <w:rPr>
                <w:rFonts w:ascii="Calibri" w:hAnsi="Calibri"/>
                <w:sz w:val="20"/>
                <w:szCs w:val="20"/>
              </w:rPr>
              <w:t>goo</w:t>
            </w:r>
            <w:r w:rsidR="00CF4B78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3D370A">
              <w:rPr>
                <w:rFonts w:ascii="Calibri" w:hAnsi="Calibri"/>
                <w:sz w:val="20"/>
                <w:szCs w:val="20"/>
              </w:rPr>
              <w:t>C.1.1.</w:t>
            </w:r>
          </w:p>
          <w:p w14:paraId="09DA38B9" w14:textId="4F2320D5" w:rsidR="00300A0A" w:rsidRDefault="00300A0A" w:rsidP="00EC579D">
            <w:pPr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3D370A">
              <w:rPr>
                <w:rFonts w:ascii="Calibri" w:hAnsi="Calibri"/>
                <w:sz w:val="20"/>
                <w:szCs w:val="20"/>
              </w:rPr>
              <w:t>ikt A.1.2.</w:t>
            </w:r>
          </w:p>
        </w:tc>
        <w:tc>
          <w:tcPr>
            <w:tcW w:w="1843" w:type="dxa"/>
            <w:tcBorders>
              <w:left w:val="single" w:sz="12" w:space="0" w:color="auto"/>
            </w:tcBorders>
          </w:tcPr>
          <w:p w14:paraId="13BEBD7E" w14:textId="77777777" w:rsidR="00300A0A" w:rsidRPr="009E1E52" w:rsidRDefault="00300A0A" w:rsidP="00EC579D">
            <w:pPr>
              <w:ind w:hanging="2"/>
              <w:rPr>
                <w:rFonts w:eastAsia="Calibri" w:cstheme="minorHAnsi"/>
                <w:color w:val="231F20"/>
                <w:sz w:val="20"/>
                <w:szCs w:val="20"/>
              </w:rPr>
            </w:pPr>
            <w:r w:rsidRPr="009E1E52">
              <w:rPr>
                <w:rFonts w:eastAsia="Calibri" w:cstheme="minorHAnsi"/>
                <w:color w:val="231F20"/>
                <w:sz w:val="20"/>
                <w:szCs w:val="20"/>
              </w:rPr>
              <w:t>IGRAJ SE I MNOŽI!</w:t>
            </w:r>
          </w:p>
          <w:p w14:paraId="17784BAA" w14:textId="77777777" w:rsidR="00300A0A" w:rsidRPr="009E1E52" w:rsidRDefault="00300A0A" w:rsidP="00EC579D">
            <w:pPr>
              <w:rPr>
                <w:rFonts w:eastAsia="Calibri" w:cstheme="minorHAnsi"/>
                <w:sz w:val="20"/>
                <w:szCs w:val="20"/>
              </w:rPr>
            </w:pPr>
            <w:r w:rsidRPr="009E1E52">
              <w:rPr>
                <w:rFonts w:eastAsia="Calibri" w:cstheme="minorHAnsi"/>
                <w:sz w:val="20"/>
                <w:szCs w:val="20"/>
              </w:rPr>
              <w:t>Pisano množenje dvoznamenkastih brojeva</w:t>
            </w:r>
          </w:p>
          <w:p w14:paraId="7CFB77C5" w14:textId="77777777" w:rsidR="00300A0A" w:rsidRPr="009E1E52" w:rsidRDefault="00300A0A" w:rsidP="00EC579D">
            <w:pPr>
              <w:rPr>
                <w:rFonts w:eastAsia="Calibri" w:cstheme="minorHAnsi"/>
                <w:sz w:val="20"/>
                <w:szCs w:val="20"/>
              </w:rPr>
            </w:pPr>
          </w:p>
          <w:p w14:paraId="562EB78D" w14:textId="77777777" w:rsidR="00300A0A" w:rsidRPr="009E1E52" w:rsidRDefault="00300A0A" w:rsidP="00EC579D">
            <w:pPr>
              <w:rPr>
                <w:rFonts w:eastAsia="Times New Roman" w:cstheme="minorHAnsi"/>
                <w:color w:val="FF0000"/>
                <w:sz w:val="20"/>
                <w:szCs w:val="20"/>
                <w:lang w:eastAsia="hr-HR"/>
              </w:rPr>
            </w:pPr>
            <w:r w:rsidRPr="009E1E52">
              <w:rPr>
                <w:rFonts w:eastAsia="Times New Roman" w:cstheme="minorHAnsi"/>
                <w:color w:val="FF0000"/>
                <w:sz w:val="20"/>
                <w:szCs w:val="20"/>
                <w:lang w:eastAsia="hr-HR"/>
              </w:rPr>
              <w:t>KLIKOM DO PRIPREME:</w:t>
            </w:r>
          </w:p>
          <w:p w14:paraId="59448725" w14:textId="77777777" w:rsidR="00300A0A" w:rsidRPr="009E1E52" w:rsidRDefault="00300A0A" w:rsidP="00EC579D">
            <w:pPr>
              <w:rPr>
                <w:rFonts w:cstheme="minorHAnsi"/>
                <w:sz w:val="20"/>
                <w:szCs w:val="20"/>
              </w:rPr>
            </w:pPr>
            <w:hyperlink r:id="rId235" w:history="1">
              <w:r w:rsidRPr="009E1E52">
                <w:rPr>
                  <w:rStyle w:val="Hyperlink"/>
                  <w:rFonts w:cstheme="minorHAnsi"/>
                  <w:sz w:val="20"/>
                  <w:szCs w:val="20"/>
                </w:rPr>
                <w:t>IGRAJ SE I MNOŽI</w:t>
              </w:r>
            </w:hyperlink>
          </w:p>
        </w:tc>
        <w:tc>
          <w:tcPr>
            <w:tcW w:w="2126" w:type="dxa"/>
          </w:tcPr>
          <w:p w14:paraId="35017800" w14:textId="77777777" w:rsidR="00300A0A" w:rsidRPr="009E1E52" w:rsidRDefault="00300A0A" w:rsidP="00EC579D">
            <w:pPr>
              <w:rPr>
                <w:rFonts w:cstheme="minorHAnsi"/>
                <w:sz w:val="18"/>
                <w:szCs w:val="18"/>
              </w:rPr>
            </w:pPr>
            <w:r w:rsidRPr="009E1E52">
              <w:rPr>
                <w:rFonts w:cstheme="minorHAnsi"/>
                <w:i/>
                <w:iCs/>
                <w:sz w:val="18"/>
                <w:szCs w:val="18"/>
              </w:rPr>
              <w:t>MAT OŠ A.4.3.</w:t>
            </w:r>
            <w:r w:rsidRPr="009E1E52">
              <w:rPr>
                <w:rFonts w:cstheme="minorHAnsi"/>
                <w:sz w:val="18"/>
                <w:szCs w:val="18"/>
              </w:rPr>
              <w:t xml:space="preserve"> Učenik pisano množi dvoznamenkaste brojeve. Procjenjuje rezultat u zadatku prije postupka pisanoga računanja.</w:t>
            </w:r>
          </w:p>
        </w:tc>
        <w:tc>
          <w:tcPr>
            <w:tcW w:w="1295" w:type="dxa"/>
          </w:tcPr>
          <w:p w14:paraId="14655E83" w14:textId="77777777" w:rsidR="00300A0A" w:rsidRPr="009E1E52" w:rsidRDefault="00300A0A" w:rsidP="00EC579D">
            <w:pPr>
              <w:rPr>
                <w:rFonts w:cstheme="minorHAnsi"/>
                <w:sz w:val="20"/>
                <w:szCs w:val="20"/>
              </w:rPr>
            </w:pPr>
            <w:r w:rsidRPr="009E1E52">
              <w:rPr>
                <w:rFonts w:cstheme="minorHAnsi"/>
                <w:sz w:val="20"/>
                <w:szCs w:val="20"/>
              </w:rPr>
              <w:t>ponavljanje i vježbanje</w:t>
            </w:r>
          </w:p>
          <w:p w14:paraId="0FE77826" w14:textId="77777777" w:rsidR="00300A0A" w:rsidRPr="009E1E52" w:rsidRDefault="00300A0A" w:rsidP="00EC579D">
            <w:pPr>
              <w:rPr>
                <w:rFonts w:cstheme="minorHAnsi"/>
                <w:sz w:val="20"/>
                <w:szCs w:val="20"/>
              </w:rPr>
            </w:pPr>
          </w:p>
          <w:p w14:paraId="3DF8F1E4" w14:textId="2C72F1E2" w:rsidR="00300A0A" w:rsidRPr="009E1E52" w:rsidRDefault="00300A0A" w:rsidP="00EC579D">
            <w:pPr>
              <w:rPr>
                <w:rFonts w:cstheme="minorHAnsi"/>
                <w:sz w:val="20"/>
                <w:szCs w:val="20"/>
              </w:rPr>
            </w:pPr>
            <w:r w:rsidRPr="009E1E52">
              <w:rPr>
                <w:rFonts w:cstheme="minorHAnsi"/>
                <w:sz w:val="20"/>
                <w:szCs w:val="20"/>
              </w:rPr>
              <w:t>U, str.</w:t>
            </w:r>
            <w:r w:rsidR="00CF4B78">
              <w:rPr>
                <w:rFonts w:cstheme="minorHAnsi"/>
                <w:sz w:val="20"/>
                <w:szCs w:val="20"/>
              </w:rPr>
              <w:t xml:space="preserve"> </w:t>
            </w:r>
            <w:r w:rsidRPr="009E1E52">
              <w:rPr>
                <w:rFonts w:cstheme="minorHAnsi"/>
                <w:sz w:val="20"/>
                <w:szCs w:val="20"/>
              </w:rPr>
              <w:t>44.</w:t>
            </w:r>
          </w:p>
          <w:p w14:paraId="1264987D" w14:textId="2482B01E" w:rsidR="00300A0A" w:rsidRPr="009E1E52" w:rsidRDefault="00300A0A" w:rsidP="00EC579D">
            <w:pPr>
              <w:rPr>
                <w:rFonts w:cstheme="minorHAnsi"/>
                <w:sz w:val="20"/>
                <w:szCs w:val="20"/>
              </w:rPr>
            </w:pPr>
            <w:r w:rsidRPr="009E1E52">
              <w:rPr>
                <w:rFonts w:cstheme="minorHAnsi"/>
                <w:sz w:val="20"/>
                <w:szCs w:val="20"/>
              </w:rPr>
              <w:t>ZZ, str.</w:t>
            </w:r>
            <w:r w:rsidR="00CF4B78">
              <w:rPr>
                <w:rFonts w:cstheme="minorHAnsi"/>
                <w:sz w:val="20"/>
                <w:szCs w:val="20"/>
              </w:rPr>
              <w:t xml:space="preserve"> </w:t>
            </w:r>
            <w:r w:rsidRPr="009E1E52">
              <w:rPr>
                <w:rFonts w:cstheme="minorHAnsi"/>
                <w:sz w:val="20"/>
                <w:szCs w:val="20"/>
              </w:rPr>
              <w:t>82.</w:t>
            </w:r>
            <w:r w:rsidR="00CF4B78">
              <w:rPr>
                <w:rFonts w:cstheme="minorHAnsi"/>
                <w:sz w:val="20"/>
                <w:szCs w:val="20"/>
              </w:rPr>
              <w:t xml:space="preserve"> – </w:t>
            </w:r>
            <w:r w:rsidRPr="009E1E52">
              <w:rPr>
                <w:rFonts w:cstheme="minorHAnsi"/>
                <w:sz w:val="20"/>
                <w:szCs w:val="20"/>
              </w:rPr>
              <w:t>83.</w:t>
            </w:r>
          </w:p>
        </w:tc>
        <w:tc>
          <w:tcPr>
            <w:tcW w:w="1682" w:type="dxa"/>
          </w:tcPr>
          <w:p w14:paraId="383AB306" w14:textId="77777777" w:rsidR="00300A0A" w:rsidRPr="009E1E52" w:rsidRDefault="00300A0A" w:rsidP="00EC579D">
            <w:pPr>
              <w:rPr>
                <w:rFonts w:cstheme="minorHAnsi"/>
              </w:rPr>
            </w:pPr>
            <w:r w:rsidRPr="009E1E52">
              <w:rPr>
                <w:rFonts w:cstheme="minorHAnsi"/>
                <w:sz w:val="20"/>
                <w:szCs w:val="20"/>
              </w:rPr>
              <w:t xml:space="preserve">OŠ MAT A.4.1. </w:t>
            </w:r>
          </w:p>
          <w:p w14:paraId="3EF2CF30" w14:textId="77777777" w:rsidR="00300A0A" w:rsidRPr="009E1E52" w:rsidRDefault="00300A0A" w:rsidP="00EC579D">
            <w:pPr>
              <w:rPr>
                <w:rFonts w:cstheme="minorHAnsi"/>
                <w:sz w:val="20"/>
                <w:szCs w:val="20"/>
              </w:rPr>
            </w:pPr>
            <w:r w:rsidRPr="009E1E52">
              <w:rPr>
                <w:rFonts w:cstheme="minorHAnsi"/>
                <w:sz w:val="20"/>
                <w:szCs w:val="20"/>
              </w:rPr>
              <w:t>OŠ MAT</w:t>
            </w:r>
            <w:r w:rsidRPr="009E1E52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9E1E52">
              <w:rPr>
                <w:rFonts w:cstheme="minorHAnsi"/>
                <w:sz w:val="20"/>
                <w:szCs w:val="20"/>
              </w:rPr>
              <w:t xml:space="preserve">A.4.2. </w:t>
            </w:r>
          </w:p>
          <w:p w14:paraId="04032E65" w14:textId="77777777" w:rsidR="00300A0A" w:rsidRPr="009E1E52" w:rsidRDefault="00300A0A" w:rsidP="00EC579D">
            <w:pPr>
              <w:rPr>
                <w:rFonts w:cstheme="minorHAnsi"/>
                <w:sz w:val="20"/>
                <w:szCs w:val="20"/>
              </w:rPr>
            </w:pPr>
            <w:r w:rsidRPr="009E1E52">
              <w:rPr>
                <w:rFonts w:cstheme="minorHAnsi"/>
                <w:sz w:val="20"/>
                <w:szCs w:val="20"/>
              </w:rPr>
              <w:t>OŠ HJ A.4.1., A.4.2., A.4.4., A.4.5.</w:t>
            </w:r>
          </w:p>
          <w:p w14:paraId="091796E3" w14:textId="77777777" w:rsidR="00300A0A" w:rsidRPr="009E1E52" w:rsidRDefault="00300A0A" w:rsidP="00EC579D">
            <w:pPr>
              <w:rPr>
                <w:rFonts w:cstheme="minorHAnsi"/>
                <w:sz w:val="20"/>
                <w:szCs w:val="20"/>
              </w:rPr>
            </w:pPr>
            <w:r w:rsidRPr="009E1E52">
              <w:rPr>
                <w:rFonts w:cstheme="minorHAnsi"/>
                <w:sz w:val="20"/>
                <w:szCs w:val="20"/>
              </w:rPr>
              <w:t>uku A.2.2., A.2.3., B.2.1., D.2.1.</w:t>
            </w:r>
          </w:p>
          <w:p w14:paraId="69042CCC" w14:textId="77777777" w:rsidR="00300A0A" w:rsidRPr="009E1E52" w:rsidRDefault="00300A0A" w:rsidP="00EC579D">
            <w:pPr>
              <w:rPr>
                <w:rFonts w:cstheme="minorHAnsi"/>
                <w:sz w:val="20"/>
                <w:szCs w:val="20"/>
              </w:rPr>
            </w:pPr>
            <w:r w:rsidRPr="009E1E52">
              <w:rPr>
                <w:rFonts w:cstheme="minorHAnsi"/>
                <w:sz w:val="20"/>
                <w:szCs w:val="20"/>
              </w:rPr>
              <w:t>osr A.2.4. B.2.2., B.2.4.</w:t>
            </w:r>
          </w:p>
          <w:p w14:paraId="60378000" w14:textId="77777777" w:rsidR="00300A0A" w:rsidRPr="009E1E52" w:rsidRDefault="00300A0A" w:rsidP="00EC579D">
            <w:pPr>
              <w:rPr>
                <w:rFonts w:cstheme="minorHAnsi"/>
                <w:sz w:val="20"/>
                <w:szCs w:val="20"/>
              </w:rPr>
            </w:pPr>
            <w:r w:rsidRPr="009E1E52">
              <w:rPr>
                <w:rFonts w:cstheme="minorHAnsi"/>
                <w:sz w:val="20"/>
                <w:szCs w:val="20"/>
              </w:rPr>
              <w:t>pod A.2.1.</w:t>
            </w:r>
          </w:p>
          <w:p w14:paraId="4C365D6F" w14:textId="77777777" w:rsidR="00300A0A" w:rsidRPr="009E1E52" w:rsidRDefault="00300A0A" w:rsidP="00EC579D">
            <w:pPr>
              <w:rPr>
                <w:rFonts w:cstheme="minorHAnsi"/>
                <w:sz w:val="20"/>
                <w:szCs w:val="20"/>
              </w:rPr>
            </w:pPr>
            <w:r w:rsidRPr="009E1E52">
              <w:rPr>
                <w:rFonts w:cstheme="minorHAnsi"/>
                <w:sz w:val="20"/>
                <w:szCs w:val="20"/>
              </w:rPr>
              <w:t>goo B.2.1., C.2.1., C.2.2.</w:t>
            </w:r>
          </w:p>
        </w:tc>
      </w:tr>
      <w:tr w:rsidR="00300A0A" w14:paraId="3341ADE4" w14:textId="77777777" w:rsidTr="00EC579D">
        <w:tc>
          <w:tcPr>
            <w:tcW w:w="783" w:type="dxa"/>
            <w:vMerge/>
          </w:tcPr>
          <w:p w14:paraId="3471AC6F" w14:textId="77777777" w:rsidR="00300A0A" w:rsidRDefault="00300A0A" w:rsidP="00EC579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74" w:type="dxa"/>
          </w:tcPr>
          <w:p w14:paraId="07F0FE89" w14:textId="77777777" w:rsidR="00300A0A" w:rsidRDefault="00300A0A" w:rsidP="00EC579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82.</w:t>
            </w:r>
          </w:p>
        </w:tc>
        <w:tc>
          <w:tcPr>
            <w:tcW w:w="1662" w:type="dxa"/>
          </w:tcPr>
          <w:p w14:paraId="436189F0" w14:textId="77777777" w:rsidR="00300A0A" w:rsidRPr="00AD1963" w:rsidRDefault="00300A0A" w:rsidP="00EC579D">
            <w:pPr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AD1963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 xml:space="preserve">Jednoznamenkasti i </w:t>
            </w:r>
            <w:r w:rsidRPr="00AD1963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lastRenderedPageBreak/>
              <w:t>dvoznamenkasti brojevi</w:t>
            </w:r>
          </w:p>
          <w:p w14:paraId="0FF5908F" w14:textId="77777777" w:rsidR="00300A0A" w:rsidRPr="00AD1963" w:rsidRDefault="00300A0A" w:rsidP="00EC579D">
            <w:pPr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</w:p>
          <w:p w14:paraId="5AB785A7" w14:textId="77777777" w:rsidR="00300A0A" w:rsidRPr="00AD1963" w:rsidRDefault="00300A0A" w:rsidP="00EC579D">
            <w:pPr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hr-HR"/>
              </w:rPr>
            </w:pPr>
            <w:r w:rsidRPr="00AD1963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hr-HR"/>
              </w:rPr>
              <w:t>KLIKOM DO PRIPREME:</w:t>
            </w:r>
          </w:p>
          <w:p w14:paraId="4D8F515A" w14:textId="77777777" w:rsidR="00300A0A" w:rsidRDefault="00300A0A" w:rsidP="00EC579D">
            <w:pPr>
              <w:rPr>
                <w:rFonts w:ascii="Calibri" w:eastAsia="Times New Roman" w:hAnsi="Calibri" w:cs="Times New Roman"/>
                <w:color w:val="0563C1"/>
                <w:sz w:val="20"/>
                <w:szCs w:val="20"/>
                <w:u w:val="single"/>
                <w:lang w:eastAsia="hr-HR"/>
              </w:rPr>
            </w:pPr>
            <w:hyperlink r:id="rId236" w:history="1">
              <w:r w:rsidRPr="00AD1963">
                <w:rPr>
                  <w:rFonts w:ascii="Calibri" w:eastAsia="Times New Roman" w:hAnsi="Calibri" w:cs="Times New Roman"/>
                  <w:color w:val="0563C1"/>
                  <w:sz w:val="20"/>
                  <w:szCs w:val="20"/>
                  <w:u w:val="single"/>
                  <w:lang w:eastAsia="hr-HR"/>
                </w:rPr>
                <w:t>JEDNOZNAMENKASTI I DVOZNAMENKASTI BROJEVI</w:t>
              </w:r>
            </w:hyperlink>
          </w:p>
          <w:p w14:paraId="0E30C2F0" w14:textId="77777777" w:rsidR="00300A0A" w:rsidRDefault="00300A0A" w:rsidP="00EC579D">
            <w:pPr>
              <w:rPr>
                <w:rFonts w:ascii="Calibri" w:eastAsia="Times New Roman" w:hAnsi="Calibri" w:cs="Times New Roman"/>
                <w:color w:val="0563C1"/>
                <w:sz w:val="20"/>
                <w:szCs w:val="20"/>
                <w:u w:val="single"/>
                <w:lang w:eastAsia="hr-HR"/>
              </w:rPr>
            </w:pPr>
          </w:p>
          <w:p w14:paraId="7FB33179" w14:textId="77777777" w:rsidR="00300A0A" w:rsidRPr="002D42CC" w:rsidRDefault="00300A0A" w:rsidP="00EC579D">
            <w:pPr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2D42CC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DOS:</w:t>
            </w:r>
          </w:p>
          <w:p w14:paraId="187DE951" w14:textId="77777777" w:rsidR="00300A0A" w:rsidRPr="00A70E0C" w:rsidRDefault="00300A0A" w:rsidP="00EC579D">
            <w:pPr>
              <w:rPr>
                <w:rFonts w:ascii="Calibri" w:hAnsi="Calibri"/>
                <w:sz w:val="20"/>
                <w:szCs w:val="20"/>
              </w:rPr>
            </w:pPr>
            <w:hyperlink r:id="rId237" w:history="1">
              <w:r w:rsidRPr="002D42CC">
                <w:rPr>
                  <w:rStyle w:val="Hyperlink"/>
                  <w:rFonts w:ascii="Calibri" w:hAnsi="Calibri"/>
                  <w:sz w:val="20"/>
                  <w:szCs w:val="20"/>
                </w:rPr>
                <w:t>https://hr.izzi.digital/DOS/975/1016.html</w:t>
              </w:r>
            </w:hyperlink>
          </w:p>
        </w:tc>
        <w:tc>
          <w:tcPr>
            <w:tcW w:w="2268" w:type="dxa"/>
            <w:vMerge w:val="restart"/>
          </w:tcPr>
          <w:p w14:paraId="316C93BB" w14:textId="77777777" w:rsidR="00300A0A" w:rsidRDefault="00300A0A" w:rsidP="00EC579D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lastRenderedPageBreak/>
              <w:t>MAT OŠ A.1.1.</w:t>
            </w:r>
            <w:r>
              <w:t xml:space="preserve"> </w:t>
            </w:r>
            <w:r w:rsidRPr="00AD1963">
              <w:rPr>
                <w:sz w:val="18"/>
                <w:szCs w:val="18"/>
              </w:rPr>
              <w:t xml:space="preserve">Učenik čita i zapisuje brojeve do 20 i nulu brojkama, razlikuje </w:t>
            </w:r>
            <w:r w:rsidRPr="00AD1963">
              <w:rPr>
                <w:sz w:val="18"/>
                <w:szCs w:val="18"/>
              </w:rPr>
              <w:lastRenderedPageBreak/>
              <w:t>jednoznamenkaste i dvoznamenkaste brojeve, objašnjava vezu između vrijednosti znamenaka i vrijednosti broja</w:t>
            </w:r>
          </w:p>
        </w:tc>
        <w:tc>
          <w:tcPr>
            <w:tcW w:w="1418" w:type="dxa"/>
          </w:tcPr>
          <w:p w14:paraId="2D6C3577" w14:textId="77777777" w:rsidR="00300A0A" w:rsidRPr="004750D9" w:rsidRDefault="00300A0A" w:rsidP="00EC579D">
            <w:pPr>
              <w:rPr>
                <w:rFonts w:cstheme="minorHAnsi"/>
                <w:sz w:val="20"/>
                <w:szCs w:val="20"/>
              </w:rPr>
            </w:pPr>
            <w:r w:rsidRPr="004750D9">
              <w:rPr>
                <w:rFonts w:cstheme="minorHAnsi"/>
                <w:sz w:val="20"/>
                <w:szCs w:val="20"/>
              </w:rPr>
              <w:lastRenderedPageBreak/>
              <w:t>obrada</w:t>
            </w:r>
          </w:p>
          <w:p w14:paraId="2B4BE97A" w14:textId="77777777" w:rsidR="00300A0A" w:rsidRPr="004750D9" w:rsidRDefault="00300A0A" w:rsidP="00EC579D">
            <w:pPr>
              <w:rPr>
                <w:rFonts w:cstheme="minorHAnsi"/>
                <w:sz w:val="20"/>
                <w:szCs w:val="20"/>
              </w:rPr>
            </w:pPr>
          </w:p>
          <w:p w14:paraId="1A48BF98" w14:textId="7FC4DA3B" w:rsidR="00300A0A" w:rsidRPr="004750D9" w:rsidRDefault="00300A0A" w:rsidP="00EC579D">
            <w:pPr>
              <w:rPr>
                <w:rFonts w:cstheme="minorHAnsi"/>
                <w:sz w:val="20"/>
                <w:szCs w:val="20"/>
              </w:rPr>
            </w:pPr>
            <w:r w:rsidRPr="004750D9">
              <w:rPr>
                <w:rFonts w:cstheme="minorHAnsi"/>
                <w:sz w:val="20"/>
                <w:szCs w:val="20"/>
              </w:rPr>
              <w:lastRenderedPageBreak/>
              <w:t>U, str.</w:t>
            </w:r>
            <w:r w:rsidR="002577BF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30</w:t>
            </w:r>
            <w:r w:rsidR="002577BF">
              <w:rPr>
                <w:rFonts w:cstheme="minorHAnsi"/>
                <w:sz w:val="20"/>
                <w:szCs w:val="20"/>
              </w:rPr>
              <w:t xml:space="preserve">. – </w:t>
            </w:r>
            <w:r>
              <w:rPr>
                <w:rFonts w:cstheme="minorHAnsi"/>
                <w:sz w:val="20"/>
                <w:szCs w:val="20"/>
              </w:rPr>
              <w:t>31.</w:t>
            </w:r>
          </w:p>
          <w:p w14:paraId="73EAEEA0" w14:textId="3DF50571" w:rsidR="00300A0A" w:rsidRDefault="00300A0A" w:rsidP="00EC579D">
            <w:pPr>
              <w:rPr>
                <w:rFonts w:cstheme="minorHAnsi"/>
                <w:sz w:val="20"/>
                <w:szCs w:val="20"/>
              </w:rPr>
            </w:pPr>
            <w:r w:rsidRPr="004750D9">
              <w:rPr>
                <w:rFonts w:cstheme="minorHAnsi"/>
                <w:sz w:val="20"/>
                <w:szCs w:val="20"/>
              </w:rPr>
              <w:t>DZ, str.</w:t>
            </w:r>
            <w:r w:rsidR="002577BF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33.</w:t>
            </w:r>
          </w:p>
          <w:p w14:paraId="16D16A1C" w14:textId="77777777" w:rsidR="00300A0A" w:rsidRDefault="00300A0A" w:rsidP="00EC579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2" w:type="dxa"/>
            <w:tcBorders>
              <w:right w:val="single" w:sz="12" w:space="0" w:color="auto"/>
            </w:tcBorders>
          </w:tcPr>
          <w:p w14:paraId="1E42D4CD" w14:textId="77777777" w:rsidR="002577BF" w:rsidRPr="00E732A8" w:rsidRDefault="002577BF" w:rsidP="002577BF">
            <w:pPr>
              <w:rPr>
                <w:rFonts w:cstheme="minorHAnsi"/>
                <w:sz w:val="20"/>
                <w:szCs w:val="20"/>
              </w:rPr>
            </w:pPr>
            <w:r w:rsidRPr="00E732A8">
              <w:rPr>
                <w:rFonts w:cstheme="minorHAnsi"/>
                <w:sz w:val="20"/>
                <w:szCs w:val="20"/>
              </w:rPr>
              <w:lastRenderedPageBreak/>
              <w:t xml:space="preserve">uku </w:t>
            </w:r>
            <w:r>
              <w:rPr>
                <w:rFonts w:cstheme="minorHAnsi"/>
                <w:sz w:val="20"/>
                <w:szCs w:val="20"/>
              </w:rPr>
              <w:t>A.</w:t>
            </w:r>
            <w:r w:rsidRPr="00E732A8">
              <w:rPr>
                <w:rFonts w:cstheme="minorHAnsi"/>
                <w:sz w:val="20"/>
                <w:szCs w:val="20"/>
              </w:rPr>
              <w:t xml:space="preserve">4.1., </w:t>
            </w:r>
            <w:r>
              <w:rPr>
                <w:rFonts w:cstheme="minorHAnsi"/>
                <w:sz w:val="20"/>
                <w:szCs w:val="20"/>
              </w:rPr>
              <w:t>A.</w:t>
            </w:r>
            <w:r w:rsidRPr="00E732A8">
              <w:rPr>
                <w:rFonts w:cstheme="minorHAnsi"/>
                <w:sz w:val="20"/>
                <w:szCs w:val="20"/>
              </w:rPr>
              <w:t>4.2.</w:t>
            </w:r>
          </w:p>
          <w:p w14:paraId="120B6DE8" w14:textId="44D81B35" w:rsidR="00300A0A" w:rsidRPr="00AD1963" w:rsidRDefault="00300A0A" w:rsidP="00EC579D">
            <w:pPr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AD1963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osr B.1.1., B.1.2.</w:t>
            </w:r>
          </w:p>
          <w:p w14:paraId="5B840C8F" w14:textId="3198A868" w:rsidR="00300A0A" w:rsidRPr="003D370A" w:rsidRDefault="00300A0A" w:rsidP="00EC579D">
            <w:pPr>
              <w:rPr>
                <w:rFonts w:ascii="Calibri" w:hAnsi="Calibri"/>
                <w:sz w:val="20"/>
                <w:szCs w:val="20"/>
              </w:rPr>
            </w:pPr>
            <w:r w:rsidRPr="00AD1963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lastRenderedPageBreak/>
              <w:t>ikt A.1.2.</w:t>
            </w:r>
          </w:p>
        </w:tc>
        <w:tc>
          <w:tcPr>
            <w:tcW w:w="1843" w:type="dxa"/>
            <w:tcBorders>
              <w:left w:val="single" w:sz="12" w:space="0" w:color="auto"/>
            </w:tcBorders>
          </w:tcPr>
          <w:p w14:paraId="73E2BB63" w14:textId="77777777" w:rsidR="00300A0A" w:rsidRPr="009E1E52" w:rsidRDefault="00300A0A" w:rsidP="00EC579D">
            <w:pPr>
              <w:ind w:hanging="2"/>
              <w:rPr>
                <w:rFonts w:eastAsia="Calibri" w:cstheme="minorHAnsi"/>
                <w:sz w:val="20"/>
                <w:szCs w:val="20"/>
              </w:rPr>
            </w:pPr>
            <w:r w:rsidRPr="009E1E52">
              <w:rPr>
                <w:rFonts w:eastAsia="Calibri" w:cstheme="minorHAnsi"/>
                <w:sz w:val="20"/>
                <w:szCs w:val="20"/>
              </w:rPr>
              <w:lastRenderedPageBreak/>
              <w:t>PONOVIMO</w:t>
            </w:r>
          </w:p>
          <w:p w14:paraId="5C3BC551" w14:textId="77777777" w:rsidR="00300A0A" w:rsidRPr="009E1E52" w:rsidRDefault="00300A0A" w:rsidP="00EC579D">
            <w:pPr>
              <w:rPr>
                <w:rFonts w:eastAsia="Calibri" w:cstheme="minorHAnsi"/>
                <w:sz w:val="20"/>
                <w:szCs w:val="20"/>
              </w:rPr>
            </w:pPr>
            <w:r w:rsidRPr="009E1E52">
              <w:rPr>
                <w:rFonts w:eastAsia="Calibri" w:cstheme="minorHAnsi"/>
                <w:sz w:val="20"/>
                <w:szCs w:val="20"/>
              </w:rPr>
              <w:t xml:space="preserve">Pisano množenje </w:t>
            </w:r>
            <w:r w:rsidRPr="009E1E52">
              <w:rPr>
                <w:rFonts w:eastAsia="Calibri" w:cstheme="minorHAnsi"/>
                <w:sz w:val="20"/>
                <w:szCs w:val="20"/>
              </w:rPr>
              <w:lastRenderedPageBreak/>
              <w:t>dvoznamenkastih brojeva</w:t>
            </w:r>
          </w:p>
          <w:p w14:paraId="7C0D941B" w14:textId="77777777" w:rsidR="00300A0A" w:rsidRPr="009E1E52" w:rsidRDefault="00300A0A" w:rsidP="00EC579D">
            <w:pPr>
              <w:rPr>
                <w:rFonts w:eastAsia="Calibri" w:cstheme="minorHAnsi"/>
                <w:sz w:val="20"/>
                <w:szCs w:val="20"/>
              </w:rPr>
            </w:pPr>
          </w:p>
          <w:p w14:paraId="2FF7CE4A" w14:textId="77777777" w:rsidR="00300A0A" w:rsidRPr="009E1E52" w:rsidRDefault="00300A0A" w:rsidP="00EC579D">
            <w:pPr>
              <w:rPr>
                <w:rFonts w:eastAsia="Times New Roman" w:cstheme="minorHAnsi"/>
                <w:color w:val="FF0000"/>
                <w:sz w:val="20"/>
                <w:szCs w:val="20"/>
                <w:lang w:eastAsia="hr-HR"/>
              </w:rPr>
            </w:pPr>
            <w:r w:rsidRPr="009E1E52">
              <w:rPr>
                <w:rFonts w:eastAsia="Times New Roman" w:cstheme="minorHAnsi"/>
                <w:color w:val="FF0000"/>
                <w:sz w:val="20"/>
                <w:szCs w:val="20"/>
                <w:lang w:eastAsia="hr-HR"/>
              </w:rPr>
              <w:t>KLIKOM DO PRIPREME:</w:t>
            </w:r>
          </w:p>
          <w:p w14:paraId="50B1B7BC" w14:textId="77777777" w:rsidR="00300A0A" w:rsidRPr="009E1E52" w:rsidRDefault="00300A0A" w:rsidP="00EC579D">
            <w:pPr>
              <w:rPr>
                <w:rFonts w:cstheme="minorHAnsi"/>
                <w:sz w:val="20"/>
                <w:szCs w:val="20"/>
              </w:rPr>
            </w:pPr>
            <w:hyperlink r:id="rId238" w:history="1">
              <w:r w:rsidRPr="009E1E52">
                <w:rPr>
                  <w:rStyle w:val="Hyperlink"/>
                  <w:rFonts w:cstheme="minorHAnsi"/>
                  <w:sz w:val="20"/>
                  <w:szCs w:val="20"/>
                </w:rPr>
                <w:t>PISANO MNOŽENJE DVOZNAMENKASTIH BROJEVA</w:t>
              </w:r>
            </w:hyperlink>
          </w:p>
        </w:tc>
        <w:tc>
          <w:tcPr>
            <w:tcW w:w="2126" w:type="dxa"/>
          </w:tcPr>
          <w:p w14:paraId="4CE292BE" w14:textId="77777777" w:rsidR="00300A0A" w:rsidRPr="009E1E52" w:rsidRDefault="00300A0A" w:rsidP="00EC579D">
            <w:pPr>
              <w:rPr>
                <w:rFonts w:cstheme="minorHAnsi"/>
                <w:sz w:val="18"/>
                <w:szCs w:val="18"/>
              </w:rPr>
            </w:pPr>
            <w:r w:rsidRPr="009E1E52">
              <w:rPr>
                <w:rFonts w:cstheme="minorHAnsi"/>
                <w:i/>
                <w:iCs/>
                <w:sz w:val="18"/>
                <w:szCs w:val="18"/>
              </w:rPr>
              <w:lastRenderedPageBreak/>
              <w:t>MAT OŠ A.4.3.</w:t>
            </w:r>
            <w:r w:rsidRPr="009E1E52">
              <w:rPr>
                <w:rFonts w:cstheme="minorHAnsi"/>
                <w:sz w:val="18"/>
                <w:szCs w:val="18"/>
              </w:rPr>
              <w:t xml:space="preserve"> Učenik pisano množi dvoznamenkastim </w:t>
            </w:r>
            <w:r w:rsidRPr="009E1E52">
              <w:rPr>
                <w:rFonts w:cstheme="minorHAnsi"/>
                <w:sz w:val="18"/>
                <w:szCs w:val="18"/>
              </w:rPr>
              <w:lastRenderedPageBreak/>
              <w:t>brojevima u skupu prirodnih brojeva do milijun.</w:t>
            </w:r>
          </w:p>
        </w:tc>
        <w:tc>
          <w:tcPr>
            <w:tcW w:w="1295" w:type="dxa"/>
          </w:tcPr>
          <w:p w14:paraId="2B246EFF" w14:textId="77777777" w:rsidR="00300A0A" w:rsidRPr="009E1E52" w:rsidRDefault="00300A0A" w:rsidP="00EC579D">
            <w:pPr>
              <w:rPr>
                <w:rFonts w:cstheme="minorHAnsi"/>
                <w:sz w:val="20"/>
                <w:szCs w:val="20"/>
              </w:rPr>
            </w:pPr>
            <w:r w:rsidRPr="009E1E52">
              <w:rPr>
                <w:rFonts w:cstheme="minorHAnsi"/>
                <w:sz w:val="20"/>
                <w:szCs w:val="20"/>
              </w:rPr>
              <w:lastRenderedPageBreak/>
              <w:t>ponavljanje i vježbanje</w:t>
            </w:r>
          </w:p>
          <w:p w14:paraId="2FC2FCA9" w14:textId="77777777" w:rsidR="00300A0A" w:rsidRPr="009E1E52" w:rsidRDefault="00300A0A" w:rsidP="00EC579D">
            <w:pPr>
              <w:rPr>
                <w:rFonts w:cstheme="minorHAnsi"/>
                <w:sz w:val="20"/>
                <w:szCs w:val="20"/>
              </w:rPr>
            </w:pPr>
          </w:p>
          <w:p w14:paraId="6663B8EF" w14:textId="438EFF63" w:rsidR="00300A0A" w:rsidRPr="009E1E52" w:rsidRDefault="00300A0A" w:rsidP="00EC579D">
            <w:pPr>
              <w:rPr>
                <w:rFonts w:cstheme="minorHAnsi"/>
                <w:sz w:val="20"/>
                <w:szCs w:val="20"/>
              </w:rPr>
            </w:pPr>
            <w:r w:rsidRPr="009E1E52">
              <w:rPr>
                <w:rFonts w:cstheme="minorHAnsi"/>
                <w:sz w:val="20"/>
                <w:szCs w:val="20"/>
              </w:rPr>
              <w:t>U, str.</w:t>
            </w:r>
            <w:r w:rsidR="002577BF">
              <w:rPr>
                <w:rFonts w:cstheme="minorHAnsi"/>
                <w:sz w:val="20"/>
                <w:szCs w:val="20"/>
              </w:rPr>
              <w:t xml:space="preserve"> </w:t>
            </w:r>
            <w:r w:rsidRPr="009E1E52">
              <w:rPr>
                <w:rFonts w:cstheme="minorHAnsi"/>
                <w:sz w:val="20"/>
                <w:szCs w:val="20"/>
              </w:rPr>
              <w:t>45.</w:t>
            </w:r>
            <w:r w:rsidR="002577BF">
              <w:rPr>
                <w:rFonts w:cstheme="minorHAnsi"/>
                <w:sz w:val="20"/>
                <w:szCs w:val="20"/>
              </w:rPr>
              <w:t xml:space="preserve"> – </w:t>
            </w:r>
            <w:r w:rsidRPr="009E1E52">
              <w:rPr>
                <w:rFonts w:cstheme="minorHAnsi"/>
                <w:sz w:val="20"/>
                <w:szCs w:val="20"/>
              </w:rPr>
              <w:t>47.</w:t>
            </w:r>
          </w:p>
          <w:p w14:paraId="1ABA84FD" w14:textId="77777777" w:rsidR="00300A0A" w:rsidRPr="009E1E52" w:rsidRDefault="00300A0A" w:rsidP="00EC579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82" w:type="dxa"/>
          </w:tcPr>
          <w:p w14:paraId="008CA16D" w14:textId="77777777" w:rsidR="00300A0A" w:rsidRPr="009E1E52" w:rsidRDefault="00300A0A" w:rsidP="00EC579D">
            <w:pPr>
              <w:rPr>
                <w:rFonts w:cstheme="minorHAnsi"/>
                <w:sz w:val="20"/>
                <w:szCs w:val="20"/>
              </w:rPr>
            </w:pPr>
            <w:r w:rsidRPr="009E1E52">
              <w:rPr>
                <w:rFonts w:cstheme="minorHAnsi"/>
                <w:sz w:val="20"/>
                <w:szCs w:val="20"/>
              </w:rPr>
              <w:lastRenderedPageBreak/>
              <w:t xml:space="preserve">OŠ MAT A.4.1. </w:t>
            </w:r>
          </w:p>
          <w:p w14:paraId="2E1978F6" w14:textId="77777777" w:rsidR="00300A0A" w:rsidRPr="009E1E52" w:rsidRDefault="00300A0A" w:rsidP="00EC579D">
            <w:pPr>
              <w:rPr>
                <w:rFonts w:cstheme="minorHAnsi"/>
                <w:sz w:val="20"/>
                <w:szCs w:val="20"/>
              </w:rPr>
            </w:pPr>
            <w:r w:rsidRPr="009E1E52">
              <w:rPr>
                <w:rFonts w:cstheme="minorHAnsi"/>
                <w:sz w:val="20"/>
                <w:szCs w:val="20"/>
              </w:rPr>
              <w:t>OŠ MAT A.4.2.</w:t>
            </w:r>
          </w:p>
          <w:p w14:paraId="22424F36" w14:textId="77777777" w:rsidR="00300A0A" w:rsidRPr="009E1E52" w:rsidRDefault="00300A0A" w:rsidP="00EC579D">
            <w:pPr>
              <w:rPr>
                <w:rFonts w:cstheme="minorHAnsi"/>
                <w:sz w:val="20"/>
                <w:szCs w:val="20"/>
              </w:rPr>
            </w:pPr>
            <w:r w:rsidRPr="009E1E52">
              <w:rPr>
                <w:rFonts w:cstheme="minorHAnsi"/>
                <w:sz w:val="20"/>
                <w:szCs w:val="20"/>
              </w:rPr>
              <w:lastRenderedPageBreak/>
              <w:t>OŠ HJ A.4.1., A.4.4., A.4.5.</w:t>
            </w:r>
          </w:p>
          <w:p w14:paraId="64E5816D" w14:textId="63340483" w:rsidR="00300A0A" w:rsidRPr="009E1E52" w:rsidRDefault="00300A0A" w:rsidP="00EC579D">
            <w:pPr>
              <w:rPr>
                <w:rFonts w:cstheme="minorHAnsi"/>
                <w:sz w:val="20"/>
                <w:szCs w:val="20"/>
              </w:rPr>
            </w:pPr>
            <w:r w:rsidRPr="009E1E52">
              <w:rPr>
                <w:rFonts w:cstheme="minorHAnsi"/>
                <w:sz w:val="20"/>
                <w:szCs w:val="20"/>
              </w:rPr>
              <w:t>uku A.2.2., B.2.1, C.2.2.</w:t>
            </w:r>
          </w:p>
          <w:p w14:paraId="53A31AA2" w14:textId="77777777" w:rsidR="00300A0A" w:rsidRPr="009E1E52" w:rsidRDefault="00300A0A" w:rsidP="00EC579D">
            <w:pPr>
              <w:rPr>
                <w:rFonts w:cstheme="minorHAnsi"/>
                <w:sz w:val="20"/>
                <w:szCs w:val="20"/>
              </w:rPr>
            </w:pPr>
            <w:r w:rsidRPr="009E1E52">
              <w:rPr>
                <w:rFonts w:cstheme="minorHAnsi"/>
                <w:sz w:val="20"/>
                <w:szCs w:val="20"/>
              </w:rPr>
              <w:t>osr A.2.4.</w:t>
            </w:r>
          </w:p>
        </w:tc>
      </w:tr>
      <w:tr w:rsidR="00300A0A" w14:paraId="02CB0F5B" w14:textId="77777777" w:rsidTr="00EC579D">
        <w:tc>
          <w:tcPr>
            <w:tcW w:w="783" w:type="dxa"/>
            <w:vMerge/>
          </w:tcPr>
          <w:p w14:paraId="79B8D306" w14:textId="77777777" w:rsidR="00300A0A" w:rsidRDefault="00300A0A" w:rsidP="00EC579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74" w:type="dxa"/>
          </w:tcPr>
          <w:p w14:paraId="42848D28" w14:textId="77777777" w:rsidR="00300A0A" w:rsidRDefault="00300A0A" w:rsidP="00EC579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83.</w:t>
            </w:r>
          </w:p>
        </w:tc>
        <w:tc>
          <w:tcPr>
            <w:tcW w:w="1662" w:type="dxa"/>
          </w:tcPr>
          <w:p w14:paraId="72281AA9" w14:textId="77777777" w:rsidR="00300A0A" w:rsidRPr="00AD1963" w:rsidRDefault="00300A0A" w:rsidP="00EC579D">
            <w:pPr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AD1963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Jednoznamenkasti i dvoznamenkasti brojevi</w:t>
            </w:r>
          </w:p>
          <w:p w14:paraId="0793AB27" w14:textId="77777777" w:rsidR="00300A0A" w:rsidRPr="00AD1963" w:rsidRDefault="00300A0A" w:rsidP="00EC579D">
            <w:pPr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hyperlink r:id="rId239" w:history="1">
              <w:r w:rsidRPr="00AD1963">
                <w:rPr>
                  <w:rFonts w:ascii="Calibri" w:eastAsia="Times New Roman" w:hAnsi="Calibri" w:cs="Times New Roman"/>
                  <w:color w:val="0563C1"/>
                  <w:sz w:val="20"/>
                  <w:szCs w:val="20"/>
                  <w:u w:val="single"/>
                  <w:lang w:eastAsia="hr-HR"/>
                </w:rPr>
                <w:t>JEDNOZNAMENKASTI I DVOZNAMENKASTI BROJEVI</w:t>
              </w:r>
            </w:hyperlink>
          </w:p>
          <w:p w14:paraId="47199E0E" w14:textId="77777777" w:rsidR="00300A0A" w:rsidRDefault="00300A0A" w:rsidP="00EC579D">
            <w:pPr>
              <w:rPr>
                <w:rFonts w:ascii="Calibri" w:eastAsia="Times New Roman" w:hAnsi="Calibri" w:cs="Times New Roman"/>
                <w:color w:val="0563C1"/>
                <w:sz w:val="20"/>
                <w:szCs w:val="20"/>
                <w:u w:val="single"/>
                <w:lang w:eastAsia="hr-HR"/>
              </w:rPr>
            </w:pPr>
            <w:hyperlink r:id="rId240" w:history="1">
              <w:r w:rsidRPr="00AD1963">
                <w:rPr>
                  <w:rFonts w:ascii="Calibri" w:eastAsia="Times New Roman" w:hAnsi="Calibri" w:cs="Times New Roman"/>
                  <w:color w:val="0563C1"/>
                  <w:sz w:val="20"/>
                  <w:szCs w:val="20"/>
                  <w:u w:val="single"/>
                  <w:lang w:eastAsia="hr-HR"/>
                </w:rPr>
                <w:t>PRILOG</w:t>
              </w:r>
            </w:hyperlink>
          </w:p>
          <w:p w14:paraId="3CD16357" w14:textId="77777777" w:rsidR="00300A0A" w:rsidRDefault="00300A0A" w:rsidP="00EC579D">
            <w:pPr>
              <w:rPr>
                <w:rFonts w:ascii="Calibri" w:eastAsia="Times New Roman" w:hAnsi="Calibri" w:cs="Times New Roman"/>
                <w:color w:val="0563C1"/>
                <w:sz w:val="20"/>
                <w:szCs w:val="20"/>
                <w:u w:val="single"/>
                <w:lang w:eastAsia="hr-HR"/>
              </w:rPr>
            </w:pPr>
          </w:p>
          <w:p w14:paraId="47DCDBCB" w14:textId="77777777" w:rsidR="00300A0A" w:rsidRPr="002D42CC" w:rsidRDefault="00300A0A" w:rsidP="00EC579D">
            <w:pPr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2D42CC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DOS:</w:t>
            </w:r>
          </w:p>
          <w:p w14:paraId="7EE8D6C1" w14:textId="77777777" w:rsidR="00300A0A" w:rsidRPr="00AD1963" w:rsidRDefault="00300A0A" w:rsidP="00EC579D">
            <w:pPr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hyperlink r:id="rId241" w:history="1">
              <w:r w:rsidRPr="002D42CC">
                <w:rPr>
                  <w:rStyle w:val="Hyperlink"/>
                  <w:rFonts w:ascii="Calibri" w:hAnsi="Calibri"/>
                  <w:sz w:val="20"/>
                  <w:szCs w:val="20"/>
                </w:rPr>
                <w:t>https://hr.izzi.digital/DOS/975/1016.html</w:t>
              </w:r>
            </w:hyperlink>
          </w:p>
        </w:tc>
        <w:tc>
          <w:tcPr>
            <w:tcW w:w="2268" w:type="dxa"/>
            <w:vMerge/>
          </w:tcPr>
          <w:p w14:paraId="4583AC6A" w14:textId="77777777" w:rsidR="00300A0A" w:rsidRDefault="00300A0A" w:rsidP="00EC579D">
            <w:pPr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418" w:type="dxa"/>
          </w:tcPr>
          <w:p w14:paraId="677A338D" w14:textId="77777777" w:rsidR="00300A0A" w:rsidRDefault="00300A0A" w:rsidP="00EC579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ponavljanje i vježbanje</w:t>
            </w:r>
          </w:p>
          <w:p w14:paraId="56188848" w14:textId="77777777" w:rsidR="00300A0A" w:rsidRDefault="00300A0A" w:rsidP="00EC579D">
            <w:pPr>
              <w:rPr>
                <w:rFonts w:cstheme="minorHAnsi"/>
                <w:sz w:val="20"/>
                <w:szCs w:val="20"/>
              </w:rPr>
            </w:pPr>
          </w:p>
          <w:p w14:paraId="063106C1" w14:textId="5D9DF0C7" w:rsidR="00300A0A" w:rsidRDefault="00300A0A" w:rsidP="00EC579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U, str.</w:t>
            </w:r>
            <w:r w:rsidR="003E144C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32.,</w:t>
            </w:r>
          </w:p>
          <w:p w14:paraId="21DCD05D" w14:textId="2FC5AB60" w:rsidR="00300A0A" w:rsidRPr="004750D9" w:rsidRDefault="00300A0A" w:rsidP="00EC579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ZZ, str.</w:t>
            </w:r>
            <w:r w:rsidR="003E144C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84.</w:t>
            </w:r>
            <w:r w:rsidR="003E144C">
              <w:rPr>
                <w:rFonts w:cstheme="minorHAnsi"/>
                <w:sz w:val="20"/>
                <w:szCs w:val="20"/>
              </w:rPr>
              <w:t xml:space="preserve"> – </w:t>
            </w:r>
            <w:r>
              <w:rPr>
                <w:rFonts w:cstheme="minorHAnsi"/>
                <w:sz w:val="20"/>
                <w:szCs w:val="20"/>
              </w:rPr>
              <w:t>85.</w:t>
            </w:r>
          </w:p>
        </w:tc>
        <w:tc>
          <w:tcPr>
            <w:tcW w:w="1842" w:type="dxa"/>
            <w:tcBorders>
              <w:right w:val="single" w:sz="12" w:space="0" w:color="auto"/>
            </w:tcBorders>
          </w:tcPr>
          <w:p w14:paraId="2F3246BE" w14:textId="77777777" w:rsidR="00300A0A" w:rsidRPr="00AD1963" w:rsidRDefault="00300A0A" w:rsidP="00EC579D">
            <w:pPr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AD1963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HJ A.1.1.</w:t>
            </w:r>
          </w:p>
          <w:p w14:paraId="36D0C163" w14:textId="77777777" w:rsidR="00300A0A" w:rsidRPr="00AD1963" w:rsidRDefault="00300A0A" w:rsidP="00EC579D">
            <w:pPr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AD1963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TZK A.1.1.</w:t>
            </w:r>
          </w:p>
          <w:p w14:paraId="734ACEB0" w14:textId="77777777" w:rsidR="003E144C" w:rsidRPr="00E732A8" w:rsidRDefault="003E144C" w:rsidP="003E144C">
            <w:pPr>
              <w:rPr>
                <w:rFonts w:cstheme="minorHAnsi"/>
                <w:sz w:val="20"/>
                <w:szCs w:val="20"/>
              </w:rPr>
            </w:pPr>
            <w:r w:rsidRPr="00E732A8">
              <w:rPr>
                <w:rFonts w:cstheme="minorHAnsi"/>
                <w:sz w:val="20"/>
                <w:szCs w:val="20"/>
              </w:rPr>
              <w:t xml:space="preserve">uku </w:t>
            </w:r>
            <w:r>
              <w:rPr>
                <w:rFonts w:cstheme="minorHAnsi"/>
                <w:sz w:val="20"/>
                <w:szCs w:val="20"/>
              </w:rPr>
              <w:t>A.</w:t>
            </w:r>
            <w:r w:rsidRPr="00E732A8">
              <w:rPr>
                <w:rFonts w:cstheme="minorHAnsi"/>
                <w:sz w:val="20"/>
                <w:szCs w:val="20"/>
              </w:rPr>
              <w:t xml:space="preserve">4.1., </w:t>
            </w:r>
            <w:r>
              <w:rPr>
                <w:rFonts w:cstheme="minorHAnsi"/>
                <w:sz w:val="20"/>
                <w:szCs w:val="20"/>
              </w:rPr>
              <w:t>A.</w:t>
            </w:r>
            <w:r w:rsidRPr="00E732A8">
              <w:rPr>
                <w:rFonts w:cstheme="minorHAnsi"/>
                <w:sz w:val="20"/>
                <w:szCs w:val="20"/>
              </w:rPr>
              <w:t>4.2.</w:t>
            </w:r>
          </w:p>
          <w:p w14:paraId="37EF08A1" w14:textId="17E81DB8" w:rsidR="00300A0A" w:rsidRPr="00AD1963" w:rsidRDefault="00300A0A" w:rsidP="00EC579D">
            <w:pPr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AD1963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goo C.1.1.</w:t>
            </w:r>
          </w:p>
          <w:p w14:paraId="682AD956" w14:textId="3839971E" w:rsidR="00300A0A" w:rsidRPr="00AD1963" w:rsidRDefault="00300A0A" w:rsidP="00EC579D">
            <w:pPr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AD1963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ik</w:t>
            </w:r>
            <w:r w:rsidR="003E144C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 xml:space="preserve">t </w:t>
            </w:r>
            <w:r w:rsidRPr="00AD1963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A.1.2.</w:t>
            </w:r>
          </w:p>
        </w:tc>
        <w:tc>
          <w:tcPr>
            <w:tcW w:w="1843" w:type="dxa"/>
            <w:tcBorders>
              <w:left w:val="single" w:sz="12" w:space="0" w:color="auto"/>
            </w:tcBorders>
          </w:tcPr>
          <w:p w14:paraId="4EE09D2C" w14:textId="77777777" w:rsidR="00300A0A" w:rsidRPr="009E1E52" w:rsidRDefault="00300A0A" w:rsidP="00EC579D">
            <w:pPr>
              <w:ind w:hanging="2"/>
              <w:rPr>
                <w:rFonts w:eastAsia="Calibri" w:cstheme="minorHAnsi"/>
                <w:sz w:val="20"/>
                <w:szCs w:val="20"/>
              </w:rPr>
            </w:pPr>
            <w:r w:rsidRPr="009E1E52">
              <w:rPr>
                <w:rFonts w:eastAsia="Calibri" w:cstheme="minorHAnsi"/>
                <w:sz w:val="20"/>
                <w:szCs w:val="20"/>
              </w:rPr>
              <w:t>MNOŽIMO I PUTUJEMO SVIJETOM</w:t>
            </w:r>
          </w:p>
          <w:p w14:paraId="19FA6E2A" w14:textId="77777777" w:rsidR="00300A0A" w:rsidRPr="009E1E52" w:rsidRDefault="00300A0A" w:rsidP="00EC579D">
            <w:pPr>
              <w:rPr>
                <w:rFonts w:eastAsia="Calibri" w:cstheme="minorHAnsi"/>
                <w:sz w:val="20"/>
                <w:szCs w:val="20"/>
              </w:rPr>
            </w:pPr>
            <w:r w:rsidRPr="009E1E52">
              <w:rPr>
                <w:rFonts w:eastAsia="Calibri" w:cstheme="minorHAnsi"/>
                <w:sz w:val="20"/>
                <w:szCs w:val="20"/>
              </w:rPr>
              <w:t>Pisano množenje višeznamenkastog broja dvoznamenkastim brojem</w:t>
            </w:r>
          </w:p>
          <w:p w14:paraId="3760F82E" w14:textId="77777777" w:rsidR="00300A0A" w:rsidRPr="009E1E52" w:rsidRDefault="00300A0A" w:rsidP="00EC579D">
            <w:pPr>
              <w:rPr>
                <w:rFonts w:eastAsia="Calibri" w:cstheme="minorHAnsi"/>
                <w:sz w:val="20"/>
                <w:szCs w:val="20"/>
              </w:rPr>
            </w:pPr>
          </w:p>
          <w:p w14:paraId="1E1DDC06" w14:textId="77777777" w:rsidR="00300A0A" w:rsidRPr="009E1E52" w:rsidRDefault="00300A0A" w:rsidP="00EC579D">
            <w:pPr>
              <w:rPr>
                <w:rFonts w:eastAsia="Times New Roman" w:cstheme="minorHAnsi"/>
                <w:color w:val="FF0000"/>
                <w:sz w:val="20"/>
                <w:szCs w:val="20"/>
                <w:lang w:eastAsia="hr-HR"/>
              </w:rPr>
            </w:pPr>
            <w:r w:rsidRPr="009E1E52">
              <w:rPr>
                <w:rFonts w:eastAsia="Times New Roman" w:cstheme="minorHAnsi"/>
                <w:color w:val="FF0000"/>
                <w:sz w:val="20"/>
                <w:szCs w:val="20"/>
                <w:lang w:eastAsia="hr-HR"/>
              </w:rPr>
              <w:t>KLIKOM DO PRIPREME:</w:t>
            </w:r>
          </w:p>
          <w:p w14:paraId="7A8E8773" w14:textId="77777777" w:rsidR="00300A0A" w:rsidRPr="009E1E52" w:rsidRDefault="00300A0A" w:rsidP="00EC579D">
            <w:pPr>
              <w:rPr>
                <w:rFonts w:cstheme="minorHAnsi"/>
                <w:sz w:val="20"/>
                <w:szCs w:val="20"/>
              </w:rPr>
            </w:pPr>
            <w:hyperlink r:id="rId242" w:history="1">
              <w:r w:rsidRPr="009E1E52">
                <w:rPr>
                  <w:rStyle w:val="Hyperlink"/>
                  <w:rFonts w:cstheme="minorHAnsi"/>
                  <w:sz w:val="20"/>
                  <w:szCs w:val="20"/>
                </w:rPr>
                <w:t>MNOŽIMO I PUTUJEMO SVIJETOM</w:t>
              </w:r>
            </w:hyperlink>
          </w:p>
        </w:tc>
        <w:tc>
          <w:tcPr>
            <w:tcW w:w="2126" w:type="dxa"/>
            <w:vMerge w:val="restart"/>
          </w:tcPr>
          <w:p w14:paraId="48EF4C99" w14:textId="77777777" w:rsidR="00300A0A" w:rsidRPr="009E1E52" w:rsidRDefault="00300A0A" w:rsidP="00EC579D">
            <w:pPr>
              <w:rPr>
                <w:rFonts w:cstheme="minorHAnsi"/>
                <w:sz w:val="18"/>
                <w:szCs w:val="18"/>
              </w:rPr>
            </w:pPr>
            <w:r w:rsidRPr="009E1E52">
              <w:rPr>
                <w:rFonts w:cstheme="minorHAnsi"/>
                <w:i/>
                <w:iCs/>
                <w:sz w:val="18"/>
                <w:szCs w:val="18"/>
              </w:rPr>
              <w:t>MAT OŠ A.4.3.</w:t>
            </w:r>
            <w:r w:rsidRPr="009E1E52">
              <w:rPr>
                <w:rFonts w:cstheme="minorHAnsi"/>
                <w:sz w:val="18"/>
                <w:szCs w:val="18"/>
              </w:rPr>
              <w:t xml:space="preserve"> Učenik pisano množi višeznamenkasti broj dvoznamenkastim brojem. Procjenjuje rezultat u zadatku prije postupka pisanoga računanja.</w:t>
            </w:r>
          </w:p>
        </w:tc>
        <w:tc>
          <w:tcPr>
            <w:tcW w:w="1295" w:type="dxa"/>
          </w:tcPr>
          <w:p w14:paraId="1F5A734F" w14:textId="77777777" w:rsidR="00300A0A" w:rsidRPr="009E1E52" w:rsidRDefault="00300A0A" w:rsidP="00EC579D">
            <w:pPr>
              <w:rPr>
                <w:rFonts w:cstheme="minorHAnsi"/>
                <w:sz w:val="20"/>
                <w:szCs w:val="20"/>
              </w:rPr>
            </w:pPr>
            <w:r w:rsidRPr="009E1E52">
              <w:rPr>
                <w:rFonts w:cstheme="minorHAnsi"/>
                <w:sz w:val="20"/>
                <w:szCs w:val="20"/>
              </w:rPr>
              <w:t>obrada</w:t>
            </w:r>
          </w:p>
          <w:p w14:paraId="6C065C7D" w14:textId="77777777" w:rsidR="00300A0A" w:rsidRPr="009E1E52" w:rsidRDefault="00300A0A" w:rsidP="00EC579D">
            <w:pPr>
              <w:rPr>
                <w:rFonts w:cstheme="minorHAnsi"/>
                <w:sz w:val="20"/>
                <w:szCs w:val="20"/>
              </w:rPr>
            </w:pPr>
          </w:p>
          <w:p w14:paraId="4B17097E" w14:textId="30916EB8" w:rsidR="00300A0A" w:rsidRPr="009E1E52" w:rsidRDefault="00300A0A" w:rsidP="00EC579D">
            <w:pPr>
              <w:rPr>
                <w:rFonts w:cstheme="minorHAnsi"/>
                <w:sz w:val="20"/>
                <w:szCs w:val="20"/>
              </w:rPr>
            </w:pPr>
            <w:r w:rsidRPr="009E1E52">
              <w:rPr>
                <w:rFonts w:cstheme="minorHAnsi"/>
                <w:sz w:val="20"/>
                <w:szCs w:val="20"/>
              </w:rPr>
              <w:t>U, str. 48.</w:t>
            </w:r>
            <w:r w:rsidR="00C63AB2">
              <w:rPr>
                <w:rFonts w:cstheme="minorHAnsi"/>
                <w:sz w:val="20"/>
                <w:szCs w:val="20"/>
              </w:rPr>
              <w:t xml:space="preserve"> – </w:t>
            </w:r>
            <w:r w:rsidRPr="009E1E52">
              <w:rPr>
                <w:rFonts w:cstheme="minorHAnsi"/>
                <w:sz w:val="20"/>
                <w:szCs w:val="20"/>
              </w:rPr>
              <w:t>49.,</w:t>
            </w:r>
          </w:p>
          <w:p w14:paraId="4DD3F7C5" w14:textId="77777777" w:rsidR="00300A0A" w:rsidRPr="009E1E52" w:rsidRDefault="00300A0A" w:rsidP="00EC579D">
            <w:pPr>
              <w:rPr>
                <w:rFonts w:cstheme="minorHAnsi"/>
                <w:sz w:val="20"/>
                <w:szCs w:val="20"/>
              </w:rPr>
            </w:pPr>
            <w:r w:rsidRPr="009E1E52">
              <w:rPr>
                <w:rFonts w:cstheme="minorHAnsi"/>
                <w:sz w:val="20"/>
                <w:szCs w:val="20"/>
              </w:rPr>
              <w:t>DZ, str. 50.</w:t>
            </w:r>
          </w:p>
        </w:tc>
        <w:tc>
          <w:tcPr>
            <w:tcW w:w="1682" w:type="dxa"/>
          </w:tcPr>
          <w:p w14:paraId="57D527F7" w14:textId="77777777" w:rsidR="00300A0A" w:rsidRPr="009E1E52" w:rsidRDefault="00300A0A" w:rsidP="00EC579D">
            <w:pPr>
              <w:rPr>
                <w:rFonts w:cstheme="minorHAnsi"/>
                <w:sz w:val="20"/>
                <w:szCs w:val="20"/>
              </w:rPr>
            </w:pPr>
            <w:r w:rsidRPr="009E1E52">
              <w:rPr>
                <w:rFonts w:cstheme="minorHAnsi"/>
                <w:sz w:val="20"/>
                <w:szCs w:val="20"/>
              </w:rPr>
              <w:t xml:space="preserve">OŠ MAT A.4.1. </w:t>
            </w:r>
          </w:p>
          <w:p w14:paraId="276B220C" w14:textId="77777777" w:rsidR="00300A0A" w:rsidRPr="009E1E52" w:rsidRDefault="00300A0A" w:rsidP="00EC579D">
            <w:pPr>
              <w:rPr>
                <w:rFonts w:cstheme="minorHAnsi"/>
                <w:sz w:val="20"/>
                <w:szCs w:val="20"/>
              </w:rPr>
            </w:pPr>
            <w:r w:rsidRPr="009E1E52">
              <w:rPr>
                <w:rFonts w:cstheme="minorHAnsi"/>
                <w:sz w:val="20"/>
                <w:szCs w:val="20"/>
              </w:rPr>
              <w:t>OŠ MAT A.4.2.</w:t>
            </w:r>
          </w:p>
          <w:p w14:paraId="5405EEBD" w14:textId="77777777" w:rsidR="00300A0A" w:rsidRPr="009E1E52" w:rsidRDefault="00300A0A" w:rsidP="00EC579D">
            <w:pPr>
              <w:rPr>
                <w:rFonts w:cstheme="minorHAnsi"/>
                <w:sz w:val="20"/>
                <w:szCs w:val="20"/>
              </w:rPr>
            </w:pPr>
            <w:r w:rsidRPr="009E1E52">
              <w:rPr>
                <w:rFonts w:cstheme="minorHAnsi"/>
                <w:sz w:val="20"/>
                <w:szCs w:val="20"/>
              </w:rPr>
              <w:t>OŠ HJ A.4.1.,  A.4.4.</w:t>
            </w:r>
          </w:p>
          <w:p w14:paraId="02A4B456" w14:textId="77777777" w:rsidR="00300A0A" w:rsidRPr="009E1E52" w:rsidRDefault="00300A0A" w:rsidP="00EC579D">
            <w:pPr>
              <w:rPr>
                <w:rFonts w:cstheme="minorHAnsi"/>
                <w:sz w:val="20"/>
                <w:szCs w:val="20"/>
              </w:rPr>
            </w:pPr>
            <w:r w:rsidRPr="009E1E52">
              <w:rPr>
                <w:rFonts w:cstheme="minorHAnsi"/>
                <w:sz w:val="20"/>
                <w:szCs w:val="20"/>
              </w:rPr>
              <w:t>osr A.2.2., C.2.2.</w:t>
            </w:r>
          </w:p>
          <w:p w14:paraId="03A6FB65" w14:textId="77777777" w:rsidR="00300A0A" w:rsidRPr="009E1E52" w:rsidRDefault="00300A0A" w:rsidP="00EC579D">
            <w:pPr>
              <w:rPr>
                <w:rFonts w:cstheme="minorHAnsi"/>
                <w:sz w:val="20"/>
                <w:szCs w:val="20"/>
              </w:rPr>
            </w:pPr>
            <w:r w:rsidRPr="009E1E52">
              <w:rPr>
                <w:rFonts w:cstheme="minorHAnsi"/>
                <w:sz w:val="20"/>
                <w:szCs w:val="20"/>
              </w:rPr>
              <w:t xml:space="preserve">goo B.2.1, C.2.1., C.2.2.         </w:t>
            </w:r>
          </w:p>
          <w:p w14:paraId="3807155B" w14:textId="77777777" w:rsidR="00300A0A" w:rsidRPr="009E1E52" w:rsidRDefault="00300A0A" w:rsidP="00EC579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00A0A" w14:paraId="3BC71358" w14:textId="77777777" w:rsidTr="00EC579D">
        <w:tc>
          <w:tcPr>
            <w:tcW w:w="783" w:type="dxa"/>
            <w:vMerge/>
          </w:tcPr>
          <w:p w14:paraId="4318CF4E" w14:textId="77777777" w:rsidR="00300A0A" w:rsidRDefault="00300A0A" w:rsidP="00EC579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74" w:type="dxa"/>
          </w:tcPr>
          <w:p w14:paraId="29D5B47D" w14:textId="77777777" w:rsidR="00300A0A" w:rsidRDefault="00300A0A" w:rsidP="00EC579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84.</w:t>
            </w:r>
          </w:p>
        </w:tc>
        <w:tc>
          <w:tcPr>
            <w:tcW w:w="1662" w:type="dxa"/>
          </w:tcPr>
          <w:p w14:paraId="0679DF07" w14:textId="77777777" w:rsidR="00300A0A" w:rsidRPr="00AD1963" w:rsidRDefault="00300A0A" w:rsidP="00EC579D">
            <w:pPr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AD1963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Uspoređivanje brojeva do 20</w:t>
            </w:r>
          </w:p>
          <w:p w14:paraId="0C6DCB30" w14:textId="77777777" w:rsidR="00300A0A" w:rsidRPr="00AD1963" w:rsidRDefault="00300A0A" w:rsidP="00EC579D">
            <w:pPr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</w:p>
          <w:p w14:paraId="6B18BA64" w14:textId="77777777" w:rsidR="00300A0A" w:rsidRPr="00AD1963" w:rsidRDefault="00300A0A" w:rsidP="00EC579D">
            <w:pPr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hr-HR"/>
              </w:rPr>
            </w:pPr>
            <w:r w:rsidRPr="00AD1963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hr-HR"/>
              </w:rPr>
              <w:t>KLIKOM DO PRIPREME:</w:t>
            </w:r>
          </w:p>
          <w:p w14:paraId="2EB372E2" w14:textId="77777777" w:rsidR="00300A0A" w:rsidRPr="00AD1963" w:rsidRDefault="00300A0A" w:rsidP="00EC579D">
            <w:pPr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hyperlink r:id="rId243" w:history="1">
              <w:r w:rsidRPr="00AD1963">
                <w:rPr>
                  <w:rFonts w:ascii="Calibri" w:eastAsia="Times New Roman" w:hAnsi="Calibri" w:cs="Times New Roman"/>
                  <w:color w:val="0563C1"/>
                  <w:sz w:val="20"/>
                  <w:szCs w:val="20"/>
                  <w:u w:val="single"/>
                  <w:lang w:eastAsia="hr-HR"/>
                </w:rPr>
                <w:t>USPOREĐIVANJE BROJEVA DO 20</w:t>
              </w:r>
            </w:hyperlink>
          </w:p>
          <w:p w14:paraId="354B18F3" w14:textId="77777777" w:rsidR="00300A0A" w:rsidRPr="00AD1963" w:rsidRDefault="00300A0A" w:rsidP="00EC579D">
            <w:pPr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hyperlink r:id="rId244" w:history="1">
              <w:r w:rsidRPr="00AD1963">
                <w:rPr>
                  <w:rFonts w:ascii="Calibri" w:eastAsia="Times New Roman" w:hAnsi="Calibri" w:cs="Times New Roman"/>
                  <w:color w:val="0563C1"/>
                  <w:sz w:val="20"/>
                  <w:szCs w:val="20"/>
                  <w:u w:val="single"/>
                  <w:lang w:eastAsia="hr-HR"/>
                </w:rPr>
                <w:t>PRILOG</w:t>
              </w:r>
            </w:hyperlink>
          </w:p>
          <w:p w14:paraId="1D08FBBF" w14:textId="77777777" w:rsidR="00300A0A" w:rsidRPr="00AD1963" w:rsidRDefault="00300A0A" w:rsidP="00EC579D">
            <w:pPr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hyperlink r:id="rId245" w:history="1">
              <w:r w:rsidRPr="00AD1963">
                <w:rPr>
                  <w:rFonts w:ascii="Calibri" w:eastAsia="Times New Roman" w:hAnsi="Calibri" w:cs="Times New Roman"/>
                  <w:color w:val="0563C1"/>
                  <w:sz w:val="20"/>
                  <w:szCs w:val="20"/>
                  <w:u w:val="single"/>
                  <w:lang w:eastAsia="hr-HR"/>
                </w:rPr>
                <w:t>PRILOG</w:t>
              </w:r>
            </w:hyperlink>
          </w:p>
        </w:tc>
        <w:tc>
          <w:tcPr>
            <w:tcW w:w="2268" w:type="dxa"/>
            <w:vMerge w:val="restart"/>
          </w:tcPr>
          <w:p w14:paraId="7CAE7D37" w14:textId="77777777" w:rsidR="00300A0A" w:rsidRDefault="00300A0A" w:rsidP="00EC579D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lastRenderedPageBreak/>
              <w:t>MAT OŠ A.1.2.</w:t>
            </w:r>
            <w:r>
              <w:t xml:space="preserve"> </w:t>
            </w:r>
            <w:r w:rsidRPr="00AD1963">
              <w:rPr>
                <w:sz w:val="18"/>
                <w:szCs w:val="18"/>
              </w:rPr>
              <w:t xml:space="preserve">Učenik određuje odnos među količinama (više – manje – jednako), određuje odnos među brojevima (veći – manji – jednak), uspoređuje brojeve matematičkim znakovima &gt;, &lt; i = te </w:t>
            </w:r>
            <w:r w:rsidRPr="00AD1963">
              <w:rPr>
                <w:sz w:val="18"/>
                <w:szCs w:val="18"/>
              </w:rPr>
              <w:lastRenderedPageBreak/>
              <w:t>zapisuje zadani odnos matematičkim znakovima</w:t>
            </w:r>
          </w:p>
        </w:tc>
        <w:tc>
          <w:tcPr>
            <w:tcW w:w="1418" w:type="dxa"/>
          </w:tcPr>
          <w:p w14:paraId="4D0694FA" w14:textId="77777777" w:rsidR="00300A0A" w:rsidRPr="004750D9" w:rsidRDefault="00300A0A" w:rsidP="00EC579D">
            <w:pPr>
              <w:rPr>
                <w:rFonts w:cstheme="minorHAnsi"/>
                <w:sz w:val="20"/>
                <w:szCs w:val="20"/>
              </w:rPr>
            </w:pPr>
            <w:r w:rsidRPr="004750D9">
              <w:rPr>
                <w:rFonts w:cstheme="minorHAnsi"/>
                <w:sz w:val="20"/>
                <w:szCs w:val="20"/>
              </w:rPr>
              <w:lastRenderedPageBreak/>
              <w:t>obrada</w:t>
            </w:r>
          </w:p>
          <w:p w14:paraId="108E072D" w14:textId="77777777" w:rsidR="00300A0A" w:rsidRPr="004750D9" w:rsidRDefault="00300A0A" w:rsidP="00EC579D">
            <w:pPr>
              <w:rPr>
                <w:rFonts w:cstheme="minorHAnsi"/>
                <w:sz w:val="20"/>
                <w:szCs w:val="20"/>
              </w:rPr>
            </w:pPr>
          </w:p>
          <w:p w14:paraId="33B60059" w14:textId="38D445B5" w:rsidR="00300A0A" w:rsidRPr="004750D9" w:rsidRDefault="00300A0A" w:rsidP="00EC579D">
            <w:pPr>
              <w:rPr>
                <w:rFonts w:cstheme="minorHAnsi"/>
                <w:sz w:val="20"/>
                <w:szCs w:val="20"/>
              </w:rPr>
            </w:pPr>
            <w:r w:rsidRPr="004750D9">
              <w:rPr>
                <w:rFonts w:cstheme="minorHAnsi"/>
                <w:sz w:val="20"/>
                <w:szCs w:val="20"/>
              </w:rPr>
              <w:t>U, str.</w:t>
            </w:r>
            <w:r>
              <w:rPr>
                <w:rFonts w:cstheme="minorHAnsi"/>
                <w:sz w:val="20"/>
                <w:szCs w:val="20"/>
              </w:rPr>
              <w:t>34</w:t>
            </w:r>
            <w:r w:rsidR="00C63AB2">
              <w:rPr>
                <w:rFonts w:cstheme="minorHAnsi"/>
                <w:sz w:val="20"/>
                <w:szCs w:val="20"/>
              </w:rPr>
              <w:t xml:space="preserve">. – </w:t>
            </w:r>
            <w:r>
              <w:rPr>
                <w:rFonts w:cstheme="minorHAnsi"/>
                <w:sz w:val="20"/>
                <w:szCs w:val="20"/>
              </w:rPr>
              <w:t>35.</w:t>
            </w:r>
          </w:p>
          <w:p w14:paraId="6838163E" w14:textId="4282FCF5" w:rsidR="00300A0A" w:rsidRDefault="00300A0A" w:rsidP="00EC579D">
            <w:pPr>
              <w:rPr>
                <w:rFonts w:cstheme="minorHAnsi"/>
                <w:sz w:val="20"/>
                <w:szCs w:val="20"/>
              </w:rPr>
            </w:pPr>
            <w:r w:rsidRPr="004750D9">
              <w:rPr>
                <w:rFonts w:cstheme="minorHAnsi"/>
                <w:sz w:val="20"/>
                <w:szCs w:val="20"/>
              </w:rPr>
              <w:t>DZ, str.</w:t>
            </w:r>
            <w:r w:rsidR="00C63AB2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36.</w:t>
            </w:r>
          </w:p>
          <w:p w14:paraId="4ABA4667" w14:textId="77777777" w:rsidR="00300A0A" w:rsidRDefault="00300A0A" w:rsidP="00EC579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2" w:type="dxa"/>
            <w:tcBorders>
              <w:right w:val="single" w:sz="12" w:space="0" w:color="auto"/>
            </w:tcBorders>
          </w:tcPr>
          <w:p w14:paraId="672BBD40" w14:textId="77777777" w:rsidR="00300A0A" w:rsidRDefault="00300A0A" w:rsidP="00EC579D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MAT OŠ A.1.1., A.1.4.</w:t>
            </w:r>
          </w:p>
          <w:p w14:paraId="1408264E" w14:textId="77777777" w:rsidR="00300A0A" w:rsidRPr="00AD1963" w:rsidRDefault="00300A0A" w:rsidP="00EC579D">
            <w:pPr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AD1963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HJ A.1.1., A.1.4.</w:t>
            </w:r>
          </w:p>
          <w:p w14:paraId="060A2BAB" w14:textId="77777777" w:rsidR="00C63AB2" w:rsidRPr="00E732A8" w:rsidRDefault="00C63AB2" w:rsidP="00C63AB2">
            <w:pPr>
              <w:rPr>
                <w:rFonts w:cstheme="minorHAnsi"/>
                <w:sz w:val="20"/>
                <w:szCs w:val="20"/>
              </w:rPr>
            </w:pPr>
            <w:r w:rsidRPr="00E732A8">
              <w:rPr>
                <w:rFonts w:cstheme="minorHAnsi"/>
                <w:sz w:val="20"/>
                <w:szCs w:val="20"/>
              </w:rPr>
              <w:t xml:space="preserve">uku </w:t>
            </w:r>
            <w:r>
              <w:rPr>
                <w:rFonts w:cstheme="minorHAnsi"/>
                <w:sz w:val="20"/>
                <w:szCs w:val="20"/>
              </w:rPr>
              <w:t>A.</w:t>
            </w:r>
            <w:r w:rsidRPr="00E732A8">
              <w:rPr>
                <w:rFonts w:cstheme="minorHAnsi"/>
                <w:sz w:val="20"/>
                <w:szCs w:val="20"/>
              </w:rPr>
              <w:t xml:space="preserve">4.1., </w:t>
            </w:r>
            <w:r>
              <w:rPr>
                <w:rFonts w:cstheme="minorHAnsi"/>
                <w:sz w:val="20"/>
                <w:szCs w:val="20"/>
              </w:rPr>
              <w:t>A.</w:t>
            </w:r>
            <w:r w:rsidRPr="00E732A8">
              <w:rPr>
                <w:rFonts w:cstheme="minorHAnsi"/>
                <w:sz w:val="20"/>
                <w:szCs w:val="20"/>
              </w:rPr>
              <w:t>4.2.</w:t>
            </w:r>
          </w:p>
          <w:p w14:paraId="2C72701D" w14:textId="4F39FFA2" w:rsidR="00300A0A" w:rsidRPr="00AD1963" w:rsidRDefault="00300A0A" w:rsidP="00EC579D">
            <w:pPr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AD1963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osr B.1.1., B.1.2.</w:t>
            </w:r>
          </w:p>
          <w:p w14:paraId="3D43C71A" w14:textId="7F10D2BF" w:rsidR="00300A0A" w:rsidRPr="00AD1963" w:rsidRDefault="00300A0A" w:rsidP="00EC579D">
            <w:pPr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AD1963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goo C.1.1.</w:t>
            </w:r>
          </w:p>
          <w:p w14:paraId="6C39FD9E" w14:textId="4371F4FA" w:rsidR="00300A0A" w:rsidRPr="00AD1963" w:rsidRDefault="00300A0A" w:rsidP="00EC579D">
            <w:pPr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AD1963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ikt A.1.2.</w:t>
            </w:r>
          </w:p>
        </w:tc>
        <w:tc>
          <w:tcPr>
            <w:tcW w:w="1843" w:type="dxa"/>
            <w:tcBorders>
              <w:left w:val="single" w:sz="12" w:space="0" w:color="auto"/>
            </w:tcBorders>
          </w:tcPr>
          <w:p w14:paraId="07C39A0D" w14:textId="77777777" w:rsidR="00300A0A" w:rsidRPr="009E1E52" w:rsidRDefault="00300A0A" w:rsidP="00EC579D">
            <w:pPr>
              <w:ind w:hanging="2"/>
              <w:rPr>
                <w:rFonts w:eastAsia="Calibri" w:cstheme="minorHAnsi"/>
                <w:sz w:val="20"/>
                <w:szCs w:val="20"/>
              </w:rPr>
            </w:pPr>
            <w:r w:rsidRPr="009E1E52">
              <w:rPr>
                <w:rFonts w:eastAsia="Calibri" w:cstheme="minorHAnsi"/>
                <w:sz w:val="20"/>
                <w:szCs w:val="20"/>
              </w:rPr>
              <w:t>MNOŽIMO I PUTUJEMO SVIJETOM</w:t>
            </w:r>
          </w:p>
          <w:p w14:paraId="75F99DBD" w14:textId="77777777" w:rsidR="00300A0A" w:rsidRPr="009E1E52" w:rsidRDefault="00300A0A" w:rsidP="00EC579D">
            <w:pPr>
              <w:rPr>
                <w:rFonts w:eastAsia="Calibri" w:cstheme="minorHAnsi"/>
                <w:sz w:val="20"/>
                <w:szCs w:val="20"/>
              </w:rPr>
            </w:pPr>
            <w:r w:rsidRPr="009E1E52">
              <w:rPr>
                <w:rFonts w:eastAsia="Calibri" w:cstheme="minorHAnsi"/>
                <w:sz w:val="20"/>
                <w:szCs w:val="20"/>
              </w:rPr>
              <w:t>Pisano množenje višeznamenkastog broja dvoznamenkastim brojem</w:t>
            </w:r>
          </w:p>
          <w:p w14:paraId="042564A2" w14:textId="77777777" w:rsidR="00300A0A" w:rsidRPr="009E1E52" w:rsidRDefault="00300A0A" w:rsidP="00EC579D">
            <w:pPr>
              <w:rPr>
                <w:rFonts w:eastAsia="Calibri" w:cstheme="minorHAnsi"/>
                <w:sz w:val="20"/>
                <w:szCs w:val="20"/>
              </w:rPr>
            </w:pPr>
          </w:p>
          <w:p w14:paraId="29924FD4" w14:textId="77777777" w:rsidR="00300A0A" w:rsidRPr="009E1E52" w:rsidRDefault="00300A0A" w:rsidP="00EC579D">
            <w:pPr>
              <w:rPr>
                <w:rFonts w:eastAsia="Times New Roman" w:cstheme="minorHAnsi"/>
                <w:color w:val="FF0000"/>
                <w:sz w:val="20"/>
                <w:szCs w:val="20"/>
                <w:lang w:eastAsia="hr-HR"/>
              </w:rPr>
            </w:pPr>
            <w:r w:rsidRPr="009E1E52">
              <w:rPr>
                <w:rFonts w:eastAsia="Times New Roman" w:cstheme="minorHAnsi"/>
                <w:color w:val="FF0000"/>
                <w:sz w:val="20"/>
                <w:szCs w:val="20"/>
                <w:lang w:eastAsia="hr-HR"/>
              </w:rPr>
              <w:t>KLIKOM DO PRIPREME:</w:t>
            </w:r>
          </w:p>
          <w:p w14:paraId="6D0D3B99" w14:textId="77777777" w:rsidR="00300A0A" w:rsidRPr="009E1E52" w:rsidRDefault="00300A0A" w:rsidP="00EC579D">
            <w:pPr>
              <w:rPr>
                <w:rFonts w:cstheme="minorHAnsi"/>
                <w:sz w:val="20"/>
                <w:szCs w:val="20"/>
              </w:rPr>
            </w:pPr>
            <w:hyperlink r:id="rId246" w:history="1">
              <w:r w:rsidRPr="009E1E52">
                <w:rPr>
                  <w:rStyle w:val="Hyperlink"/>
                  <w:rFonts w:cstheme="minorHAnsi"/>
                  <w:sz w:val="20"/>
                  <w:szCs w:val="20"/>
                </w:rPr>
                <w:t>MNOŽIMO I PUTUJEMO SVIJETOM</w:t>
              </w:r>
            </w:hyperlink>
          </w:p>
        </w:tc>
        <w:tc>
          <w:tcPr>
            <w:tcW w:w="2126" w:type="dxa"/>
            <w:vMerge/>
          </w:tcPr>
          <w:p w14:paraId="2FB456A4" w14:textId="77777777" w:rsidR="00300A0A" w:rsidRPr="009E1E52" w:rsidRDefault="00300A0A" w:rsidP="00EC579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95" w:type="dxa"/>
          </w:tcPr>
          <w:p w14:paraId="346CA75F" w14:textId="77777777" w:rsidR="00300A0A" w:rsidRPr="009E1E52" w:rsidRDefault="00300A0A" w:rsidP="00EC579D">
            <w:pPr>
              <w:rPr>
                <w:rFonts w:cstheme="minorHAnsi"/>
                <w:sz w:val="20"/>
                <w:szCs w:val="20"/>
              </w:rPr>
            </w:pPr>
            <w:r w:rsidRPr="009E1E52">
              <w:rPr>
                <w:rFonts w:cstheme="minorHAnsi"/>
                <w:sz w:val="20"/>
                <w:szCs w:val="20"/>
              </w:rPr>
              <w:t>ponavljanje i vježbanje</w:t>
            </w:r>
          </w:p>
          <w:p w14:paraId="475DC087" w14:textId="77777777" w:rsidR="00300A0A" w:rsidRPr="009E1E52" w:rsidRDefault="00300A0A" w:rsidP="00EC579D">
            <w:pPr>
              <w:rPr>
                <w:rFonts w:cstheme="minorHAnsi"/>
                <w:sz w:val="20"/>
                <w:szCs w:val="20"/>
              </w:rPr>
            </w:pPr>
          </w:p>
          <w:p w14:paraId="72AFCCC9" w14:textId="3CB51FE0" w:rsidR="00300A0A" w:rsidRPr="009E1E52" w:rsidRDefault="00300A0A" w:rsidP="00EC579D">
            <w:pPr>
              <w:rPr>
                <w:rFonts w:cstheme="minorHAnsi"/>
                <w:sz w:val="20"/>
                <w:szCs w:val="20"/>
              </w:rPr>
            </w:pPr>
            <w:r w:rsidRPr="009E1E52">
              <w:rPr>
                <w:rFonts w:cstheme="minorHAnsi"/>
                <w:sz w:val="20"/>
                <w:szCs w:val="20"/>
              </w:rPr>
              <w:t>U, str.</w:t>
            </w:r>
            <w:r w:rsidR="00EF1E7B">
              <w:rPr>
                <w:rFonts w:cstheme="minorHAnsi"/>
                <w:sz w:val="20"/>
                <w:szCs w:val="20"/>
              </w:rPr>
              <w:t xml:space="preserve"> </w:t>
            </w:r>
            <w:r w:rsidRPr="009E1E52">
              <w:rPr>
                <w:rFonts w:cstheme="minorHAnsi"/>
                <w:sz w:val="20"/>
                <w:szCs w:val="20"/>
              </w:rPr>
              <w:t>51.</w:t>
            </w:r>
            <w:r w:rsidR="00EF1E7B">
              <w:rPr>
                <w:rFonts w:cstheme="minorHAnsi"/>
                <w:sz w:val="20"/>
                <w:szCs w:val="20"/>
              </w:rPr>
              <w:t xml:space="preserve"> – </w:t>
            </w:r>
            <w:r w:rsidRPr="009E1E52">
              <w:rPr>
                <w:rFonts w:cstheme="minorHAnsi"/>
                <w:sz w:val="20"/>
                <w:szCs w:val="20"/>
              </w:rPr>
              <w:t>53.</w:t>
            </w:r>
          </w:p>
          <w:p w14:paraId="5D5041BD" w14:textId="77777777" w:rsidR="00300A0A" w:rsidRPr="009E1E52" w:rsidRDefault="00300A0A" w:rsidP="00EC579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82" w:type="dxa"/>
          </w:tcPr>
          <w:p w14:paraId="6AF6E046" w14:textId="77777777" w:rsidR="00300A0A" w:rsidRPr="009E1E52" w:rsidRDefault="00300A0A" w:rsidP="00EC579D">
            <w:pPr>
              <w:rPr>
                <w:rFonts w:cstheme="minorHAnsi"/>
                <w:sz w:val="20"/>
                <w:szCs w:val="20"/>
              </w:rPr>
            </w:pPr>
            <w:r w:rsidRPr="009E1E52">
              <w:rPr>
                <w:rFonts w:cstheme="minorHAnsi"/>
                <w:sz w:val="20"/>
                <w:szCs w:val="20"/>
              </w:rPr>
              <w:t xml:space="preserve">OŠ MAT A.4.1. </w:t>
            </w:r>
          </w:p>
          <w:p w14:paraId="1C06DDDC" w14:textId="77777777" w:rsidR="00300A0A" w:rsidRPr="009E1E52" w:rsidRDefault="00300A0A" w:rsidP="00EC579D">
            <w:pPr>
              <w:rPr>
                <w:rFonts w:cstheme="minorHAnsi"/>
                <w:sz w:val="20"/>
                <w:szCs w:val="20"/>
              </w:rPr>
            </w:pPr>
            <w:r w:rsidRPr="009E1E52">
              <w:rPr>
                <w:rFonts w:cstheme="minorHAnsi"/>
                <w:sz w:val="20"/>
                <w:szCs w:val="20"/>
              </w:rPr>
              <w:t>OŠ MAT A.4.2.</w:t>
            </w:r>
          </w:p>
          <w:p w14:paraId="4E7A0149" w14:textId="77777777" w:rsidR="00300A0A" w:rsidRPr="009E1E52" w:rsidRDefault="00300A0A" w:rsidP="00EC579D">
            <w:pPr>
              <w:rPr>
                <w:rFonts w:cstheme="minorHAnsi"/>
                <w:sz w:val="20"/>
                <w:szCs w:val="20"/>
              </w:rPr>
            </w:pPr>
            <w:r w:rsidRPr="009E1E52">
              <w:rPr>
                <w:rFonts w:cstheme="minorHAnsi"/>
                <w:sz w:val="20"/>
                <w:szCs w:val="20"/>
              </w:rPr>
              <w:t>A.4.4., A.4.5.</w:t>
            </w:r>
          </w:p>
          <w:p w14:paraId="608D956E" w14:textId="77777777" w:rsidR="00EF1E7B" w:rsidRDefault="00300A0A" w:rsidP="00EC579D">
            <w:pPr>
              <w:rPr>
                <w:rFonts w:cstheme="minorHAnsi"/>
                <w:sz w:val="20"/>
                <w:szCs w:val="20"/>
              </w:rPr>
            </w:pPr>
            <w:r w:rsidRPr="009E1E52">
              <w:rPr>
                <w:rFonts w:cstheme="minorHAnsi"/>
                <w:sz w:val="20"/>
                <w:szCs w:val="20"/>
              </w:rPr>
              <w:t>PID OŠ B.4.3.</w:t>
            </w:r>
          </w:p>
          <w:p w14:paraId="3990287C" w14:textId="0B94A514" w:rsidR="00300A0A" w:rsidRPr="009E1E52" w:rsidRDefault="00300A0A" w:rsidP="00EC579D">
            <w:pPr>
              <w:rPr>
                <w:rFonts w:cstheme="minorHAnsi"/>
                <w:sz w:val="20"/>
                <w:szCs w:val="20"/>
              </w:rPr>
            </w:pPr>
            <w:r w:rsidRPr="009E1E52">
              <w:rPr>
                <w:rFonts w:cstheme="minorHAnsi"/>
                <w:sz w:val="20"/>
                <w:szCs w:val="20"/>
              </w:rPr>
              <w:t>uku A.2.2., A.2.3., B.2.1., D.2.1.</w:t>
            </w:r>
          </w:p>
          <w:p w14:paraId="6A6DE427" w14:textId="77777777" w:rsidR="00300A0A" w:rsidRPr="009E1E52" w:rsidRDefault="00300A0A" w:rsidP="00EC579D">
            <w:pPr>
              <w:rPr>
                <w:rFonts w:cstheme="minorHAnsi"/>
                <w:sz w:val="20"/>
                <w:szCs w:val="20"/>
              </w:rPr>
            </w:pPr>
            <w:r w:rsidRPr="009E1E52">
              <w:rPr>
                <w:rFonts w:cstheme="minorHAnsi"/>
                <w:sz w:val="20"/>
                <w:szCs w:val="20"/>
              </w:rPr>
              <w:t>osr A.2.4., B.2.2.</w:t>
            </w:r>
          </w:p>
          <w:p w14:paraId="14D69479" w14:textId="77777777" w:rsidR="00300A0A" w:rsidRPr="009E1E52" w:rsidRDefault="00300A0A" w:rsidP="00EC579D">
            <w:pPr>
              <w:rPr>
                <w:rFonts w:cstheme="minorHAnsi"/>
                <w:sz w:val="20"/>
                <w:szCs w:val="20"/>
              </w:rPr>
            </w:pPr>
            <w:r w:rsidRPr="009E1E52">
              <w:rPr>
                <w:rFonts w:cstheme="minorHAnsi"/>
                <w:sz w:val="20"/>
                <w:szCs w:val="20"/>
              </w:rPr>
              <w:t>pod A.2.1.</w:t>
            </w:r>
          </w:p>
          <w:p w14:paraId="070A9371" w14:textId="77777777" w:rsidR="00300A0A" w:rsidRPr="009E1E52" w:rsidRDefault="00300A0A" w:rsidP="00EC579D">
            <w:pPr>
              <w:rPr>
                <w:rFonts w:cstheme="minorHAnsi"/>
                <w:sz w:val="20"/>
                <w:szCs w:val="20"/>
              </w:rPr>
            </w:pPr>
            <w:r w:rsidRPr="009E1E52">
              <w:rPr>
                <w:rFonts w:cstheme="minorHAnsi"/>
                <w:sz w:val="20"/>
                <w:szCs w:val="20"/>
              </w:rPr>
              <w:lastRenderedPageBreak/>
              <w:t>ikt A.2.3., C.2.2., C.2.4.</w:t>
            </w:r>
          </w:p>
        </w:tc>
      </w:tr>
      <w:tr w:rsidR="00300A0A" w14:paraId="5B51FDBD" w14:textId="77777777" w:rsidTr="00EC579D">
        <w:tc>
          <w:tcPr>
            <w:tcW w:w="783" w:type="dxa"/>
            <w:vMerge/>
          </w:tcPr>
          <w:p w14:paraId="5F3DE0C6" w14:textId="77777777" w:rsidR="00300A0A" w:rsidRDefault="00300A0A" w:rsidP="00EC579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74" w:type="dxa"/>
          </w:tcPr>
          <w:p w14:paraId="63E4E28C" w14:textId="77777777" w:rsidR="00300A0A" w:rsidRDefault="00300A0A" w:rsidP="00EC579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85.</w:t>
            </w:r>
          </w:p>
        </w:tc>
        <w:tc>
          <w:tcPr>
            <w:tcW w:w="1662" w:type="dxa"/>
          </w:tcPr>
          <w:p w14:paraId="5ED3EDCC" w14:textId="77777777" w:rsidR="00300A0A" w:rsidRPr="00AD1963" w:rsidRDefault="00300A0A" w:rsidP="00EC579D">
            <w:pPr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AD1963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Uspoređivanje brojeva do 20</w:t>
            </w:r>
          </w:p>
          <w:p w14:paraId="03569C41" w14:textId="77777777" w:rsidR="00300A0A" w:rsidRPr="00AD1963" w:rsidRDefault="00300A0A" w:rsidP="00EC579D">
            <w:pPr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</w:p>
          <w:p w14:paraId="2CB527BB" w14:textId="77777777" w:rsidR="00300A0A" w:rsidRPr="00AD1963" w:rsidRDefault="00300A0A" w:rsidP="00EC579D">
            <w:pPr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hr-HR"/>
              </w:rPr>
            </w:pPr>
            <w:r w:rsidRPr="00AD1963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hr-HR"/>
              </w:rPr>
              <w:t>KLIKOM DO PRIPREME:</w:t>
            </w:r>
          </w:p>
          <w:p w14:paraId="3CC1FAAA" w14:textId="77777777" w:rsidR="00300A0A" w:rsidRPr="00AD1963" w:rsidRDefault="00300A0A" w:rsidP="00EC579D">
            <w:pPr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hyperlink r:id="rId247" w:history="1">
              <w:r w:rsidRPr="00AD1963">
                <w:rPr>
                  <w:rFonts w:ascii="Calibri" w:eastAsia="Times New Roman" w:hAnsi="Calibri" w:cs="Times New Roman"/>
                  <w:color w:val="0563C1"/>
                  <w:sz w:val="20"/>
                  <w:szCs w:val="20"/>
                  <w:u w:val="single"/>
                  <w:lang w:eastAsia="hr-HR"/>
                </w:rPr>
                <w:t>USPOREĐIVANJE BROJEVA DO 20</w:t>
              </w:r>
            </w:hyperlink>
          </w:p>
          <w:p w14:paraId="78BA1B67" w14:textId="77777777" w:rsidR="00300A0A" w:rsidRDefault="00300A0A" w:rsidP="00EC579D">
            <w:pPr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</w:p>
          <w:p w14:paraId="16BA41D8" w14:textId="77777777" w:rsidR="00300A0A" w:rsidRDefault="00300A0A" w:rsidP="00EC579D">
            <w:pPr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DOS:</w:t>
            </w:r>
          </w:p>
          <w:p w14:paraId="027CC607" w14:textId="77777777" w:rsidR="00300A0A" w:rsidRPr="00AD1963" w:rsidRDefault="00300A0A" w:rsidP="00EC579D">
            <w:pPr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hyperlink r:id="rId248" w:anchor="block-61223" w:history="1">
              <w:r w:rsidRPr="002D42CC">
                <w:rPr>
                  <w:rStyle w:val="Hyperlink"/>
                  <w:rFonts w:ascii="Calibri" w:eastAsia="Times New Roman" w:hAnsi="Calibri" w:cs="Times New Roman"/>
                  <w:sz w:val="20"/>
                  <w:szCs w:val="20"/>
                  <w:lang w:eastAsia="hr-HR"/>
                </w:rPr>
                <w:t>https://hr.izzi.digital/DOS/975/1014.html#block-61223</w:t>
              </w:r>
            </w:hyperlink>
          </w:p>
        </w:tc>
        <w:tc>
          <w:tcPr>
            <w:tcW w:w="2268" w:type="dxa"/>
            <w:vMerge/>
          </w:tcPr>
          <w:p w14:paraId="07C5A3C2" w14:textId="77777777" w:rsidR="00300A0A" w:rsidRDefault="00300A0A" w:rsidP="00EC579D">
            <w:pPr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418" w:type="dxa"/>
          </w:tcPr>
          <w:p w14:paraId="4427F935" w14:textId="77777777" w:rsidR="00300A0A" w:rsidRDefault="00300A0A" w:rsidP="00EC579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ponavljanje i vježbanje</w:t>
            </w:r>
          </w:p>
          <w:p w14:paraId="4C904BC6" w14:textId="77777777" w:rsidR="00300A0A" w:rsidRDefault="00300A0A" w:rsidP="00EC579D">
            <w:pPr>
              <w:rPr>
                <w:rFonts w:cstheme="minorHAnsi"/>
                <w:sz w:val="20"/>
                <w:szCs w:val="20"/>
              </w:rPr>
            </w:pPr>
          </w:p>
          <w:p w14:paraId="56B7BA34" w14:textId="32AA7A66" w:rsidR="00300A0A" w:rsidRDefault="00300A0A" w:rsidP="00EC579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U, str.</w:t>
            </w:r>
            <w:r w:rsidR="00EF1E7B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37.,</w:t>
            </w:r>
          </w:p>
          <w:p w14:paraId="616F3D79" w14:textId="61AE2C15" w:rsidR="00300A0A" w:rsidRPr="004750D9" w:rsidRDefault="00300A0A" w:rsidP="00EC579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ZZ, str.</w:t>
            </w:r>
            <w:r w:rsidR="00EF1E7B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86.</w:t>
            </w:r>
            <w:r w:rsidR="00EF1E7B">
              <w:rPr>
                <w:rFonts w:cstheme="minorHAnsi"/>
                <w:sz w:val="20"/>
                <w:szCs w:val="20"/>
              </w:rPr>
              <w:t xml:space="preserve"> – </w:t>
            </w:r>
            <w:r>
              <w:rPr>
                <w:rFonts w:cstheme="minorHAnsi"/>
                <w:sz w:val="20"/>
                <w:szCs w:val="20"/>
              </w:rPr>
              <w:t>87.</w:t>
            </w:r>
          </w:p>
        </w:tc>
        <w:tc>
          <w:tcPr>
            <w:tcW w:w="1842" w:type="dxa"/>
            <w:tcBorders>
              <w:right w:val="single" w:sz="12" w:space="0" w:color="auto"/>
            </w:tcBorders>
          </w:tcPr>
          <w:p w14:paraId="039629F8" w14:textId="77777777" w:rsidR="00300A0A" w:rsidRDefault="00300A0A" w:rsidP="00EC579D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MAT OŠ A.1.1.</w:t>
            </w:r>
          </w:p>
          <w:p w14:paraId="32D4CEDC" w14:textId="77777777" w:rsidR="00300A0A" w:rsidRPr="00AD1963" w:rsidRDefault="00300A0A" w:rsidP="00EC579D">
            <w:pPr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AD1963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TZK A.1.1.</w:t>
            </w:r>
          </w:p>
          <w:p w14:paraId="29109781" w14:textId="71DE0F19" w:rsidR="00300A0A" w:rsidRPr="00AD1963" w:rsidRDefault="00300A0A" w:rsidP="00EC579D">
            <w:pPr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AD1963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osr A.1.4., B.1.1., B.1.2.</w:t>
            </w:r>
          </w:p>
          <w:p w14:paraId="7C90F192" w14:textId="6EF61A61" w:rsidR="00300A0A" w:rsidRPr="00AD1963" w:rsidRDefault="00300A0A" w:rsidP="00EC579D">
            <w:pPr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AD1963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goo C.1.1.</w:t>
            </w:r>
          </w:p>
          <w:p w14:paraId="5F9079B4" w14:textId="725EF572" w:rsidR="00300A0A" w:rsidRPr="00AD1963" w:rsidRDefault="00300A0A" w:rsidP="00EC579D">
            <w:pPr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AD1963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ikt A.1.2.</w:t>
            </w:r>
          </w:p>
          <w:p w14:paraId="4499DE69" w14:textId="370BA659" w:rsidR="00300A0A" w:rsidRDefault="00300A0A" w:rsidP="00EC579D">
            <w:pPr>
              <w:rPr>
                <w:rFonts w:ascii="Calibri" w:hAnsi="Calibri"/>
                <w:sz w:val="20"/>
                <w:szCs w:val="20"/>
              </w:rPr>
            </w:pPr>
            <w:r w:rsidRPr="00AD1963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p</w:t>
            </w:r>
            <w:r w:rsidR="00EF1E7B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od</w:t>
            </w:r>
            <w:r w:rsidRPr="00AD1963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 xml:space="preserve"> A.1.1.</w:t>
            </w:r>
          </w:p>
        </w:tc>
        <w:tc>
          <w:tcPr>
            <w:tcW w:w="1843" w:type="dxa"/>
            <w:tcBorders>
              <w:left w:val="single" w:sz="12" w:space="0" w:color="auto"/>
            </w:tcBorders>
          </w:tcPr>
          <w:p w14:paraId="5DF62AD3" w14:textId="77777777" w:rsidR="00300A0A" w:rsidRPr="009E1E52" w:rsidRDefault="00300A0A" w:rsidP="00EC579D">
            <w:pPr>
              <w:ind w:hanging="2"/>
              <w:rPr>
                <w:rFonts w:eastAsia="Calibri" w:cstheme="minorHAnsi"/>
                <w:sz w:val="20"/>
                <w:szCs w:val="20"/>
              </w:rPr>
            </w:pPr>
            <w:r w:rsidRPr="009E1E52">
              <w:rPr>
                <w:rFonts w:eastAsia="Calibri" w:cstheme="minorHAnsi"/>
                <w:sz w:val="20"/>
                <w:szCs w:val="20"/>
              </w:rPr>
              <w:t>MNOŽIMO I PUTUJEMO SVIJETOM</w:t>
            </w:r>
          </w:p>
          <w:p w14:paraId="47D5C1D6" w14:textId="77777777" w:rsidR="00300A0A" w:rsidRPr="009E1E52" w:rsidRDefault="00300A0A" w:rsidP="00EC579D">
            <w:pPr>
              <w:rPr>
                <w:rFonts w:eastAsia="Calibri" w:cstheme="minorHAnsi"/>
                <w:sz w:val="20"/>
                <w:szCs w:val="20"/>
              </w:rPr>
            </w:pPr>
            <w:r w:rsidRPr="009E1E52">
              <w:rPr>
                <w:rFonts w:eastAsia="Calibri" w:cstheme="minorHAnsi"/>
                <w:sz w:val="20"/>
                <w:szCs w:val="20"/>
              </w:rPr>
              <w:t>Pisano množenje višeznamenkastog broja dvoznamenkastim brojem</w:t>
            </w:r>
          </w:p>
          <w:p w14:paraId="6E79F8C5" w14:textId="77777777" w:rsidR="00300A0A" w:rsidRPr="009E1E52" w:rsidRDefault="00300A0A" w:rsidP="00EC579D">
            <w:pPr>
              <w:rPr>
                <w:rFonts w:eastAsia="Times New Roman" w:cstheme="minorHAnsi"/>
                <w:color w:val="FF0000"/>
                <w:sz w:val="20"/>
                <w:szCs w:val="20"/>
                <w:lang w:eastAsia="hr-HR"/>
              </w:rPr>
            </w:pPr>
            <w:r w:rsidRPr="009E1E52">
              <w:rPr>
                <w:rFonts w:eastAsia="Times New Roman" w:cstheme="minorHAnsi"/>
                <w:color w:val="FF0000"/>
                <w:sz w:val="20"/>
                <w:szCs w:val="20"/>
                <w:lang w:eastAsia="hr-HR"/>
              </w:rPr>
              <w:t>KLIKOM DO PRIPREME:</w:t>
            </w:r>
          </w:p>
          <w:p w14:paraId="58498916" w14:textId="77777777" w:rsidR="00300A0A" w:rsidRPr="009E1E52" w:rsidRDefault="00300A0A" w:rsidP="00EC579D">
            <w:pPr>
              <w:rPr>
                <w:rFonts w:cstheme="minorHAnsi"/>
                <w:sz w:val="20"/>
                <w:szCs w:val="20"/>
              </w:rPr>
            </w:pPr>
            <w:hyperlink r:id="rId249" w:history="1">
              <w:r w:rsidRPr="009E1E52">
                <w:rPr>
                  <w:rStyle w:val="Hyperlink"/>
                  <w:rFonts w:cstheme="minorHAnsi"/>
                  <w:sz w:val="20"/>
                  <w:szCs w:val="20"/>
                </w:rPr>
                <w:t>MNOŽIMO I PUTUJEMO SVIJETOM</w:t>
              </w:r>
            </w:hyperlink>
          </w:p>
        </w:tc>
        <w:tc>
          <w:tcPr>
            <w:tcW w:w="2126" w:type="dxa"/>
            <w:vMerge/>
          </w:tcPr>
          <w:p w14:paraId="181D0403" w14:textId="77777777" w:rsidR="00300A0A" w:rsidRPr="009E1E52" w:rsidRDefault="00300A0A" w:rsidP="00EC579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95" w:type="dxa"/>
          </w:tcPr>
          <w:p w14:paraId="2C2F9399" w14:textId="77777777" w:rsidR="00300A0A" w:rsidRPr="009E1E52" w:rsidRDefault="00300A0A" w:rsidP="00EC579D">
            <w:pPr>
              <w:rPr>
                <w:rFonts w:cstheme="minorHAnsi"/>
                <w:sz w:val="20"/>
                <w:szCs w:val="20"/>
              </w:rPr>
            </w:pPr>
            <w:r w:rsidRPr="009E1E52">
              <w:rPr>
                <w:rFonts w:cstheme="minorHAnsi"/>
                <w:sz w:val="20"/>
                <w:szCs w:val="20"/>
              </w:rPr>
              <w:t>ponavljanje i vježbanje</w:t>
            </w:r>
          </w:p>
          <w:p w14:paraId="383E2A60" w14:textId="77777777" w:rsidR="00300A0A" w:rsidRPr="009E1E52" w:rsidRDefault="00300A0A" w:rsidP="00EC579D">
            <w:pPr>
              <w:rPr>
                <w:rFonts w:cstheme="minorHAnsi"/>
                <w:sz w:val="20"/>
                <w:szCs w:val="20"/>
              </w:rPr>
            </w:pPr>
          </w:p>
          <w:p w14:paraId="43EC7DE4" w14:textId="4146F192" w:rsidR="00300A0A" w:rsidRPr="009E1E52" w:rsidRDefault="00300A0A" w:rsidP="00EC579D">
            <w:pPr>
              <w:rPr>
                <w:rFonts w:cstheme="minorHAnsi"/>
                <w:sz w:val="20"/>
                <w:szCs w:val="20"/>
              </w:rPr>
            </w:pPr>
            <w:r w:rsidRPr="009E1E52">
              <w:rPr>
                <w:rFonts w:cstheme="minorHAnsi"/>
                <w:sz w:val="20"/>
                <w:szCs w:val="20"/>
              </w:rPr>
              <w:t>U, str.</w:t>
            </w:r>
            <w:r w:rsidR="00EF1E7B">
              <w:rPr>
                <w:rFonts w:cstheme="minorHAnsi"/>
                <w:sz w:val="20"/>
                <w:szCs w:val="20"/>
              </w:rPr>
              <w:t xml:space="preserve"> </w:t>
            </w:r>
            <w:r w:rsidRPr="009E1E52">
              <w:rPr>
                <w:rFonts w:cstheme="minorHAnsi"/>
                <w:sz w:val="20"/>
                <w:szCs w:val="20"/>
              </w:rPr>
              <w:t>54.</w:t>
            </w:r>
            <w:r w:rsidR="00EF1E7B">
              <w:rPr>
                <w:rFonts w:cstheme="minorHAnsi"/>
                <w:sz w:val="20"/>
                <w:szCs w:val="20"/>
              </w:rPr>
              <w:t xml:space="preserve"> – </w:t>
            </w:r>
            <w:r w:rsidRPr="009E1E52">
              <w:rPr>
                <w:rFonts w:cstheme="minorHAnsi"/>
                <w:sz w:val="20"/>
                <w:szCs w:val="20"/>
              </w:rPr>
              <w:t>55.</w:t>
            </w:r>
          </w:p>
          <w:p w14:paraId="62A66593" w14:textId="77777777" w:rsidR="00300A0A" w:rsidRPr="009E1E52" w:rsidRDefault="00300A0A" w:rsidP="00EC579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82" w:type="dxa"/>
          </w:tcPr>
          <w:p w14:paraId="249398C3" w14:textId="77777777" w:rsidR="00300A0A" w:rsidRPr="009E1E52" w:rsidRDefault="00300A0A" w:rsidP="00EC579D">
            <w:pPr>
              <w:rPr>
                <w:rFonts w:cstheme="minorHAnsi"/>
                <w:sz w:val="20"/>
                <w:szCs w:val="20"/>
              </w:rPr>
            </w:pPr>
            <w:r w:rsidRPr="009E1E52">
              <w:rPr>
                <w:rFonts w:cstheme="minorHAnsi"/>
                <w:sz w:val="20"/>
                <w:szCs w:val="20"/>
              </w:rPr>
              <w:t xml:space="preserve">OŠ MAT A.4.1. </w:t>
            </w:r>
          </w:p>
          <w:p w14:paraId="4D583AF2" w14:textId="77777777" w:rsidR="00300A0A" w:rsidRPr="009E1E52" w:rsidRDefault="00300A0A" w:rsidP="00EC579D">
            <w:pPr>
              <w:rPr>
                <w:rFonts w:cstheme="minorHAnsi"/>
                <w:sz w:val="20"/>
                <w:szCs w:val="20"/>
              </w:rPr>
            </w:pPr>
            <w:r w:rsidRPr="009E1E52">
              <w:rPr>
                <w:rFonts w:cstheme="minorHAnsi"/>
                <w:sz w:val="20"/>
                <w:szCs w:val="20"/>
              </w:rPr>
              <w:t>OŠ MAT A.4.2.</w:t>
            </w:r>
          </w:p>
          <w:p w14:paraId="4CDA220A" w14:textId="77777777" w:rsidR="00300A0A" w:rsidRPr="009E1E52" w:rsidRDefault="00300A0A" w:rsidP="00EC579D">
            <w:pPr>
              <w:rPr>
                <w:rFonts w:cstheme="minorHAnsi"/>
                <w:sz w:val="20"/>
                <w:szCs w:val="20"/>
              </w:rPr>
            </w:pPr>
            <w:r w:rsidRPr="009E1E52">
              <w:rPr>
                <w:rFonts w:cstheme="minorHAnsi"/>
                <w:sz w:val="20"/>
                <w:szCs w:val="20"/>
              </w:rPr>
              <w:t>OŠ HJ A.4.2., A.4.4., A.4.5.</w:t>
            </w:r>
          </w:p>
          <w:p w14:paraId="6758C873" w14:textId="77777777" w:rsidR="00300A0A" w:rsidRPr="009E1E52" w:rsidRDefault="00300A0A" w:rsidP="00EC579D">
            <w:pPr>
              <w:rPr>
                <w:rFonts w:cstheme="minorHAnsi"/>
                <w:sz w:val="20"/>
                <w:szCs w:val="20"/>
              </w:rPr>
            </w:pPr>
            <w:r w:rsidRPr="009E1E52">
              <w:rPr>
                <w:rFonts w:cstheme="minorHAnsi"/>
                <w:sz w:val="20"/>
                <w:szCs w:val="20"/>
              </w:rPr>
              <w:t>uku  A.2.3., B.2.1., B.2.2., D.2.1.</w:t>
            </w:r>
          </w:p>
          <w:p w14:paraId="540ED66B" w14:textId="77777777" w:rsidR="00300A0A" w:rsidRPr="009E1E52" w:rsidRDefault="00300A0A" w:rsidP="00EC579D">
            <w:pPr>
              <w:rPr>
                <w:rFonts w:cstheme="minorHAnsi"/>
                <w:sz w:val="20"/>
                <w:szCs w:val="20"/>
              </w:rPr>
            </w:pPr>
            <w:r w:rsidRPr="009E1E52">
              <w:rPr>
                <w:rFonts w:cstheme="minorHAnsi"/>
                <w:sz w:val="20"/>
                <w:szCs w:val="20"/>
              </w:rPr>
              <w:t>osr A.2.4., B.2.2.</w:t>
            </w:r>
          </w:p>
          <w:p w14:paraId="58449D43" w14:textId="77777777" w:rsidR="00300A0A" w:rsidRPr="009E1E52" w:rsidRDefault="00300A0A" w:rsidP="00EC579D">
            <w:pPr>
              <w:rPr>
                <w:rFonts w:cstheme="minorHAnsi"/>
                <w:sz w:val="20"/>
                <w:szCs w:val="20"/>
              </w:rPr>
            </w:pPr>
            <w:r w:rsidRPr="009E1E52">
              <w:rPr>
                <w:rFonts w:cstheme="minorHAnsi"/>
                <w:sz w:val="20"/>
                <w:szCs w:val="20"/>
              </w:rPr>
              <w:t>pod A.2.1.</w:t>
            </w:r>
          </w:p>
        </w:tc>
      </w:tr>
      <w:tr w:rsidR="00300A0A" w14:paraId="7E4DC9BC" w14:textId="77777777" w:rsidTr="00EC579D">
        <w:tc>
          <w:tcPr>
            <w:tcW w:w="783" w:type="dxa"/>
            <w:vMerge/>
          </w:tcPr>
          <w:p w14:paraId="738012CD" w14:textId="77777777" w:rsidR="00300A0A" w:rsidRDefault="00300A0A" w:rsidP="00EC579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74" w:type="dxa"/>
          </w:tcPr>
          <w:p w14:paraId="135E25D5" w14:textId="77777777" w:rsidR="00300A0A" w:rsidRDefault="00300A0A" w:rsidP="00EC579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86.</w:t>
            </w:r>
          </w:p>
        </w:tc>
        <w:tc>
          <w:tcPr>
            <w:tcW w:w="1662" w:type="dxa"/>
          </w:tcPr>
          <w:p w14:paraId="1DDE0A76" w14:textId="77777777" w:rsidR="00300A0A" w:rsidRPr="00AD1963" w:rsidRDefault="00300A0A" w:rsidP="00EC579D">
            <w:pPr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AD1963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Redni brojevi</w:t>
            </w:r>
          </w:p>
          <w:p w14:paraId="6A441F8A" w14:textId="77777777" w:rsidR="00300A0A" w:rsidRPr="00AD1963" w:rsidRDefault="00300A0A" w:rsidP="00EC579D">
            <w:pPr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</w:p>
          <w:p w14:paraId="527AE6B2" w14:textId="77777777" w:rsidR="00300A0A" w:rsidRPr="00AD1963" w:rsidRDefault="00300A0A" w:rsidP="00EC579D">
            <w:pPr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hr-HR"/>
              </w:rPr>
            </w:pPr>
            <w:r w:rsidRPr="00AD1963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hr-HR"/>
              </w:rPr>
              <w:t>KLIKOM DO PRIPREME:</w:t>
            </w:r>
          </w:p>
          <w:p w14:paraId="4FF11447" w14:textId="77777777" w:rsidR="00300A0A" w:rsidRPr="00AD1963" w:rsidRDefault="00300A0A" w:rsidP="00EC579D">
            <w:pPr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hyperlink r:id="rId250" w:history="1">
              <w:r w:rsidRPr="00AD1963">
                <w:rPr>
                  <w:rFonts w:ascii="Calibri" w:eastAsia="Times New Roman" w:hAnsi="Calibri" w:cs="Times New Roman"/>
                  <w:color w:val="0563C1"/>
                  <w:sz w:val="20"/>
                  <w:szCs w:val="20"/>
                  <w:u w:val="single"/>
                  <w:lang w:eastAsia="hr-HR"/>
                </w:rPr>
                <w:t>REDNI BROJEVI</w:t>
              </w:r>
            </w:hyperlink>
          </w:p>
          <w:p w14:paraId="6EA3CAEC" w14:textId="77777777" w:rsidR="00300A0A" w:rsidRDefault="00300A0A" w:rsidP="00EC579D">
            <w:pPr>
              <w:rPr>
                <w:rFonts w:ascii="Calibri" w:eastAsia="Times New Roman" w:hAnsi="Calibri" w:cs="Times New Roman"/>
                <w:color w:val="0563C1"/>
                <w:sz w:val="20"/>
                <w:szCs w:val="20"/>
                <w:u w:val="single"/>
                <w:lang w:eastAsia="hr-HR"/>
              </w:rPr>
            </w:pPr>
            <w:hyperlink r:id="rId251" w:history="1">
              <w:r w:rsidRPr="00AD1963">
                <w:rPr>
                  <w:rFonts w:ascii="Calibri" w:eastAsia="Times New Roman" w:hAnsi="Calibri" w:cs="Times New Roman"/>
                  <w:color w:val="0563C1"/>
                  <w:sz w:val="20"/>
                  <w:szCs w:val="20"/>
                  <w:u w:val="single"/>
                  <w:lang w:eastAsia="hr-HR"/>
                </w:rPr>
                <w:t>PRILOG</w:t>
              </w:r>
            </w:hyperlink>
          </w:p>
          <w:p w14:paraId="1CACA57D" w14:textId="77777777" w:rsidR="00300A0A" w:rsidRDefault="00300A0A" w:rsidP="00EC579D">
            <w:pPr>
              <w:rPr>
                <w:rFonts w:ascii="Calibri" w:eastAsia="Times New Roman" w:hAnsi="Calibri" w:cs="Times New Roman"/>
                <w:color w:val="0563C1"/>
                <w:sz w:val="20"/>
                <w:szCs w:val="20"/>
                <w:u w:val="single"/>
                <w:lang w:eastAsia="hr-HR"/>
              </w:rPr>
            </w:pPr>
          </w:p>
          <w:p w14:paraId="265579AA" w14:textId="77777777" w:rsidR="00300A0A" w:rsidRPr="002D42CC" w:rsidRDefault="00300A0A" w:rsidP="00EC579D">
            <w:pPr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2D42CC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DOS:</w:t>
            </w:r>
          </w:p>
          <w:p w14:paraId="38292CA6" w14:textId="77777777" w:rsidR="00300A0A" w:rsidRPr="00AD1963" w:rsidRDefault="00300A0A" w:rsidP="00EC579D">
            <w:pPr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hyperlink r:id="rId252" w:history="1">
              <w:r w:rsidRPr="002D42CC">
                <w:rPr>
                  <w:rStyle w:val="Hyperlink"/>
                  <w:rFonts w:ascii="Calibri" w:eastAsia="Times New Roman" w:hAnsi="Calibri" w:cs="Times New Roman"/>
                  <w:sz w:val="20"/>
                  <w:szCs w:val="20"/>
                  <w:lang w:eastAsia="hr-HR"/>
                </w:rPr>
                <w:t>https://hr.izzi.digital/DOS/975/1015.html</w:t>
              </w:r>
            </w:hyperlink>
          </w:p>
        </w:tc>
        <w:tc>
          <w:tcPr>
            <w:tcW w:w="2268" w:type="dxa"/>
            <w:vMerge w:val="restart"/>
          </w:tcPr>
          <w:p w14:paraId="1EA2B77F" w14:textId="77777777" w:rsidR="00300A0A" w:rsidRDefault="00300A0A" w:rsidP="00EC579D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MAT OŠ A.1.3. </w:t>
            </w:r>
            <w:r w:rsidRPr="00AD1963">
              <w:rPr>
                <w:sz w:val="18"/>
                <w:szCs w:val="18"/>
              </w:rPr>
              <w:t>Učenik čita i zapisuje redne brojeve, uočava redoslijed i određuje ga rednim brojem, razlikuje redne i glavne brojeve</w:t>
            </w:r>
          </w:p>
        </w:tc>
        <w:tc>
          <w:tcPr>
            <w:tcW w:w="1418" w:type="dxa"/>
          </w:tcPr>
          <w:p w14:paraId="636638C9" w14:textId="77777777" w:rsidR="00300A0A" w:rsidRPr="004750D9" w:rsidRDefault="00300A0A" w:rsidP="00EC579D">
            <w:pPr>
              <w:rPr>
                <w:rFonts w:cstheme="minorHAnsi"/>
                <w:sz w:val="20"/>
                <w:szCs w:val="20"/>
              </w:rPr>
            </w:pPr>
            <w:r w:rsidRPr="004750D9">
              <w:rPr>
                <w:rFonts w:cstheme="minorHAnsi"/>
                <w:sz w:val="20"/>
                <w:szCs w:val="20"/>
              </w:rPr>
              <w:t>obrada</w:t>
            </w:r>
          </w:p>
          <w:p w14:paraId="639D52F4" w14:textId="77777777" w:rsidR="00300A0A" w:rsidRPr="004750D9" w:rsidRDefault="00300A0A" w:rsidP="00EC579D">
            <w:pPr>
              <w:rPr>
                <w:rFonts w:cstheme="minorHAnsi"/>
                <w:sz w:val="20"/>
                <w:szCs w:val="20"/>
              </w:rPr>
            </w:pPr>
          </w:p>
          <w:p w14:paraId="258455F9" w14:textId="15716FC9" w:rsidR="00300A0A" w:rsidRPr="004750D9" w:rsidRDefault="00300A0A" w:rsidP="00EC579D">
            <w:pPr>
              <w:rPr>
                <w:rFonts w:cstheme="minorHAnsi"/>
                <w:sz w:val="20"/>
                <w:szCs w:val="20"/>
              </w:rPr>
            </w:pPr>
            <w:r w:rsidRPr="004750D9">
              <w:rPr>
                <w:rFonts w:cstheme="minorHAnsi"/>
                <w:sz w:val="20"/>
                <w:szCs w:val="20"/>
              </w:rPr>
              <w:t>U, str.</w:t>
            </w:r>
            <w:r w:rsidR="00EF1E7B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38</w:t>
            </w:r>
            <w:r w:rsidR="00EF1E7B">
              <w:rPr>
                <w:rFonts w:cstheme="minorHAnsi"/>
                <w:sz w:val="20"/>
                <w:szCs w:val="20"/>
              </w:rPr>
              <w:t xml:space="preserve">. –  </w:t>
            </w:r>
            <w:r>
              <w:rPr>
                <w:rFonts w:cstheme="minorHAnsi"/>
                <w:sz w:val="20"/>
                <w:szCs w:val="20"/>
              </w:rPr>
              <w:t>39.</w:t>
            </w:r>
          </w:p>
          <w:p w14:paraId="60E30A8C" w14:textId="0B1A162B" w:rsidR="00300A0A" w:rsidRDefault="00300A0A" w:rsidP="00EC579D">
            <w:pPr>
              <w:rPr>
                <w:rFonts w:cstheme="minorHAnsi"/>
                <w:sz w:val="20"/>
                <w:szCs w:val="20"/>
              </w:rPr>
            </w:pPr>
            <w:r w:rsidRPr="004750D9">
              <w:rPr>
                <w:rFonts w:cstheme="minorHAnsi"/>
                <w:sz w:val="20"/>
                <w:szCs w:val="20"/>
              </w:rPr>
              <w:t>DZ, str.</w:t>
            </w:r>
            <w:r w:rsidR="00EF1E7B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40.</w:t>
            </w:r>
          </w:p>
          <w:p w14:paraId="01187594" w14:textId="77777777" w:rsidR="00300A0A" w:rsidRDefault="00300A0A" w:rsidP="00EC579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2" w:type="dxa"/>
            <w:tcBorders>
              <w:right w:val="single" w:sz="12" w:space="0" w:color="auto"/>
            </w:tcBorders>
          </w:tcPr>
          <w:p w14:paraId="226364A4" w14:textId="77777777" w:rsidR="00300A0A" w:rsidRPr="00AD1963" w:rsidRDefault="00300A0A" w:rsidP="00EC579D">
            <w:pPr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AD1963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PID A.1.2.</w:t>
            </w:r>
          </w:p>
          <w:p w14:paraId="5A18B20F" w14:textId="77777777" w:rsidR="00300A0A" w:rsidRPr="00AD1963" w:rsidRDefault="00300A0A" w:rsidP="00EC579D">
            <w:pPr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AD1963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HJ A.1.1.</w:t>
            </w:r>
          </w:p>
          <w:p w14:paraId="0073BD8F" w14:textId="3BDA3887" w:rsidR="00300A0A" w:rsidRPr="00AD1963" w:rsidRDefault="00300A0A" w:rsidP="00EC579D">
            <w:pPr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AD1963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osr B.1.1., B.1.2., B.2.4.</w:t>
            </w:r>
          </w:p>
          <w:p w14:paraId="733BD97C" w14:textId="3DB769F6" w:rsidR="00300A0A" w:rsidRPr="00AD1963" w:rsidRDefault="00300A0A" w:rsidP="00EC579D">
            <w:pPr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AD1963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goo C.1.2.</w:t>
            </w:r>
          </w:p>
          <w:p w14:paraId="2D78B41C" w14:textId="77777777" w:rsidR="00EF1E7B" w:rsidRPr="00E732A8" w:rsidRDefault="00EF1E7B" w:rsidP="00EF1E7B">
            <w:pPr>
              <w:rPr>
                <w:rFonts w:cstheme="minorHAnsi"/>
                <w:sz w:val="20"/>
                <w:szCs w:val="20"/>
              </w:rPr>
            </w:pPr>
            <w:r w:rsidRPr="00E732A8">
              <w:rPr>
                <w:rFonts w:cstheme="minorHAnsi"/>
                <w:sz w:val="20"/>
                <w:szCs w:val="20"/>
              </w:rPr>
              <w:t xml:space="preserve">uku </w:t>
            </w:r>
            <w:r>
              <w:rPr>
                <w:rFonts w:cstheme="minorHAnsi"/>
                <w:sz w:val="20"/>
                <w:szCs w:val="20"/>
              </w:rPr>
              <w:t>A.</w:t>
            </w:r>
            <w:r w:rsidRPr="00E732A8">
              <w:rPr>
                <w:rFonts w:cstheme="minorHAnsi"/>
                <w:sz w:val="20"/>
                <w:szCs w:val="20"/>
              </w:rPr>
              <w:t xml:space="preserve">4.1., </w:t>
            </w:r>
            <w:r>
              <w:rPr>
                <w:rFonts w:cstheme="minorHAnsi"/>
                <w:sz w:val="20"/>
                <w:szCs w:val="20"/>
              </w:rPr>
              <w:t>A.</w:t>
            </w:r>
            <w:r w:rsidRPr="00E732A8">
              <w:rPr>
                <w:rFonts w:cstheme="minorHAnsi"/>
                <w:sz w:val="20"/>
                <w:szCs w:val="20"/>
              </w:rPr>
              <w:t>4.2.</w:t>
            </w:r>
          </w:p>
          <w:p w14:paraId="31D52518" w14:textId="0AA251D2" w:rsidR="00300A0A" w:rsidRDefault="00300A0A" w:rsidP="00EC579D">
            <w:pPr>
              <w:rPr>
                <w:rFonts w:ascii="Calibri" w:hAnsi="Calibri"/>
                <w:sz w:val="20"/>
                <w:szCs w:val="20"/>
              </w:rPr>
            </w:pPr>
            <w:r w:rsidRPr="00AD1963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ikt A.1.2.</w:t>
            </w:r>
          </w:p>
        </w:tc>
        <w:tc>
          <w:tcPr>
            <w:tcW w:w="1843" w:type="dxa"/>
            <w:tcBorders>
              <w:left w:val="single" w:sz="12" w:space="0" w:color="auto"/>
            </w:tcBorders>
          </w:tcPr>
          <w:p w14:paraId="58FCDC70" w14:textId="77777777" w:rsidR="00300A0A" w:rsidRPr="009E1E52" w:rsidRDefault="00300A0A" w:rsidP="00EC579D">
            <w:pPr>
              <w:ind w:hanging="2"/>
              <w:rPr>
                <w:rFonts w:eastAsia="Calibri" w:cstheme="minorHAnsi"/>
                <w:sz w:val="20"/>
                <w:szCs w:val="20"/>
              </w:rPr>
            </w:pPr>
            <w:r w:rsidRPr="009E1E52">
              <w:rPr>
                <w:rFonts w:eastAsia="Calibri" w:cstheme="minorHAnsi"/>
                <w:sz w:val="20"/>
                <w:szCs w:val="20"/>
              </w:rPr>
              <w:t>MNOŽIMO I PUTUJEMO SVIJETOM</w:t>
            </w:r>
          </w:p>
          <w:p w14:paraId="77A1A2E7" w14:textId="77777777" w:rsidR="00300A0A" w:rsidRPr="009E1E52" w:rsidRDefault="00300A0A" w:rsidP="00EC579D">
            <w:pPr>
              <w:ind w:hanging="2"/>
              <w:rPr>
                <w:rFonts w:eastAsia="Calibri" w:cstheme="minorHAnsi"/>
                <w:sz w:val="20"/>
                <w:szCs w:val="20"/>
              </w:rPr>
            </w:pPr>
            <w:r w:rsidRPr="009E1E52">
              <w:rPr>
                <w:rFonts w:eastAsia="Calibri" w:cstheme="minorHAnsi"/>
                <w:sz w:val="20"/>
                <w:szCs w:val="20"/>
              </w:rPr>
              <w:t>Pisano množenje višeznamenkastog broja dvoznamenkastim brojem</w:t>
            </w:r>
          </w:p>
          <w:p w14:paraId="0EF37F8B" w14:textId="77777777" w:rsidR="00300A0A" w:rsidRPr="009E1E52" w:rsidRDefault="00300A0A" w:rsidP="00EC579D">
            <w:pPr>
              <w:ind w:hanging="2"/>
              <w:rPr>
                <w:rFonts w:eastAsia="Calibri" w:cstheme="minorHAnsi"/>
                <w:sz w:val="20"/>
                <w:szCs w:val="20"/>
              </w:rPr>
            </w:pPr>
          </w:p>
          <w:p w14:paraId="2E70A248" w14:textId="77777777" w:rsidR="00300A0A" w:rsidRPr="009E1E52" w:rsidRDefault="00300A0A" w:rsidP="00EC579D">
            <w:pPr>
              <w:rPr>
                <w:rFonts w:eastAsia="Times New Roman" w:cstheme="minorHAnsi"/>
                <w:color w:val="FF0000"/>
                <w:sz w:val="20"/>
                <w:szCs w:val="20"/>
                <w:lang w:eastAsia="hr-HR"/>
              </w:rPr>
            </w:pPr>
            <w:r w:rsidRPr="009E1E52">
              <w:rPr>
                <w:rFonts w:eastAsia="Times New Roman" w:cstheme="minorHAnsi"/>
                <w:color w:val="FF0000"/>
                <w:sz w:val="20"/>
                <w:szCs w:val="20"/>
                <w:lang w:eastAsia="hr-HR"/>
              </w:rPr>
              <w:t>KLIKOM DO PRIPREME:</w:t>
            </w:r>
          </w:p>
          <w:p w14:paraId="320E7322" w14:textId="77777777" w:rsidR="00300A0A" w:rsidRPr="009E1E52" w:rsidRDefault="00300A0A" w:rsidP="00EC579D">
            <w:pPr>
              <w:ind w:hanging="2"/>
              <w:rPr>
                <w:rFonts w:eastAsia="Calibri" w:cstheme="minorHAnsi"/>
                <w:sz w:val="20"/>
                <w:szCs w:val="20"/>
              </w:rPr>
            </w:pPr>
            <w:hyperlink r:id="rId253" w:history="1">
              <w:r w:rsidRPr="009E1E52">
                <w:rPr>
                  <w:rStyle w:val="Hyperlink"/>
                  <w:rFonts w:eastAsia="Calibri" w:cstheme="minorHAnsi"/>
                  <w:sz w:val="20"/>
                  <w:szCs w:val="20"/>
                </w:rPr>
                <w:t>MNOŽIMO I PUTUJEMO SVIJETOM</w:t>
              </w:r>
            </w:hyperlink>
          </w:p>
          <w:p w14:paraId="5C99C2F1" w14:textId="4BE0623B" w:rsidR="00300A0A" w:rsidRPr="00EF1E7B" w:rsidRDefault="00300A0A" w:rsidP="00EF1E7B">
            <w:pPr>
              <w:ind w:hanging="2"/>
              <w:rPr>
                <w:rFonts w:eastAsia="Calibri" w:cstheme="minorHAnsi"/>
                <w:sz w:val="20"/>
                <w:szCs w:val="20"/>
              </w:rPr>
            </w:pPr>
            <w:r w:rsidRPr="009E1E52">
              <w:rPr>
                <w:rFonts w:eastAsia="Calibri" w:cstheme="minorHAnsi"/>
                <w:sz w:val="20"/>
                <w:szCs w:val="20"/>
              </w:rPr>
              <w:t xml:space="preserve">DOS: </w:t>
            </w:r>
            <w:hyperlink r:id="rId254" w:history="1">
              <w:r w:rsidRPr="009E1E52">
                <w:rPr>
                  <w:rStyle w:val="Hyperlink"/>
                  <w:rFonts w:eastAsia="Calibri" w:cstheme="minorHAnsi"/>
                  <w:sz w:val="20"/>
                  <w:szCs w:val="20"/>
                </w:rPr>
                <w:t>https://hr.izzi.digital/DOS/35196/3523</w:t>
              </w:r>
              <w:r w:rsidRPr="009E1E52">
                <w:rPr>
                  <w:rStyle w:val="Hyperlink"/>
                  <w:rFonts w:eastAsia="Calibri" w:cstheme="minorHAnsi"/>
                  <w:sz w:val="20"/>
                  <w:szCs w:val="20"/>
                </w:rPr>
                <w:lastRenderedPageBreak/>
                <w:t>8.html</w:t>
              </w:r>
            </w:hyperlink>
          </w:p>
        </w:tc>
        <w:tc>
          <w:tcPr>
            <w:tcW w:w="2126" w:type="dxa"/>
          </w:tcPr>
          <w:p w14:paraId="11D87C2F" w14:textId="77777777" w:rsidR="00300A0A" w:rsidRPr="009E1E52" w:rsidRDefault="00300A0A" w:rsidP="00EC579D">
            <w:pPr>
              <w:rPr>
                <w:rFonts w:cstheme="minorHAnsi"/>
                <w:sz w:val="18"/>
                <w:szCs w:val="18"/>
              </w:rPr>
            </w:pPr>
            <w:r w:rsidRPr="009E1E52">
              <w:rPr>
                <w:rFonts w:cstheme="minorHAnsi"/>
                <w:i/>
                <w:iCs/>
                <w:sz w:val="18"/>
                <w:szCs w:val="18"/>
              </w:rPr>
              <w:lastRenderedPageBreak/>
              <w:t>MAT OŠ A.4.3.</w:t>
            </w:r>
            <w:r w:rsidRPr="009E1E52">
              <w:rPr>
                <w:rFonts w:cstheme="minorHAnsi"/>
                <w:sz w:val="18"/>
                <w:szCs w:val="18"/>
              </w:rPr>
              <w:t xml:space="preserve"> Učenik pisano množi dvoznamenkastim brojevima u skupu prirodnih brojeva do milijun. Primjenjuje postupak pisanoga množenja u različitim tipovima zadataka.</w:t>
            </w:r>
          </w:p>
        </w:tc>
        <w:tc>
          <w:tcPr>
            <w:tcW w:w="1295" w:type="dxa"/>
          </w:tcPr>
          <w:p w14:paraId="3920C861" w14:textId="77777777" w:rsidR="00300A0A" w:rsidRPr="009E1E52" w:rsidRDefault="00300A0A" w:rsidP="00EC579D">
            <w:pPr>
              <w:rPr>
                <w:rFonts w:cstheme="minorHAnsi"/>
                <w:sz w:val="20"/>
                <w:szCs w:val="20"/>
              </w:rPr>
            </w:pPr>
            <w:r w:rsidRPr="009E1E52">
              <w:rPr>
                <w:rFonts w:cstheme="minorHAnsi"/>
                <w:sz w:val="20"/>
                <w:szCs w:val="20"/>
              </w:rPr>
              <w:t>ponavljanje i vježbanje</w:t>
            </w:r>
          </w:p>
          <w:p w14:paraId="39B3F8A5" w14:textId="77777777" w:rsidR="00300A0A" w:rsidRPr="009E1E52" w:rsidRDefault="00300A0A" w:rsidP="00EC579D">
            <w:pPr>
              <w:rPr>
                <w:rFonts w:cstheme="minorHAnsi"/>
                <w:sz w:val="20"/>
                <w:szCs w:val="20"/>
              </w:rPr>
            </w:pPr>
          </w:p>
          <w:p w14:paraId="4856AFC0" w14:textId="38DBBE55" w:rsidR="00300A0A" w:rsidRPr="009E1E52" w:rsidRDefault="00300A0A" w:rsidP="00EC579D">
            <w:pPr>
              <w:rPr>
                <w:rFonts w:cstheme="minorHAnsi"/>
                <w:sz w:val="20"/>
                <w:szCs w:val="20"/>
              </w:rPr>
            </w:pPr>
            <w:r w:rsidRPr="009E1E52">
              <w:rPr>
                <w:rFonts w:cstheme="minorHAnsi"/>
                <w:sz w:val="20"/>
                <w:szCs w:val="20"/>
              </w:rPr>
              <w:t>U, str.</w:t>
            </w:r>
            <w:r w:rsidR="00EF1E7B">
              <w:rPr>
                <w:rFonts w:cstheme="minorHAnsi"/>
                <w:sz w:val="20"/>
                <w:szCs w:val="20"/>
              </w:rPr>
              <w:t xml:space="preserve"> </w:t>
            </w:r>
            <w:r w:rsidRPr="009E1E52">
              <w:rPr>
                <w:rFonts w:cstheme="minorHAnsi"/>
                <w:sz w:val="20"/>
                <w:szCs w:val="20"/>
              </w:rPr>
              <w:t>56.</w:t>
            </w:r>
            <w:r w:rsidR="00EF1E7B">
              <w:rPr>
                <w:rFonts w:cstheme="minorHAnsi"/>
                <w:sz w:val="20"/>
                <w:szCs w:val="20"/>
              </w:rPr>
              <w:t xml:space="preserve"> –</w:t>
            </w:r>
            <w:r w:rsidRPr="009E1E52">
              <w:rPr>
                <w:rFonts w:cstheme="minorHAnsi"/>
                <w:sz w:val="20"/>
                <w:szCs w:val="20"/>
              </w:rPr>
              <w:t>57.</w:t>
            </w:r>
          </w:p>
        </w:tc>
        <w:tc>
          <w:tcPr>
            <w:tcW w:w="1682" w:type="dxa"/>
          </w:tcPr>
          <w:p w14:paraId="40A14279" w14:textId="77777777" w:rsidR="00300A0A" w:rsidRPr="009E1E52" w:rsidRDefault="00300A0A" w:rsidP="00EC579D">
            <w:pPr>
              <w:rPr>
                <w:rFonts w:cstheme="minorHAnsi"/>
                <w:sz w:val="20"/>
                <w:szCs w:val="20"/>
              </w:rPr>
            </w:pPr>
            <w:r w:rsidRPr="009E1E52">
              <w:rPr>
                <w:rFonts w:cstheme="minorHAnsi"/>
                <w:sz w:val="20"/>
                <w:szCs w:val="20"/>
              </w:rPr>
              <w:t>OŠ MAT A.4.2.</w:t>
            </w:r>
          </w:p>
          <w:p w14:paraId="0580011D" w14:textId="77777777" w:rsidR="00300A0A" w:rsidRPr="009E1E52" w:rsidRDefault="00300A0A" w:rsidP="00EC579D">
            <w:pPr>
              <w:rPr>
                <w:rFonts w:cstheme="minorHAnsi"/>
                <w:sz w:val="20"/>
                <w:szCs w:val="20"/>
              </w:rPr>
            </w:pPr>
            <w:r w:rsidRPr="009E1E52">
              <w:rPr>
                <w:rFonts w:cstheme="minorHAnsi"/>
                <w:sz w:val="20"/>
                <w:szCs w:val="20"/>
              </w:rPr>
              <w:t>OŠ HJ A.4.5., A.4.4.</w:t>
            </w:r>
          </w:p>
          <w:p w14:paraId="1AB77141" w14:textId="77777777" w:rsidR="00300A0A" w:rsidRPr="009E1E52" w:rsidRDefault="00300A0A" w:rsidP="00EC579D">
            <w:pPr>
              <w:rPr>
                <w:rFonts w:cstheme="minorHAnsi"/>
                <w:sz w:val="20"/>
                <w:szCs w:val="20"/>
              </w:rPr>
            </w:pPr>
            <w:r w:rsidRPr="009E1E52">
              <w:rPr>
                <w:rFonts w:cstheme="minorHAnsi"/>
                <w:sz w:val="20"/>
                <w:szCs w:val="20"/>
              </w:rPr>
              <w:t>uku B.2.2., B.2.1.</w:t>
            </w:r>
          </w:p>
          <w:p w14:paraId="0A809B8A" w14:textId="77777777" w:rsidR="00300A0A" w:rsidRPr="009E1E52" w:rsidRDefault="00300A0A" w:rsidP="00EC579D">
            <w:pPr>
              <w:rPr>
                <w:rFonts w:cstheme="minorHAnsi"/>
                <w:sz w:val="20"/>
                <w:szCs w:val="20"/>
              </w:rPr>
            </w:pPr>
            <w:r w:rsidRPr="009E1E52">
              <w:rPr>
                <w:rFonts w:cstheme="minorHAnsi"/>
                <w:sz w:val="20"/>
                <w:szCs w:val="20"/>
              </w:rPr>
              <w:t>osr A.2.2., C.2.2.</w:t>
            </w:r>
          </w:p>
          <w:p w14:paraId="02DBB735" w14:textId="77777777" w:rsidR="00300A0A" w:rsidRPr="009E1E52" w:rsidRDefault="00300A0A" w:rsidP="00EC579D">
            <w:pPr>
              <w:rPr>
                <w:rFonts w:cstheme="minorHAnsi"/>
                <w:sz w:val="20"/>
                <w:szCs w:val="20"/>
              </w:rPr>
            </w:pPr>
            <w:r w:rsidRPr="009E1E52">
              <w:rPr>
                <w:rFonts w:cstheme="minorHAnsi"/>
                <w:sz w:val="20"/>
                <w:szCs w:val="20"/>
              </w:rPr>
              <w:t>goo B.2.1, C.2.1., C.2.2.</w:t>
            </w:r>
          </w:p>
          <w:p w14:paraId="421016F7" w14:textId="77777777" w:rsidR="00300A0A" w:rsidRPr="009E1E52" w:rsidRDefault="00300A0A" w:rsidP="00EC579D">
            <w:pPr>
              <w:rPr>
                <w:rFonts w:cstheme="minorHAnsi"/>
                <w:sz w:val="20"/>
                <w:szCs w:val="20"/>
              </w:rPr>
            </w:pPr>
            <w:r w:rsidRPr="009E1E52">
              <w:rPr>
                <w:rFonts w:cstheme="minorHAnsi"/>
                <w:sz w:val="20"/>
                <w:szCs w:val="20"/>
              </w:rPr>
              <w:t>ikt A.2.1., A.2.2., A.2.3.</w:t>
            </w:r>
          </w:p>
        </w:tc>
      </w:tr>
      <w:tr w:rsidR="00300A0A" w14:paraId="47A9DE9C" w14:textId="77777777" w:rsidTr="00EC579D">
        <w:tc>
          <w:tcPr>
            <w:tcW w:w="783" w:type="dxa"/>
            <w:vMerge/>
          </w:tcPr>
          <w:p w14:paraId="0941377F" w14:textId="77777777" w:rsidR="00300A0A" w:rsidRDefault="00300A0A" w:rsidP="00EC579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74" w:type="dxa"/>
          </w:tcPr>
          <w:p w14:paraId="25FAC2E7" w14:textId="77777777" w:rsidR="00300A0A" w:rsidRDefault="00300A0A" w:rsidP="00EC579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87.</w:t>
            </w:r>
          </w:p>
        </w:tc>
        <w:tc>
          <w:tcPr>
            <w:tcW w:w="1662" w:type="dxa"/>
          </w:tcPr>
          <w:p w14:paraId="2013E180" w14:textId="77777777" w:rsidR="00300A0A" w:rsidRPr="00AD1963" w:rsidRDefault="00300A0A" w:rsidP="00EC579D">
            <w:pPr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AD1963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Redni brojevi</w:t>
            </w:r>
          </w:p>
          <w:p w14:paraId="35BEAD37" w14:textId="77777777" w:rsidR="00300A0A" w:rsidRPr="00AD1963" w:rsidRDefault="00300A0A" w:rsidP="00EC579D">
            <w:pPr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</w:p>
          <w:p w14:paraId="6F07D5EB" w14:textId="77777777" w:rsidR="00300A0A" w:rsidRPr="00AD1963" w:rsidRDefault="00300A0A" w:rsidP="00EC579D">
            <w:pPr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hr-HR"/>
              </w:rPr>
            </w:pPr>
            <w:r w:rsidRPr="00AD1963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hr-HR"/>
              </w:rPr>
              <w:t>KLIKOM DO PRIPREME:</w:t>
            </w:r>
          </w:p>
          <w:p w14:paraId="1AA68864" w14:textId="77777777" w:rsidR="00300A0A" w:rsidRDefault="00300A0A" w:rsidP="00EC579D">
            <w:pPr>
              <w:rPr>
                <w:rFonts w:ascii="Calibri" w:eastAsia="Times New Roman" w:hAnsi="Calibri" w:cs="Times New Roman"/>
                <w:color w:val="0563C1"/>
                <w:sz w:val="20"/>
                <w:szCs w:val="20"/>
                <w:u w:val="single"/>
                <w:lang w:eastAsia="hr-HR"/>
              </w:rPr>
            </w:pPr>
            <w:hyperlink r:id="rId255" w:history="1">
              <w:r w:rsidRPr="00AD1963">
                <w:rPr>
                  <w:rFonts w:ascii="Calibri" w:eastAsia="Times New Roman" w:hAnsi="Calibri" w:cs="Times New Roman"/>
                  <w:color w:val="0563C1"/>
                  <w:sz w:val="20"/>
                  <w:szCs w:val="20"/>
                  <w:u w:val="single"/>
                  <w:lang w:eastAsia="hr-HR"/>
                </w:rPr>
                <w:t>REDNI BROJEVI</w:t>
              </w:r>
            </w:hyperlink>
          </w:p>
          <w:p w14:paraId="01CB2D16" w14:textId="77777777" w:rsidR="00300A0A" w:rsidRDefault="00300A0A" w:rsidP="00EC579D">
            <w:pPr>
              <w:rPr>
                <w:rFonts w:ascii="Calibri" w:eastAsia="Times New Roman" w:hAnsi="Calibri" w:cs="Times New Roman"/>
                <w:color w:val="0563C1"/>
                <w:sz w:val="20"/>
                <w:szCs w:val="20"/>
                <w:u w:val="single"/>
                <w:lang w:eastAsia="hr-HR"/>
              </w:rPr>
            </w:pPr>
          </w:p>
          <w:p w14:paraId="6A8D66C7" w14:textId="77777777" w:rsidR="00300A0A" w:rsidRPr="002D42CC" w:rsidRDefault="00300A0A" w:rsidP="00EC579D">
            <w:pPr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2D42CC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DOS:</w:t>
            </w:r>
          </w:p>
          <w:p w14:paraId="4DACCC91" w14:textId="77777777" w:rsidR="00300A0A" w:rsidRPr="00AD1963" w:rsidRDefault="00300A0A" w:rsidP="00EC579D">
            <w:pPr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hyperlink r:id="rId256" w:history="1">
              <w:r w:rsidRPr="002D42CC">
                <w:rPr>
                  <w:rStyle w:val="Hyperlink"/>
                  <w:rFonts w:ascii="Calibri" w:eastAsia="Times New Roman" w:hAnsi="Calibri" w:cs="Times New Roman"/>
                  <w:sz w:val="20"/>
                  <w:szCs w:val="20"/>
                  <w:lang w:eastAsia="hr-HR"/>
                </w:rPr>
                <w:t>https://hr.izzi.digital/DOS/975/1015.html</w:t>
              </w:r>
            </w:hyperlink>
          </w:p>
        </w:tc>
        <w:tc>
          <w:tcPr>
            <w:tcW w:w="2268" w:type="dxa"/>
            <w:vMerge/>
          </w:tcPr>
          <w:p w14:paraId="7930B336" w14:textId="77777777" w:rsidR="00300A0A" w:rsidRDefault="00300A0A" w:rsidP="00EC579D">
            <w:pPr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418" w:type="dxa"/>
          </w:tcPr>
          <w:p w14:paraId="5C5804F8" w14:textId="77777777" w:rsidR="00300A0A" w:rsidRDefault="00300A0A" w:rsidP="00EC579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ponavljanje i vježbanje</w:t>
            </w:r>
          </w:p>
          <w:p w14:paraId="37C37CBB" w14:textId="77777777" w:rsidR="00300A0A" w:rsidRDefault="00300A0A" w:rsidP="00EC579D">
            <w:pPr>
              <w:rPr>
                <w:rFonts w:cstheme="minorHAnsi"/>
                <w:sz w:val="20"/>
                <w:szCs w:val="20"/>
              </w:rPr>
            </w:pPr>
          </w:p>
          <w:p w14:paraId="6194D538" w14:textId="7A254E6B" w:rsidR="00300A0A" w:rsidRDefault="00300A0A" w:rsidP="00EC579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U, str.</w:t>
            </w:r>
            <w:r w:rsidR="00EF1E7B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41.,</w:t>
            </w:r>
          </w:p>
          <w:p w14:paraId="25C4A388" w14:textId="62EC0A96" w:rsidR="00300A0A" w:rsidRPr="004750D9" w:rsidRDefault="00300A0A" w:rsidP="00EC579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ZZ, str.</w:t>
            </w:r>
            <w:r w:rsidR="00EF1E7B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88.</w:t>
            </w:r>
            <w:r w:rsidR="00EF1E7B">
              <w:rPr>
                <w:rFonts w:cstheme="minorHAnsi"/>
                <w:sz w:val="20"/>
                <w:szCs w:val="20"/>
              </w:rPr>
              <w:t xml:space="preserve"> – </w:t>
            </w:r>
            <w:r>
              <w:rPr>
                <w:rFonts w:cstheme="minorHAnsi"/>
                <w:sz w:val="20"/>
                <w:szCs w:val="20"/>
              </w:rPr>
              <w:t>89.</w:t>
            </w:r>
          </w:p>
        </w:tc>
        <w:tc>
          <w:tcPr>
            <w:tcW w:w="1842" w:type="dxa"/>
            <w:tcBorders>
              <w:right w:val="single" w:sz="12" w:space="0" w:color="auto"/>
            </w:tcBorders>
          </w:tcPr>
          <w:p w14:paraId="03C25840" w14:textId="77777777" w:rsidR="00300A0A" w:rsidRPr="00AD1963" w:rsidRDefault="00300A0A" w:rsidP="00EC579D">
            <w:pPr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AD1963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PID A.1.2.</w:t>
            </w:r>
          </w:p>
          <w:p w14:paraId="51C0396F" w14:textId="77777777" w:rsidR="00300A0A" w:rsidRPr="00AD1963" w:rsidRDefault="00300A0A" w:rsidP="00EC579D">
            <w:pPr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AD1963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HJ A.1.1., A.1.4.</w:t>
            </w:r>
          </w:p>
          <w:p w14:paraId="56683B47" w14:textId="77777777" w:rsidR="00300A0A" w:rsidRPr="00AD1963" w:rsidRDefault="00300A0A" w:rsidP="00EC579D">
            <w:pPr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AD1963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TZK A.1.2.</w:t>
            </w:r>
          </w:p>
          <w:p w14:paraId="77B6F878" w14:textId="145EFE34" w:rsidR="00300A0A" w:rsidRPr="00AD1963" w:rsidRDefault="00300A0A" w:rsidP="00EC579D">
            <w:pPr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AD1963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osr A.1.3., B.1.1., B.1.2., C.1.3.</w:t>
            </w:r>
          </w:p>
          <w:p w14:paraId="4AD6588D" w14:textId="77777777" w:rsidR="00EF1E7B" w:rsidRPr="00E732A8" w:rsidRDefault="00EF1E7B" w:rsidP="00EF1E7B">
            <w:pPr>
              <w:rPr>
                <w:rFonts w:cstheme="minorHAnsi"/>
                <w:sz w:val="20"/>
                <w:szCs w:val="20"/>
              </w:rPr>
            </w:pPr>
            <w:r w:rsidRPr="00E732A8">
              <w:rPr>
                <w:rFonts w:cstheme="minorHAnsi"/>
                <w:sz w:val="20"/>
                <w:szCs w:val="20"/>
              </w:rPr>
              <w:t xml:space="preserve">uku </w:t>
            </w:r>
            <w:r>
              <w:rPr>
                <w:rFonts w:cstheme="minorHAnsi"/>
                <w:sz w:val="20"/>
                <w:szCs w:val="20"/>
              </w:rPr>
              <w:t>A.</w:t>
            </w:r>
            <w:r w:rsidRPr="00E732A8">
              <w:rPr>
                <w:rFonts w:cstheme="minorHAnsi"/>
                <w:sz w:val="20"/>
                <w:szCs w:val="20"/>
              </w:rPr>
              <w:t xml:space="preserve">4.1., </w:t>
            </w:r>
            <w:r>
              <w:rPr>
                <w:rFonts w:cstheme="minorHAnsi"/>
                <w:sz w:val="20"/>
                <w:szCs w:val="20"/>
              </w:rPr>
              <w:t>A.</w:t>
            </w:r>
            <w:r w:rsidRPr="00E732A8">
              <w:rPr>
                <w:rFonts w:cstheme="minorHAnsi"/>
                <w:sz w:val="20"/>
                <w:szCs w:val="20"/>
              </w:rPr>
              <w:t>4.2.</w:t>
            </w:r>
          </w:p>
          <w:p w14:paraId="277B4CCC" w14:textId="1C0FF2D7" w:rsidR="00300A0A" w:rsidRPr="00AD1963" w:rsidRDefault="00300A0A" w:rsidP="00EC579D">
            <w:pPr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AD1963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ikt A.1.2.</w:t>
            </w:r>
          </w:p>
          <w:p w14:paraId="403DEACD" w14:textId="2AE3DEE0" w:rsidR="00300A0A" w:rsidRPr="00AD1963" w:rsidRDefault="00300A0A" w:rsidP="00EC579D">
            <w:pPr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AD1963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goo C.1.1.</w:t>
            </w:r>
          </w:p>
          <w:p w14:paraId="22659942" w14:textId="77777777" w:rsidR="00300A0A" w:rsidRPr="00AD1963" w:rsidRDefault="00300A0A" w:rsidP="00EC579D">
            <w:pPr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AD1963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zdravlje B.1.1.a, B.1.3.a</w:t>
            </w:r>
          </w:p>
        </w:tc>
        <w:tc>
          <w:tcPr>
            <w:tcW w:w="1843" w:type="dxa"/>
            <w:tcBorders>
              <w:left w:val="single" w:sz="12" w:space="0" w:color="auto"/>
            </w:tcBorders>
          </w:tcPr>
          <w:p w14:paraId="2EB54A33" w14:textId="77777777" w:rsidR="00300A0A" w:rsidRPr="009E1E52" w:rsidRDefault="00300A0A" w:rsidP="00EC579D">
            <w:pPr>
              <w:ind w:hanging="2"/>
              <w:rPr>
                <w:rFonts w:eastAsia="Calibri" w:cstheme="minorHAnsi"/>
                <w:sz w:val="20"/>
                <w:szCs w:val="20"/>
              </w:rPr>
            </w:pPr>
            <w:r w:rsidRPr="009E1E52">
              <w:rPr>
                <w:rFonts w:eastAsia="Calibri" w:cstheme="minorHAnsi"/>
                <w:sz w:val="20"/>
                <w:szCs w:val="20"/>
              </w:rPr>
              <w:t>Usustavljivanje gradiva: Pisano množenje</w:t>
            </w:r>
          </w:p>
          <w:p w14:paraId="7BEC5C77" w14:textId="77777777" w:rsidR="00300A0A" w:rsidRPr="009E1E52" w:rsidRDefault="00300A0A" w:rsidP="00EC579D">
            <w:pPr>
              <w:ind w:hanging="2"/>
              <w:rPr>
                <w:rFonts w:eastAsia="Calibri" w:cstheme="minorHAnsi"/>
                <w:sz w:val="20"/>
                <w:szCs w:val="20"/>
              </w:rPr>
            </w:pPr>
          </w:p>
          <w:p w14:paraId="35A44E8C" w14:textId="77777777" w:rsidR="00300A0A" w:rsidRPr="009E1E52" w:rsidRDefault="00300A0A" w:rsidP="00EC579D">
            <w:pPr>
              <w:rPr>
                <w:rFonts w:eastAsia="Times New Roman" w:cstheme="minorHAnsi"/>
                <w:color w:val="FF0000"/>
                <w:sz w:val="20"/>
                <w:szCs w:val="20"/>
                <w:lang w:eastAsia="hr-HR"/>
              </w:rPr>
            </w:pPr>
            <w:r w:rsidRPr="009E1E52">
              <w:rPr>
                <w:rFonts w:eastAsia="Times New Roman" w:cstheme="minorHAnsi"/>
                <w:color w:val="FF0000"/>
                <w:sz w:val="20"/>
                <w:szCs w:val="20"/>
                <w:lang w:eastAsia="hr-HR"/>
              </w:rPr>
              <w:t>KLIKOM DO PRIPREME:</w:t>
            </w:r>
          </w:p>
          <w:p w14:paraId="7B661A83" w14:textId="77777777" w:rsidR="00300A0A" w:rsidRPr="009E1E52" w:rsidRDefault="00300A0A" w:rsidP="00EC579D">
            <w:pPr>
              <w:ind w:hanging="2"/>
              <w:rPr>
                <w:rFonts w:eastAsia="Calibri" w:cstheme="minorHAnsi"/>
                <w:sz w:val="20"/>
                <w:szCs w:val="20"/>
              </w:rPr>
            </w:pPr>
            <w:hyperlink r:id="rId257" w:history="1">
              <w:r w:rsidRPr="009E1E52">
                <w:rPr>
                  <w:rStyle w:val="Hyperlink"/>
                  <w:rFonts w:eastAsia="Calibri" w:cstheme="minorHAnsi"/>
                  <w:sz w:val="20"/>
                  <w:szCs w:val="20"/>
                </w:rPr>
                <w:t>USUSTAVLJIVANJE GRADIVA - PISANO MNOŽENJE</w:t>
              </w:r>
            </w:hyperlink>
          </w:p>
          <w:p w14:paraId="171402A3" w14:textId="77777777" w:rsidR="00300A0A" w:rsidRPr="009E1E52" w:rsidRDefault="00300A0A" w:rsidP="00EC579D">
            <w:pPr>
              <w:rPr>
                <w:rFonts w:cstheme="minorHAnsi"/>
                <w:sz w:val="20"/>
                <w:szCs w:val="20"/>
              </w:rPr>
            </w:pPr>
            <w:r w:rsidRPr="009E1E52">
              <w:rPr>
                <w:rFonts w:eastAsia="Calibri" w:cstheme="minorHAnsi"/>
                <w:sz w:val="20"/>
                <w:szCs w:val="20"/>
              </w:rPr>
              <w:t>DOS:</w:t>
            </w:r>
            <w:r w:rsidRPr="009E1E52">
              <w:rPr>
                <w:rFonts w:eastAsia="Calibri" w:cstheme="minorHAnsi"/>
                <w:sz w:val="20"/>
                <w:szCs w:val="20"/>
              </w:rPr>
              <w:br/>
            </w:r>
            <w:hyperlink r:id="rId258" w:history="1">
              <w:r w:rsidRPr="009E1E52">
                <w:rPr>
                  <w:rStyle w:val="Hyperlink"/>
                  <w:rFonts w:eastAsia="Calibri" w:cstheme="minorHAnsi"/>
                  <w:sz w:val="20"/>
                  <w:szCs w:val="20"/>
                </w:rPr>
                <w:t>https://hr.izzi.digital/DOS/35196/35239.html</w:t>
              </w:r>
            </w:hyperlink>
          </w:p>
        </w:tc>
        <w:tc>
          <w:tcPr>
            <w:tcW w:w="2126" w:type="dxa"/>
            <w:vMerge w:val="restart"/>
          </w:tcPr>
          <w:p w14:paraId="75B5E22E" w14:textId="77777777" w:rsidR="00300A0A" w:rsidRPr="009E1E52" w:rsidRDefault="00300A0A" w:rsidP="00EC579D">
            <w:pPr>
              <w:rPr>
                <w:rFonts w:cstheme="minorHAnsi"/>
                <w:sz w:val="18"/>
                <w:szCs w:val="18"/>
              </w:rPr>
            </w:pPr>
            <w:r w:rsidRPr="009E1E52">
              <w:rPr>
                <w:rFonts w:cstheme="minorHAnsi"/>
                <w:i/>
                <w:iCs/>
                <w:sz w:val="18"/>
                <w:szCs w:val="18"/>
              </w:rPr>
              <w:t>MAT OŠ A.4.3.</w:t>
            </w:r>
            <w:r w:rsidRPr="009E1E52">
              <w:rPr>
                <w:rFonts w:cstheme="minorHAnsi"/>
                <w:sz w:val="18"/>
                <w:szCs w:val="18"/>
              </w:rPr>
              <w:t xml:space="preserve"> Učenik pisano množi brojeve u skupu prirodnih brojeva do milijun. Procjenjuje rezultat u zadatku prije postupka pisanoga računanja. Primjenjuje postupak pisanoga množenja u različitim tipovima zadataka.</w:t>
            </w:r>
          </w:p>
        </w:tc>
        <w:tc>
          <w:tcPr>
            <w:tcW w:w="1295" w:type="dxa"/>
          </w:tcPr>
          <w:p w14:paraId="5DB2FD0A" w14:textId="77777777" w:rsidR="00300A0A" w:rsidRPr="009E1E52" w:rsidRDefault="00300A0A" w:rsidP="00EC579D">
            <w:pPr>
              <w:rPr>
                <w:rFonts w:cstheme="minorHAnsi"/>
                <w:sz w:val="20"/>
                <w:szCs w:val="20"/>
              </w:rPr>
            </w:pPr>
            <w:r w:rsidRPr="009E1E52">
              <w:rPr>
                <w:rFonts w:cstheme="minorHAnsi"/>
                <w:sz w:val="20"/>
                <w:szCs w:val="20"/>
              </w:rPr>
              <w:t>ponavljanje i vježbanje</w:t>
            </w:r>
          </w:p>
          <w:p w14:paraId="36A24C10" w14:textId="77777777" w:rsidR="00300A0A" w:rsidRPr="009E1E52" w:rsidRDefault="00300A0A" w:rsidP="00EC579D">
            <w:pPr>
              <w:rPr>
                <w:rFonts w:cstheme="minorHAnsi"/>
                <w:sz w:val="20"/>
                <w:szCs w:val="20"/>
              </w:rPr>
            </w:pPr>
          </w:p>
          <w:p w14:paraId="0B4CDD14" w14:textId="2BF907B4" w:rsidR="00300A0A" w:rsidRPr="009E1E52" w:rsidRDefault="00300A0A" w:rsidP="00EC579D">
            <w:pPr>
              <w:rPr>
                <w:rFonts w:cstheme="minorHAnsi"/>
                <w:sz w:val="20"/>
                <w:szCs w:val="20"/>
              </w:rPr>
            </w:pPr>
            <w:r w:rsidRPr="009E1E52">
              <w:rPr>
                <w:rFonts w:cstheme="minorHAnsi"/>
                <w:sz w:val="20"/>
                <w:szCs w:val="20"/>
              </w:rPr>
              <w:t>ZZ, str.</w:t>
            </w:r>
            <w:r w:rsidR="00EF1E7B">
              <w:rPr>
                <w:rFonts w:cstheme="minorHAnsi"/>
                <w:sz w:val="20"/>
                <w:szCs w:val="20"/>
              </w:rPr>
              <w:t xml:space="preserve"> </w:t>
            </w:r>
            <w:r w:rsidRPr="009E1E52">
              <w:rPr>
                <w:rFonts w:cstheme="minorHAnsi"/>
                <w:sz w:val="20"/>
                <w:szCs w:val="20"/>
              </w:rPr>
              <w:t>84.</w:t>
            </w:r>
            <w:r w:rsidR="00EF1E7B">
              <w:rPr>
                <w:rFonts w:cstheme="minorHAnsi"/>
                <w:sz w:val="20"/>
                <w:szCs w:val="20"/>
              </w:rPr>
              <w:t xml:space="preserve"> – </w:t>
            </w:r>
            <w:r w:rsidRPr="009E1E52">
              <w:rPr>
                <w:rFonts w:cstheme="minorHAnsi"/>
                <w:sz w:val="20"/>
                <w:szCs w:val="20"/>
              </w:rPr>
              <w:t>85.</w:t>
            </w:r>
          </w:p>
        </w:tc>
        <w:tc>
          <w:tcPr>
            <w:tcW w:w="1682" w:type="dxa"/>
          </w:tcPr>
          <w:p w14:paraId="1ECA04E3" w14:textId="77777777" w:rsidR="00300A0A" w:rsidRPr="009E1E52" w:rsidRDefault="00300A0A" w:rsidP="00EC579D">
            <w:pPr>
              <w:rPr>
                <w:rFonts w:cstheme="minorHAnsi"/>
                <w:sz w:val="20"/>
                <w:szCs w:val="20"/>
              </w:rPr>
            </w:pPr>
            <w:r w:rsidRPr="009E1E52">
              <w:rPr>
                <w:rFonts w:cstheme="minorHAnsi"/>
                <w:sz w:val="20"/>
                <w:szCs w:val="20"/>
              </w:rPr>
              <w:t xml:space="preserve">OŠ MAT A.4.1. </w:t>
            </w:r>
          </w:p>
          <w:p w14:paraId="472A29EB" w14:textId="77777777" w:rsidR="00300A0A" w:rsidRPr="009E1E52" w:rsidRDefault="00300A0A" w:rsidP="00EC579D">
            <w:pPr>
              <w:rPr>
                <w:rFonts w:cstheme="minorHAnsi"/>
                <w:sz w:val="20"/>
                <w:szCs w:val="20"/>
              </w:rPr>
            </w:pPr>
            <w:r w:rsidRPr="009E1E52">
              <w:rPr>
                <w:rFonts w:cstheme="minorHAnsi"/>
                <w:sz w:val="20"/>
                <w:szCs w:val="20"/>
              </w:rPr>
              <w:t>OŠ MAT A.4.2.</w:t>
            </w:r>
          </w:p>
          <w:p w14:paraId="3796F1B7" w14:textId="77777777" w:rsidR="00300A0A" w:rsidRPr="009E1E52" w:rsidRDefault="00300A0A" w:rsidP="00EC579D">
            <w:pPr>
              <w:rPr>
                <w:rFonts w:cstheme="minorHAnsi"/>
                <w:sz w:val="20"/>
                <w:szCs w:val="20"/>
              </w:rPr>
            </w:pPr>
            <w:r w:rsidRPr="009E1E52">
              <w:rPr>
                <w:rFonts w:cstheme="minorHAnsi"/>
                <w:sz w:val="20"/>
                <w:szCs w:val="20"/>
              </w:rPr>
              <w:t>OŠ HJ A.4.1.</w:t>
            </w:r>
          </w:p>
          <w:p w14:paraId="34C3CF0D" w14:textId="77777777" w:rsidR="00300A0A" w:rsidRPr="009E1E52" w:rsidRDefault="00300A0A" w:rsidP="00EC579D">
            <w:pPr>
              <w:rPr>
                <w:rFonts w:cstheme="minorHAnsi"/>
                <w:sz w:val="20"/>
                <w:szCs w:val="20"/>
              </w:rPr>
            </w:pPr>
            <w:r w:rsidRPr="009E1E52">
              <w:rPr>
                <w:rFonts w:cstheme="minorHAnsi"/>
                <w:sz w:val="20"/>
                <w:szCs w:val="20"/>
              </w:rPr>
              <w:t>osr A.2.2., A.2.4., C.2.2.</w:t>
            </w:r>
          </w:p>
          <w:p w14:paraId="56EAE9D5" w14:textId="77777777" w:rsidR="00300A0A" w:rsidRPr="009E1E52" w:rsidRDefault="00300A0A" w:rsidP="00EC579D">
            <w:pPr>
              <w:rPr>
                <w:rFonts w:cstheme="minorHAnsi"/>
                <w:sz w:val="20"/>
                <w:szCs w:val="20"/>
              </w:rPr>
            </w:pPr>
            <w:r w:rsidRPr="009E1E52">
              <w:rPr>
                <w:rFonts w:cstheme="minorHAnsi"/>
                <w:sz w:val="20"/>
                <w:szCs w:val="20"/>
              </w:rPr>
              <w:t>goo B.2.1, C.2.1., C.2.2.</w:t>
            </w:r>
          </w:p>
          <w:p w14:paraId="0D196E7E" w14:textId="77777777" w:rsidR="00300A0A" w:rsidRPr="009E1E52" w:rsidRDefault="00300A0A" w:rsidP="00EC579D">
            <w:pPr>
              <w:rPr>
                <w:rFonts w:cstheme="minorHAnsi"/>
                <w:sz w:val="20"/>
                <w:szCs w:val="20"/>
              </w:rPr>
            </w:pPr>
            <w:r w:rsidRPr="009E1E52">
              <w:rPr>
                <w:rFonts w:cstheme="minorHAnsi"/>
                <w:sz w:val="20"/>
                <w:szCs w:val="20"/>
              </w:rPr>
              <w:t xml:space="preserve">uku B.2.1, C.2.2.     </w:t>
            </w:r>
          </w:p>
          <w:p w14:paraId="23B090A5" w14:textId="77777777" w:rsidR="00300A0A" w:rsidRPr="009E1E52" w:rsidRDefault="00300A0A" w:rsidP="00EC579D">
            <w:pPr>
              <w:rPr>
                <w:rFonts w:cstheme="minorHAnsi"/>
                <w:sz w:val="20"/>
                <w:szCs w:val="20"/>
              </w:rPr>
            </w:pPr>
            <w:r w:rsidRPr="009E1E52">
              <w:rPr>
                <w:rFonts w:cstheme="minorHAnsi"/>
                <w:sz w:val="20"/>
                <w:szCs w:val="20"/>
              </w:rPr>
              <w:t>ikt A.2.1., A.2.2., A.2.3.</w:t>
            </w:r>
          </w:p>
        </w:tc>
      </w:tr>
      <w:tr w:rsidR="00300A0A" w14:paraId="3518F255" w14:textId="77777777" w:rsidTr="00EC579D">
        <w:tc>
          <w:tcPr>
            <w:tcW w:w="783" w:type="dxa"/>
            <w:vMerge/>
          </w:tcPr>
          <w:p w14:paraId="5ACDEA40" w14:textId="77777777" w:rsidR="00300A0A" w:rsidRDefault="00300A0A" w:rsidP="00EC579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74" w:type="dxa"/>
          </w:tcPr>
          <w:p w14:paraId="28A08273" w14:textId="77777777" w:rsidR="00300A0A" w:rsidRDefault="00300A0A" w:rsidP="00EC579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88.</w:t>
            </w:r>
          </w:p>
        </w:tc>
        <w:tc>
          <w:tcPr>
            <w:tcW w:w="1662" w:type="dxa"/>
          </w:tcPr>
          <w:p w14:paraId="30B95084" w14:textId="77777777" w:rsidR="00300A0A" w:rsidRPr="00AD1963" w:rsidRDefault="00300A0A" w:rsidP="00EC579D">
            <w:pPr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AD1963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Novac</w:t>
            </w:r>
          </w:p>
          <w:p w14:paraId="5052B085" w14:textId="77777777" w:rsidR="00300A0A" w:rsidRPr="00AD1963" w:rsidRDefault="00300A0A" w:rsidP="00EC579D">
            <w:pPr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</w:p>
          <w:p w14:paraId="0F4AAC9F" w14:textId="77777777" w:rsidR="00300A0A" w:rsidRPr="00AD1963" w:rsidRDefault="00300A0A" w:rsidP="00EC579D">
            <w:pPr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hr-HR"/>
              </w:rPr>
            </w:pPr>
            <w:r w:rsidRPr="00AD1963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hr-HR"/>
              </w:rPr>
              <w:t>KLIKOM DO PRIPREME:</w:t>
            </w:r>
          </w:p>
          <w:p w14:paraId="3ECCFC1F" w14:textId="77777777" w:rsidR="00300A0A" w:rsidRPr="00AD1963" w:rsidRDefault="00300A0A" w:rsidP="00EC579D">
            <w:pPr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hyperlink r:id="rId259" w:history="1">
              <w:r w:rsidRPr="00AD1963">
                <w:rPr>
                  <w:rFonts w:ascii="Calibri" w:eastAsia="Times New Roman" w:hAnsi="Calibri" w:cs="Times New Roman"/>
                  <w:color w:val="0563C1"/>
                  <w:sz w:val="20"/>
                  <w:szCs w:val="20"/>
                  <w:u w:val="single"/>
                  <w:lang w:eastAsia="hr-HR"/>
                </w:rPr>
                <w:t>NOVAC</w:t>
              </w:r>
            </w:hyperlink>
          </w:p>
        </w:tc>
        <w:tc>
          <w:tcPr>
            <w:tcW w:w="2268" w:type="dxa"/>
            <w:vMerge w:val="restart"/>
          </w:tcPr>
          <w:p w14:paraId="58F0F91E" w14:textId="77777777" w:rsidR="00300A0A" w:rsidRDefault="00300A0A" w:rsidP="00EC579D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MAT OŠ D.1.2. </w:t>
            </w:r>
            <w:r w:rsidRPr="003A09B8">
              <w:rPr>
                <w:sz w:val="18"/>
                <w:szCs w:val="18"/>
              </w:rPr>
              <w:t>Učenik prepoznaje hrvatske kovanice i novčanice vrijednosti: 1 kuna, 2 kune, 5 kuna, 10 kuna i 20 kuna</w:t>
            </w:r>
          </w:p>
        </w:tc>
        <w:tc>
          <w:tcPr>
            <w:tcW w:w="1418" w:type="dxa"/>
          </w:tcPr>
          <w:p w14:paraId="2F91D528" w14:textId="77777777" w:rsidR="00300A0A" w:rsidRPr="004750D9" w:rsidRDefault="00300A0A" w:rsidP="00EC579D">
            <w:pPr>
              <w:rPr>
                <w:rFonts w:cstheme="minorHAnsi"/>
                <w:sz w:val="20"/>
                <w:szCs w:val="20"/>
              </w:rPr>
            </w:pPr>
            <w:r w:rsidRPr="004750D9">
              <w:rPr>
                <w:rFonts w:cstheme="minorHAnsi"/>
                <w:sz w:val="20"/>
                <w:szCs w:val="20"/>
              </w:rPr>
              <w:t>obrada</w:t>
            </w:r>
          </w:p>
          <w:p w14:paraId="08AB3088" w14:textId="77777777" w:rsidR="00300A0A" w:rsidRPr="004750D9" w:rsidRDefault="00300A0A" w:rsidP="00EC579D">
            <w:pPr>
              <w:rPr>
                <w:rFonts w:cstheme="minorHAnsi"/>
                <w:sz w:val="20"/>
                <w:szCs w:val="20"/>
              </w:rPr>
            </w:pPr>
          </w:p>
          <w:p w14:paraId="2A719272" w14:textId="24D50F75" w:rsidR="00300A0A" w:rsidRPr="004750D9" w:rsidRDefault="00300A0A" w:rsidP="00EC579D">
            <w:pPr>
              <w:rPr>
                <w:rFonts w:cstheme="minorHAnsi"/>
                <w:sz w:val="20"/>
                <w:szCs w:val="20"/>
              </w:rPr>
            </w:pPr>
            <w:r w:rsidRPr="004750D9">
              <w:rPr>
                <w:rFonts w:cstheme="minorHAnsi"/>
                <w:sz w:val="20"/>
                <w:szCs w:val="20"/>
              </w:rPr>
              <w:t>U, str.</w:t>
            </w:r>
            <w:r w:rsidR="006F01BE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42</w:t>
            </w:r>
            <w:r w:rsidR="006F01BE">
              <w:rPr>
                <w:rFonts w:cstheme="minorHAnsi"/>
                <w:sz w:val="20"/>
                <w:szCs w:val="20"/>
              </w:rPr>
              <w:t xml:space="preserve">. – </w:t>
            </w:r>
            <w:r>
              <w:rPr>
                <w:rFonts w:cstheme="minorHAnsi"/>
                <w:sz w:val="20"/>
                <w:szCs w:val="20"/>
              </w:rPr>
              <w:t>43.</w:t>
            </w:r>
          </w:p>
          <w:p w14:paraId="620BEC5D" w14:textId="1CBECFCD" w:rsidR="00300A0A" w:rsidRDefault="00300A0A" w:rsidP="00EC579D">
            <w:pPr>
              <w:rPr>
                <w:rFonts w:cstheme="minorHAnsi"/>
                <w:sz w:val="20"/>
                <w:szCs w:val="20"/>
              </w:rPr>
            </w:pPr>
            <w:r w:rsidRPr="004750D9">
              <w:rPr>
                <w:rFonts w:cstheme="minorHAnsi"/>
                <w:sz w:val="20"/>
                <w:szCs w:val="20"/>
              </w:rPr>
              <w:t>DZ, str.</w:t>
            </w:r>
            <w:r w:rsidR="006F01BE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44.</w:t>
            </w:r>
          </w:p>
          <w:p w14:paraId="7E779A87" w14:textId="77777777" w:rsidR="00300A0A" w:rsidRDefault="00300A0A" w:rsidP="00EC579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2" w:type="dxa"/>
            <w:tcBorders>
              <w:right w:val="single" w:sz="12" w:space="0" w:color="auto"/>
            </w:tcBorders>
          </w:tcPr>
          <w:p w14:paraId="4D7018B7" w14:textId="77777777" w:rsidR="00300A0A" w:rsidRDefault="00300A0A" w:rsidP="00EC579D">
            <w:pPr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MAT OŠ D.1.1.</w:t>
            </w:r>
          </w:p>
          <w:p w14:paraId="6070FF11" w14:textId="77777777" w:rsidR="00300A0A" w:rsidRPr="003A09B8" w:rsidRDefault="00300A0A" w:rsidP="00EC579D">
            <w:pPr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3A09B8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LK 1.C.1.</w:t>
            </w:r>
          </w:p>
          <w:p w14:paraId="69F6202A" w14:textId="77777777" w:rsidR="00300A0A" w:rsidRPr="003A09B8" w:rsidRDefault="00300A0A" w:rsidP="00EC579D">
            <w:pPr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3A09B8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HJ A.1.1., A.1.4.</w:t>
            </w:r>
          </w:p>
          <w:p w14:paraId="223CE82A" w14:textId="77777777" w:rsidR="00300A0A" w:rsidRPr="003A09B8" w:rsidRDefault="00300A0A" w:rsidP="00EC579D">
            <w:pPr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3A09B8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PID A.B.C.D.1.1.</w:t>
            </w:r>
          </w:p>
          <w:p w14:paraId="000CF752" w14:textId="77777777" w:rsidR="006F01BE" w:rsidRPr="00E732A8" w:rsidRDefault="006F01BE" w:rsidP="006F01BE">
            <w:pPr>
              <w:rPr>
                <w:rFonts w:cstheme="minorHAnsi"/>
                <w:sz w:val="20"/>
                <w:szCs w:val="20"/>
              </w:rPr>
            </w:pPr>
            <w:r w:rsidRPr="00E732A8">
              <w:rPr>
                <w:rFonts w:cstheme="minorHAnsi"/>
                <w:sz w:val="20"/>
                <w:szCs w:val="20"/>
              </w:rPr>
              <w:t xml:space="preserve">uku </w:t>
            </w:r>
            <w:r>
              <w:rPr>
                <w:rFonts w:cstheme="minorHAnsi"/>
                <w:sz w:val="20"/>
                <w:szCs w:val="20"/>
              </w:rPr>
              <w:t>A.</w:t>
            </w:r>
            <w:r w:rsidRPr="00E732A8">
              <w:rPr>
                <w:rFonts w:cstheme="minorHAnsi"/>
                <w:sz w:val="20"/>
                <w:szCs w:val="20"/>
              </w:rPr>
              <w:t xml:space="preserve">4.1., </w:t>
            </w:r>
            <w:r>
              <w:rPr>
                <w:rFonts w:cstheme="minorHAnsi"/>
                <w:sz w:val="20"/>
                <w:szCs w:val="20"/>
              </w:rPr>
              <w:t>A.</w:t>
            </w:r>
            <w:r w:rsidRPr="00E732A8">
              <w:rPr>
                <w:rFonts w:cstheme="minorHAnsi"/>
                <w:sz w:val="20"/>
                <w:szCs w:val="20"/>
              </w:rPr>
              <w:t>4.2.</w:t>
            </w:r>
          </w:p>
          <w:p w14:paraId="386F5755" w14:textId="6A85E010" w:rsidR="00300A0A" w:rsidRPr="003A09B8" w:rsidRDefault="00300A0A" w:rsidP="00EC579D">
            <w:pPr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3A09B8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p</w:t>
            </w:r>
            <w:r w:rsidR="006F01BE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od</w:t>
            </w:r>
            <w:r w:rsidRPr="003A09B8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 xml:space="preserve"> C.1.3.</w:t>
            </w:r>
          </w:p>
          <w:p w14:paraId="22763BFC" w14:textId="2CF1B9BF" w:rsidR="00300A0A" w:rsidRPr="003A09B8" w:rsidRDefault="00300A0A" w:rsidP="00EC579D">
            <w:pPr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3A09B8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goo C.1.1.</w:t>
            </w:r>
          </w:p>
          <w:p w14:paraId="2CE7FFCD" w14:textId="506FA648" w:rsidR="00300A0A" w:rsidRPr="00AD1963" w:rsidRDefault="00300A0A" w:rsidP="00EC579D">
            <w:pPr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3A09B8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osr B.1.1., B.1.2., C.1.3</w:t>
            </w:r>
          </w:p>
        </w:tc>
        <w:tc>
          <w:tcPr>
            <w:tcW w:w="1843" w:type="dxa"/>
            <w:tcBorders>
              <w:left w:val="single" w:sz="12" w:space="0" w:color="auto"/>
            </w:tcBorders>
          </w:tcPr>
          <w:p w14:paraId="5B4D195D" w14:textId="77777777" w:rsidR="00300A0A" w:rsidRPr="009E1E52" w:rsidRDefault="00300A0A" w:rsidP="00EC579D">
            <w:pPr>
              <w:rPr>
                <w:rFonts w:cstheme="minorHAnsi"/>
                <w:sz w:val="20"/>
                <w:szCs w:val="20"/>
              </w:rPr>
            </w:pPr>
            <w:r w:rsidRPr="009E1E52">
              <w:rPr>
                <w:rFonts w:cstheme="minorHAnsi"/>
                <w:sz w:val="20"/>
                <w:szCs w:val="20"/>
              </w:rPr>
              <w:t>PONAVLJANJE</w:t>
            </w:r>
          </w:p>
          <w:p w14:paraId="37D2DFF9" w14:textId="77777777" w:rsidR="00300A0A" w:rsidRPr="009E1E52" w:rsidRDefault="00300A0A" w:rsidP="00EC579D">
            <w:pPr>
              <w:rPr>
                <w:rFonts w:cstheme="minorHAnsi"/>
                <w:sz w:val="20"/>
                <w:szCs w:val="20"/>
              </w:rPr>
            </w:pPr>
            <w:r w:rsidRPr="009E1E52">
              <w:rPr>
                <w:rFonts w:cstheme="minorHAnsi"/>
                <w:sz w:val="20"/>
                <w:szCs w:val="20"/>
              </w:rPr>
              <w:t xml:space="preserve"> Pisano množenje</w:t>
            </w:r>
          </w:p>
          <w:p w14:paraId="2FE72F78" w14:textId="77777777" w:rsidR="00300A0A" w:rsidRPr="009E1E52" w:rsidRDefault="00300A0A" w:rsidP="00EC579D">
            <w:pPr>
              <w:rPr>
                <w:rFonts w:cstheme="minorHAnsi"/>
                <w:sz w:val="20"/>
                <w:szCs w:val="20"/>
              </w:rPr>
            </w:pPr>
          </w:p>
          <w:p w14:paraId="5314EA88" w14:textId="77777777" w:rsidR="00300A0A" w:rsidRPr="009E1E52" w:rsidRDefault="00300A0A" w:rsidP="00EC579D">
            <w:pPr>
              <w:rPr>
                <w:rFonts w:eastAsia="Times New Roman" w:cstheme="minorHAnsi"/>
                <w:color w:val="FF0000"/>
                <w:sz w:val="20"/>
                <w:szCs w:val="20"/>
                <w:lang w:eastAsia="hr-HR"/>
              </w:rPr>
            </w:pPr>
            <w:r w:rsidRPr="009E1E52">
              <w:rPr>
                <w:rFonts w:eastAsia="Times New Roman" w:cstheme="minorHAnsi"/>
                <w:color w:val="FF0000"/>
                <w:sz w:val="20"/>
                <w:szCs w:val="20"/>
                <w:lang w:eastAsia="hr-HR"/>
              </w:rPr>
              <w:t>KLIKOM DO PRIPREME:</w:t>
            </w:r>
          </w:p>
          <w:p w14:paraId="6476385F" w14:textId="77777777" w:rsidR="00300A0A" w:rsidRPr="009E1E52" w:rsidRDefault="00300A0A" w:rsidP="00EC579D">
            <w:pPr>
              <w:rPr>
                <w:rFonts w:cstheme="minorHAnsi"/>
                <w:sz w:val="20"/>
                <w:szCs w:val="20"/>
              </w:rPr>
            </w:pPr>
            <w:hyperlink r:id="rId260" w:history="1">
              <w:r w:rsidRPr="009E1E52">
                <w:rPr>
                  <w:rStyle w:val="Hyperlink"/>
                  <w:rFonts w:cstheme="minorHAnsi"/>
                  <w:sz w:val="20"/>
                  <w:szCs w:val="20"/>
                </w:rPr>
                <w:t>PONAVLJANJE: PISANO MNOŽENJE</w:t>
              </w:r>
            </w:hyperlink>
          </w:p>
        </w:tc>
        <w:tc>
          <w:tcPr>
            <w:tcW w:w="2126" w:type="dxa"/>
            <w:vMerge/>
          </w:tcPr>
          <w:p w14:paraId="265D93F7" w14:textId="77777777" w:rsidR="00300A0A" w:rsidRPr="009E1E52" w:rsidRDefault="00300A0A" w:rsidP="00EC579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95" w:type="dxa"/>
          </w:tcPr>
          <w:p w14:paraId="6F024371" w14:textId="77777777" w:rsidR="00300A0A" w:rsidRPr="009E1E52" w:rsidRDefault="00300A0A" w:rsidP="00EC579D">
            <w:pPr>
              <w:rPr>
                <w:rFonts w:cstheme="minorHAnsi"/>
                <w:sz w:val="20"/>
                <w:szCs w:val="20"/>
              </w:rPr>
            </w:pPr>
            <w:r w:rsidRPr="009E1E52">
              <w:rPr>
                <w:rFonts w:cstheme="minorHAnsi"/>
                <w:sz w:val="20"/>
                <w:szCs w:val="20"/>
              </w:rPr>
              <w:t>ponavljanje i vježbanje</w:t>
            </w:r>
          </w:p>
          <w:p w14:paraId="44E248A7" w14:textId="77777777" w:rsidR="00300A0A" w:rsidRPr="009E1E52" w:rsidRDefault="00300A0A" w:rsidP="00EC579D">
            <w:pPr>
              <w:rPr>
                <w:rFonts w:cstheme="minorHAnsi"/>
                <w:sz w:val="20"/>
                <w:szCs w:val="20"/>
              </w:rPr>
            </w:pPr>
          </w:p>
          <w:p w14:paraId="3809F939" w14:textId="09FFF3FA" w:rsidR="00300A0A" w:rsidRPr="009E1E52" w:rsidRDefault="00300A0A" w:rsidP="00EC579D">
            <w:pPr>
              <w:rPr>
                <w:rFonts w:cstheme="minorHAnsi"/>
                <w:sz w:val="20"/>
                <w:szCs w:val="20"/>
              </w:rPr>
            </w:pPr>
            <w:r w:rsidRPr="009E1E52">
              <w:rPr>
                <w:rFonts w:cstheme="minorHAnsi"/>
                <w:sz w:val="20"/>
                <w:szCs w:val="20"/>
              </w:rPr>
              <w:t>U, str.</w:t>
            </w:r>
            <w:r w:rsidR="006F01BE">
              <w:rPr>
                <w:rFonts w:cstheme="minorHAnsi"/>
                <w:sz w:val="20"/>
                <w:szCs w:val="20"/>
              </w:rPr>
              <w:t xml:space="preserve"> </w:t>
            </w:r>
            <w:r w:rsidRPr="009E1E52">
              <w:rPr>
                <w:rFonts w:cstheme="minorHAnsi"/>
                <w:sz w:val="20"/>
                <w:szCs w:val="20"/>
              </w:rPr>
              <w:t>58.</w:t>
            </w:r>
            <w:r w:rsidR="006F01BE">
              <w:rPr>
                <w:rFonts w:cstheme="minorHAnsi"/>
                <w:sz w:val="20"/>
                <w:szCs w:val="20"/>
              </w:rPr>
              <w:t xml:space="preserve"> – </w:t>
            </w:r>
            <w:r w:rsidRPr="009E1E52">
              <w:rPr>
                <w:rFonts w:cstheme="minorHAnsi"/>
                <w:sz w:val="20"/>
                <w:szCs w:val="20"/>
              </w:rPr>
              <w:t>59.</w:t>
            </w:r>
          </w:p>
        </w:tc>
        <w:tc>
          <w:tcPr>
            <w:tcW w:w="1682" w:type="dxa"/>
          </w:tcPr>
          <w:p w14:paraId="71AACF47" w14:textId="77777777" w:rsidR="00300A0A" w:rsidRPr="009E1E52" w:rsidRDefault="00300A0A" w:rsidP="00EC579D">
            <w:pPr>
              <w:rPr>
                <w:rFonts w:cstheme="minorHAnsi"/>
                <w:sz w:val="20"/>
                <w:szCs w:val="20"/>
              </w:rPr>
            </w:pPr>
            <w:r w:rsidRPr="009E1E52">
              <w:rPr>
                <w:rFonts w:cstheme="minorHAnsi"/>
                <w:sz w:val="20"/>
                <w:szCs w:val="20"/>
              </w:rPr>
              <w:t xml:space="preserve">OŠ MAT A.4.1. </w:t>
            </w:r>
          </w:p>
          <w:p w14:paraId="40DED340" w14:textId="77777777" w:rsidR="00300A0A" w:rsidRPr="009E1E52" w:rsidRDefault="00300A0A" w:rsidP="00EC579D">
            <w:pPr>
              <w:rPr>
                <w:rFonts w:cstheme="minorHAnsi"/>
                <w:sz w:val="20"/>
                <w:szCs w:val="20"/>
              </w:rPr>
            </w:pPr>
            <w:r w:rsidRPr="009E1E52">
              <w:rPr>
                <w:rFonts w:cstheme="minorHAnsi"/>
                <w:sz w:val="20"/>
                <w:szCs w:val="20"/>
              </w:rPr>
              <w:t xml:space="preserve">OŠ MAT A.4.2. </w:t>
            </w:r>
          </w:p>
          <w:p w14:paraId="3F5B0CDA" w14:textId="77777777" w:rsidR="00300A0A" w:rsidRPr="009E1E52" w:rsidRDefault="00300A0A" w:rsidP="00EC579D">
            <w:pPr>
              <w:rPr>
                <w:rFonts w:cstheme="minorHAnsi"/>
                <w:sz w:val="20"/>
                <w:szCs w:val="20"/>
              </w:rPr>
            </w:pPr>
            <w:r w:rsidRPr="009E1E52">
              <w:rPr>
                <w:rFonts w:cstheme="minorHAnsi"/>
                <w:sz w:val="20"/>
                <w:szCs w:val="20"/>
              </w:rPr>
              <w:t>OŠ MAT B.4.1.</w:t>
            </w:r>
          </w:p>
          <w:p w14:paraId="2308CF6E" w14:textId="77777777" w:rsidR="00300A0A" w:rsidRPr="009E1E52" w:rsidRDefault="00300A0A" w:rsidP="00EC579D">
            <w:pPr>
              <w:rPr>
                <w:rFonts w:cstheme="minorHAnsi"/>
                <w:sz w:val="20"/>
                <w:szCs w:val="20"/>
              </w:rPr>
            </w:pPr>
            <w:r w:rsidRPr="009E1E52">
              <w:rPr>
                <w:rFonts w:cstheme="minorHAnsi"/>
                <w:sz w:val="20"/>
                <w:szCs w:val="20"/>
              </w:rPr>
              <w:t>OŠ HJ A.4.2., A.4.4., A.4.5.</w:t>
            </w:r>
          </w:p>
          <w:p w14:paraId="240A6656" w14:textId="77777777" w:rsidR="00300A0A" w:rsidRPr="009E1E52" w:rsidRDefault="00300A0A" w:rsidP="00EC579D">
            <w:pPr>
              <w:rPr>
                <w:rFonts w:cstheme="minorHAnsi"/>
                <w:sz w:val="20"/>
                <w:szCs w:val="20"/>
              </w:rPr>
            </w:pPr>
            <w:r w:rsidRPr="009E1E52">
              <w:rPr>
                <w:rFonts w:cstheme="minorHAnsi"/>
                <w:sz w:val="20"/>
                <w:szCs w:val="20"/>
              </w:rPr>
              <w:t>uku A.2.3., B.2.1., D.2.1.</w:t>
            </w:r>
          </w:p>
          <w:p w14:paraId="3E04ADA3" w14:textId="77777777" w:rsidR="00300A0A" w:rsidRPr="009E1E52" w:rsidRDefault="00300A0A" w:rsidP="00EC579D">
            <w:pPr>
              <w:rPr>
                <w:rFonts w:cstheme="minorHAnsi"/>
                <w:sz w:val="20"/>
                <w:szCs w:val="20"/>
              </w:rPr>
            </w:pPr>
            <w:r w:rsidRPr="009E1E52">
              <w:rPr>
                <w:rFonts w:cstheme="minorHAnsi"/>
                <w:sz w:val="20"/>
                <w:szCs w:val="20"/>
              </w:rPr>
              <w:t>osr A.2.4., B.2.2.</w:t>
            </w:r>
          </w:p>
          <w:p w14:paraId="54860920" w14:textId="77777777" w:rsidR="00300A0A" w:rsidRPr="009E1E52" w:rsidRDefault="00300A0A" w:rsidP="00EC579D">
            <w:pPr>
              <w:rPr>
                <w:rFonts w:cstheme="minorHAnsi"/>
                <w:sz w:val="20"/>
                <w:szCs w:val="20"/>
              </w:rPr>
            </w:pPr>
            <w:r w:rsidRPr="009E1E52">
              <w:rPr>
                <w:rFonts w:cstheme="minorHAnsi"/>
                <w:sz w:val="20"/>
                <w:szCs w:val="20"/>
              </w:rPr>
              <w:t>pod A.2.1.</w:t>
            </w:r>
          </w:p>
        </w:tc>
      </w:tr>
      <w:tr w:rsidR="00300A0A" w14:paraId="198817FB" w14:textId="77777777" w:rsidTr="00EC579D">
        <w:tc>
          <w:tcPr>
            <w:tcW w:w="783" w:type="dxa"/>
            <w:vMerge/>
          </w:tcPr>
          <w:p w14:paraId="19157B53" w14:textId="77777777" w:rsidR="00300A0A" w:rsidRDefault="00300A0A" w:rsidP="00EC579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74" w:type="dxa"/>
          </w:tcPr>
          <w:p w14:paraId="6828EDD3" w14:textId="77777777" w:rsidR="00300A0A" w:rsidRDefault="00300A0A" w:rsidP="00EC579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89.</w:t>
            </w:r>
          </w:p>
        </w:tc>
        <w:tc>
          <w:tcPr>
            <w:tcW w:w="1662" w:type="dxa"/>
          </w:tcPr>
          <w:p w14:paraId="0538AD38" w14:textId="77777777" w:rsidR="00300A0A" w:rsidRPr="003A09B8" w:rsidRDefault="00300A0A" w:rsidP="00EC579D">
            <w:pPr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3A09B8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Novac</w:t>
            </w:r>
          </w:p>
          <w:p w14:paraId="6A59F098" w14:textId="77777777" w:rsidR="00300A0A" w:rsidRPr="003A09B8" w:rsidRDefault="00300A0A" w:rsidP="00EC579D">
            <w:pPr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</w:p>
          <w:p w14:paraId="176FDA5A" w14:textId="77777777" w:rsidR="00300A0A" w:rsidRPr="003A09B8" w:rsidRDefault="00300A0A" w:rsidP="00EC579D">
            <w:pPr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hr-HR"/>
              </w:rPr>
            </w:pPr>
            <w:r w:rsidRPr="003A09B8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hr-HR"/>
              </w:rPr>
              <w:t>KLIKOM DO PRIPREME:</w:t>
            </w:r>
          </w:p>
          <w:p w14:paraId="39186E16" w14:textId="77777777" w:rsidR="00300A0A" w:rsidRPr="00AD1963" w:rsidRDefault="00300A0A" w:rsidP="00EC579D">
            <w:pPr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hyperlink r:id="rId261" w:history="1">
              <w:r w:rsidRPr="003A09B8">
                <w:rPr>
                  <w:rFonts w:ascii="Calibri" w:eastAsia="Times New Roman" w:hAnsi="Calibri" w:cs="Times New Roman"/>
                  <w:color w:val="0563C1"/>
                  <w:sz w:val="20"/>
                  <w:szCs w:val="20"/>
                  <w:u w:val="single"/>
                  <w:lang w:eastAsia="hr-HR"/>
                </w:rPr>
                <w:t>NOVAC</w:t>
              </w:r>
            </w:hyperlink>
          </w:p>
        </w:tc>
        <w:tc>
          <w:tcPr>
            <w:tcW w:w="2268" w:type="dxa"/>
            <w:vMerge/>
          </w:tcPr>
          <w:p w14:paraId="79440F17" w14:textId="77777777" w:rsidR="00300A0A" w:rsidRDefault="00300A0A" w:rsidP="00EC579D">
            <w:pPr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418" w:type="dxa"/>
          </w:tcPr>
          <w:p w14:paraId="4303E209" w14:textId="77777777" w:rsidR="00300A0A" w:rsidRDefault="00300A0A" w:rsidP="00EC579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ponavljanje i vježbanje</w:t>
            </w:r>
          </w:p>
          <w:p w14:paraId="070356B4" w14:textId="77777777" w:rsidR="00300A0A" w:rsidRDefault="00300A0A" w:rsidP="00EC579D">
            <w:pPr>
              <w:rPr>
                <w:rFonts w:cstheme="minorHAnsi"/>
                <w:sz w:val="20"/>
                <w:szCs w:val="20"/>
              </w:rPr>
            </w:pPr>
          </w:p>
          <w:p w14:paraId="2621EC4B" w14:textId="424DD9FE" w:rsidR="00300A0A" w:rsidRDefault="00300A0A" w:rsidP="00EC579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U, str.</w:t>
            </w:r>
            <w:r w:rsidR="006F01BE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45.,</w:t>
            </w:r>
          </w:p>
          <w:p w14:paraId="7E72B5DC" w14:textId="29320585" w:rsidR="00300A0A" w:rsidRPr="004750D9" w:rsidRDefault="00300A0A" w:rsidP="00EC579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ZZ, str.</w:t>
            </w:r>
            <w:r w:rsidR="006F01BE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90.</w:t>
            </w:r>
            <w:r w:rsidR="006F01BE">
              <w:rPr>
                <w:rFonts w:cstheme="minorHAnsi"/>
                <w:sz w:val="20"/>
                <w:szCs w:val="20"/>
              </w:rPr>
              <w:t xml:space="preserve"> – </w:t>
            </w:r>
            <w:r>
              <w:rPr>
                <w:rFonts w:cstheme="minorHAnsi"/>
                <w:sz w:val="20"/>
                <w:szCs w:val="20"/>
              </w:rPr>
              <w:t>91.</w:t>
            </w:r>
          </w:p>
        </w:tc>
        <w:tc>
          <w:tcPr>
            <w:tcW w:w="1842" w:type="dxa"/>
            <w:tcBorders>
              <w:right w:val="single" w:sz="12" w:space="0" w:color="auto"/>
            </w:tcBorders>
          </w:tcPr>
          <w:p w14:paraId="11B7B71B" w14:textId="77777777" w:rsidR="00300A0A" w:rsidRPr="003A09B8" w:rsidRDefault="00300A0A" w:rsidP="00EC579D">
            <w:pPr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3A09B8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p. A.1.1., C.1.3.</w:t>
            </w:r>
          </w:p>
          <w:p w14:paraId="4FF835CA" w14:textId="0EBEA1B2" w:rsidR="00300A0A" w:rsidRPr="003A09B8" w:rsidRDefault="00300A0A" w:rsidP="00EC579D">
            <w:pPr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3A09B8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osr A.1.4., B.1.2., B.2.4., C.1.3.</w:t>
            </w:r>
          </w:p>
          <w:p w14:paraId="00345BF5" w14:textId="3B3F842E" w:rsidR="00300A0A" w:rsidRDefault="00300A0A" w:rsidP="00EC579D">
            <w:pPr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3A09B8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goo C.1.1., C.1.2.</w:t>
            </w:r>
          </w:p>
        </w:tc>
        <w:tc>
          <w:tcPr>
            <w:tcW w:w="1843" w:type="dxa"/>
            <w:tcBorders>
              <w:left w:val="single" w:sz="12" w:space="0" w:color="auto"/>
            </w:tcBorders>
          </w:tcPr>
          <w:p w14:paraId="73B863BF" w14:textId="77777777" w:rsidR="00300A0A" w:rsidRPr="009E1E52" w:rsidRDefault="00300A0A" w:rsidP="00EC579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1E52">
              <w:rPr>
                <w:rFonts w:cstheme="minorHAnsi"/>
                <w:b/>
                <w:bCs/>
                <w:sz w:val="20"/>
                <w:szCs w:val="20"/>
              </w:rPr>
              <w:t>Ispit znanja: Pisano množenje brojeva</w:t>
            </w:r>
          </w:p>
          <w:p w14:paraId="03D79ADE" w14:textId="77777777" w:rsidR="00300A0A" w:rsidRPr="009E1E52" w:rsidRDefault="00300A0A" w:rsidP="00EC579D">
            <w:pPr>
              <w:rPr>
                <w:rFonts w:eastAsia="Times New Roman" w:cstheme="minorHAnsi"/>
                <w:color w:val="FF0000"/>
                <w:sz w:val="20"/>
                <w:szCs w:val="20"/>
                <w:lang w:eastAsia="hr-HR"/>
              </w:rPr>
            </w:pPr>
            <w:r w:rsidRPr="009E1E52">
              <w:rPr>
                <w:rFonts w:eastAsia="Times New Roman" w:cstheme="minorHAnsi"/>
                <w:color w:val="FF0000"/>
                <w:sz w:val="20"/>
                <w:szCs w:val="20"/>
                <w:lang w:eastAsia="hr-HR"/>
              </w:rPr>
              <w:t>KLIKOM DO PRIPREME:</w:t>
            </w:r>
          </w:p>
          <w:p w14:paraId="015CD78C" w14:textId="77777777" w:rsidR="00300A0A" w:rsidRPr="009E1E52" w:rsidRDefault="00300A0A" w:rsidP="00EC579D">
            <w:pPr>
              <w:rPr>
                <w:rFonts w:cstheme="minorHAnsi"/>
                <w:sz w:val="20"/>
                <w:szCs w:val="20"/>
              </w:rPr>
            </w:pPr>
            <w:hyperlink r:id="rId262" w:history="1">
              <w:r w:rsidRPr="009E1E52">
                <w:rPr>
                  <w:rStyle w:val="Hyperlink"/>
                  <w:rFonts w:cstheme="minorHAnsi"/>
                  <w:sz w:val="20"/>
                  <w:szCs w:val="20"/>
                </w:rPr>
                <w:t>ISPIT ZNANJA: PISANO MNOŽENJE</w:t>
              </w:r>
            </w:hyperlink>
          </w:p>
        </w:tc>
        <w:tc>
          <w:tcPr>
            <w:tcW w:w="2126" w:type="dxa"/>
            <w:vMerge/>
          </w:tcPr>
          <w:p w14:paraId="61C5BF5E" w14:textId="77777777" w:rsidR="00300A0A" w:rsidRPr="009E1E52" w:rsidRDefault="00300A0A" w:rsidP="00EC579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95" w:type="dxa"/>
          </w:tcPr>
          <w:p w14:paraId="7A4B6B1D" w14:textId="77777777" w:rsidR="00300A0A" w:rsidRPr="009E1E52" w:rsidRDefault="00300A0A" w:rsidP="00EC579D">
            <w:pPr>
              <w:rPr>
                <w:rFonts w:cstheme="minorHAnsi"/>
                <w:sz w:val="20"/>
                <w:szCs w:val="20"/>
              </w:rPr>
            </w:pPr>
            <w:r w:rsidRPr="009E1E52">
              <w:rPr>
                <w:rFonts w:cstheme="minorHAnsi"/>
                <w:sz w:val="20"/>
                <w:szCs w:val="20"/>
              </w:rPr>
              <w:t>sat provjere znanja</w:t>
            </w:r>
          </w:p>
          <w:p w14:paraId="3A592767" w14:textId="77777777" w:rsidR="00300A0A" w:rsidRPr="009E1E52" w:rsidRDefault="00300A0A" w:rsidP="00EC579D">
            <w:pPr>
              <w:rPr>
                <w:rFonts w:cstheme="minorHAnsi"/>
                <w:sz w:val="20"/>
                <w:szCs w:val="20"/>
              </w:rPr>
            </w:pPr>
          </w:p>
          <w:p w14:paraId="09497B9B" w14:textId="77777777" w:rsidR="00300A0A" w:rsidRPr="009E1E52" w:rsidRDefault="00300A0A" w:rsidP="00EC579D">
            <w:pPr>
              <w:rPr>
                <w:rFonts w:cstheme="minorHAnsi"/>
                <w:sz w:val="20"/>
                <w:szCs w:val="20"/>
              </w:rPr>
            </w:pPr>
            <w:r w:rsidRPr="009E1E52">
              <w:rPr>
                <w:rFonts w:cstheme="minorHAnsi"/>
                <w:sz w:val="20"/>
                <w:szCs w:val="20"/>
              </w:rPr>
              <w:t>ispit znanja</w:t>
            </w:r>
          </w:p>
        </w:tc>
        <w:tc>
          <w:tcPr>
            <w:tcW w:w="1682" w:type="dxa"/>
          </w:tcPr>
          <w:p w14:paraId="63178CF9" w14:textId="77777777" w:rsidR="00300A0A" w:rsidRPr="009E1E52" w:rsidRDefault="00300A0A" w:rsidP="00EC579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00A0A" w14:paraId="6DB02594" w14:textId="77777777" w:rsidTr="00EC579D">
        <w:tc>
          <w:tcPr>
            <w:tcW w:w="783" w:type="dxa"/>
            <w:vMerge/>
          </w:tcPr>
          <w:p w14:paraId="150CC4C3" w14:textId="77777777" w:rsidR="00300A0A" w:rsidRDefault="00300A0A" w:rsidP="00EC579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74" w:type="dxa"/>
          </w:tcPr>
          <w:p w14:paraId="25E538BE" w14:textId="77777777" w:rsidR="00300A0A" w:rsidRDefault="00300A0A" w:rsidP="00EC579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90.</w:t>
            </w:r>
          </w:p>
        </w:tc>
        <w:tc>
          <w:tcPr>
            <w:tcW w:w="1662" w:type="dxa"/>
          </w:tcPr>
          <w:p w14:paraId="65BEAAEF" w14:textId="77777777" w:rsidR="00300A0A" w:rsidRPr="003A09B8" w:rsidRDefault="00300A0A" w:rsidP="00EC579D">
            <w:pPr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3A09B8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Brojevi do 20</w:t>
            </w:r>
          </w:p>
          <w:p w14:paraId="5EB091D3" w14:textId="77777777" w:rsidR="00300A0A" w:rsidRPr="003A09B8" w:rsidRDefault="00300A0A" w:rsidP="00EC579D">
            <w:pPr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</w:p>
          <w:p w14:paraId="36D74749" w14:textId="77777777" w:rsidR="00300A0A" w:rsidRPr="003A09B8" w:rsidRDefault="00300A0A" w:rsidP="00EC579D">
            <w:pPr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hr-HR"/>
              </w:rPr>
            </w:pPr>
            <w:r w:rsidRPr="003A09B8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hr-HR"/>
              </w:rPr>
              <w:t>KLIKOM DO PRIPREME:</w:t>
            </w:r>
          </w:p>
          <w:p w14:paraId="7BD68A1E" w14:textId="77777777" w:rsidR="00300A0A" w:rsidRPr="003A09B8" w:rsidRDefault="00300A0A" w:rsidP="00EC579D">
            <w:pPr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hyperlink r:id="rId263" w:history="1">
              <w:r w:rsidRPr="003A09B8">
                <w:rPr>
                  <w:rFonts w:ascii="Calibri" w:eastAsia="Times New Roman" w:hAnsi="Calibri" w:cs="Times New Roman"/>
                  <w:color w:val="0563C1"/>
                  <w:sz w:val="20"/>
                  <w:szCs w:val="20"/>
                  <w:u w:val="single"/>
                  <w:lang w:eastAsia="hr-HR"/>
                </w:rPr>
                <w:t>BROJEVI DO 20</w:t>
              </w:r>
            </w:hyperlink>
          </w:p>
          <w:p w14:paraId="707D8F7D" w14:textId="77777777" w:rsidR="00300A0A" w:rsidRPr="003A09B8" w:rsidRDefault="00300A0A" w:rsidP="00EC579D">
            <w:pPr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hyperlink r:id="rId264" w:history="1">
              <w:r w:rsidRPr="003A09B8">
                <w:rPr>
                  <w:rFonts w:ascii="Calibri" w:eastAsia="Times New Roman" w:hAnsi="Calibri" w:cs="Times New Roman"/>
                  <w:color w:val="0563C1"/>
                  <w:sz w:val="20"/>
                  <w:szCs w:val="20"/>
                  <w:u w:val="single"/>
                  <w:lang w:eastAsia="hr-HR"/>
                </w:rPr>
                <w:t>PRILOG</w:t>
              </w:r>
            </w:hyperlink>
          </w:p>
          <w:p w14:paraId="1BF6B283" w14:textId="77777777" w:rsidR="00300A0A" w:rsidRPr="003A09B8" w:rsidRDefault="00300A0A" w:rsidP="00EC579D">
            <w:pPr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hyperlink r:id="rId265" w:history="1">
              <w:r w:rsidRPr="003A09B8">
                <w:rPr>
                  <w:rFonts w:ascii="Calibri" w:eastAsia="Times New Roman" w:hAnsi="Calibri" w:cs="Times New Roman"/>
                  <w:color w:val="0563C1"/>
                  <w:sz w:val="20"/>
                  <w:szCs w:val="20"/>
                  <w:u w:val="single"/>
                  <w:lang w:eastAsia="hr-HR"/>
                </w:rPr>
                <w:t>PRILOG</w:t>
              </w:r>
            </w:hyperlink>
          </w:p>
          <w:p w14:paraId="622B080E" w14:textId="77777777" w:rsidR="00300A0A" w:rsidRPr="003A09B8" w:rsidRDefault="00300A0A" w:rsidP="00EC579D">
            <w:pPr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hyperlink r:id="rId266" w:history="1">
              <w:r w:rsidRPr="003A09B8">
                <w:rPr>
                  <w:rFonts w:ascii="Calibri" w:eastAsia="Times New Roman" w:hAnsi="Calibri" w:cs="Times New Roman"/>
                  <w:color w:val="0563C1"/>
                  <w:sz w:val="20"/>
                  <w:szCs w:val="20"/>
                  <w:u w:val="single"/>
                  <w:lang w:eastAsia="hr-HR"/>
                </w:rPr>
                <w:t>PRILOG</w:t>
              </w:r>
            </w:hyperlink>
          </w:p>
        </w:tc>
        <w:tc>
          <w:tcPr>
            <w:tcW w:w="2268" w:type="dxa"/>
            <w:vMerge w:val="restart"/>
          </w:tcPr>
          <w:p w14:paraId="27E0F155" w14:textId="77777777" w:rsidR="00300A0A" w:rsidRPr="003A09B8" w:rsidRDefault="00300A0A" w:rsidP="00EC579D">
            <w:pPr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lastRenderedPageBreak/>
              <w:t>MAT OŠ A.1.1.</w:t>
            </w:r>
            <w:r w:rsidRPr="003A09B8">
              <w:rPr>
                <w:sz w:val="18"/>
                <w:szCs w:val="18"/>
              </w:rPr>
              <w:t xml:space="preserve">Učenik povezuje količinu i broj, broji u skupu brojeva do 20, prikazuje brojeve do 20 na različite načine, čita i zapisuje brojeve do 20 i nulu brojkama i brojevnim </w:t>
            </w:r>
            <w:r w:rsidRPr="003A09B8">
              <w:rPr>
                <w:sz w:val="18"/>
                <w:szCs w:val="18"/>
              </w:rPr>
              <w:lastRenderedPageBreak/>
              <w:t xml:space="preserve">riječima. Učenik prepoznaje i imenuje jedinice i desetice do 20, rastavlja broj na jedinice i desetice, preračunava jedinice i desetice u broj . Učenik čita i zapisuje brojeve do 20 i nulu brojkama, razlikuje jednoznamenkaste i dvoznamenkaste brojeve, objašnjava vezu između vrijednosti znamenaka i vrijednosti broja  </w:t>
            </w:r>
          </w:p>
          <w:p w14:paraId="7B970119" w14:textId="77777777" w:rsidR="00300A0A" w:rsidRDefault="00300A0A" w:rsidP="00EC579D">
            <w:pPr>
              <w:rPr>
                <w:sz w:val="18"/>
                <w:szCs w:val="18"/>
              </w:rPr>
            </w:pPr>
            <w:r w:rsidRPr="003A09B8">
              <w:rPr>
                <w:i/>
                <w:iCs/>
                <w:sz w:val="18"/>
                <w:szCs w:val="18"/>
              </w:rPr>
              <w:t>MAT OŠ A.1.2.</w:t>
            </w:r>
            <w:r w:rsidRPr="003A09B8">
              <w:rPr>
                <w:sz w:val="18"/>
                <w:szCs w:val="18"/>
              </w:rPr>
              <w:t xml:space="preserve"> Učenik određuje odnos među količinama riječima: više – manje – jednako. Određuje odnos među brojevima riječima: veći – manji – jednak. Uspoređuje brojeve matematičkim znakovima &gt;, &lt; i = .</w:t>
            </w:r>
          </w:p>
          <w:p w14:paraId="6B121743" w14:textId="77777777" w:rsidR="00300A0A" w:rsidRDefault="00300A0A" w:rsidP="00EC579D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MAT OŠ A.1.3. </w:t>
            </w:r>
            <w:r w:rsidRPr="00AD1963">
              <w:rPr>
                <w:sz w:val="18"/>
                <w:szCs w:val="18"/>
              </w:rPr>
              <w:t>Učenik čita i zapisuje redne brojeve, uočava redoslijed i određuje ga rednim brojem, razlikuje redne i glavne brojeve</w:t>
            </w:r>
          </w:p>
        </w:tc>
        <w:tc>
          <w:tcPr>
            <w:tcW w:w="1418" w:type="dxa"/>
          </w:tcPr>
          <w:p w14:paraId="301356DC" w14:textId="77777777" w:rsidR="00300A0A" w:rsidRDefault="00300A0A" w:rsidP="00EC579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ponavljanje i vježbanje</w:t>
            </w:r>
          </w:p>
          <w:p w14:paraId="70F7F097" w14:textId="77777777" w:rsidR="00300A0A" w:rsidRDefault="00300A0A" w:rsidP="00EC579D">
            <w:pPr>
              <w:rPr>
                <w:rFonts w:cstheme="minorHAnsi"/>
                <w:sz w:val="20"/>
                <w:szCs w:val="20"/>
              </w:rPr>
            </w:pPr>
          </w:p>
          <w:p w14:paraId="72D5B34F" w14:textId="48B48B7E" w:rsidR="00300A0A" w:rsidRDefault="00300A0A" w:rsidP="00EC579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ZZ, str.</w:t>
            </w:r>
            <w:r w:rsidR="006B1E44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92.</w:t>
            </w:r>
          </w:p>
        </w:tc>
        <w:tc>
          <w:tcPr>
            <w:tcW w:w="1842" w:type="dxa"/>
            <w:tcBorders>
              <w:right w:val="single" w:sz="12" w:space="0" w:color="auto"/>
            </w:tcBorders>
          </w:tcPr>
          <w:p w14:paraId="0B4CD19E" w14:textId="7A759D8D" w:rsidR="00300A0A" w:rsidRPr="003A09B8" w:rsidRDefault="00300A0A" w:rsidP="00EC579D">
            <w:pPr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3A09B8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osr B.1.1., B.1.2., B.2.4., C.1.3.</w:t>
            </w:r>
          </w:p>
          <w:p w14:paraId="1D124DE0" w14:textId="53E7B0C7" w:rsidR="00300A0A" w:rsidRPr="003A09B8" w:rsidRDefault="00300A0A" w:rsidP="00EC579D">
            <w:pPr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3A09B8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goo C.1.1.</w:t>
            </w:r>
          </w:p>
          <w:p w14:paraId="27091992" w14:textId="77777777" w:rsidR="006B1E44" w:rsidRPr="00E732A8" w:rsidRDefault="006B1E44" w:rsidP="006B1E44">
            <w:pPr>
              <w:rPr>
                <w:rFonts w:cstheme="minorHAnsi"/>
                <w:sz w:val="20"/>
                <w:szCs w:val="20"/>
              </w:rPr>
            </w:pPr>
            <w:r w:rsidRPr="00E732A8">
              <w:rPr>
                <w:rFonts w:cstheme="minorHAnsi"/>
                <w:sz w:val="20"/>
                <w:szCs w:val="20"/>
              </w:rPr>
              <w:t xml:space="preserve">uku </w:t>
            </w:r>
            <w:r>
              <w:rPr>
                <w:rFonts w:cstheme="minorHAnsi"/>
                <w:sz w:val="20"/>
                <w:szCs w:val="20"/>
              </w:rPr>
              <w:t>A.</w:t>
            </w:r>
            <w:r w:rsidRPr="00E732A8">
              <w:rPr>
                <w:rFonts w:cstheme="minorHAnsi"/>
                <w:sz w:val="20"/>
                <w:szCs w:val="20"/>
              </w:rPr>
              <w:t xml:space="preserve">4.1., </w:t>
            </w:r>
            <w:r>
              <w:rPr>
                <w:rFonts w:cstheme="minorHAnsi"/>
                <w:sz w:val="20"/>
                <w:szCs w:val="20"/>
              </w:rPr>
              <w:t>A.</w:t>
            </w:r>
            <w:r w:rsidRPr="00E732A8">
              <w:rPr>
                <w:rFonts w:cstheme="minorHAnsi"/>
                <w:sz w:val="20"/>
                <w:szCs w:val="20"/>
              </w:rPr>
              <w:t>4.2.</w:t>
            </w:r>
          </w:p>
          <w:p w14:paraId="62425C0C" w14:textId="0D2A3392" w:rsidR="00300A0A" w:rsidRPr="003A09B8" w:rsidRDefault="00300A0A" w:rsidP="00EC579D">
            <w:pPr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843" w:type="dxa"/>
            <w:vMerge w:val="restart"/>
            <w:tcBorders>
              <w:left w:val="single" w:sz="12" w:space="0" w:color="auto"/>
            </w:tcBorders>
          </w:tcPr>
          <w:p w14:paraId="26D211C0" w14:textId="77777777" w:rsidR="00300A0A" w:rsidRPr="009E1E52" w:rsidRDefault="00300A0A" w:rsidP="00EC579D">
            <w:pPr>
              <w:ind w:hanging="2"/>
              <w:rPr>
                <w:rFonts w:eastAsia="Calibri" w:cstheme="minorHAnsi"/>
                <w:sz w:val="20"/>
                <w:szCs w:val="20"/>
              </w:rPr>
            </w:pPr>
            <w:r w:rsidRPr="009E1E52">
              <w:rPr>
                <w:rFonts w:eastAsia="Calibri" w:cstheme="minorHAnsi"/>
                <w:sz w:val="20"/>
                <w:szCs w:val="20"/>
              </w:rPr>
              <w:t>Analiza ispita znanja,</w:t>
            </w:r>
          </w:p>
          <w:p w14:paraId="63FFC0F9" w14:textId="77777777" w:rsidR="00300A0A" w:rsidRPr="009E1E52" w:rsidRDefault="00300A0A" w:rsidP="00EC579D">
            <w:pPr>
              <w:ind w:hanging="2"/>
              <w:rPr>
                <w:rFonts w:eastAsia="Calibri" w:cstheme="minorHAnsi"/>
                <w:sz w:val="20"/>
                <w:szCs w:val="20"/>
              </w:rPr>
            </w:pPr>
            <w:r w:rsidRPr="009E1E52">
              <w:rPr>
                <w:rFonts w:eastAsia="Calibri" w:cstheme="minorHAnsi"/>
                <w:sz w:val="20"/>
                <w:szCs w:val="20"/>
              </w:rPr>
              <w:t>MATEMATIKA IMA SVOJ DAN</w:t>
            </w:r>
          </w:p>
          <w:p w14:paraId="659B0292" w14:textId="77777777" w:rsidR="00300A0A" w:rsidRPr="009E1E52" w:rsidRDefault="00300A0A" w:rsidP="00EC579D">
            <w:pPr>
              <w:rPr>
                <w:rFonts w:eastAsia="Calibri" w:cstheme="minorHAnsi"/>
                <w:sz w:val="20"/>
                <w:szCs w:val="20"/>
              </w:rPr>
            </w:pPr>
            <w:r w:rsidRPr="009E1E52">
              <w:rPr>
                <w:rFonts w:eastAsia="Calibri" w:cstheme="minorHAnsi"/>
                <w:sz w:val="20"/>
                <w:szCs w:val="20"/>
              </w:rPr>
              <w:t>Pisano dijeljenje jednoznamenkastim brojem</w:t>
            </w:r>
          </w:p>
          <w:p w14:paraId="06BE8D62" w14:textId="77777777" w:rsidR="00300A0A" w:rsidRPr="009E1E52" w:rsidRDefault="00300A0A" w:rsidP="00EC579D">
            <w:pPr>
              <w:rPr>
                <w:rFonts w:eastAsia="Times New Roman" w:cstheme="minorHAnsi"/>
                <w:color w:val="FF0000"/>
                <w:sz w:val="20"/>
                <w:szCs w:val="20"/>
                <w:lang w:eastAsia="hr-HR"/>
              </w:rPr>
            </w:pPr>
            <w:r w:rsidRPr="009E1E52">
              <w:rPr>
                <w:rFonts w:eastAsia="Times New Roman" w:cstheme="minorHAnsi"/>
                <w:color w:val="FF0000"/>
                <w:sz w:val="20"/>
                <w:szCs w:val="20"/>
                <w:lang w:eastAsia="hr-HR"/>
              </w:rPr>
              <w:lastRenderedPageBreak/>
              <w:t>KLIKOM DO PRIPREME:</w:t>
            </w:r>
          </w:p>
          <w:p w14:paraId="5742A31F" w14:textId="77777777" w:rsidR="00300A0A" w:rsidRPr="009E1E52" w:rsidRDefault="00300A0A" w:rsidP="00EC579D">
            <w:pPr>
              <w:rPr>
                <w:rFonts w:cstheme="minorHAnsi"/>
                <w:sz w:val="20"/>
                <w:szCs w:val="20"/>
              </w:rPr>
            </w:pPr>
            <w:hyperlink r:id="rId267" w:history="1">
              <w:r w:rsidRPr="009E1E52">
                <w:rPr>
                  <w:rStyle w:val="Hyperlink"/>
                  <w:rFonts w:cstheme="minorHAnsi"/>
                  <w:sz w:val="20"/>
                  <w:szCs w:val="20"/>
                </w:rPr>
                <w:t>MATEMATIKA IMA SVOJ DAN</w:t>
              </w:r>
            </w:hyperlink>
          </w:p>
        </w:tc>
        <w:tc>
          <w:tcPr>
            <w:tcW w:w="2126" w:type="dxa"/>
            <w:vMerge w:val="restart"/>
          </w:tcPr>
          <w:p w14:paraId="3278B0C8" w14:textId="77777777" w:rsidR="00300A0A" w:rsidRPr="009E1E52" w:rsidRDefault="00300A0A" w:rsidP="00EC579D">
            <w:pPr>
              <w:rPr>
                <w:rFonts w:cstheme="minorHAnsi"/>
                <w:sz w:val="18"/>
                <w:szCs w:val="18"/>
              </w:rPr>
            </w:pPr>
            <w:r w:rsidRPr="009E1E52">
              <w:rPr>
                <w:rFonts w:cstheme="minorHAnsi"/>
                <w:i/>
                <w:iCs/>
                <w:sz w:val="18"/>
                <w:szCs w:val="18"/>
              </w:rPr>
              <w:lastRenderedPageBreak/>
              <w:t>MAT OŠ A.4.3.</w:t>
            </w:r>
            <w:r w:rsidRPr="009E1E52">
              <w:rPr>
                <w:rFonts w:cstheme="minorHAnsi"/>
                <w:sz w:val="18"/>
                <w:szCs w:val="18"/>
              </w:rPr>
              <w:t xml:space="preserve"> Učenik pisano dijeli četveroznamenkasti broj jednoznamenkastim brojem. Procjenjuje rezultat u zadatku prije postupka pisanoga </w:t>
            </w:r>
            <w:r w:rsidRPr="009E1E52">
              <w:rPr>
                <w:rFonts w:cstheme="minorHAnsi"/>
                <w:sz w:val="18"/>
                <w:szCs w:val="18"/>
              </w:rPr>
              <w:lastRenderedPageBreak/>
              <w:t>računanja. Primjenjuje postupak pisanoga dijeljenja u različitim tipovima zadataka. Primjenjuje svojstva računskih operacija radi provjere rezultata.</w:t>
            </w:r>
          </w:p>
        </w:tc>
        <w:tc>
          <w:tcPr>
            <w:tcW w:w="1295" w:type="dxa"/>
            <w:vMerge w:val="restart"/>
          </w:tcPr>
          <w:p w14:paraId="5B22BE4C" w14:textId="77777777" w:rsidR="00300A0A" w:rsidRPr="009E1E52" w:rsidRDefault="00300A0A" w:rsidP="00EC579D">
            <w:pPr>
              <w:rPr>
                <w:rFonts w:cstheme="minorHAnsi"/>
                <w:sz w:val="20"/>
                <w:szCs w:val="20"/>
              </w:rPr>
            </w:pPr>
            <w:r w:rsidRPr="009E1E52">
              <w:rPr>
                <w:rFonts w:cstheme="minorHAnsi"/>
                <w:sz w:val="20"/>
                <w:szCs w:val="20"/>
              </w:rPr>
              <w:lastRenderedPageBreak/>
              <w:t>obrada</w:t>
            </w:r>
          </w:p>
          <w:p w14:paraId="5EEB5B0D" w14:textId="77777777" w:rsidR="00300A0A" w:rsidRPr="009E1E52" w:rsidRDefault="00300A0A" w:rsidP="00EC579D">
            <w:pPr>
              <w:rPr>
                <w:rFonts w:cstheme="minorHAnsi"/>
                <w:sz w:val="20"/>
                <w:szCs w:val="20"/>
              </w:rPr>
            </w:pPr>
          </w:p>
          <w:p w14:paraId="0610DBB7" w14:textId="22E55B2E" w:rsidR="00300A0A" w:rsidRPr="009E1E52" w:rsidRDefault="00300A0A" w:rsidP="00EC579D">
            <w:pPr>
              <w:rPr>
                <w:rFonts w:cstheme="minorHAnsi"/>
                <w:sz w:val="20"/>
                <w:szCs w:val="20"/>
              </w:rPr>
            </w:pPr>
            <w:r w:rsidRPr="009E1E52">
              <w:rPr>
                <w:rFonts w:cstheme="minorHAnsi"/>
                <w:sz w:val="20"/>
                <w:szCs w:val="20"/>
              </w:rPr>
              <w:t>U, str.</w:t>
            </w:r>
            <w:r w:rsidR="006B1E44">
              <w:rPr>
                <w:rFonts w:cstheme="minorHAnsi"/>
                <w:sz w:val="20"/>
                <w:szCs w:val="20"/>
              </w:rPr>
              <w:t xml:space="preserve"> </w:t>
            </w:r>
            <w:r w:rsidRPr="009E1E52">
              <w:rPr>
                <w:rFonts w:cstheme="minorHAnsi"/>
                <w:sz w:val="20"/>
                <w:szCs w:val="20"/>
              </w:rPr>
              <w:t>60.</w:t>
            </w:r>
            <w:r w:rsidR="006B1E44">
              <w:rPr>
                <w:rFonts w:cstheme="minorHAnsi"/>
                <w:sz w:val="20"/>
                <w:szCs w:val="20"/>
              </w:rPr>
              <w:t xml:space="preserve"> – </w:t>
            </w:r>
            <w:r w:rsidRPr="009E1E52">
              <w:rPr>
                <w:rFonts w:cstheme="minorHAnsi"/>
                <w:sz w:val="20"/>
                <w:szCs w:val="20"/>
              </w:rPr>
              <w:t>62.,</w:t>
            </w:r>
          </w:p>
          <w:p w14:paraId="4FC9B4BA" w14:textId="77777777" w:rsidR="00300A0A" w:rsidRPr="009E1E52" w:rsidRDefault="00300A0A" w:rsidP="00EC579D">
            <w:pPr>
              <w:rPr>
                <w:rFonts w:cstheme="minorHAnsi"/>
                <w:sz w:val="20"/>
                <w:szCs w:val="20"/>
              </w:rPr>
            </w:pPr>
            <w:r w:rsidRPr="009E1E52">
              <w:rPr>
                <w:rFonts w:cstheme="minorHAnsi"/>
                <w:sz w:val="20"/>
                <w:szCs w:val="20"/>
              </w:rPr>
              <w:t>DZ, str. 63.</w:t>
            </w:r>
          </w:p>
        </w:tc>
        <w:tc>
          <w:tcPr>
            <w:tcW w:w="1682" w:type="dxa"/>
            <w:vMerge w:val="restart"/>
          </w:tcPr>
          <w:p w14:paraId="082714B9" w14:textId="77777777" w:rsidR="00300A0A" w:rsidRPr="009E1E52" w:rsidRDefault="00300A0A" w:rsidP="00EC579D">
            <w:pPr>
              <w:rPr>
                <w:rFonts w:cstheme="minorHAnsi"/>
                <w:sz w:val="20"/>
                <w:szCs w:val="20"/>
              </w:rPr>
            </w:pPr>
            <w:r w:rsidRPr="009E1E52">
              <w:rPr>
                <w:rFonts w:cstheme="minorHAnsi"/>
                <w:sz w:val="20"/>
                <w:szCs w:val="20"/>
              </w:rPr>
              <w:t xml:space="preserve">OŠ MAT A.4.1. </w:t>
            </w:r>
          </w:p>
          <w:p w14:paraId="5E52A5D1" w14:textId="77777777" w:rsidR="00300A0A" w:rsidRPr="009E1E52" w:rsidRDefault="00300A0A" w:rsidP="00EC579D">
            <w:pPr>
              <w:rPr>
                <w:rFonts w:cstheme="minorHAnsi"/>
                <w:sz w:val="20"/>
                <w:szCs w:val="20"/>
              </w:rPr>
            </w:pPr>
            <w:r w:rsidRPr="009E1E52">
              <w:rPr>
                <w:rFonts w:cstheme="minorHAnsi"/>
                <w:sz w:val="20"/>
                <w:szCs w:val="20"/>
              </w:rPr>
              <w:t>OŠ MAT A.4.2.</w:t>
            </w:r>
          </w:p>
          <w:p w14:paraId="23B02E00" w14:textId="77777777" w:rsidR="00300A0A" w:rsidRPr="009E1E52" w:rsidRDefault="00300A0A" w:rsidP="00EC579D">
            <w:pPr>
              <w:rPr>
                <w:rFonts w:cstheme="minorHAnsi"/>
                <w:sz w:val="20"/>
                <w:szCs w:val="20"/>
              </w:rPr>
            </w:pPr>
            <w:r w:rsidRPr="009E1E52">
              <w:rPr>
                <w:rFonts w:cstheme="minorHAnsi"/>
                <w:sz w:val="20"/>
                <w:szCs w:val="20"/>
              </w:rPr>
              <w:t>OŠ HJ A.4.4., A.4.5.</w:t>
            </w:r>
          </w:p>
          <w:p w14:paraId="38E17F21" w14:textId="77777777" w:rsidR="00300A0A" w:rsidRPr="009E1E52" w:rsidRDefault="00300A0A" w:rsidP="00EC579D">
            <w:pPr>
              <w:rPr>
                <w:rFonts w:cstheme="minorHAnsi"/>
                <w:sz w:val="20"/>
                <w:szCs w:val="20"/>
              </w:rPr>
            </w:pPr>
            <w:r w:rsidRPr="009E1E52">
              <w:rPr>
                <w:rFonts w:cstheme="minorHAnsi"/>
                <w:sz w:val="20"/>
                <w:szCs w:val="20"/>
              </w:rPr>
              <w:t>uku B.2.2., B.2.1.</w:t>
            </w:r>
          </w:p>
          <w:p w14:paraId="3DD6F99E" w14:textId="77777777" w:rsidR="00300A0A" w:rsidRPr="009E1E52" w:rsidRDefault="00300A0A" w:rsidP="00EC579D">
            <w:pPr>
              <w:rPr>
                <w:rFonts w:cstheme="minorHAnsi"/>
                <w:sz w:val="20"/>
                <w:szCs w:val="20"/>
              </w:rPr>
            </w:pPr>
            <w:r w:rsidRPr="009E1E52">
              <w:rPr>
                <w:rFonts w:cstheme="minorHAnsi"/>
                <w:sz w:val="20"/>
                <w:szCs w:val="20"/>
              </w:rPr>
              <w:t>osr A.2.2., C.2.2.</w:t>
            </w:r>
          </w:p>
          <w:p w14:paraId="7B32FA10" w14:textId="77777777" w:rsidR="00300A0A" w:rsidRPr="009E1E52" w:rsidRDefault="00300A0A" w:rsidP="00EC579D">
            <w:pPr>
              <w:rPr>
                <w:rFonts w:cstheme="minorHAnsi"/>
                <w:sz w:val="20"/>
                <w:szCs w:val="20"/>
              </w:rPr>
            </w:pPr>
            <w:r w:rsidRPr="009E1E52">
              <w:rPr>
                <w:rFonts w:cstheme="minorHAnsi"/>
                <w:sz w:val="20"/>
                <w:szCs w:val="20"/>
              </w:rPr>
              <w:t xml:space="preserve">goo B.2.1, C.2.1., </w:t>
            </w:r>
            <w:r w:rsidRPr="009E1E52">
              <w:rPr>
                <w:rFonts w:cstheme="minorHAnsi"/>
                <w:sz w:val="20"/>
                <w:szCs w:val="20"/>
              </w:rPr>
              <w:lastRenderedPageBreak/>
              <w:t>C.2.2.</w:t>
            </w:r>
          </w:p>
        </w:tc>
      </w:tr>
      <w:tr w:rsidR="00300A0A" w14:paraId="3C1F3FDC" w14:textId="77777777" w:rsidTr="00EC579D">
        <w:tc>
          <w:tcPr>
            <w:tcW w:w="783" w:type="dxa"/>
            <w:vMerge/>
          </w:tcPr>
          <w:p w14:paraId="199EA304" w14:textId="77777777" w:rsidR="00300A0A" w:rsidRDefault="00300A0A" w:rsidP="00EC579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74" w:type="dxa"/>
          </w:tcPr>
          <w:p w14:paraId="75E09ADB" w14:textId="77777777" w:rsidR="00300A0A" w:rsidRDefault="00300A0A" w:rsidP="00EC579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91.</w:t>
            </w:r>
          </w:p>
        </w:tc>
        <w:tc>
          <w:tcPr>
            <w:tcW w:w="1662" w:type="dxa"/>
          </w:tcPr>
          <w:p w14:paraId="44A1AB8F" w14:textId="77777777" w:rsidR="00300A0A" w:rsidRPr="003A09B8" w:rsidRDefault="00300A0A" w:rsidP="00EC579D">
            <w:pPr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3A09B8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Brojevi do 20</w:t>
            </w:r>
          </w:p>
          <w:p w14:paraId="093F6B4A" w14:textId="77777777" w:rsidR="00300A0A" w:rsidRPr="003A09B8" w:rsidRDefault="00300A0A" w:rsidP="00EC579D">
            <w:pPr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</w:p>
          <w:p w14:paraId="61039D4B" w14:textId="77777777" w:rsidR="00300A0A" w:rsidRPr="003A09B8" w:rsidRDefault="00300A0A" w:rsidP="00EC579D">
            <w:pPr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hr-HR"/>
              </w:rPr>
            </w:pPr>
            <w:r w:rsidRPr="003A09B8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hr-HR"/>
              </w:rPr>
              <w:t>KLIKOM DO PRIPREME:</w:t>
            </w:r>
          </w:p>
          <w:p w14:paraId="62B634EA" w14:textId="77777777" w:rsidR="00300A0A" w:rsidRPr="003A09B8" w:rsidRDefault="00300A0A" w:rsidP="00EC579D">
            <w:pPr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hyperlink r:id="rId268" w:history="1">
              <w:r w:rsidRPr="003A09B8">
                <w:rPr>
                  <w:rFonts w:ascii="Calibri" w:eastAsia="Times New Roman" w:hAnsi="Calibri" w:cs="Times New Roman"/>
                  <w:color w:val="0563C1"/>
                  <w:sz w:val="20"/>
                  <w:szCs w:val="20"/>
                  <w:u w:val="single"/>
                  <w:lang w:eastAsia="hr-HR"/>
                </w:rPr>
                <w:t>BROJEVI DO 20</w:t>
              </w:r>
            </w:hyperlink>
          </w:p>
          <w:p w14:paraId="0318D9B7" w14:textId="77777777" w:rsidR="00300A0A" w:rsidRDefault="00300A0A" w:rsidP="00EC579D">
            <w:pPr>
              <w:rPr>
                <w:rFonts w:ascii="Calibri" w:eastAsia="Times New Roman" w:hAnsi="Calibri" w:cs="Times New Roman"/>
                <w:color w:val="0563C1"/>
                <w:sz w:val="20"/>
                <w:szCs w:val="20"/>
                <w:u w:val="single"/>
                <w:lang w:eastAsia="hr-HR"/>
              </w:rPr>
            </w:pPr>
            <w:hyperlink r:id="rId269" w:history="1">
              <w:r w:rsidRPr="003A09B8">
                <w:rPr>
                  <w:rFonts w:ascii="Calibri" w:eastAsia="Times New Roman" w:hAnsi="Calibri" w:cs="Times New Roman"/>
                  <w:color w:val="0563C1"/>
                  <w:sz w:val="20"/>
                  <w:szCs w:val="20"/>
                  <w:u w:val="single"/>
                  <w:lang w:eastAsia="hr-HR"/>
                </w:rPr>
                <w:t>PRILOG</w:t>
              </w:r>
            </w:hyperlink>
          </w:p>
          <w:p w14:paraId="6B64F9C0" w14:textId="77777777" w:rsidR="00300A0A" w:rsidRDefault="00300A0A" w:rsidP="00EC579D">
            <w:pPr>
              <w:rPr>
                <w:rFonts w:ascii="Calibri" w:eastAsia="Times New Roman" w:hAnsi="Calibri" w:cs="Times New Roman"/>
                <w:color w:val="0563C1"/>
                <w:sz w:val="20"/>
                <w:szCs w:val="20"/>
                <w:u w:val="single"/>
                <w:lang w:eastAsia="hr-HR"/>
              </w:rPr>
            </w:pPr>
          </w:p>
          <w:p w14:paraId="1BCE2467" w14:textId="77777777" w:rsidR="00300A0A" w:rsidRPr="002D42CC" w:rsidRDefault="00300A0A" w:rsidP="00EC579D">
            <w:pPr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2D42CC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DOS:</w:t>
            </w:r>
          </w:p>
          <w:p w14:paraId="4E575251" w14:textId="77777777" w:rsidR="00300A0A" w:rsidRPr="003A09B8" w:rsidRDefault="00300A0A" w:rsidP="00EC579D">
            <w:pPr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hyperlink r:id="rId270" w:history="1">
              <w:r w:rsidRPr="002D42CC">
                <w:rPr>
                  <w:rStyle w:val="Hyperlink"/>
                  <w:rFonts w:ascii="Calibri" w:eastAsia="Times New Roman" w:hAnsi="Calibri" w:cs="Times New Roman"/>
                  <w:sz w:val="20"/>
                  <w:szCs w:val="20"/>
                  <w:lang w:eastAsia="hr-HR"/>
                </w:rPr>
                <w:t>https://hr.izzi.digital/DOS/975/1013.html</w:t>
              </w:r>
            </w:hyperlink>
          </w:p>
        </w:tc>
        <w:tc>
          <w:tcPr>
            <w:tcW w:w="2268" w:type="dxa"/>
            <w:vMerge/>
          </w:tcPr>
          <w:p w14:paraId="06FDD189" w14:textId="77777777" w:rsidR="00300A0A" w:rsidRDefault="00300A0A" w:rsidP="00EC579D">
            <w:pPr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418" w:type="dxa"/>
          </w:tcPr>
          <w:p w14:paraId="525C1BA8" w14:textId="77777777" w:rsidR="00300A0A" w:rsidRDefault="00300A0A" w:rsidP="00EC579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ponavljanje i vježbanje</w:t>
            </w:r>
          </w:p>
          <w:p w14:paraId="329DE049" w14:textId="77777777" w:rsidR="00300A0A" w:rsidRDefault="00300A0A" w:rsidP="00EC579D">
            <w:pPr>
              <w:rPr>
                <w:rFonts w:cstheme="minorHAnsi"/>
                <w:sz w:val="20"/>
                <w:szCs w:val="20"/>
              </w:rPr>
            </w:pPr>
          </w:p>
          <w:p w14:paraId="6DB22BB4" w14:textId="3BA6D5D1" w:rsidR="00300A0A" w:rsidRDefault="00300A0A" w:rsidP="00EC579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ZZ, str.</w:t>
            </w:r>
            <w:r w:rsidR="006B1E44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93.</w:t>
            </w:r>
            <w:r w:rsidR="006B1E44">
              <w:rPr>
                <w:rFonts w:cstheme="minorHAnsi"/>
                <w:sz w:val="20"/>
                <w:szCs w:val="20"/>
              </w:rPr>
              <w:t xml:space="preserve"> – </w:t>
            </w:r>
            <w:r>
              <w:rPr>
                <w:rFonts w:cstheme="minorHAnsi"/>
                <w:sz w:val="20"/>
                <w:szCs w:val="20"/>
              </w:rPr>
              <w:t>94.</w:t>
            </w:r>
          </w:p>
        </w:tc>
        <w:tc>
          <w:tcPr>
            <w:tcW w:w="1842" w:type="dxa"/>
            <w:tcBorders>
              <w:right w:val="single" w:sz="12" w:space="0" w:color="auto"/>
            </w:tcBorders>
          </w:tcPr>
          <w:p w14:paraId="67439AC4" w14:textId="77777777" w:rsidR="00300A0A" w:rsidRPr="003A09B8" w:rsidRDefault="00300A0A" w:rsidP="00EC579D">
            <w:pPr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3A09B8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HJ A.1.1., A.1.4.</w:t>
            </w:r>
          </w:p>
          <w:p w14:paraId="27952D24" w14:textId="77777777" w:rsidR="00300A0A" w:rsidRPr="003A09B8" w:rsidRDefault="00300A0A" w:rsidP="00EC579D">
            <w:pPr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3A09B8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TZK A.1.2.</w:t>
            </w:r>
          </w:p>
          <w:p w14:paraId="20F1930D" w14:textId="0A65972F" w:rsidR="00300A0A" w:rsidRPr="003A09B8" w:rsidRDefault="00300A0A" w:rsidP="00EC579D">
            <w:pPr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3A09B8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osr B.1.1., B.1.2., C.1.3.</w:t>
            </w:r>
          </w:p>
          <w:p w14:paraId="6EA30C72" w14:textId="76659AE5" w:rsidR="00300A0A" w:rsidRPr="003A09B8" w:rsidRDefault="00300A0A" w:rsidP="00EC579D">
            <w:pPr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3A09B8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goo C.1.1.</w:t>
            </w:r>
          </w:p>
          <w:p w14:paraId="0021707F" w14:textId="77777777" w:rsidR="00300A0A" w:rsidRPr="003A09B8" w:rsidRDefault="00300A0A" w:rsidP="00EC579D">
            <w:pPr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3A09B8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zdravlje B.1.1.a, B.1.3.a</w:t>
            </w:r>
          </w:p>
          <w:p w14:paraId="1DE56E03" w14:textId="32F44591" w:rsidR="00300A0A" w:rsidRPr="003A09B8" w:rsidRDefault="00300A0A" w:rsidP="00EC579D">
            <w:pPr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3A09B8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ikt A.1.2.</w:t>
            </w:r>
          </w:p>
          <w:p w14:paraId="517D8A74" w14:textId="77777777" w:rsidR="006B1E44" w:rsidRPr="00E732A8" w:rsidRDefault="006B1E44" w:rsidP="006B1E44">
            <w:pPr>
              <w:rPr>
                <w:rFonts w:cstheme="minorHAnsi"/>
                <w:sz w:val="20"/>
                <w:szCs w:val="20"/>
              </w:rPr>
            </w:pPr>
            <w:r w:rsidRPr="00E732A8">
              <w:rPr>
                <w:rFonts w:cstheme="minorHAnsi"/>
                <w:sz w:val="20"/>
                <w:szCs w:val="20"/>
              </w:rPr>
              <w:t xml:space="preserve">uku </w:t>
            </w:r>
            <w:r>
              <w:rPr>
                <w:rFonts w:cstheme="minorHAnsi"/>
                <w:sz w:val="20"/>
                <w:szCs w:val="20"/>
              </w:rPr>
              <w:t>A.</w:t>
            </w:r>
            <w:r w:rsidRPr="00E732A8">
              <w:rPr>
                <w:rFonts w:cstheme="minorHAnsi"/>
                <w:sz w:val="20"/>
                <w:szCs w:val="20"/>
              </w:rPr>
              <w:t xml:space="preserve">4.1., </w:t>
            </w:r>
            <w:r>
              <w:rPr>
                <w:rFonts w:cstheme="minorHAnsi"/>
                <w:sz w:val="20"/>
                <w:szCs w:val="20"/>
              </w:rPr>
              <w:t>A.</w:t>
            </w:r>
            <w:r w:rsidRPr="00E732A8">
              <w:rPr>
                <w:rFonts w:cstheme="minorHAnsi"/>
                <w:sz w:val="20"/>
                <w:szCs w:val="20"/>
              </w:rPr>
              <w:t>4.2.</w:t>
            </w:r>
          </w:p>
          <w:p w14:paraId="53593F08" w14:textId="77777777" w:rsidR="00300A0A" w:rsidRPr="003A09B8" w:rsidRDefault="00300A0A" w:rsidP="00EC579D">
            <w:pPr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843" w:type="dxa"/>
            <w:vMerge/>
            <w:tcBorders>
              <w:left w:val="single" w:sz="12" w:space="0" w:color="auto"/>
            </w:tcBorders>
          </w:tcPr>
          <w:p w14:paraId="21D3EB54" w14:textId="77777777" w:rsidR="00300A0A" w:rsidRPr="009E1E52" w:rsidRDefault="00300A0A" w:rsidP="00EC579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14:paraId="59F7ABB0" w14:textId="77777777" w:rsidR="00300A0A" w:rsidRPr="009E1E52" w:rsidRDefault="00300A0A" w:rsidP="00EC579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95" w:type="dxa"/>
            <w:vMerge/>
          </w:tcPr>
          <w:p w14:paraId="0D82654B" w14:textId="77777777" w:rsidR="00300A0A" w:rsidRPr="009E1E52" w:rsidRDefault="00300A0A" w:rsidP="00EC579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82" w:type="dxa"/>
            <w:vMerge/>
          </w:tcPr>
          <w:p w14:paraId="5E74A65E" w14:textId="77777777" w:rsidR="00300A0A" w:rsidRPr="009E1E52" w:rsidRDefault="00300A0A" w:rsidP="00EC579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00A0A" w14:paraId="0570426B" w14:textId="77777777" w:rsidTr="00EC579D">
        <w:tc>
          <w:tcPr>
            <w:tcW w:w="783" w:type="dxa"/>
            <w:vMerge/>
          </w:tcPr>
          <w:p w14:paraId="15E1C15A" w14:textId="77777777" w:rsidR="00300A0A" w:rsidRDefault="00300A0A" w:rsidP="00EC579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74" w:type="dxa"/>
          </w:tcPr>
          <w:p w14:paraId="10C358CA" w14:textId="77777777" w:rsidR="00300A0A" w:rsidRDefault="00300A0A" w:rsidP="00EC579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92.</w:t>
            </w:r>
          </w:p>
        </w:tc>
        <w:tc>
          <w:tcPr>
            <w:tcW w:w="1662" w:type="dxa"/>
          </w:tcPr>
          <w:p w14:paraId="3131EE9D" w14:textId="77777777" w:rsidR="00300A0A" w:rsidRPr="003A09B8" w:rsidRDefault="00300A0A" w:rsidP="00EC579D">
            <w:pP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hr-HR"/>
              </w:rPr>
            </w:pPr>
            <w:r w:rsidRPr="003A09B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hr-HR"/>
              </w:rPr>
              <w:t>Peti ispit znanja</w:t>
            </w:r>
          </w:p>
          <w:p w14:paraId="639BBD79" w14:textId="77777777" w:rsidR="00300A0A" w:rsidRPr="003A09B8" w:rsidRDefault="00300A0A" w:rsidP="00EC579D">
            <w:pPr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</w:p>
          <w:p w14:paraId="68C0ACE3" w14:textId="77777777" w:rsidR="00300A0A" w:rsidRPr="003A09B8" w:rsidRDefault="00300A0A" w:rsidP="00EC579D">
            <w:pPr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hr-HR"/>
              </w:rPr>
            </w:pPr>
            <w:r w:rsidRPr="003A09B8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hr-HR"/>
              </w:rPr>
              <w:t>KLIKOM DO PRIPREME:</w:t>
            </w:r>
          </w:p>
          <w:p w14:paraId="42B569D0" w14:textId="77777777" w:rsidR="00300A0A" w:rsidRPr="003A09B8" w:rsidRDefault="00300A0A" w:rsidP="00EC579D">
            <w:pPr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hyperlink r:id="rId271" w:history="1">
              <w:r w:rsidRPr="003A09B8">
                <w:rPr>
                  <w:rFonts w:ascii="Calibri" w:eastAsia="Times New Roman" w:hAnsi="Calibri" w:cs="Times New Roman"/>
                  <w:color w:val="0563C1"/>
                  <w:sz w:val="20"/>
                  <w:szCs w:val="20"/>
                  <w:u w:val="single"/>
                  <w:lang w:eastAsia="hr-HR"/>
                </w:rPr>
                <w:t>PETI ISPIT ZNANJA</w:t>
              </w:r>
            </w:hyperlink>
          </w:p>
        </w:tc>
        <w:tc>
          <w:tcPr>
            <w:tcW w:w="2268" w:type="dxa"/>
            <w:vMerge/>
          </w:tcPr>
          <w:p w14:paraId="44A9393D" w14:textId="77777777" w:rsidR="00300A0A" w:rsidRDefault="00300A0A" w:rsidP="00EC579D">
            <w:pPr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418" w:type="dxa"/>
          </w:tcPr>
          <w:p w14:paraId="2B05A97C" w14:textId="77777777" w:rsidR="00300A0A" w:rsidRDefault="00300A0A" w:rsidP="00EC579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provjera</w:t>
            </w:r>
          </w:p>
          <w:p w14:paraId="1343C919" w14:textId="77777777" w:rsidR="00300A0A" w:rsidRDefault="00300A0A" w:rsidP="00EC579D">
            <w:pPr>
              <w:rPr>
                <w:rFonts w:cstheme="minorHAnsi"/>
                <w:sz w:val="20"/>
                <w:szCs w:val="20"/>
              </w:rPr>
            </w:pPr>
          </w:p>
          <w:p w14:paraId="2A868FC3" w14:textId="77777777" w:rsidR="00300A0A" w:rsidRDefault="00300A0A" w:rsidP="00EC579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ispit znanja</w:t>
            </w:r>
          </w:p>
        </w:tc>
        <w:tc>
          <w:tcPr>
            <w:tcW w:w="1842" w:type="dxa"/>
            <w:tcBorders>
              <w:right w:val="single" w:sz="12" w:space="0" w:color="auto"/>
            </w:tcBorders>
          </w:tcPr>
          <w:p w14:paraId="0745F0DA" w14:textId="77777777" w:rsidR="00300A0A" w:rsidRPr="003A09B8" w:rsidRDefault="00300A0A" w:rsidP="00EC579D">
            <w:pPr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843" w:type="dxa"/>
            <w:tcBorders>
              <w:left w:val="single" w:sz="12" w:space="0" w:color="auto"/>
            </w:tcBorders>
          </w:tcPr>
          <w:p w14:paraId="213599D6" w14:textId="77777777" w:rsidR="00300A0A" w:rsidRPr="009E1E52" w:rsidRDefault="00300A0A" w:rsidP="00EC579D">
            <w:pPr>
              <w:ind w:hanging="2"/>
              <w:rPr>
                <w:rFonts w:eastAsia="Calibri" w:cstheme="minorHAnsi"/>
                <w:sz w:val="20"/>
                <w:szCs w:val="20"/>
              </w:rPr>
            </w:pPr>
            <w:r w:rsidRPr="009E1E52">
              <w:rPr>
                <w:rFonts w:eastAsia="Calibri" w:cstheme="minorHAnsi"/>
                <w:sz w:val="20"/>
                <w:szCs w:val="20"/>
              </w:rPr>
              <w:t>MATEMATIKA IMA SVOJ DAN</w:t>
            </w:r>
          </w:p>
          <w:p w14:paraId="205B7AE4" w14:textId="77777777" w:rsidR="00300A0A" w:rsidRPr="009E1E52" w:rsidRDefault="00300A0A" w:rsidP="00EC579D">
            <w:pPr>
              <w:ind w:hanging="2"/>
              <w:rPr>
                <w:rFonts w:eastAsia="Calibri" w:cstheme="minorHAnsi"/>
                <w:sz w:val="20"/>
                <w:szCs w:val="20"/>
              </w:rPr>
            </w:pPr>
            <w:r w:rsidRPr="009E1E52">
              <w:rPr>
                <w:rFonts w:eastAsia="Calibri" w:cstheme="minorHAnsi"/>
                <w:sz w:val="20"/>
                <w:szCs w:val="20"/>
              </w:rPr>
              <w:t>Pisano dijeljenje jednoznamenkastim brojem</w:t>
            </w:r>
          </w:p>
          <w:p w14:paraId="70862FA0" w14:textId="77777777" w:rsidR="00300A0A" w:rsidRPr="009E1E52" w:rsidRDefault="00300A0A" w:rsidP="00EC579D">
            <w:pPr>
              <w:ind w:hanging="2"/>
              <w:rPr>
                <w:rFonts w:eastAsia="Calibri" w:cstheme="minorHAnsi"/>
                <w:sz w:val="20"/>
                <w:szCs w:val="20"/>
              </w:rPr>
            </w:pPr>
          </w:p>
          <w:p w14:paraId="66DE132B" w14:textId="77777777" w:rsidR="00300A0A" w:rsidRPr="009E1E52" w:rsidRDefault="00300A0A" w:rsidP="00EC579D">
            <w:pPr>
              <w:rPr>
                <w:rFonts w:eastAsia="Times New Roman" w:cstheme="minorHAnsi"/>
                <w:color w:val="FF0000"/>
                <w:sz w:val="20"/>
                <w:szCs w:val="20"/>
                <w:lang w:eastAsia="hr-HR"/>
              </w:rPr>
            </w:pPr>
            <w:r w:rsidRPr="009E1E52">
              <w:rPr>
                <w:rFonts w:eastAsia="Times New Roman" w:cstheme="minorHAnsi"/>
                <w:color w:val="FF0000"/>
                <w:sz w:val="20"/>
                <w:szCs w:val="20"/>
                <w:lang w:eastAsia="hr-HR"/>
              </w:rPr>
              <w:t>KLIKOM DO PRIPREME:</w:t>
            </w:r>
          </w:p>
          <w:p w14:paraId="7092572C" w14:textId="77777777" w:rsidR="00300A0A" w:rsidRPr="009E1E52" w:rsidRDefault="00300A0A" w:rsidP="00EC579D">
            <w:pPr>
              <w:ind w:hanging="2"/>
              <w:rPr>
                <w:rFonts w:eastAsia="Calibri" w:cstheme="minorHAnsi"/>
                <w:sz w:val="20"/>
                <w:szCs w:val="20"/>
              </w:rPr>
            </w:pPr>
            <w:hyperlink r:id="rId272" w:history="1">
              <w:r w:rsidRPr="009E1E52">
                <w:rPr>
                  <w:rStyle w:val="Hyperlink"/>
                  <w:rFonts w:eastAsia="Calibri" w:cstheme="minorHAnsi"/>
                  <w:sz w:val="20"/>
                  <w:szCs w:val="20"/>
                </w:rPr>
                <w:t>MATEMATIKA IMA SVOJ DAN</w:t>
              </w:r>
            </w:hyperlink>
          </w:p>
          <w:p w14:paraId="39272B2C" w14:textId="77777777" w:rsidR="00300A0A" w:rsidRPr="009E1E52" w:rsidRDefault="00300A0A" w:rsidP="00EC579D">
            <w:pPr>
              <w:ind w:hanging="2"/>
              <w:rPr>
                <w:rFonts w:eastAsia="Calibri" w:cstheme="minorHAnsi"/>
                <w:sz w:val="20"/>
                <w:szCs w:val="20"/>
              </w:rPr>
            </w:pPr>
            <w:r w:rsidRPr="009E1E52">
              <w:rPr>
                <w:rFonts w:eastAsia="Calibri" w:cstheme="minorHAnsi"/>
                <w:sz w:val="20"/>
                <w:szCs w:val="20"/>
              </w:rPr>
              <w:t xml:space="preserve">DOS: </w:t>
            </w:r>
          </w:p>
          <w:p w14:paraId="2EAFF7F3" w14:textId="77777777" w:rsidR="00300A0A" w:rsidRPr="009E1E52" w:rsidRDefault="00300A0A" w:rsidP="00EC579D">
            <w:pPr>
              <w:rPr>
                <w:rFonts w:cstheme="minorHAnsi"/>
                <w:sz w:val="20"/>
                <w:szCs w:val="20"/>
              </w:rPr>
            </w:pPr>
            <w:hyperlink r:id="rId273" w:history="1">
              <w:r w:rsidRPr="009E1E52">
                <w:rPr>
                  <w:rStyle w:val="Hyperlink"/>
                  <w:rFonts w:eastAsia="Calibri" w:cstheme="minorHAnsi"/>
                  <w:sz w:val="20"/>
                  <w:szCs w:val="20"/>
                </w:rPr>
                <w:t>https://hr.izzi.digital/DOS/35196/35245.html</w:t>
              </w:r>
            </w:hyperlink>
          </w:p>
        </w:tc>
        <w:tc>
          <w:tcPr>
            <w:tcW w:w="2126" w:type="dxa"/>
            <w:vMerge/>
          </w:tcPr>
          <w:p w14:paraId="2FC7EB43" w14:textId="77777777" w:rsidR="00300A0A" w:rsidRPr="009E1E52" w:rsidRDefault="00300A0A" w:rsidP="00EC579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95" w:type="dxa"/>
          </w:tcPr>
          <w:p w14:paraId="239935D8" w14:textId="77777777" w:rsidR="00300A0A" w:rsidRPr="009E1E52" w:rsidRDefault="00300A0A" w:rsidP="00EC579D">
            <w:pPr>
              <w:rPr>
                <w:rFonts w:cstheme="minorHAnsi"/>
                <w:sz w:val="20"/>
                <w:szCs w:val="20"/>
              </w:rPr>
            </w:pPr>
            <w:r w:rsidRPr="009E1E52">
              <w:rPr>
                <w:rFonts w:cstheme="minorHAnsi"/>
                <w:sz w:val="20"/>
                <w:szCs w:val="20"/>
              </w:rPr>
              <w:t>ponavljanje i vježbanje</w:t>
            </w:r>
          </w:p>
          <w:p w14:paraId="47B36467" w14:textId="77777777" w:rsidR="00300A0A" w:rsidRPr="009E1E52" w:rsidRDefault="00300A0A" w:rsidP="00EC579D">
            <w:pPr>
              <w:rPr>
                <w:rFonts w:cstheme="minorHAnsi"/>
                <w:sz w:val="20"/>
                <w:szCs w:val="20"/>
              </w:rPr>
            </w:pPr>
          </w:p>
          <w:p w14:paraId="481FA174" w14:textId="3E1EBA02" w:rsidR="00300A0A" w:rsidRPr="009E1E52" w:rsidRDefault="00300A0A" w:rsidP="00EC579D">
            <w:pPr>
              <w:rPr>
                <w:rFonts w:cstheme="minorHAnsi"/>
                <w:sz w:val="20"/>
                <w:szCs w:val="20"/>
              </w:rPr>
            </w:pPr>
            <w:r w:rsidRPr="009E1E52">
              <w:rPr>
                <w:rFonts w:cstheme="minorHAnsi"/>
                <w:sz w:val="20"/>
                <w:szCs w:val="20"/>
              </w:rPr>
              <w:t>U, str.</w:t>
            </w:r>
            <w:r w:rsidR="006B1E44">
              <w:rPr>
                <w:rFonts w:cstheme="minorHAnsi"/>
                <w:sz w:val="20"/>
                <w:szCs w:val="20"/>
              </w:rPr>
              <w:t xml:space="preserve"> </w:t>
            </w:r>
            <w:r w:rsidRPr="009E1E52">
              <w:rPr>
                <w:rFonts w:cstheme="minorHAnsi"/>
                <w:sz w:val="20"/>
                <w:szCs w:val="20"/>
              </w:rPr>
              <w:t>64.</w:t>
            </w:r>
            <w:r w:rsidR="006B1E44">
              <w:rPr>
                <w:rFonts w:cstheme="minorHAnsi"/>
                <w:sz w:val="20"/>
                <w:szCs w:val="20"/>
              </w:rPr>
              <w:t xml:space="preserve"> – </w:t>
            </w:r>
            <w:r w:rsidRPr="009E1E52">
              <w:rPr>
                <w:rFonts w:cstheme="minorHAnsi"/>
                <w:sz w:val="20"/>
                <w:szCs w:val="20"/>
              </w:rPr>
              <w:t>65.</w:t>
            </w:r>
          </w:p>
          <w:p w14:paraId="0081B769" w14:textId="77777777" w:rsidR="00300A0A" w:rsidRPr="009E1E52" w:rsidRDefault="00300A0A" w:rsidP="00EC579D">
            <w:pPr>
              <w:rPr>
                <w:rFonts w:cstheme="minorHAnsi"/>
                <w:sz w:val="20"/>
                <w:szCs w:val="20"/>
              </w:rPr>
            </w:pPr>
          </w:p>
          <w:p w14:paraId="0B65E993" w14:textId="6C12925A" w:rsidR="00300A0A" w:rsidRPr="009E1E52" w:rsidRDefault="00300A0A" w:rsidP="00EC579D">
            <w:pPr>
              <w:rPr>
                <w:rFonts w:cstheme="minorHAnsi"/>
                <w:sz w:val="20"/>
                <w:szCs w:val="20"/>
              </w:rPr>
            </w:pPr>
            <w:r w:rsidRPr="009E1E52">
              <w:rPr>
                <w:rFonts w:cstheme="minorHAnsi"/>
                <w:sz w:val="20"/>
                <w:szCs w:val="20"/>
              </w:rPr>
              <w:t>ZZ, str.</w:t>
            </w:r>
            <w:r w:rsidR="006B1E44">
              <w:rPr>
                <w:rFonts w:cstheme="minorHAnsi"/>
                <w:sz w:val="20"/>
                <w:szCs w:val="20"/>
              </w:rPr>
              <w:t xml:space="preserve"> </w:t>
            </w:r>
            <w:r w:rsidRPr="009E1E52">
              <w:rPr>
                <w:rFonts w:cstheme="minorHAnsi"/>
                <w:sz w:val="20"/>
                <w:szCs w:val="20"/>
              </w:rPr>
              <w:t>86.</w:t>
            </w:r>
            <w:r w:rsidR="006B1E44">
              <w:rPr>
                <w:rFonts w:cstheme="minorHAnsi"/>
                <w:sz w:val="20"/>
                <w:szCs w:val="20"/>
              </w:rPr>
              <w:t xml:space="preserve"> – </w:t>
            </w:r>
            <w:r w:rsidRPr="009E1E52">
              <w:rPr>
                <w:rFonts w:cstheme="minorHAnsi"/>
                <w:sz w:val="20"/>
                <w:szCs w:val="20"/>
              </w:rPr>
              <w:t>87.</w:t>
            </w:r>
          </w:p>
        </w:tc>
        <w:tc>
          <w:tcPr>
            <w:tcW w:w="1682" w:type="dxa"/>
          </w:tcPr>
          <w:p w14:paraId="5FBE693E" w14:textId="77777777" w:rsidR="00300A0A" w:rsidRPr="009E1E52" w:rsidRDefault="00300A0A" w:rsidP="00EC579D">
            <w:pPr>
              <w:rPr>
                <w:rFonts w:cstheme="minorHAnsi"/>
                <w:sz w:val="20"/>
                <w:szCs w:val="20"/>
              </w:rPr>
            </w:pPr>
            <w:r w:rsidRPr="009E1E52">
              <w:rPr>
                <w:rFonts w:cstheme="minorHAnsi"/>
                <w:sz w:val="20"/>
                <w:szCs w:val="20"/>
              </w:rPr>
              <w:t xml:space="preserve">OŠ MAT A.4.1. </w:t>
            </w:r>
          </w:p>
          <w:p w14:paraId="26D867BF" w14:textId="77777777" w:rsidR="00300A0A" w:rsidRPr="009E1E52" w:rsidRDefault="00300A0A" w:rsidP="00EC579D">
            <w:pPr>
              <w:rPr>
                <w:rFonts w:cstheme="minorHAnsi"/>
                <w:sz w:val="20"/>
                <w:szCs w:val="20"/>
              </w:rPr>
            </w:pPr>
            <w:r w:rsidRPr="009E1E52">
              <w:rPr>
                <w:rFonts w:cstheme="minorHAnsi"/>
                <w:sz w:val="20"/>
                <w:szCs w:val="20"/>
              </w:rPr>
              <w:t>OŠ MAT A.4.2.</w:t>
            </w:r>
          </w:p>
          <w:p w14:paraId="5710E20D" w14:textId="77777777" w:rsidR="00300A0A" w:rsidRPr="009E1E52" w:rsidRDefault="00300A0A" w:rsidP="00EC579D">
            <w:pPr>
              <w:rPr>
                <w:rFonts w:cstheme="minorHAnsi"/>
                <w:sz w:val="20"/>
                <w:szCs w:val="20"/>
              </w:rPr>
            </w:pPr>
            <w:r w:rsidRPr="009E1E52">
              <w:rPr>
                <w:rFonts w:cstheme="minorHAnsi"/>
                <w:sz w:val="20"/>
                <w:szCs w:val="20"/>
              </w:rPr>
              <w:t>OŠ HJ A.4.2., A.4.4., A.4.5.</w:t>
            </w:r>
          </w:p>
          <w:p w14:paraId="3DBCFA7E" w14:textId="77777777" w:rsidR="00300A0A" w:rsidRPr="009E1E52" w:rsidRDefault="00300A0A" w:rsidP="00EC579D">
            <w:pPr>
              <w:rPr>
                <w:rFonts w:cstheme="minorHAnsi"/>
                <w:sz w:val="20"/>
                <w:szCs w:val="20"/>
              </w:rPr>
            </w:pPr>
            <w:r w:rsidRPr="009E1E52">
              <w:rPr>
                <w:rFonts w:cstheme="minorHAnsi"/>
                <w:sz w:val="20"/>
                <w:szCs w:val="20"/>
              </w:rPr>
              <w:t>OŠ GK B.4.3.osr A.2.4., B.2.2., B.2.4.</w:t>
            </w:r>
          </w:p>
          <w:p w14:paraId="15E29196" w14:textId="77777777" w:rsidR="00300A0A" w:rsidRPr="009E1E52" w:rsidRDefault="00300A0A" w:rsidP="00EC579D">
            <w:pPr>
              <w:rPr>
                <w:rFonts w:cstheme="minorHAnsi"/>
                <w:sz w:val="20"/>
                <w:szCs w:val="20"/>
              </w:rPr>
            </w:pPr>
            <w:r w:rsidRPr="009E1E52">
              <w:rPr>
                <w:rFonts w:cstheme="minorHAnsi"/>
                <w:sz w:val="20"/>
                <w:szCs w:val="20"/>
              </w:rPr>
              <w:t>uku A.2.2., B.2.1.,</w:t>
            </w:r>
          </w:p>
          <w:p w14:paraId="2FF7EADB" w14:textId="77777777" w:rsidR="00300A0A" w:rsidRPr="009E1E52" w:rsidRDefault="00300A0A" w:rsidP="00EC579D">
            <w:pPr>
              <w:rPr>
                <w:rFonts w:cstheme="minorHAnsi"/>
                <w:sz w:val="20"/>
                <w:szCs w:val="20"/>
              </w:rPr>
            </w:pPr>
            <w:r w:rsidRPr="009E1E52">
              <w:rPr>
                <w:rFonts w:cstheme="minorHAnsi"/>
                <w:sz w:val="20"/>
                <w:szCs w:val="20"/>
              </w:rPr>
              <w:t>B.2.2., C.2.2.</w:t>
            </w:r>
          </w:p>
          <w:p w14:paraId="54F99259" w14:textId="77777777" w:rsidR="00300A0A" w:rsidRPr="009E1E52" w:rsidRDefault="00300A0A" w:rsidP="00EC579D">
            <w:pPr>
              <w:rPr>
                <w:rFonts w:cstheme="minorHAnsi"/>
                <w:sz w:val="20"/>
                <w:szCs w:val="20"/>
              </w:rPr>
            </w:pPr>
            <w:r w:rsidRPr="009E1E52">
              <w:rPr>
                <w:rFonts w:cstheme="minorHAnsi"/>
                <w:sz w:val="20"/>
                <w:szCs w:val="20"/>
              </w:rPr>
              <w:t>ikt A.2.1., A.2.2., A.2.3.</w:t>
            </w:r>
          </w:p>
        </w:tc>
      </w:tr>
      <w:tr w:rsidR="00300A0A" w14:paraId="49611B18" w14:textId="77777777" w:rsidTr="00EC579D">
        <w:tc>
          <w:tcPr>
            <w:tcW w:w="783" w:type="dxa"/>
            <w:vMerge/>
          </w:tcPr>
          <w:p w14:paraId="3EB0AD6E" w14:textId="77777777" w:rsidR="00300A0A" w:rsidRDefault="00300A0A" w:rsidP="00EC579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74" w:type="dxa"/>
          </w:tcPr>
          <w:p w14:paraId="1AFA3565" w14:textId="77777777" w:rsidR="00300A0A" w:rsidRDefault="00300A0A" w:rsidP="00EC579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93.</w:t>
            </w:r>
          </w:p>
        </w:tc>
        <w:tc>
          <w:tcPr>
            <w:tcW w:w="1662" w:type="dxa"/>
            <w:vMerge w:val="restart"/>
          </w:tcPr>
          <w:p w14:paraId="0BDF34C4" w14:textId="77777777" w:rsidR="00300A0A" w:rsidRPr="003A09B8" w:rsidRDefault="00300A0A" w:rsidP="00EC579D">
            <w:pPr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3A09B8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Zbrajanje (10 + 3)</w:t>
            </w:r>
          </w:p>
          <w:p w14:paraId="0CF80B36" w14:textId="77777777" w:rsidR="00300A0A" w:rsidRPr="003A09B8" w:rsidRDefault="00300A0A" w:rsidP="00EC579D">
            <w:pPr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</w:p>
          <w:p w14:paraId="22D2DF73" w14:textId="77777777" w:rsidR="00300A0A" w:rsidRPr="003A09B8" w:rsidRDefault="00300A0A" w:rsidP="00EC579D">
            <w:pPr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hr-HR"/>
              </w:rPr>
            </w:pPr>
            <w:r w:rsidRPr="003A09B8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hr-HR"/>
              </w:rPr>
              <w:t>KLIKOM DO PRIPREME:</w:t>
            </w:r>
          </w:p>
          <w:p w14:paraId="0ED30789" w14:textId="77777777" w:rsidR="00300A0A" w:rsidRDefault="00300A0A" w:rsidP="00EC579D">
            <w:pPr>
              <w:rPr>
                <w:rFonts w:ascii="Calibri" w:eastAsia="Times New Roman" w:hAnsi="Calibri" w:cs="Times New Roman"/>
                <w:color w:val="0563C1"/>
                <w:sz w:val="20"/>
                <w:szCs w:val="20"/>
                <w:u w:val="single"/>
                <w:lang w:eastAsia="hr-HR"/>
              </w:rPr>
            </w:pPr>
            <w:hyperlink r:id="rId274" w:history="1">
              <w:r w:rsidRPr="003A09B8">
                <w:rPr>
                  <w:rFonts w:ascii="Calibri" w:eastAsia="Times New Roman" w:hAnsi="Calibri" w:cs="Times New Roman"/>
                  <w:color w:val="0563C1"/>
                  <w:sz w:val="20"/>
                  <w:szCs w:val="20"/>
                  <w:u w:val="single"/>
                  <w:lang w:eastAsia="hr-HR"/>
                </w:rPr>
                <w:t>ZBRAJANJE (10 + 3)</w:t>
              </w:r>
            </w:hyperlink>
          </w:p>
          <w:p w14:paraId="50D4D48E" w14:textId="77777777" w:rsidR="00300A0A" w:rsidRDefault="00300A0A" w:rsidP="00EC579D">
            <w:pPr>
              <w:rPr>
                <w:rFonts w:ascii="Calibri" w:eastAsia="Times New Roman" w:hAnsi="Calibri" w:cs="Times New Roman"/>
                <w:color w:val="0563C1"/>
                <w:sz w:val="20"/>
                <w:szCs w:val="20"/>
                <w:u w:val="single"/>
                <w:lang w:eastAsia="hr-HR"/>
              </w:rPr>
            </w:pPr>
          </w:p>
          <w:p w14:paraId="0FEB37DC" w14:textId="77777777" w:rsidR="00300A0A" w:rsidRPr="002D42CC" w:rsidRDefault="00300A0A" w:rsidP="00EC579D">
            <w:pPr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2D42CC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DOS:</w:t>
            </w:r>
          </w:p>
          <w:p w14:paraId="4DCAB874" w14:textId="77777777" w:rsidR="00300A0A" w:rsidRPr="002D42CC" w:rsidRDefault="00300A0A" w:rsidP="00EC579D">
            <w:pPr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hyperlink r:id="rId275" w:anchor="block-31740" w:history="1">
              <w:r w:rsidRPr="002D42CC">
                <w:rPr>
                  <w:rStyle w:val="Hyperlink"/>
                  <w:rFonts w:ascii="Calibri" w:eastAsia="Times New Roman" w:hAnsi="Calibri" w:cs="Times New Roman"/>
                  <w:sz w:val="20"/>
                  <w:szCs w:val="20"/>
                  <w:lang w:eastAsia="hr-HR"/>
                </w:rPr>
                <w:t>https://hr.izzi.digital/DOS/975/101</w:t>
              </w:r>
              <w:r w:rsidRPr="002D42CC">
                <w:rPr>
                  <w:rStyle w:val="Hyperlink"/>
                  <w:rFonts w:ascii="Calibri" w:eastAsia="Times New Roman" w:hAnsi="Calibri" w:cs="Times New Roman"/>
                  <w:sz w:val="20"/>
                  <w:szCs w:val="20"/>
                  <w:lang w:eastAsia="hr-HR"/>
                </w:rPr>
                <w:lastRenderedPageBreak/>
                <w:t>7.html#block-31740</w:t>
              </w:r>
            </w:hyperlink>
          </w:p>
        </w:tc>
        <w:tc>
          <w:tcPr>
            <w:tcW w:w="2268" w:type="dxa"/>
            <w:vMerge w:val="restart"/>
          </w:tcPr>
          <w:p w14:paraId="7513298E" w14:textId="77777777" w:rsidR="00300A0A" w:rsidRDefault="00300A0A" w:rsidP="00EC579D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lastRenderedPageBreak/>
              <w:t xml:space="preserve">MAT OŠ A.1.4. </w:t>
            </w:r>
            <w:r w:rsidRPr="003A09B8">
              <w:rPr>
                <w:sz w:val="18"/>
                <w:szCs w:val="18"/>
              </w:rPr>
              <w:t>Učenik zbraja i oduzima brojeve od 10 do 20 s pomoću konkreta iz neposredne okoline te matematičkim zapisom kad je broj 10 prvi pribrojnik ili razlika</w:t>
            </w:r>
          </w:p>
        </w:tc>
        <w:tc>
          <w:tcPr>
            <w:tcW w:w="1418" w:type="dxa"/>
            <w:vMerge w:val="restart"/>
          </w:tcPr>
          <w:p w14:paraId="7B2E309B" w14:textId="77777777" w:rsidR="00300A0A" w:rsidRPr="004750D9" w:rsidRDefault="00300A0A" w:rsidP="00EC579D">
            <w:pPr>
              <w:rPr>
                <w:rFonts w:cstheme="minorHAnsi"/>
                <w:sz w:val="20"/>
                <w:szCs w:val="20"/>
              </w:rPr>
            </w:pPr>
            <w:r w:rsidRPr="004750D9">
              <w:rPr>
                <w:rFonts w:cstheme="minorHAnsi"/>
                <w:sz w:val="20"/>
                <w:szCs w:val="20"/>
              </w:rPr>
              <w:t>obrada</w:t>
            </w:r>
          </w:p>
          <w:p w14:paraId="360BAC9C" w14:textId="77777777" w:rsidR="00300A0A" w:rsidRPr="004750D9" w:rsidRDefault="00300A0A" w:rsidP="00EC579D">
            <w:pPr>
              <w:rPr>
                <w:rFonts w:cstheme="minorHAnsi"/>
                <w:sz w:val="20"/>
                <w:szCs w:val="20"/>
              </w:rPr>
            </w:pPr>
          </w:p>
          <w:p w14:paraId="78E9B1B6" w14:textId="4A373356" w:rsidR="00300A0A" w:rsidRPr="004750D9" w:rsidRDefault="00300A0A" w:rsidP="00EC579D">
            <w:pPr>
              <w:rPr>
                <w:rFonts w:cstheme="minorHAnsi"/>
                <w:sz w:val="20"/>
                <w:szCs w:val="20"/>
              </w:rPr>
            </w:pPr>
            <w:r w:rsidRPr="004750D9">
              <w:rPr>
                <w:rFonts w:cstheme="minorHAnsi"/>
                <w:sz w:val="20"/>
                <w:szCs w:val="20"/>
              </w:rPr>
              <w:t>U, str.</w:t>
            </w:r>
            <w:r w:rsidR="006E5FC4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46</w:t>
            </w:r>
            <w:r w:rsidR="006E5FC4">
              <w:rPr>
                <w:rFonts w:cstheme="minorHAnsi"/>
                <w:sz w:val="20"/>
                <w:szCs w:val="20"/>
              </w:rPr>
              <w:t xml:space="preserve">. – </w:t>
            </w:r>
            <w:r>
              <w:rPr>
                <w:rFonts w:cstheme="minorHAnsi"/>
                <w:sz w:val="20"/>
                <w:szCs w:val="20"/>
              </w:rPr>
              <w:t>47.</w:t>
            </w:r>
          </w:p>
          <w:p w14:paraId="3853998A" w14:textId="42B94847" w:rsidR="00300A0A" w:rsidRDefault="00300A0A" w:rsidP="00EC579D">
            <w:pPr>
              <w:rPr>
                <w:rFonts w:cstheme="minorHAnsi"/>
                <w:sz w:val="20"/>
                <w:szCs w:val="20"/>
              </w:rPr>
            </w:pPr>
            <w:r w:rsidRPr="004750D9">
              <w:rPr>
                <w:rFonts w:cstheme="minorHAnsi"/>
                <w:sz w:val="20"/>
                <w:szCs w:val="20"/>
              </w:rPr>
              <w:t>DZ, str.</w:t>
            </w:r>
            <w:r w:rsidR="006E5FC4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49.</w:t>
            </w:r>
          </w:p>
          <w:p w14:paraId="7A3617E0" w14:textId="77777777" w:rsidR="00300A0A" w:rsidRDefault="00300A0A" w:rsidP="00EC579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tcBorders>
              <w:right w:val="single" w:sz="12" w:space="0" w:color="auto"/>
            </w:tcBorders>
          </w:tcPr>
          <w:p w14:paraId="083ED6ED" w14:textId="77777777" w:rsidR="00300A0A" w:rsidRDefault="00300A0A" w:rsidP="00EC579D">
            <w:pPr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MAT OŠ B.1.1., D.1.2.</w:t>
            </w:r>
          </w:p>
          <w:p w14:paraId="6DC800F6" w14:textId="77777777" w:rsidR="00300A0A" w:rsidRPr="004F4668" w:rsidRDefault="00300A0A" w:rsidP="00EC579D">
            <w:pPr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4F4668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HJ A.1.1., A.1.4.</w:t>
            </w:r>
          </w:p>
          <w:p w14:paraId="2CD9C66B" w14:textId="77777777" w:rsidR="00300A0A" w:rsidRPr="004F4668" w:rsidRDefault="00300A0A" w:rsidP="00EC579D">
            <w:pPr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4F4668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PID A.1.3., C.1.1.</w:t>
            </w:r>
          </w:p>
          <w:p w14:paraId="399DC3D3" w14:textId="5916A40F" w:rsidR="00300A0A" w:rsidRPr="004F4668" w:rsidRDefault="00300A0A" w:rsidP="00EC579D">
            <w:pPr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4F4668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osr B.1.1., B.1.2.</w:t>
            </w:r>
          </w:p>
          <w:p w14:paraId="1C487382" w14:textId="77777777" w:rsidR="006E5FC4" w:rsidRPr="00E732A8" w:rsidRDefault="006E5FC4" w:rsidP="006E5FC4">
            <w:pPr>
              <w:rPr>
                <w:rFonts w:cstheme="minorHAnsi"/>
                <w:sz w:val="20"/>
                <w:szCs w:val="20"/>
              </w:rPr>
            </w:pPr>
            <w:r w:rsidRPr="00E732A8">
              <w:rPr>
                <w:rFonts w:cstheme="minorHAnsi"/>
                <w:sz w:val="20"/>
                <w:szCs w:val="20"/>
              </w:rPr>
              <w:t xml:space="preserve">uku </w:t>
            </w:r>
            <w:r>
              <w:rPr>
                <w:rFonts w:cstheme="minorHAnsi"/>
                <w:sz w:val="20"/>
                <w:szCs w:val="20"/>
              </w:rPr>
              <w:t>A.</w:t>
            </w:r>
            <w:r w:rsidRPr="00E732A8">
              <w:rPr>
                <w:rFonts w:cstheme="minorHAnsi"/>
                <w:sz w:val="20"/>
                <w:szCs w:val="20"/>
              </w:rPr>
              <w:t xml:space="preserve">4.1., </w:t>
            </w:r>
            <w:r>
              <w:rPr>
                <w:rFonts w:cstheme="minorHAnsi"/>
                <w:sz w:val="20"/>
                <w:szCs w:val="20"/>
              </w:rPr>
              <w:t>A.</w:t>
            </w:r>
            <w:r w:rsidRPr="00E732A8">
              <w:rPr>
                <w:rFonts w:cstheme="minorHAnsi"/>
                <w:sz w:val="20"/>
                <w:szCs w:val="20"/>
              </w:rPr>
              <w:t>4.2.</w:t>
            </w:r>
          </w:p>
          <w:p w14:paraId="444EA494" w14:textId="22840B35" w:rsidR="00300A0A" w:rsidRPr="003A09B8" w:rsidRDefault="00300A0A" w:rsidP="00EC579D">
            <w:pPr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4F4668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ikt A.1.2.</w:t>
            </w:r>
          </w:p>
        </w:tc>
        <w:tc>
          <w:tcPr>
            <w:tcW w:w="1843" w:type="dxa"/>
            <w:tcBorders>
              <w:left w:val="single" w:sz="12" w:space="0" w:color="auto"/>
            </w:tcBorders>
          </w:tcPr>
          <w:p w14:paraId="180C9C5B" w14:textId="77777777" w:rsidR="00300A0A" w:rsidRPr="009E1E52" w:rsidRDefault="00300A0A" w:rsidP="00EC579D">
            <w:pPr>
              <w:ind w:hanging="2"/>
              <w:rPr>
                <w:rFonts w:eastAsia="Calibri" w:cstheme="minorHAnsi"/>
                <w:sz w:val="20"/>
                <w:szCs w:val="20"/>
              </w:rPr>
            </w:pPr>
            <w:r w:rsidRPr="009E1E52">
              <w:rPr>
                <w:rFonts w:eastAsia="Calibri" w:cstheme="minorHAnsi"/>
                <w:sz w:val="20"/>
                <w:szCs w:val="20"/>
              </w:rPr>
              <w:t>ŠTO ČLANOVI HGSS_a DIJELE?</w:t>
            </w:r>
          </w:p>
          <w:p w14:paraId="36D719B0" w14:textId="77777777" w:rsidR="00300A0A" w:rsidRPr="009E1E52" w:rsidRDefault="00300A0A" w:rsidP="00EC579D">
            <w:pPr>
              <w:rPr>
                <w:rFonts w:eastAsia="Calibri" w:cstheme="minorHAnsi"/>
                <w:sz w:val="20"/>
                <w:szCs w:val="20"/>
              </w:rPr>
            </w:pPr>
            <w:r w:rsidRPr="009E1E52">
              <w:rPr>
                <w:rFonts w:eastAsia="Calibri" w:cstheme="minorHAnsi"/>
                <w:sz w:val="20"/>
                <w:szCs w:val="20"/>
              </w:rPr>
              <w:t>Pisano dijeljenje jednoznamenkastim brojem</w:t>
            </w:r>
          </w:p>
          <w:p w14:paraId="75014B7A" w14:textId="77777777" w:rsidR="00300A0A" w:rsidRPr="009E1E52" w:rsidRDefault="00300A0A" w:rsidP="00EC579D">
            <w:pPr>
              <w:rPr>
                <w:rFonts w:eastAsia="Calibri" w:cstheme="minorHAnsi"/>
                <w:sz w:val="20"/>
                <w:szCs w:val="20"/>
              </w:rPr>
            </w:pPr>
          </w:p>
          <w:p w14:paraId="4DB97FA8" w14:textId="77777777" w:rsidR="00300A0A" w:rsidRPr="009E1E52" w:rsidRDefault="00300A0A" w:rsidP="00EC579D">
            <w:pPr>
              <w:rPr>
                <w:rFonts w:eastAsia="Times New Roman" w:cstheme="minorHAnsi"/>
                <w:color w:val="FF0000"/>
                <w:sz w:val="20"/>
                <w:szCs w:val="20"/>
                <w:lang w:eastAsia="hr-HR"/>
              </w:rPr>
            </w:pPr>
            <w:r w:rsidRPr="009E1E52">
              <w:rPr>
                <w:rFonts w:eastAsia="Times New Roman" w:cstheme="minorHAnsi"/>
                <w:color w:val="FF0000"/>
                <w:sz w:val="20"/>
                <w:szCs w:val="20"/>
                <w:lang w:eastAsia="hr-HR"/>
              </w:rPr>
              <w:t>KLIKOM DO PRIPREME:</w:t>
            </w:r>
          </w:p>
          <w:p w14:paraId="60631F14" w14:textId="77777777" w:rsidR="00300A0A" w:rsidRPr="009E1E52" w:rsidRDefault="00300A0A" w:rsidP="00EC579D">
            <w:pPr>
              <w:rPr>
                <w:rFonts w:cstheme="minorHAnsi"/>
                <w:sz w:val="20"/>
                <w:szCs w:val="20"/>
              </w:rPr>
            </w:pPr>
            <w:hyperlink r:id="rId276" w:history="1">
              <w:r w:rsidRPr="009E1E52">
                <w:rPr>
                  <w:rStyle w:val="Hyperlink"/>
                  <w:rFonts w:cstheme="minorHAnsi"/>
                  <w:sz w:val="20"/>
                  <w:szCs w:val="20"/>
                </w:rPr>
                <w:t>ŠTO ČLANOVI HGSS-a DIJELE</w:t>
              </w:r>
            </w:hyperlink>
          </w:p>
        </w:tc>
        <w:tc>
          <w:tcPr>
            <w:tcW w:w="2126" w:type="dxa"/>
            <w:vMerge w:val="restart"/>
          </w:tcPr>
          <w:p w14:paraId="55AC344E" w14:textId="77777777" w:rsidR="00300A0A" w:rsidRPr="009E1E52" w:rsidRDefault="00300A0A" w:rsidP="00EC579D">
            <w:pPr>
              <w:rPr>
                <w:rFonts w:cstheme="minorHAnsi"/>
                <w:sz w:val="18"/>
                <w:szCs w:val="18"/>
              </w:rPr>
            </w:pPr>
            <w:r w:rsidRPr="009E1E52">
              <w:rPr>
                <w:rFonts w:cstheme="minorHAnsi"/>
                <w:i/>
                <w:iCs/>
                <w:sz w:val="18"/>
                <w:szCs w:val="18"/>
              </w:rPr>
              <w:t>MAT OŠ A.4.3.</w:t>
            </w:r>
            <w:r w:rsidRPr="009E1E52">
              <w:rPr>
                <w:rFonts w:cstheme="minorHAnsi"/>
                <w:sz w:val="18"/>
                <w:szCs w:val="18"/>
              </w:rPr>
              <w:t xml:space="preserve"> Učenik pisano dijeli višeznamenkasti broj jednoznamenkastim brojem. Procjenjuje rezultat u zadatku prije postupka pisanoga računanja. Primjenjuje postupak pisanoga dijeljenja u različitim tipovima zadataka. </w:t>
            </w:r>
            <w:r w:rsidRPr="009E1E52">
              <w:rPr>
                <w:rFonts w:cstheme="minorHAnsi"/>
                <w:sz w:val="18"/>
                <w:szCs w:val="18"/>
              </w:rPr>
              <w:lastRenderedPageBreak/>
              <w:t>Primjenjuje svojstva računskih operacija radi provjere rezultata.</w:t>
            </w:r>
          </w:p>
        </w:tc>
        <w:tc>
          <w:tcPr>
            <w:tcW w:w="1295" w:type="dxa"/>
          </w:tcPr>
          <w:p w14:paraId="4A5F7FB5" w14:textId="77777777" w:rsidR="00300A0A" w:rsidRPr="009E1E52" w:rsidRDefault="00300A0A" w:rsidP="00EC579D">
            <w:pPr>
              <w:rPr>
                <w:rFonts w:cstheme="minorHAnsi"/>
                <w:sz w:val="20"/>
                <w:szCs w:val="20"/>
              </w:rPr>
            </w:pPr>
            <w:r w:rsidRPr="009E1E52">
              <w:rPr>
                <w:rFonts w:cstheme="minorHAnsi"/>
                <w:sz w:val="20"/>
                <w:szCs w:val="20"/>
              </w:rPr>
              <w:lastRenderedPageBreak/>
              <w:t>obrada</w:t>
            </w:r>
          </w:p>
          <w:p w14:paraId="4CB327C2" w14:textId="77777777" w:rsidR="00300A0A" w:rsidRPr="009E1E52" w:rsidRDefault="00300A0A" w:rsidP="00EC579D">
            <w:pPr>
              <w:rPr>
                <w:rFonts w:cstheme="minorHAnsi"/>
                <w:sz w:val="20"/>
                <w:szCs w:val="20"/>
              </w:rPr>
            </w:pPr>
          </w:p>
          <w:p w14:paraId="100911A0" w14:textId="486DB66E" w:rsidR="00300A0A" w:rsidRPr="009E1E52" w:rsidRDefault="00300A0A" w:rsidP="00EC579D">
            <w:pPr>
              <w:rPr>
                <w:rFonts w:cstheme="minorHAnsi"/>
                <w:sz w:val="20"/>
                <w:szCs w:val="20"/>
              </w:rPr>
            </w:pPr>
            <w:r w:rsidRPr="009E1E52">
              <w:rPr>
                <w:rFonts w:cstheme="minorHAnsi"/>
                <w:sz w:val="20"/>
                <w:szCs w:val="20"/>
              </w:rPr>
              <w:t>U, str.</w:t>
            </w:r>
            <w:r w:rsidR="006E5FC4">
              <w:rPr>
                <w:rFonts w:cstheme="minorHAnsi"/>
                <w:sz w:val="20"/>
                <w:szCs w:val="20"/>
              </w:rPr>
              <w:t xml:space="preserve"> </w:t>
            </w:r>
            <w:r w:rsidRPr="009E1E52">
              <w:rPr>
                <w:rFonts w:cstheme="minorHAnsi"/>
                <w:sz w:val="20"/>
                <w:szCs w:val="20"/>
              </w:rPr>
              <w:t>66.</w:t>
            </w:r>
            <w:r w:rsidR="006E5FC4">
              <w:rPr>
                <w:rFonts w:cstheme="minorHAnsi"/>
                <w:sz w:val="20"/>
                <w:szCs w:val="20"/>
              </w:rPr>
              <w:t xml:space="preserve"> – </w:t>
            </w:r>
            <w:r w:rsidRPr="009E1E52">
              <w:rPr>
                <w:rFonts w:cstheme="minorHAnsi"/>
                <w:sz w:val="20"/>
                <w:szCs w:val="20"/>
              </w:rPr>
              <w:t>68.,</w:t>
            </w:r>
          </w:p>
          <w:p w14:paraId="46F5D9ED" w14:textId="77777777" w:rsidR="00300A0A" w:rsidRPr="009E1E52" w:rsidRDefault="00300A0A" w:rsidP="00EC579D">
            <w:pPr>
              <w:rPr>
                <w:rFonts w:cstheme="minorHAnsi"/>
                <w:sz w:val="20"/>
                <w:szCs w:val="20"/>
              </w:rPr>
            </w:pPr>
            <w:r w:rsidRPr="009E1E52">
              <w:rPr>
                <w:rFonts w:cstheme="minorHAnsi"/>
                <w:sz w:val="20"/>
                <w:szCs w:val="20"/>
              </w:rPr>
              <w:t>DZ, str. 69.</w:t>
            </w:r>
          </w:p>
        </w:tc>
        <w:tc>
          <w:tcPr>
            <w:tcW w:w="1682" w:type="dxa"/>
          </w:tcPr>
          <w:p w14:paraId="60B638C8" w14:textId="77777777" w:rsidR="00300A0A" w:rsidRPr="009E1E52" w:rsidRDefault="00300A0A" w:rsidP="00EC579D">
            <w:pPr>
              <w:rPr>
                <w:rFonts w:cstheme="minorHAnsi"/>
                <w:sz w:val="20"/>
                <w:szCs w:val="20"/>
              </w:rPr>
            </w:pPr>
            <w:r w:rsidRPr="009E1E52">
              <w:rPr>
                <w:rFonts w:cstheme="minorHAnsi"/>
                <w:sz w:val="20"/>
                <w:szCs w:val="20"/>
              </w:rPr>
              <w:t xml:space="preserve">OŠ MAT A.4.1. </w:t>
            </w:r>
          </w:p>
          <w:p w14:paraId="49AD28C6" w14:textId="77777777" w:rsidR="00300A0A" w:rsidRPr="009E1E52" w:rsidRDefault="00300A0A" w:rsidP="00EC579D">
            <w:pPr>
              <w:rPr>
                <w:rFonts w:cstheme="minorHAnsi"/>
                <w:sz w:val="20"/>
                <w:szCs w:val="20"/>
              </w:rPr>
            </w:pPr>
            <w:r w:rsidRPr="009E1E52">
              <w:rPr>
                <w:rFonts w:cstheme="minorHAnsi"/>
                <w:sz w:val="20"/>
                <w:szCs w:val="20"/>
              </w:rPr>
              <w:t>OŠ MAT A.4.2.</w:t>
            </w:r>
          </w:p>
          <w:p w14:paraId="1301FEC9" w14:textId="77777777" w:rsidR="00300A0A" w:rsidRPr="009E1E52" w:rsidRDefault="00300A0A" w:rsidP="00EC579D">
            <w:pPr>
              <w:rPr>
                <w:rFonts w:cstheme="minorHAnsi"/>
                <w:sz w:val="20"/>
                <w:szCs w:val="20"/>
              </w:rPr>
            </w:pPr>
            <w:r w:rsidRPr="009E1E52">
              <w:rPr>
                <w:rFonts w:cstheme="minorHAnsi"/>
                <w:sz w:val="20"/>
                <w:szCs w:val="20"/>
              </w:rPr>
              <w:t>OŠ HJ A.4.2., A.4.4., A.4.5.</w:t>
            </w:r>
          </w:p>
          <w:p w14:paraId="4E982A1A" w14:textId="77777777" w:rsidR="00300A0A" w:rsidRPr="009E1E52" w:rsidRDefault="00300A0A" w:rsidP="00EC579D">
            <w:pPr>
              <w:rPr>
                <w:rFonts w:cstheme="minorHAnsi"/>
                <w:sz w:val="20"/>
                <w:szCs w:val="20"/>
              </w:rPr>
            </w:pPr>
            <w:r w:rsidRPr="009E1E52">
              <w:rPr>
                <w:rFonts w:cstheme="minorHAnsi"/>
                <w:sz w:val="20"/>
                <w:szCs w:val="20"/>
              </w:rPr>
              <w:t>PID OŠ B.4.1., C.4.2.osr B.2.4.</w:t>
            </w:r>
          </w:p>
          <w:p w14:paraId="3E94136B" w14:textId="77777777" w:rsidR="00300A0A" w:rsidRPr="009E1E52" w:rsidRDefault="00300A0A" w:rsidP="00EC579D">
            <w:pPr>
              <w:rPr>
                <w:rFonts w:cstheme="minorHAnsi"/>
                <w:sz w:val="20"/>
                <w:szCs w:val="20"/>
              </w:rPr>
            </w:pPr>
            <w:r w:rsidRPr="009E1E52">
              <w:rPr>
                <w:rFonts w:cstheme="minorHAnsi"/>
                <w:sz w:val="20"/>
                <w:szCs w:val="20"/>
              </w:rPr>
              <w:t>uku A.2.2., B.2.1.,</w:t>
            </w:r>
          </w:p>
          <w:p w14:paraId="51B9BFE5" w14:textId="77777777" w:rsidR="00300A0A" w:rsidRPr="009E1E52" w:rsidRDefault="00300A0A" w:rsidP="00EC579D">
            <w:pPr>
              <w:rPr>
                <w:rFonts w:cstheme="minorHAnsi"/>
                <w:sz w:val="20"/>
                <w:szCs w:val="20"/>
              </w:rPr>
            </w:pPr>
            <w:r w:rsidRPr="009E1E52">
              <w:rPr>
                <w:rFonts w:cstheme="minorHAnsi"/>
                <w:sz w:val="20"/>
                <w:szCs w:val="20"/>
              </w:rPr>
              <w:t>B.2.2., C.2.2.</w:t>
            </w:r>
          </w:p>
          <w:p w14:paraId="5E038DBB" w14:textId="77777777" w:rsidR="00300A0A" w:rsidRPr="009E1E52" w:rsidRDefault="00300A0A" w:rsidP="00EC579D">
            <w:pPr>
              <w:rPr>
                <w:rFonts w:cstheme="minorHAnsi"/>
                <w:sz w:val="20"/>
                <w:szCs w:val="20"/>
              </w:rPr>
            </w:pPr>
            <w:r w:rsidRPr="009E1E52">
              <w:rPr>
                <w:rFonts w:cstheme="minorHAnsi"/>
                <w:sz w:val="20"/>
                <w:szCs w:val="20"/>
              </w:rPr>
              <w:t>ikt A.2.3., C.2.2.</w:t>
            </w:r>
          </w:p>
        </w:tc>
      </w:tr>
      <w:tr w:rsidR="00300A0A" w14:paraId="476EFBB7" w14:textId="77777777" w:rsidTr="00EC579D">
        <w:tc>
          <w:tcPr>
            <w:tcW w:w="783" w:type="dxa"/>
            <w:vMerge/>
          </w:tcPr>
          <w:p w14:paraId="2D595198" w14:textId="77777777" w:rsidR="00300A0A" w:rsidRDefault="00300A0A" w:rsidP="00EC579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74" w:type="dxa"/>
          </w:tcPr>
          <w:p w14:paraId="569C00F2" w14:textId="77777777" w:rsidR="00300A0A" w:rsidRDefault="00300A0A" w:rsidP="00EC579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94.</w:t>
            </w:r>
          </w:p>
        </w:tc>
        <w:tc>
          <w:tcPr>
            <w:tcW w:w="1662" w:type="dxa"/>
            <w:vMerge/>
          </w:tcPr>
          <w:p w14:paraId="39DD1DC1" w14:textId="77777777" w:rsidR="00300A0A" w:rsidRPr="003A09B8" w:rsidRDefault="00300A0A" w:rsidP="00EC579D">
            <w:pPr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268" w:type="dxa"/>
            <w:vMerge/>
          </w:tcPr>
          <w:p w14:paraId="72CB46C8" w14:textId="77777777" w:rsidR="00300A0A" w:rsidRDefault="00300A0A" w:rsidP="00EC579D">
            <w:pPr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7B676668" w14:textId="77777777" w:rsidR="00300A0A" w:rsidRPr="004750D9" w:rsidRDefault="00300A0A" w:rsidP="00EC579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right w:val="single" w:sz="12" w:space="0" w:color="auto"/>
            </w:tcBorders>
          </w:tcPr>
          <w:p w14:paraId="48D09872" w14:textId="77777777" w:rsidR="00300A0A" w:rsidRDefault="00300A0A" w:rsidP="00EC579D">
            <w:pPr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843" w:type="dxa"/>
            <w:tcBorders>
              <w:left w:val="single" w:sz="12" w:space="0" w:color="auto"/>
            </w:tcBorders>
          </w:tcPr>
          <w:p w14:paraId="05752037" w14:textId="77777777" w:rsidR="00300A0A" w:rsidRPr="009E1E52" w:rsidRDefault="00300A0A" w:rsidP="00EC579D">
            <w:pPr>
              <w:ind w:hanging="2"/>
              <w:rPr>
                <w:rFonts w:eastAsia="Calibri" w:cstheme="minorHAnsi"/>
                <w:sz w:val="20"/>
                <w:szCs w:val="20"/>
              </w:rPr>
            </w:pPr>
            <w:r w:rsidRPr="009E1E52">
              <w:rPr>
                <w:rFonts w:eastAsia="Calibri" w:cstheme="minorHAnsi"/>
                <w:sz w:val="20"/>
                <w:szCs w:val="20"/>
              </w:rPr>
              <w:t>ŠTO ČLANOVI HGSS_a DIJELE?</w:t>
            </w:r>
          </w:p>
          <w:p w14:paraId="79618670" w14:textId="77777777" w:rsidR="00300A0A" w:rsidRPr="009E1E52" w:rsidRDefault="00300A0A" w:rsidP="00EC579D">
            <w:pPr>
              <w:rPr>
                <w:rFonts w:eastAsia="Calibri" w:cstheme="minorHAnsi"/>
                <w:sz w:val="20"/>
                <w:szCs w:val="20"/>
              </w:rPr>
            </w:pPr>
            <w:r w:rsidRPr="009E1E52">
              <w:rPr>
                <w:rFonts w:eastAsia="Calibri" w:cstheme="minorHAnsi"/>
                <w:sz w:val="20"/>
                <w:szCs w:val="20"/>
              </w:rPr>
              <w:t>Pisano dijeljenje višeznamenkastog broja jednoznamenkastim</w:t>
            </w:r>
          </w:p>
          <w:p w14:paraId="2D6F7A30" w14:textId="77777777" w:rsidR="00300A0A" w:rsidRPr="009E1E52" w:rsidRDefault="00300A0A" w:rsidP="00EC579D">
            <w:pPr>
              <w:rPr>
                <w:rFonts w:eastAsia="Calibri" w:cstheme="minorHAnsi"/>
                <w:sz w:val="20"/>
                <w:szCs w:val="20"/>
              </w:rPr>
            </w:pPr>
          </w:p>
          <w:p w14:paraId="28AF54E3" w14:textId="77777777" w:rsidR="00300A0A" w:rsidRPr="009E1E52" w:rsidRDefault="00300A0A" w:rsidP="00EC579D">
            <w:pPr>
              <w:rPr>
                <w:rFonts w:eastAsia="Times New Roman" w:cstheme="minorHAnsi"/>
                <w:color w:val="FF0000"/>
                <w:sz w:val="20"/>
                <w:szCs w:val="20"/>
                <w:lang w:eastAsia="hr-HR"/>
              </w:rPr>
            </w:pPr>
            <w:r w:rsidRPr="009E1E52">
              <w:rPr>
                <w:rFonts w:eastAsia="Times New Roman" w:cstheme="minorHAnsi"/>
                <w:color w:val="FF0000"/>
                <w:sz w:val="20"/>
                <w:szCs w:val="20"/>
                <w:lang w:eastAsia="hr-HR"/>
              </w:rPr>
              <w:t>KLIKOM DO PRIPREME:</w:t>
            </w:r>
          </w:p>
          <w:p w14:paraId="69584CF2" w14:textId="77777777" w:rsidR="00300A0A" w:rsidRPr="009E1E52" w:rsidRDefault="00300A0A" w:rsidP="00EC579D">
            <w:pPr>
              <w:rPr>
                <w:rFonts w:cstheme="minorHAnsi"/>
                <w:sz w:val="20"/>
                <w:szCs w:val="20"/>
              </w:rPr>
            </w:pPr>
            <w:hyperlink r:id="rId277" w:history="1">
              <w:r w:rsidRPr="009E1E52">
                <w:rPr>
                  <w:rStyle w:val="Hyperlink"/>
                  <w:rFonts w:cstheme="minorHAnsi"/>
                  <w:sz w:val="20"/>
                  <w:szCs w:val="20"/>
                </w:rPr>
                <w:t>ŠTO ČLANOVI HGSS-a DIJELE</w:t>
              </w:r>
            </w:hyperlink>
          </w:p>
        </w:tc>
        <w:tc>
          <w:tcPr>
            <w:tcW w:w="2126" w:type="dxa"/>
            <w:vMerge/>
          </w:tcPr>
          <w:p w14:paraId="7B8CE0DD" w14:textId="77777777" w:rsidR="00300A0A" w:rsidRPr="009E1E52" w:rsidRDefault="00300A0A" w:rsidP="00EC579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95" w:type="dxa"/>
          </w:tcPr>
          <w:p w14:paraId="669B6F46" w14:textId="77777777" w:rsidR="00300A0A" w:rsidRPr="009E1E52" w:rsidRDefault="00300A0A" w:rsidP="00EC579D">
            <w:pPr>
              <w:rPr>
                <w:rFonts w:cstheme="minorHAnsi"/>
                <w:sz w:val="20"/>
                <w:szCs w:val="20"/>
              </w:rPr>
            </w:pPr>
            <w:r w:rsidRPr="009E1E52">
              <w:rPr>
                <w:rFonts w:cstheme="minorHAnsi"/>
                <w:sz w:val="20"/>
                <w:szCs w:val="20"/>
              </w:rPr>
              <w:t>ponavljanje i vježbanje</w:t>
            </w:r>
          </w:p>
          <w:p w14:paraId="7408CD55" w14:textId="77777777" w:rsidR="00300A0A" w:rsidRPr="009E1E52" w:rsidRDefault="00300A0A" w:rsidP="00EC579D">
            <w:pPr>
              <w:rPr>
                <w:rFonts w:cstheme="minorHAnsi"/>
                <w:sz w:val="20"/>
                <w:szCs w:val="20"/>
              </w:rPr>
            </w:pPr>
          </w:p>
          <w:p w14:paraId="10BA2E38" w14:textId="35E8D9AE" w:rsidR="00300A0A" w:rsidRPr="009E1E52" w:rsidRDefault="00300A0A" w:rsidP="00EC579D">
            <w:pPr>
              <w:rPr>
                <w:rFonts w:cstheme="minorHAnsi"/>
                <w:sz w:val="20"/>
                <w:szCs w:val="20"/>
              </w:rPr>
            </w:pPr>
            <w:r w:rsidRPr="009E1E52">
              <w:rPr>
                <w:rFonts w:cstheme="minorHAnsi"/>
                <w:sz w:val="20"/>
                <w:szCs w:val="20"/>
              </w:rPr>
              <w:t>U, str.</w:t>
            </w:r>
            <w:r w:rsidR="006E5FC4">
              <w:rPr>
                <w:rFonts w:cstheme="minorHAnsi"/>
                <w:sz w:val="20"/>
                <w:szCs w:val="20"/>
              </w:rPr>
              <w:t xml:space="preserve"> </w:t>
            </w:r>
            <w:r w:rsidRPr="009E1E52">
              <w:rPr>
                <w:rFonts w:cstheme="minorHAnsi"/>
                <w:sz w:val="20"/>
                <w:szCs w:val="20"/>
              </w:rPr>
              <w:t>70.</w:t>
            </w:r>
            <w:r w:rsidR="006E5FC4">
              <w:rPr>
                <w:rFonts w:cstheme="minorHAnsi"/>
                <w:sz w:val="20"/>
                <w:szCs w:val="20"/>
              </w:rPr>
              <w:t xml:space="preserve"> – </w:t>
            </w:r>
            <w:r w:rsidRPr="009E1E52">
              <w:rPr>
                <w:rFonts w:cstheme="minorHAnsi"/>
                <w:sz w:val="20"/>
                <w:szCs w:val="20"/>
              </w:rPr>
              <w:t>71.</w:t>
            </w:r>
          </w:p>
          <w:p w14:paraId="518BC307" w14:textId="57F83CAC" w:rsidR="00300A0A" w:rsidRPr="009E1E52" w:rsidRDefault="00300A0A" w:rsidP="00EC579D">
            <w:pPr>
              <w:rPr>
                <w:rFonts w:cstheme="minorHAnsi"/>
                <w:sz w:val="20"/>
                <w:szCs w:val="20"/>
              </w:rPr>
            </w:pPr>
            <w:r w:rsidRPr="009E1E52">
              <w:rPr>
                <w:rFonts w:cstheme="minorHAnsi"/>
                <w:sz w:val="20"/>
                <w:szCs w:val="20"/>
              </w:rPr>
              <w:t>ZZ, str.</w:t>
            </w:r>
            <w:r w:rsidR="006E5FC4">
              <w:rPr>
                <w:rFonts w:cstheme="minorHAnsi"/>
                <w:sz w:val="20"/>
                <w:szCs w:val="20"/>
              </w:rPr>
              <w:t xml:space="preserve"> </w:t>
            </w:r>
            <w:r w:rsidRPr="009E1E52">
              <w:rPr>
                <w:rFonts w:cstheme="minorHAnsi"/>
                <w:sz w:val="20"/>
                <w:szCs w:val="20"/>
              </w:rPr>
              <w:t>88.</w:t>
            </w:r>
            <w:r w:rsidR="006E5FC4">
              <w:rPr>
                <w:rFonts w:cstheme="minorHAnsi"/>
                <w:sz w:val="20"/>
                <w:szCs w:val="20"/>
              </w:rPr>
              <w:t xml:space="preserve"> – </w:t>
            </w:r>
            <w:r w:rsidRPr="009E1E52">
              <w:rPr>
                <w:rFonts w:cstheme="minorHAnsi"/>
                <w:sz w:val="20"/>
                <w:szCs w:val="20"/>
              </w:rPr>
              <w:t>89.</w:t>
            </w:r>
          </w:p>
        </w:tc>
        <w:tc>
          <w:tcPr>
            <w:tcW w:w="1682" w:type="dxa"/>
          </w:tcPr>
          <w:p w14:paraId="79C5D595" w14:textId="77777777" w:rsidR="00300A0A" w:rsidRPr="009E1E52" w:rsidRDefault="00300A0A" w:rsidP="00EC579D">
            <w:pPr>
              <w:rPr>
                <w:rFonts w:cstheme="minorHAnsi"/>
                <w:sz w:val="20"/>
                <w:szCs w:val="20"/>
              </w:rPr>
            </w:pPr>
            <w:r w:rsidRPr="009E1E52">
              <w:rPr>
                <w:rFonts w:cstheme="minorHAnsi"/>
                <w:sz w:val="20"/>
                <w:szCs w:val="20"/>
              </w:rPr>
              <w:t xml:space="preserve">OŠ MAT A.4.1. </w:t>
            </w:r>
          </w:p>
          <w:p w14:paraId="359FA081" w14:textId="77777777" w:rsidR="00300A0A" w:rsidRPr="009E1E52" w:rsidRDefault="00300A0A" w:rsidP="00EC579D">
            <w:pPr>
              <w:rPr>
                <w:rFonts w:cstheme="minorHAnsi"/>
                <w:sz w:val="20"/>
                <w:szCs w:val="20"/>
              </w:rPr>
            </w:pPr>
            <w:r w:rsidRPr="009E1E52">
              <w:rPr>
                <w:rFonts w:cstheme="minorHAnsi"/>
                <w:sz w:val="20"/>
                <w:szCs w:val="20"/>
              </w:rPr>
              <w:t>OŠ MAT A.4.2.</w:t>
            </w:r>
          </w:p>
          <w:p w14:paraId="47DD3394" w14:textId="77777777" w:rsidR="00300A0A" w:rsidRPr="009E1E52" w:rsidRDefault="00300A0A" w:rsidP="00EC579D">
            <w:pPr>
              <w:rPr>
                <w:rFonts w:cstheme="minorHAnsi"/>
                <w:sz w:val="20"/>
                <w:szCs w:val="20"/>
              </w:rPr>
            </w:pPr>
            <w:r w:rsidRPr="009E1E52">
              <w:rPr>
                <w:rFonts w:cstheme="minorHAnsi"/>
                <w:sz w:val="20"/>
                <w:szCs w:val="20"/>
              </w:rPr>
              <w:t>OŠ HJ A.4.2., A.4.4., A.4.5</w:t>
            </w:r>
          </w:p>
          <w:p w14:paraId="0C108FE2" w14:textId="77777777" w:rsidR="00300A0A" w:rsidRPr="009E1E52" w:rsidRDefault="00300A0A" w:rsidP="00EC579D">
            <w:pPr>
              <w:rPr>
                <w:rFonts w:cstheme="minorHAnsi"/>
                <w:sz w:val="20"/>
                <w:szCs w:val="20"/>
              </w:rPr>
            </w:pPr>
            <w:r w:rsidRPr="009E1E52">
              <w:rPr>
                <w:rFonts w:cstheme="minorHAnsi"/>
                <w:sz w:val="20"/>
                <w:szCs w:val="20"/>
              </w:rPr>
              <w:t>osr A.2.2., C.2.2.</w:t>
            </w:r>
          </w:p>
          <w:p w14:paraId="726C7FC7" w14:textId="77777777" w:rsidR="00300A0A" w:rsidRPr="009E1E52" w:rsidRDefault="00300A0A" w:rsidP="00EC579D">
            <w:pPr>
              <w:rPr>
                <w:rFonts w:cstheme="minorHAnsi"/>
                <w:sz w:val="20"/>
                <w:szCs w:val="20"/>
              </w:rPr>
            </w:pPr>
            <w:r w:rsidRPr="009E1E52">
              <w:rPr>
                <w:rFonts w:cstheme="minorHAnsi"/>
                <w:sz w:val="20"/>
                <w:szCs w:val="20"/>
              </w:rPr>
              <w:t>goo B.2.1, C.2.1., C.2.2.</w:t>
            </w:r>
          </w:p>
        </w:tc>
      </w:tr>
      <w:tr w:rsidR="00300A0A" w14:paraId="4217207E" w14:textId="77777777" w:rsidTr="00EC579D">
        <w:tc>
          <w:tcPr>
            <w:tcW w:w="783" w:type="dxa"/>
            <w:vMerge/>
          </w:tcPr>
          <w:p w14:paraId="07BB703A" w14:textId="77777777" w:rsidR="00300A0A" w:rsidRDefault="00300A0A" w:rsidP="00EC579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74" w:type="dxa"/>
          </w:tcPr>
          <w:p w14:paraId="3CCD2541" w14:textId="77777777" w:rsidR="00300A0A" w:rsidRDefault="00300A0A" w:rsidP="00EC579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95.</w:t>
            </w:r>
          </w:p>
        </w:tc>
        <w:tc>
          <w:tcPr>
            <w:tcW w:w="1662" w:type="dxa"/>
          </w:tcPr>
          <w:p w14:paraId="251B13B2" w14:textId="77777777" w:rsidR="00300A0A" w:rsidRPr="004F4668" w:rsidRDefault="00300A0A" w:rsidP="00EC579D">
            <w:pPr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4F4668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Zbrajanje (10 + 3)</w:t>
            </w:r>
          </w:p>
          <w:p w14:paraId="1ACF486B" w14:textId="77777777" w:rsidR="00300A0A" w:rsidRPr="004F4668" w:rsidRDefault="00300A0A" w:rsidP="00EC579D">
            <w:pPr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</w:p>
          <w:p w14:paraId="1D19DF8E" w14:textId="77777777" w:rsidR="00300A0A" w:rsidRPr="004F4668" w:rsidRDefault="00300A0A" w:rsidP="00EC579D">
            <w:pPr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hr-HR"/>
              </w:rPr>
            </w:pPr>
            <w:r w:rsidRPr="004F4668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hr-HR"/>
              </w:rPr>
              <w:t>KLIKOM DO PRIPREME:</w:t>
            </w:r>
          </w:p>
          <w:p w14:paraId="04A20449" w14:textId="77777777" w:rsidR="00300A0A" w:rsidRPr="003A09B8" w:rsidRDefault="00300A0A" w:rsidP="00EC579D">
            <w:pPr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hyperlink r:id="rId278" w:history="1">
              <w:r w:rsidRPr="004F4668">
                <w:rPr>
                  <w:rFonts w:ascii="Calibri" w:eastAsia="Times New Roman" w:hAnsi="Calibri" w:cs="Times New Roman"/>
                  <w:color w:val="0563C1"/>
                  <w:sz w:val="20"/>
                  <w:szCs w:val="20"/>
                  <w:u w:val="single"/>
                  <w:lang w:eastAsia="hr-HR"/>
                </w:rPr>
                <w:t>ZBRAJANJE (10 + 3</w:t>
              </w:r>
            </w:hyperlink>
            <w:r w:rsidRPr="004F4668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)</w:t>
            </w:r>
          </w:p>
        </w:tc>
        <w:tc>
          <w:tcPr>
            <w:tcW w:w="2268" w:type="dxa"/>
            <w:vMerge/>
          </w:tcPr>
          <w:p w14:paraId="568B12C0" w14:textId="77777777" w:rsidR="00300A0A" w:rsidRDefault="00300A0A" w:rsidP="00EC579D">
            <w:pPr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418" w:type="dxa"/>
          </w:tcPr>
          <w:p w14:paraId="305B2C5D" w14:textId="77777777" w:rsidR="00300A0A" w:rsidRDefault="00300A0A" w:rsidP="00EC579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ponavljanje i vježbanje</w:t>
            </w:r>
          </w:p>
          <w:p w14:paraId="34C1B2BE" w14:textId="77777777" w:rsidR="00300A0A" w:rsidRDefault="00300A0A" w:rsidP="00EC579D">
            <w:pPr>
              <w:rPr>
                <w:rFonts w:cstheme="minorHAnsi"/>
                <w:sz w:val="20"/>
                <w:szCs w:val="20"/>
              </w:rPr>
            </w:pPr>
          </w:p>
          <w:p w14:paraId="05F2FD64" w14:textId="614FCE35" w:rsidR="00300A0A" w:rsidRDefault="00300A0A" w:rsidP="00EC579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U, str.</w:t>
            </w:r>
            <w:r w:rsidR="00F20AA7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48.</w:t>
            </w:r>
          </w:p>
          <w:p w14:paraId="55EF9B0D" w14:textId="642434F1" w:rsidR="00300A0A" w:rsidRPr="004750D9" w:rsidRDefault="00300A0A" w:rsidP="00EC579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ZZ, str.</w:t>
            </w:r>
            <w:r w:rsidR="00F20AA7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95.</w:t>
            </w:r>
            <w:r w:rsidR="00F20AA7">
              <w:rPr>
                <w:rFonts w:cstheme="minorHAnsi"/>
                <w:sz w:val="20"/>
                <w:szCs w:val="20"/>
              </w:rPr>
              <w:t xml:space="preserve"> – </w:t>
            </w:r>
            <w:r>
              <w:rPr>
                <w:rFonts w:cstheme="minorHAnsi"/>
                <w:sz w:val="20"/>
                <w:szCs w:val="20"/>
              </w:rPr>
              <w:t>96.</w:t>
            </w:r>
          </w:p>
        </w:tc>
        <w:tc>
          <w:tcPr>
            <w:tcW w:w="1842" w:type="dxa"/>
            <w:tcBorders>
              <w:right w:val="single" w:sz="12" w:space="0" w:color="auto"/>
            </w:tcBorders>
          </w:tcPr>
          <w:p w14:paraId="641C24A0" w14:textId="77777777" w:rsidR="00300A0A" w:rsidRDefault="00300A0A" w:rsidP="00EC579D">
            <w:pPr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MAT OŠ B.1.1.</w:t>
            </w:r>
          </w:p>
          <w:p w14:paraId="26B60556" w14:textId="77777777" w:rsidR="00300A0A" w:rsidRPr="004F4668" w:rsidRDefault="00300A0A" w:rsidP="00EC579D">
            <w:pPr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4F4668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osr. A.1.4., B.1.2., B.2.4.</w:t>
            </w:r>
          </w:p>
          <w:p w14:paraId="2FF78DB5" w14:textId="5C0FFEAE" w:rsidR="00300A0A" w:rsidRPr="004F4668" w:rsidRDefault="00300A0A" w:rsidP="00EC579D">
            <w:pPr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4F4668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goo C.1.1.</w:t>
            </w:r>
          </w:p>
          <w:p w14:paraId="47042DF3" w14:textId="1AB6340F" w:rsidR="00300A0A" w:rsidRDefault="00300A0A" w:rsidP="00EC579D">
            <w:pPr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4F4668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p</w:t>
            </w:r>
            <w:r w:rsidR="00F20AA7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od</w:t>
            </w:r>
            <w:r w:rsidRPr="004F4668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 xml:space="preserve"> A.1.1.</w:t>
            </w:r>
          </w:p>
        </w:tc>
        <w:tc>
          <w:tcPr>
            <w:tcW w:w="1843" w:type="dxa"/>
            <w:tcBorders>
              <w:left w:val="single" w:sz="12" w:space="0" w:color="auto"/>
            </w:tcBorders>
          </w:tcPr>
          <w:p w14:paraId="06638AEA" w14:textId="77777777" w:rsidR="00300A0A" w:rsidRPr="009E1E52" w:rsidRDefault="00300A0A" w:rsidP="00EC579D">
            <w:pPr>
              <w:ind w:hanging="2"/>
              <w:rPr>
                <w:rFonts w:eastAsia="Calibri" w:cstheme="minorHAnsi"/>
                <w:sz w:val="20"/>
                <w:szCs w:val="20"/>
              </w:rPr>
            </w:pPr>
            <w:r w:rsidRPr="009E1E52">
              <w:rPr>
                <w:rFonts w:eastAsia="Calibri" w:cstheme="minorHAnsi"/>
                <w:sz w:val="20"/>
                <w:szCs w:val="20"/>
              </w:rPr>
              <w:t>MOŽE LI SE SVE PODIJELITI?</w:t>
            </w:r>
          </w:p>
          <w:p w14:paraId="33D4D8FF" w14:textId="77777777" w:rsidR="00300A0A" w:rsidRPr="009E1E52" w:rsidRDefault="00300A0A" w:rsidP="00EC579D">
            <w:pPr>
              <w:rPr>
                <w:rFonts w:eastAsia="Calibri" w:cstheme="minorHAnsi"/>
                <w:sz w:val="20"/>
                <w:szCs w:val="20"/>
              </w:rPr>
            </w:pPr>
            <w:r w:rsidRPr="009E1E52">
              <w:rPr>
                <w:rFonts w:eastAsia="Calibri" w:cstheme="minorHAnsi"/>
                <w:sz w:val="20"/>
                <w:szCs w:val="20"/>
              </w:rPr>
              <w:t xml:space="preserve">Pisano dijeljenje višeznamenkastog broja jednoznamenkastim brojem (s ostatkom) </w:t>
            </w:r>
          </w:p>
          <w:p w14:paraId="07958C00" w14:textId="77777777" w:rsidR="00300A0A" w:rsidRPr="009E1E52" w:rsidRDefault="00300A0A" w:rsidP="00EC579D">
            <w:pPr>
              <w:rPr>
                <w:rFonts w:eastAsia="Calibri" w:cstheme="minorHAnsi"/>
                <w:sz w:val="20"/>
                <w:szCs w:val="20"/>
              </w:rPr>
            </w:pPr>
          </w:p>
          <w:p w14:paraId="0F289BEB" w14:textId="0ABCFD5E" w:rsidR="00300A0A" w:rsidRPr="009E1E52" w:rsidRDefault="00300A0A" w:rsidP="00EC579D">
            <w:pPr>
              <w:rPr>
                <w:rFonts w:eastAsia="Times New Roman" w:cstheme="minorHAnsi"/>
                <w:color w:val="FF0000"/>
                <w:sz w:val="20"/>
                <w:szCs w:val="20"/>
                <w:lang w:eastAsia="hr-HR"/>
              </w:rPr>
            </w:pPr>
            <w:r w:rsidRPr="009E1E52">
              <w:rPr>
                <w:rFonts w:eastAsia="Times New Roman" w:cstheme="minorHAnsi"/>
                <w:color w:val="FF0000"/>
                <w:sz w:val="20"/>
                <w:szCs w:val="20"/>
                <w:lang w:eastAsia="hr-HR"/>
              </w:rPr>
              <w:t>KLIKOM DO PRIPREME:</w:t>
            </w:r>
          </w:p>
          <w:p w14:paraId="23F23787" w14:textId="77777777" w:rsidR="00300A0A" w:rsidRPr="009E1E52" w:rsidRDefault="00300A0A" w:rsidP="00EC579D">
            <w:pPr>
              <w:rPr>
                <w:rFonts w:cstheme="minorHAnsi"/>
                <w:sz w:val="20"/>
                <w:szCs w:val="20"/>
              </w:rPr>
            </w:pPr>
            <w:hyperlink r:id="rId279" w:history="1">
              <w:r w:rsidRPr="009E1E52">
                <w:rPr>
                  <w:rStyle w:val="Hyperlink"/>
                  <w:rFonts w:cstheme="minorHAnsi"/>
                  <w:sz w:val="20"/>
                  <w:szCs w:val="20"/>
                </w:rPr>
                <w:t>MOŽE LI SE SVE PODIJELITI</w:t>
              </w:r>
            </w:hyperlink>
          </w:p>
        </w:tc>
        <w:tc>
          <w:tcPr>
            <w:tcW w:w="2126" w:type="dxa"/>
            <w:vMerge w:val="restart"/>
          </w:tcPr>
          <w:p w14:paraId="1E48EF84" w14:textId="77777777" w:rsidR="00300A0A" w:rsidRPr="009E1E52" w:rsidRDefault="00300A0A" w:rsidP="00EC579D">
            <w:pPr>
              <w:rPr>
                <w:rFonts w:cstheme="minorHAnsi"/>
                <w:sz w:val="18"/>
                <w:szCs w:val="18"/>
              </w:rPr>
            </w:pPr>
            <w:r w:rsidRPr="009E1E52">
              <w:rPr>
                <w:rFonts w:cstheme="minorHAnsi"/>
                <w:i/>
                <w:iCs/>
                <w:sz w:val="18"/>
                <w:szCs w:val="18"/>
              </w:rPr>
              <w:t>MAT OŠ A.4.3.</w:t>
            </w:r>
            <w:r w:rsidRPr="009E1E52">
              <w:rPr>
                <w:rFonts w:cstheme="minorHAnsi"/>
                <w:sz w:val="18"/>
                <w:szCs w:val="18"/>
              </w:rPr>
              <w:t xml:space="preserve"> Učenik pisano dijeli višeznamenkasti broj jednoznamenkastim brojem s ostatkom. Procjenjuje rezultat u zadatku prije postupka pisanoga računanja. Primjenjuje postupak pisanoga dijeljenja u različitim tipovima zadataka. Primjenjuje svojstva računskih operacija radi provjere rezultata.</w:t>
            </w:r>
          </w:p>
        </w:tc>
        <w:tc>
          <w:tcPr>
            <w:tcW w:w="1295" w:type="dxa"/>
          </w:tcPr>
          <w:p w14:paraId="6F195AA4" w14:textId="77777777" w:rsidR="00300A0A" w:rsidRPr="009E1E52" w:rsidRDefault="00300A0A" w:rsidP="00EC579D">
            <w:pPr>
              <w:rPr>
                <w:rFonts w:cstheme="minorHAnsi"/>
                <w:sz w:val="20"/>
                <w:szCs w:val="20"/>
              </w:rPr>
            </w:pPr>
            <w:r w:rsidRPr="009E1E52">
              <w:rPr>
                <w:rFonts w:cstheme="minorHAnsi"/>
                <w:sz w:val="20"/>
                <w:szCs w:val="20"/>
              </w:rPr>
              <w:t>obrada</w:t>
            </w:r>
          </w:p>
          <w:p w14:paraId="3AB72E8E" w14:textId="77777777" w:rsidR="00300A0A" w:rsidRPr="009E1E52" w:rsidRDefault="00300A0A" w:rsidP="00EC579D">
            <w:pPr>
              <w:rPr>
                <w:rFonts w:cstheme="minorHAnsi"/>
                <w:sz w:val="20"/>
                <w:szCs w:val="20"/>
              </w:rPr>
            </w:pPr>
          </w:p>
          <w:p w14:paraId="2081C37F" w14:textId="62F922E8" w:rsidR="00300A0A" w:rsidRPr="009E1E52" w:rsidRDefault="00300A0A" w:rsidP="00EC579D">
            <w:pPr>
              <w:rPr>
                <w:rFonts w:cstheme="minorHAnsi"/>
                <w:sz w:val="20"/>
                <w:szCs w:val="20"/>
              </w:rPr>
            </w:pPr>
            <w:r w:rsidRPr="009E1E52">
              <w:rPr>
                <w:rFonts w:cstheme="minorHAnsi"/>
                <w:sz w:val="20"/>
                <w:szCs w:val="20"/>
              </w:rPr>
              <w:t>U, str.</w:t>
            </w:r>
            <w:r w:rsidR="00F20AA7">
              <w:rPr>
                <w:rFonts w:cstheme="minorHAnsi"/>
                <w:sz w:val="20"/>
                <w:szCs w:val="20"/>
              </w:rPr>
              <w:t xml:space="preserve"> </w:t>
            </w:r>
            <w:r w:rsidRPr="009E1E52">
              <w:rPr>
                <w:rFonts w:cstheme="minorHAnsi"/>
                <w:sz w:val="20"/>
                <w:szCs w:val="20"/>
              </w:rPr>
              <w:t>72.</w:t>
            </w:r>
            <w:r w:rsidR="00F20AA7">
              <w:rPr>
                <w:rFonts w:cstheme="minorHAnsi"/>
                <w:sz w:val="20"/>
                <w:szCs w:val="20"/>
              </w:rPr>
              <w:t xml:space="preserve"> – </w:t>
            </w:r>
            <w:r w:rsidRPr="009E1E52">
              <w:rPr>
                <w:rFonts w:cstheme="minorHAnsi"/>
                <w:sz w:val="20"/>
                <w:szCs w:val="20"/>
              </w:rPr>
              <w:t>73.</w:t>
            </w:r>
          </w:p>
          <w:p w14:paraId="2D35A4AC" w14:textId="77777777" w:rsidR="00300A0A" w:rsidRPr="009E1E52" w:rsidRDefault="00300A0A" w:rsidP="00EC579D">
            <w:pPr>
              <w:rPr>
                <w:rFonts w:cstheme="minorHAnsi"/>
                <w:sz w:val="20"/>
                <w:szCs w:val="20"/>
              </w:rPr>
            </w:pPr>
            <w:r w:rsidRPr="009E1E52">
              <w:rPr>
                <w:rFonts w:cstheme="minorHAnsi"/>
                <w:sz w:val="20"/>
                <w:szCs w:val="20"/>
              </w:rPr>
              <w:t>DZ, str. 74.</w:t>
            </w:r>
          </w:p>
        </w:tc>
        <w:tc>
          <w:tcPr>
            <w:tcW w:w="1682" w:type="dxa"/>
          </w:tcPr>
          <w:p w14:paraId="7DFB2389" w14:textId="77777777" w:rsidR="00300A0A" w:rsidRPr="009E1E52" w:rsidRDefault="00300A0A" w:rsidP="00EC579D">
            <w:pPr>
              <w:rPr>
                <w:rFonts w:cstheme="minorHAnsi"/>
                <w:sz w:val="20"/>
                <w:szCs w:val="20"/>
              </w:rPr>
            </w:pPr>
            <w:r w:rsidRPr="009E1E52">
              <w:rPr>
                <w:rFonts w:cstheme="minorHAnsi"/>
                <w:sz w:val="20"/>
                <w:szCs w:val="20"/>
              </w:rPr>
              <w:t>OŠ MAT A.4.2.</w:t>
            </w:r>
          </w:p>
          <w:p w14:paraId="268F42CC" w14:textId="77777777" w:rsidR="00300A0A" w:rsidRPr="009E1E52" w:rsidRDefault="00300A0A" w:rsidP="00EC579D">
            <w:pPr>
              <w:rPr>
                <w:rFonts w:cstheme="minorHAnsi"/>
                <w:sz w:val="20"/>
                <w:szCs w:val="20"/>
              </w:rPr>
            </w:pPr>
            <w:r w:rsidRPr="009E1E52">
              <w:rPr>
                <w:rFonts w:cstheme="minorHAnsi"/>
                <w:sz w:val="20"/>
                <w:szCs w:val="20"/>
              </w:rPr>
              <w:t>OŠ HJ A.4.1., A.4.2., A.4.4.</w:t>
            </w:r>
          </w:p>
          <w:p w14:paraId="610241AE" w14:textId="77777777" w:rsidR="00300A0A" w:rsidRPr="009E1E52" w:rsidRDefault="00300A0A" w:rsidP="00EC579D">
            <w:pPr>
              <w:rPr>
                <w:rFonts w:cstheme="minorHAnsi"/>
                <w:sz w:val="20"/>
                <w:szCs w:val="20"/>
              </w:rPr>
            </w:pPr>
            <w:r w:rsidRPr="009E1E52">
              <w:rPr>
                <w:rFonts w:cstheme="minorHAnsi"/>
                <w:sz w:val="20"/>
                <w:szCs w:val="20"/>
              </w:rPr>
              <w:t>osr A.2.2., C.2.2.</w:t>
            </w:r>
          </w:p>
          <w:p w14:paraId="2E9EAB8B" w14:textId="77777777" w:rsidR="00300A0A" w:rsidRPr="009E1E52" w:rsidRDefault="00300A0A" w:rsidP="00EC579D">
            <w:pPr>
              <w:rPr>
                <w:rFonts w:cstheme="minorHAnsi"/>
                <w:sz w:val="20"/>
                <w:szCs w:val="20"/>
              </w:rPr>
            </w:pPr>
            <w:r w:rsidRPr="009E1E52">
              <w:rPr>
                <w:rFonts w:cstheme="minorHAnsi"/>
                <w:sz w:val="20"/>
                <w:szCs w:val="20"/>
              </w:rPr>
              <w:t>goo C.2.1., C.2.2.</w:t>
            </w:r>
          </w:p>
          <w:p w14:paraId="1827CC97" w14:textId="77777777" w:rsidR="00300A0A" w:rsidRPr="009E1E52" w:rsidRDefault="00300A0A" w:rsidP="00EC579D">
            <w:pPr>
              <w:rPr>
                <w:rFonts w:cstheme="minorHAnsi"/>
                <w:sz w:val="20"/>
                <w:szCs w:val="20"/>
              </w:rPr>
            </w:pPr>
            <w:r w:rsidRPr="009E1E52">
              <w:rPr>
                <w:rFonts w:cstheme="minorHAnsi"/>
                <w:sz w:val="20"/>
                <w:szCs w:val="20"/>
              </w:rPr>
              <w:t>pod A.2.1.</w:t>
            </w:r>
          </w:p>
          <w:p w14:paraId="49E06F35" w14:textId="77777777" w:rsidR="00300A0A" w:rsidRPr="009E1E52" w:rsidRDefault="00300A0A" w:rsidP="00EC579D">
            <w:pPr>
              <w:rPr>
                <w:rFonts w:cstheme="minorHAnsi"/>
                <w:sz w:val="20"/>
                <w:szCs w:val="20"/>
              </w:rPr>
            </w:pPr>
            <w:r w:rsidRPr="009E1E52">
              <w:rPr>
                <w:rFonts w:cstheme="minorHAnsi"/>
                <w:sz w:val="20"/>
                <w:szCs w:val="20"/>
              </w:rPr>
              <w:t>uku A.2.2.</w:t>
            </w:r>
          </w:p>
        </w:tc>
      </w:tr>
      <w:tr w:rsidR="00300A0A" w14:paraId="54940C9B" w14:textId="77777777" w:rsidTr="00EC579D">
        <w:tc>
          <w:tcPr>
            <w:tcW w:w="783" w:type="dxa"/>
            <w:vMerge/>
          </w:tcPr>
          <w:p w14:paraId="0C464C41" w14:textId="77777777" w:rsidR="00300A0A" w:rsidRDefault="00300A0A" w:rsidP="00EC579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74" w:type="dxa"/>
          </w:tcPr>
          <w:p w14:paraId="7FE82237" w14:textId="77777777" w:rsidR="00300A0A" w:rsidRDefault="00300A0A" w:rsidP="00EC579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96.</w:t>
            </w:r>
          </w:p>
        </w:tc>
        <w:tc>
          <w:tcPr>
            <w:tcW w:w="1662" w:type="dxa"/>
          </w:tcPr>
          <w:p w14:paraId="07759890" w14:textId="77777777" w:rsidR="00300A0A" w:rsidRPr="004F4668" w:rsidRDefault="00300A0A" w:rsidP="00EC579D">
            <w:pPr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4F4668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 xml:space="preserve">Oduzimanje </w:t>
            </w:r>
          </w:p>
          <w:p w14:paraId="456A7419" w14:textId="77777777" w:rsidR="00300A0A" w:rsidRPr="004F4668" w:rsidRDefault="00300A0A" w:rsidP="00EC579D">
            <w:pPr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4F4668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(13 – 3)</w:t>
            </w:r>
          </w:p>
          <w:p w14:paraId="1FF4CE3B" w14:textId="77777777" w:rsidR="00300A0A" w:rsidRPr="004F4668" w:rsidRDefault="00300A0A" w:rsidP="00EC579D">
            <w:pPr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</w:p>
          <w:p w14:paraId="0D987D89" w14:textId="77777777" w:rsidR="00300A0A" w:rsidRPr="004F4668" w:rsidRDefault="00300A0A" w:rsidP="00EC579D">
            <w:pPr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hr-HR"/>
              </w:rPr>
            </w:pPr>
            <w:r w:rsidRPr="004F4668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hr-HR"/>
              </w:rPr>
              <w:t>KLIKOM DO PRIPREME:</w:t>
            </w:r>
          </w:p>
          <w:p w14:paraId="2E14AAEA" w14:textId="77777777" w:rsidR="00300A0A" w:rsidRPr="004F4668" w:rsidRDefault="00300A0A" w:rsidP="00EC579D">
            <w:pPr>
              <w:rPr>
                <w:rFonts w:ascii="Calibri" w:eastAsia="Times New Roman" w:hAnsi="Calibri" w:cs="Times New Roman"/>
                <w:color w:val="0563C1"/>
                <w:sz w:val="20"/>
                <w:szCs w:val="20"/>
                <w:u w:val="single"/>
                <w:lang w:eastAsia="hr-HR"/>
              </w:rPr>
            </w:pPr>
            <w:r w:rsidRPr="004F4668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fldChar w:fldCharType="begin"/>
            </w:r>
            <w:r w:rsidRPr="004F4668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instrText xml:space="preserve"> HYPERLINK "https://www.profil-klett.hr/sites/default/files/metodicki-kutak/96_oduzimanje_13_-_3_-_obrada.docx" </w:instrText>
            </w:r>
            <w:r w:rsidRPr="004F4668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fldChar w:fldCharType="separate"/>
            </w:r>
            <w:r w:rsidRPr="004F4668">
              <w:rPr>
                <w:rFonts w:ascii="Calibri" w:eastAsia="Times New Roman" w:hAnsi="Calibri" w:cs="Times New Roman"/>
                <w:color w:val="0563C1"/>
                <w:sz w:val="20"/>
                <w:szCs w:val="20"/>
                <w:u w:val="single"/>
                <w:lang w:eastAsia="hr-HR"/>
              </w:rPr>
              <w:t>ODUZIMANJE</w:t>
            </w:r>
          </w:p>
          <w:p w14:paraId="69EDAB0C" w14:textId="77777777" w:rsidR="00300A0A" w:rsidRDefault="00300A0A" w:rsidP="00EC579D">
            <w:pPr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4F4668">
              <w:rPr>
                <w:rFonts w:ascii="Calibri" w:eastAsia="Times New Roman" w:hAnsi="Calibri" w:cs="Times New Roman"/>
                <w:color w:val="0563C1"/>
                <w:sz w:val="20"/>
                <w:szCs w:val="20"/>
                <w:u w:val="single"/>
                <w:lang w:eastAsia="hr-HR"/>
              </w:rPr>
              <w:t xml:space="preserve"> (13 – 3)</w:t>
            </w:r>
            <w:r w:rsidRPr="004F4668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fldChar w:fldCharType="end"/>
            </w:r>
          </w:p>
          <w:p w14:paraId="5DC7D59B" w14:textId="77777777" w:rsidR="00300A0A" w:rsidRDefault="00300A0A" w:rsidP="00EC579D">
            <w:pPr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</w:p>
          <w:p w14:paraId="565A8AE0" w14:textId="77777777" w:rsidR="00300A0A" w:rsidRDefault="00300A0A" w:rsidP="00EC579D">
            <w:pPr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DOS:</w:t>
            </w:r>
          </w:p>
          <w:p w14:paraId="6A8E9EF8" w14:textId="77777777" w:rsidR="00300A0A" w:rsidRDefault="00300A0A" w:rsidP="00EC579D">
            <w:pPr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hyperlink r:id="rId280" w:anchor="block-31742" w:history="1">
              <w:r w:rsidRPr="003F11D5">
                <w:rPr>
                  <w:rStyle w:val="Hyperlink"/>
                  <w:rFonts w:ascii="Calibri" w:eastAsia="Times New Roman" w:hAnsi="Calibri" w:cs="Times New Roman"/>
                  <w:sz w:val="20"/>
                  <w:szCs w:val="20"/>
                  <w:lang w:eastAsia="hr-HR"/>
                </w:rPr>
                <w:t>https://hr.izzi.digital/DOS/975/101</w:t>
              </w:r>
              <w:r w:rsidRPr="003F11D5">
                <w:rPr>
                  <w:rStyle w:val="Hyperlink"/>
                  <w:rFonts w:ascii="Calibri" w:eastAsia="Times New Roman" w:hAnsi="Calibri" w:cs="Times New Roman"/>
                  <w:sz w:val="20"/>
                  <w:szCs w:val="20"/>
                  <w:lang w:eastAsia="hr-HR"/>
                </w:rPr>
                <w:lastRenderedPageBreak/>
                <w:t>7.html#block-31742</w:t>
              </w:r>
            </w:hyperlink>
          </w:p>
          <w:p w14:paraId="7C758A00" w14:textId="77777777" w:rsidR="00300A0A" w:rsidRPr="004F4668" w:rsidRDefault="00300A0A" w:rsidP="00EC579D">
            <w:pPr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268" w:type="dxa"/>
            <w:vMerge w:val="restart"/>
          </w:tcPr>
          <w:p w14:paraId="443C1025" w14:textId="77777777" w:rsidR="00300A0A" w:rsidRDefault="00300A0A" w:rsidP="00EC579D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lastRenderedPageBreak/>
              <w:t xml:space="preserve">MAT OŠ A.1.4. </w:t>
            </w:r>
            <w:r w:rsidRPr="004F4668">
              <w:rPr>
                <w:sz w:val="18"/>
                <w:szCs w:val="18"/>
              </w:rPr>
              <w:t>Učenik samostalno oduzima jednoznamenkasti broj od dvoznamenkastoga broja bez prijelaza desetice, primjenjuje računsku operaciju oduzimanja u konkretnim primjerima te se koristi pojmovima desetica i jedinica</w:t>
            </w:r>
          </w:p>
        </w:tc>
        <w:tc>
          <w:tcPr>
            <w:tcW w:w="1418" w:type="dxa"/>
          </w:tcPr>
          <w:p w14:paraId="4F4435E1" w14:textId="77777777" w:rsidR="00300A0A" w:rsidRPr="004750D9" w:rsidRDefault="00300A0A" w:rsidP="00EC579D">
            <w:pPr>
              <w:rPr>
                <w:rFonts w:cstheme="minorHAnsi"/>
                <w:sz w:val="20"/>
                <w:szCs w:val="20"/>
              </w:rPr>
            </w:pPr>
            <w:r w:rsidRPr="004750D9">
              <w:rPr>
                <w:rFonts w:cstheme="minorHAnsi"/>
                <w:sz w:val="20"/>
                <w:szCs w:val="20"/>
              </w:rPr>
              <w:t>obrada</w:t>
            </w:r>
          </w:p>
          <w:p w14:paraId="06D3DBCC" w14:textId="77777777" w:rsidR="00300A0A" w:rsidRPr="004750D9" w:rsidRDefault="00300A0A" w:rsidP="00EC579D">
            <w:pPr>
              <w:rPr>
                <w:rFonts w:cstheme="minorHAnsi"/>
                <w:sz w:val="20"/>
                <w:szCs w:val="20"/>
              </w:rPr>
            </w:pPr>
          </w:p>
          <w:p w14:paraId="08A3D989" w14:textId="033F12EE" w:rsidR="00300A0A" w:rsidRPr="004750D9" w:rsidRDefault="00300A0A" w:rsidP="00EC579D">
            <w:pPr>
              <w:rPr>
                <w:rFonts w:cstheme="minorHAnsi"/>
                <w:sz w:val="20"/>
                <w:szCs w:val="20"/>
              </w:rPr>
            </w:pPr>
            <w:r w:rsidRPr="004750D9">
              <w:rPr>
                <w:rFonts w:cstheme="minorHAnsi"/>
                <w:sz w:val="20"/>
                <w:szCs w:val="20"/>
              </w:rPr>
              <w:t>U, str.</w:t>
            </w:r>
            <w:r w:rsidR="00F20AA7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50</w:t>
            </w:r>
            <w:r w:rsidR="00F20AA7">
              <w:rPr>
                <w:rFonts w:cstheme="minorHAnsi"/>
                <w:sz w:val="20"/>
                <w:szCs w:val="20"/>
              </w:rPr>
              <w:t xml:space="preserve">. – </w:t>
            </w:r>
            <w:r>
              <w:rPr>
                <w:rFonts w:cstheme="minorHAnsi"/>
                <w:sz w:val="20"/>
                <w:szCs w:val="20"/>
              </w:rPr>
              <w:t>51.</w:t>
            </w:r>
          </w:p>
          <w:p w14:paraId="10DD07A2" w14:textId="25C5DB0D" w:rsidR="00300A0A" w:rsidRDefault="00300A0A" w:rsidP="00EC579D">
            <w:pPr>
              <w:rPr>
                <w:rFonts w:cstheme="minorHAnsi"/>
                <w:sz w:val="20"/>
                <w:szCs w:val="20"/>
              </w:rPr>
            </w:pPr>
            <w:r w:rsidRPr="004750D9">
              <w:rPr>
                <w:rFonts w:cstheme="minorHAnsi"/>
                <w:sz w:val="20"/>
                <w:szCs w:val="20"/>
              </w:rPr>
              <w:t>DZ, str.</w:t>
            </w:r>
            <w:r w:rsidR="00F20AA7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53.</w:t>
            </w:r>
          </w:p>
          <w:p w14:paraId="0A7A816F" w14:textId="77777777" w:rsidR="00300A0A" w:rsidRDefault="00300A0A" w:rsidP="00EC579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2" w:type="dxa"/>
            <w:tcBorders>
              <w:right w:val="single" w:sz="12" w:space="0" w:color="auto"/>
            </w:tcBorders>
          </w:tcPr>
          <w:p w14:paraId="18C43FEA" w14:textId="77777777" w:rsidR="00300A0A" w:rsidRPr="004F4668" w:rsidRDefault="00300A0A" w:rsidP="00EC579D">
            <w:pPr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4F4668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HJ A.1.1., A.1.4.</w:t>
            </w:r>
          </w:p>
          <w:p w14:paraId="3BD4BD83" w14:textId="77777777" w:rsidR="00300A0A" w:rsidRPr="004F4668" w:rsidRDefault="00300A0A" w:rsidP="00EC579D">
            <w:pPr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4F4668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PID A.1.1.</w:t>
            </w:r>
          </w:p>
          <w:p w14:paraId="6B772BB2" w14:textId="20888957" w:rsidR="00300A0A" w:rsidRPr="004F4668" w:rsidRDefault="00300A0A" w:rsidP="00EC579D">
            <w:pPr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4F4668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osr B.1.2., B.1.2., C.1.3.</w:t>
            </w:r>
          </w:p>
          <w:p w14:paraId="55D43516" w14:textId="2BEB7171" w:rsidR="00300A0A" w:rsidRPr="004F4668" w:rsidRDefault="00300A0A" w:rsidP="00EC579D">
            <w:pPr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4F4668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goo</w:t>
            </w:r>
            <w:r w:rsidR="00F20AA7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 xml:space="preserve"> </w:t>
            </w:r>
            <w:r w:rsidRPr="004F4668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C.1.1.</w:t>
            </w:r>
          </w:p>
          <w:p w14:paraId="49057CB6" w14:textId="026BB633" w:rsidR="00300A0A" w:rsidRPr="004F4668" w:rsidRDefault="00300A0A" w:rsidP="00EC579D">
            <w:pPr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4F4668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ikt A.1.2.</w:t>
            </w:r>
          </w:p>
          <w:p w14:paraId="1B9E24EC" w14:textId="77777777" w:rsidR="00F20AA7" w:rsidRPr="00E732A8" w:rsidRDefault="00F20AA7" w:rsidP="00F20AA7">
            <w:pPr>
              <w:rPr>
                <w:rFonts w:cstheme="minorHAnsi"/>
                <w:sz w:val="20"/>
                <w:szCs w:val="20"/>
              </w:rPr>
            </w:pPr>
            <w:r w:rsidRPr="00E732A8">
              <w:rPr>
                <w:rFonts w:cstheme="minorHAnsi"/>
                <w:sz w:val="20"/>
                <w:szCs w:val="20"/>
              </w:rPr>
              <w:t xml:space="preserve">uku </w:t>
            </w:r>
            <w:r>
              <w:rPr>
                <w:rFonts w:cstheme="minorHAnsi"/>
                <w:sz w:val="20"/>
                <w:szCs w:val="20"/>
              </w:rPr>
              <w:t>A.</w:t>
            </w:r>
            <w:r w:rsidRPr="00E732A8">
              <w:rPr>
                <w:rFonts w:cstheme="minorHAnsi"/>
                <w:sz w:val="20"/>
                <w:szCs w:val="20"/>
              </w:rPr>
              <w:t xml:space="preserve">4.1., </w:t>
            </w:r>
            <w:r>
              <w:rPr>
                <w:rFonts w:cstheme="minorHAnsi"/>
                <w:sz w:val="20"/>
                <w:szCs w:val="20"/>
              </w:rPr>
              <w:t>A.</w:t>
            </w:r>
            <w:r w:rsidRPr="00E732A8">
              <w:rPr>
                <w:rFonts w:cstheme="minorHAnsi"/>
                <w:sz w:val="20"/>
                <w:szCs w:val="20"/>
              </w:rPr>
              <w:t>4.2.</w:t>
            </w:r>
          </w:p>
          <w:p w14:paraId="5239532F" w14:textId="29361A5D" w:rsidR="00300A0A" w:rsidRDefault="00300A0A" w:rsidP="00EC579D">
            <w:pPr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843" w:type="dxa"/>
            <w:tcBorders>
              <w:left w:val="single" w:sz="12" w:space="0" w:color="auto"/>
            </w:tcBorders>
          </w:tcPr>
          <w:p w14:paraId="7C39210A" w14:textId="77777777" w:rsidR="00300A0A" w:rsidRPr="009E1E52" w:rsidRDefault="00300A0A" w:rsidP="00EC579D">
            <w:pPr>
              <w:ind w:hanging="2"/>
              <w:rPr>
                <w:rFonts w:eastAsia="Calibri" w:cstheme="minorHAnsi"/>
                <w:sz w:val="20"/>
                <w:szCs w:val="20"/>
              </w:rPr>
            </w:pPr>
            <w:r w:rsidRPr="009E1E52">
              <w:rPr>
                <w:rFonts w:eastAsia="Calibri" w:cstheme="minorHAnsi"/>
                <w:sz w:val="20"/>
                <w:szCs w:val="20"/>
              </w:rPr>
              <w:t>MOŽE LI SE SVE PODIJELITI?</w:t>
            </w:r>
          </w:p>
          <w:p w14:paraId="36B57D36" w14:textId="77777777" w:rsidR="00300A0A" w:rsidRPr="009E1E52" w:rsidRDefault="00300A0A" w:rsidP="00EC579D">
            <w:pPr>
              <w:ind w:hanging="2"/>
              <w:rPr>
                <w:rFonts w:eastAsia="Calibri" w:cstheme="minorHAnsi"/>
                <w:sz w:val="20"/>
                <w:szCs w:val="20"/>
              </w:rPr>
            </w:pPr>
            <w:r w:rsidRPr="009E1E52">
              <w:rPr>
                <w:rFonts w:eastAsia="Calibri" w:cstheme="minorHAnsi"/>
                <w:sz w:val="20"/>
                <w:szCs w:val="20"/>
              </w:rPr>
              <w:t>Pisano dijeljenje višeznamenkastog broja jednoznamenkastim (s ostatkom)</w:t>
            </w:r>
          </w:p>
          <w:p w14:paraId="6B914EC4" w14:textId="77777777" w:rsidR="00300A0A" w:rsidRPr="009E1E52" w:rsidRDefault="00300A0A" w:rsidP="00EC579D">
            <w:pPr>
              <w:ind w:hanging="2"/>
              <w:rPr>
                <w:rFonts w:eastAsia="Calibri" w:cstheme="minorHAnsi"/>
                <w:sz w:val="20"/>
                <w:szCs w:val="20"/>
              </w:rPr>
            </w:pPr>
          </w:p>
          <w:p w14:paraId="4087A05A" w14:textId="77777777" w:rsidR="00300A0A" w:rsidRPr="009E1E52" w:rsidRDefault="00300A0A" w:rsidP="00EC579D">
            <w:pPr>
              <w:ind w:hanging="2"/>
              <w:rPr>
                <w:rFonts w:eastAsia="Times New Roman" w:cstheme="minorHAnsi"/>
                <w:color w:val="FF0000"/>
                <w:sz w:val="20"/>
                <w:szCs w:val="20"/>
                <w:lang w:eastAsia="hr-HR"/>
              </w:rPr>
            </w:pPr>
            <w:r w:rsidRPr="009E1E52">
              <w:rPr>
                <w:rFonts w:eastAsia="Times New Roman" w:cstheme="minorHAnsi"/>
                <w:color w:val="FF0000"/>
                <w:sz w:val="20"/>
                <w:szCs w:val="20"/>
                <w:lang w:eastAsia="hr-HR"/>
              </w:rPr>
              <w:t>KLIKOM DO PRIPREME:</w:t>
            </w:r>
          </w:p>
          <w:p w14:paraId="2E1F6CF2" w14:textId="77777777" w:rsidR="00300A0A" w:rsidRPr="009E1E52" w:rsidRDefault="00300A0A" w:rsidP="00EC579D">
            <w:pPr>
              <w:ind w:hanging="2"/>
              <w:rPr>
                <w:rFonts w:eastAsia="Calibri" w:cstheme="minorHAnsi"/>
                <w:sz w:val="20"/>
                <w:szCs w:val="20"/>
              </w:rPr>
            </w:pPr>
            <w:hyperlink r:id="rId281" w:history="1">
              <w:r w:rsidRPr="009E1E52">
                <w:rPr>
                  <w:rStyle w:val="Hyperlink"/>
                  <w:rFonts w:eastAsia="Calibri" w:cstheme="minorHAnsi"/>
                  <w:sz w:val="20"/>
                  <w:szCs w:val="20"/>
                </w:rPr>
                <w:t xml:space="preserve">MOŽE LI SE SVE </w:t>
              </w:r>
              <w:r w:rsidRPr="009E1E52">
                <w:rPr>
                  <w:rStyle w:val="Hyperlink"/>
                  <w:rFonts w:eastAsia="Calibri" w:cstheme="minorHAnsi"/>
                  <w:sz w:val="20"/>
                  <w:szCs w:val="20"/>
                </w:rPr>
                <w:lastRenderedPageBreak/>
                <w:t>PODIJELITI</w:t>
              </w:r>
            </w:hyperlink>
          </w:p>
          <w:p w14:paraId="06A34800" w14:textId="77777777" w:rsidR="00300A0A" w:rsidRPr="009E1E52" w:rsidRDefault="00300A0A" w:rsidP="00EC579D">
            <w:pPr>
              <w:ind w:hanging="2"/>
              <w:rPr>
                <w:rFonts w:eastAsia="Calibri" w:cstheme="minorHAnsi"/>
                <w:sz w:val="20"/>
                <w:szCs w:val="20"/>
              </w:rPr>
            </w:pPr>
            <w:r w:rsidRPr="009E1E52">
              <w:rPr>
                <w:rFonts w:eastAsia="Calibri" w:cstheme="minorHAnsi"/>
                <w:sz w:val="20"/>
                <w:szCs w:val="20"/>
              </w:rPr>
              <w:t xml:space="preserve">DOS: </w:t>
            </w:r>
          </w:p>
          <w:p w14:paraId="410DD170" w14:textId="77777777" w:rsidR="00300A0A" w:rsidRPr="009E1E52" w:rsidRDefault="00300A0A" w:rsidP="00EC579D">
            <w:pPr>
              <w:rPr>
                <w:rFonts w:cstheme="minorHAnsi"/>
                <w:sz w:val="20"/>
                <w:szCs w:val="20"/>
              </w:rPr>
            </w:pPr>
            <w:hyperlink r:id="rId282" w:history="1">
              <w:r w:rsidRPr="009E1E52">
                <w:rPr>
                  <w:rStyle w:val="Hyperlink"/>
                  <w:rFonts w:eastAsia="Calibri" w:cstheme="minorHAnsi"/>
                  <w:sz w:val="20"/>
                  <w:szCs w:val="20"/>
                </w:rPr>
                <w:t>https://hr.izzi.digital/DOS/35196/35251.html</w:t>
              </w:r>
            </w:hyperlink>
          </w:p>
        </w:tc>
        <w:tc>
          <w:tcPr>
            <w:tcW w:w="2126" w:type="dxa"/>
            <w:vMerge/>
          </w:tcPr>
          <w:p w14:paraId="4A287A52" w14:textId="77777777" w:rsidR="00300A0A" w:rsidRPr="009E1E52" w:rsidRDefault="00300A0A" w:rsidP="00EC579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95" w:type="dxa"/>
          </w:tcPr>
          <w:p w14:paraId="0DE98451" w14:textId="77777777" w:rsidR="00300A0A" w:rsidRPr="009E1E52" w:rsidRDefault="00300A0A" w:rsidP="00EC579D">
            <w:pPr>
              <w:rPr>
                <w:rFonts w:cstheme="minorHAnsi"/>
                <w:sz w:val="20"/>
                <w:szCs w:val="20"/>
              </w:rPr>
            </w:pPr>
            <w:r w:rsidRPr="009E1E52">
              <w:rPr>
                <w:rFonts w:cstheme="minorHAnsi"/>
                <w:sz w:val="20"/>
                <w:szCs w:val="20"/>
              </w:rPr>
              <w:t>ponavljanje i vježbanje</w:t>
            </w:r>
          </w:p>
          <w:p w14:paraId="5285D9D0" w14:textId="77777777" w:rsidR="00300A0A" w:rsidRPr="009E1E52" w:rsidRDefault="00300A0A" w:rsidP="00EC579D">
            <w:pPr>
              <w:rPr>
                <w:rFonts w:cstheme="minorHAnsi"/>
                <w:sz w:val="20"/>
                <w:szCs w:val="20"/>
              </w:rPr>
            </w:pPr>
          </w:p>
          <w:p w14:paraId="7401D7DA" w14:textId="68E6127C" w:rsidR="00300A0A" w:rsidRPr="009E1E52" w:rsidRDefault="00300A0A" w:rsidP="00EC579D">
            <w:pPr>
              <w:rPr>
                <w:rFonts w:cstheme="minorHAnsi"/>
                <w:sz w:val="20"/>
                <w:szCs w:val="20"/>
              </w:rPr>
            </w:pPr>
            <w:r w:rsidRPr="009E1E52">
              <w:rPr>
                <w:rFonts w:cstheme="minorHAnsi"/>
                <w:sz w:val="20"/>
                <w:szCs w:val="20"/>
              </w:rPr>
              <w:t>U, str.75.</w:t>
            </w:r>
            <w:r w:rsidR="00F20AA7">
              <w:rPr>
                <w:rFonts w:cstheme="minorHAnsi"/>
                <w:sz w:val="20"/>
                <w:szCs w:val="20"/>
              </w:rPr>
              <w:t xml:space="preserve"> – </w:t>
            </w:r>
            <w:r w:rsidRPr="009E1E52">
              <w:rPr>
                <w:rFonts w:cstheme="minorHAnsi"/>
                <w:sz w:val="20"/>
                <w:szCs w:val="20"/>
              </w:rPr>
              <w:t>77.</w:t>
            </w:r>
          </w:p>
          <w:p w14:paraId="05C2B77E" w14:textId="596310A5" w:rsidR="00300A0A" w:rsidRPr="009E1E52" w:rsidRDefault="00300A0A" w:rsidP="00EC579D">
            <w:pPr>
              <w:rPr>
                <w:rFonts w:cstheme="minorHAnsi"/>
                <w:sz w:val="20"/>
                <w:szCs w:val="20"/>
              </w:rPr>
            </w:pPr>
            <w:r w:rsidRPr="009E1E52">
              <w:rPr>
                <w:rFonts w:cstheme="minorHAnsi"/>
                <w:sz w:val="20"/>
                <w:szCs w:val="20"/>
              </w:rPr>
              <w:t>ZZ, str.</w:t>
            </w:r>
            <w:r w:rsidR="00F20AA7">
              <w:rPr>
                <w:rFonts w:cstheme="minorHAnsi"/>
                <w:sz w:val="20"/>
                <w:szCs w:val="20"/>
              </w:rPr>
              <w:t xml:space="preserve"> </w:t>
            </w:r>
            <w:r w:rsidRPr="009E1E52">
              <w:rPr>
                <w:rFonts w:cstheme="minorHAnsi"/>
                <w:sz w:val="20"/>
                <w:szCs w:val="20"/>
              </w:rPr>
              <w:t>90.</w:t>
            </w:r>
            <w:r w:rsidR="00F20AA7">
              <w:rPr>
                <w:rFonts w:cstheme="minorHAnsi"/>
                <w:sz w:val="20"/>
                <w:szCs w:val="20"/>
              </w:rPr>
              <w:t xml:space="preserve"> – </w:t>
            </w:r>
            <w:r w:rsidRPr="009E1E52">
              <w:rPr>
                <w:rFonts w:cstheme="minorHAnsi"/>
                <w:sz w:val="20"/>
                <w:szCs w:val="20"/>
              </w:rPr>
              <w:t>91.</w:t>
            </w:r>
          </w:p>
        </w:tc>
        <w:tc>
          <w:tcPr>
            <w:tcW w:w="1682" w:type="dxa"/>
          </w:tcPr>
          <w:p w14:paraId="1A060277" w14:textId="77777777" w:rsidR="00300A0A" w:rsidRPr="009E1E52" w:rsidRDefault="00300A0A" w:rsidP="00EC579D">
            <w:pPr>
              <w:rPr>
                <w:rFonts w:cstheme="minorHAnsi"/>
                <w:sz w:val="20"/>
                <w:szCs w:val="20"/>
              </w:rPr>
            </w:pPr>
            <w:r w:rsidRPr="009E1E52">
              <w:rPr>
                <w:rFonts w:cstheme="minorHAnsi"/>
                <w:sz w:val="20"/>
                <w:szCs w:val="20"/>
              </w:rPr>
              <w:t xml:space="preserve">OŠ MAT A.4.1. </w:t>
            </w:r>
          </w:p>
          <w:p w14:paraId="739950B7" w14:textId="77777777" w:rsidR="00300A0A" w:rsidRPr="009E1E52" w:rsidRDefault="00300A0A" w:rsidP="00EC579D">
            <w:pPr>
              <w:rPr>
                <w:rFonts w:cstheme="minorHAnsi"/>
                <w:sz w:val="20"/>
                <w:szCs w:val="20"/>
              </w:rPr>
            </w:pPr>
            <w:r w:rsidRPr="009E1E52">
              <w:rPr>
                <w:rFonts w:cstheme="minorHAnsi"/>
                <w:sz w:val="20"/>
                <w:szCs w:val="20"/>
              </w:rPr>
              <w:t>OŠ MAT A.4.2.</w:t>
            </w:r>
          </w:p>
          <w:p w14:paraId="5BBA733E" w14:textId="77777777" w:rsidR="00300A0A" w:rsidRPr="009E1E52" w:rsidRDefault="00300A0A" w:rsidP="00EC579D">
            <w:pPr>
              <w:rPr>
                <w:rFonts w:cstheme="minorHAnsi"/>
                <w:sz w:val="20"/>
                <w:szCs w:val="20"/>
              </w:rPr>
            </w:pPr>
            <w:r w:rsidRPr="009E1E52">
              <w:rPr>
                <w:rFonts w:cstheme="minorHAnsi"/>
                <w:sz w:val="20"/>
                <w:szCs w:val="20"/>
              </w:rPr>
              <w:t>OŠ HJ A.4.1., A.4.2., A.4.4., A.4.5.</w:t>
            </w:r>
          </w:p>
          <w:p w14:paraId="50AD39A0" w14:textId="77777777" w:rsidR="00F20AA7" w:rsidRDefault="00300A0A" w:rsidP="00EC579D">
            <w:pPr>
              <w:rPr>
                <w:rFonts w:cstheme="minorHAnsi"/>
                <w:sz w:val="20"/>
                <w:szCs w:val="20"/>
              </w:rPr>
            </w:pPr>
            <w:r w:rsidRPr="009E1E52">
              <w:rPr>
                <w:rFonts w:cstheme="minorHAnsi"/>
                <w:sz w:val="20"/>
                <w:szCs w:val="20"/>
              </w:rPr>
              <w:t>OŠ TZK A.4.1.</w:t>
            </w:r>
          </w:p>
          <w:p w14:paraId="1AE3E79E" w14:textId="48827AC9" w:rsidR="00300A0A" w:rsidRPr="009E1E52" w:rsidRDefault="00300A0A" w:rsidP="00EC579D">
            <w:pPr>
              <w:rPr>
                <w:rFonts w:cstheme="minorHAnsi"/>
                <w:sz w:val="20"/>
                <w:szCs w:val="20"/>
              </w:rPr>
            </w:pPr>
            <w:r w:rsidRPr="009E1E52">
              <w:rPr>
                <w:rFonts w:cstheme="minorHAnsi"/>
                <w:sz w:val="20"/>
                <w:szCs w:val="20"/>
              </w:rPr>
              <w:t>osr A.2.2., C.2.2.</w:t>
            </w:r>
          </w:p>
          <w:p w14:paraId="343966ED" w14:textId="77777777" w:rsidR="00300A0A" w:rsidRPr="009E1E52" w:rsidRDefault="00300A0A" w:rsidP="00EC579D">
            <w:pPr>
              <w:rPr>
                <w:rFonts w:cstheme="minorHAnsi"/>
                <w:sz w:val="20"/>
                <w:szCs w:val="20"/>
              </w:rPr>
            </w:pPr>
            <w:r w:rsidRPr="009E1E52">
              <w:rPr>
                <w:rFonts w:cstheme="minorHAnsi"/>
                <w:sz w:val="20"/>
                <w:szCs w:val="20"/>
              </w:rPr>
              <w:t>goo B.2.1, C.2.1., C.2.2.</w:t>
            </w:r>
          </w:p>
          <w:p w14:paraId="192E535D" w14:textId="77777777" w:rsidR="00300A0A" w:rsidRPr="009E1E52" w:rsidRDefault="00300A0A" w:rsidP="00EC579D">
            <w:pPr>
              <w:rPr>
                <w:rFonts w:cstheme="minorHAnsi"/>
                <w:sz w:val="20"/>
                <w:szCs w:val="20"/>
              </w:rPr>
            </w:pPr>
            <w:r w:rsidRPr="009E1E52">
              <w:rPr>
                <w:rFonts w:cstheme="minorHAnsi"/>
                <w:sz w:val="20"/>
                <w:szCs w:val="20"/>
              </w:rPr>
              <w:t>pod A.2.1.</w:t>
            </w:r>
          </w:p>
          <w:p w14:paraId="2140D248" w14:textId="77777777" w:rsidR="00300A0A" w:rsidRPr="009E1E52" w:rsidRDefault="00300A0A" w:rsidP="00EC579D">
            <w:pPr>
              <w:rPr>
                <w:rFonts w:cstheme="minorHAnsi"/>
                <w:sz w:val="20"/>
                <w:szCs w:val="20"/>
              </w:rPr>
            </w:pPr>
            <w:r w:rsidRPr="009E1E52">
              <w:rPr>
                <w:rFonts w:cstheme="minorHAnsi"/>
                <w:sz w:val="20"/>
                <w:szCs w:val="20"/>
              </w:rPr>
              <w:t>uku A.2.2., B.2.1.,</w:t>
            </w:r>
          </w:p>
          <w:p w14:paraId="4ECFD02C" w14:textId="77777777" w:rsidR="00300A0A" w:rsidRPr="009E1E52" w:rsidRDefault="00300A0A" w:rsidP="00EC579D">
            <w:pPr>
              <w:rPr>
                <w:rFonts w:cstheme="minorHAnsi"/>
                <w:sz w:val="20"/>
                <w:szCs w:val="20"/>
              </w:rPr>
            </w:pPr>
            <w:r w:rsidRPr="009E1E52">
              <w:rPr>
                <w:rFonts w:cstheme="minorHAnsi"/>
                <w:sz w:val="20"/>
                <w:szCs w:val="20"/>
              </w:rPr>
              <w:lastRenderedPageBreak/>
              <w:t>B.2.2., C.2.2.</w:t>
            </w:r>
          </w:p>
          <w:p w14:paraId="157214C8" w14:textId="77777777" w:rsidR="00300A0A" w:rsidRPr="009E1E52" w:rsidRDefault="00300A0A" w:rsidP="00EC579D">
            <w:pPr>
              <w:rPr>
                <w:rFonts w:cstheme="minorHAnsi"/>
                <w:sz w:val="20"/>
                <w:szCs w:val="20"/>
              </w:rPr>
            </w:pPr>
            <w:r w:rsidRPr="009E1E52">
              <w:rPr>
                <w:rFonts w:cstheme="minorHAnsi"/>
                <w:sz w:val="20"/>
                <w:szCs w:val="20"/>
              </w:rPr>
              <w:t>ikt A.2.1., A.2.2., A.2.3.</w:t>
            </w:r>
          </w:p>
        </w:tc>
      </w:tr>
      <w:tr w:rsidR="00300A0A" w14:paraId="28DA506A" w14:textId="77777777" w:rsidTr="00EC579D">
        <w:tc>
          <w:tcPr>
            <w:tcW w:w="783" w:type="dxa"/>
            <w:vMerge/>
          </w:tcPr>
          <w:p w14:paraId="4EB468E1" w14:textId="77777777" w:rsidR="00300A0A" w:rsidRDefault="00300A0A" w:rsidP="00EC579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74" w:type="dxa"/>
          </w:tcPr>
          <w:p w14:paraId="7A286005" w14:textId="77777777" w:rsidR="00300A0A" w:rsidRDefault="00300A0A" w:rsidP="00EC579D">
            <w:pPr>
              <w:rPr>
                <w:rFonts w:cstheme="minorHAnsi"/>
                <w:sz w:val="20"/>
                <w:szCs w:val="20"/>
              </w:rPr>
            </w:pPr>
          </w:p>
          <w:p w14:paraId="79F88950" w14:textId="77777777" w:rsidR="00300A0A" w:rsidRPr="0012298D" w:rsidRDefault="00300A0A" w:rsidP="00EC579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97.</w:t>
            </w:r>
          </w:p>
        </w:tc>
        <w:tc>
          <w:tcPr>
            <w:tcW w:w="1662" w:type="dxa"/>
          </w:tcPr>
          <w:p w14:paraId="4EB8B8AC" w14:textId="77777777" w:rsidR="00300A0A" w:rsidRPr="004F4668" w:rsidRDefault="00300A0A" w:rsidP="00EC579D">
            <w:pPr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4F4668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 xml:space="preserve">Oduzimanje </w:t>
            </w:r>
          </w:p>
          <w:p w14:paraId="1F918D02" w14:textId="77777777" w:rsidR="00300A0A" w:rsidRPr="004F4668" w:rsidRDefault="00300A0A" w:rsidP="00EC579D">
            <w:pPr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4F4668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(13 – 3)</w:t>
            </w:r>
          </w:p>
          <w:p w14:paraId="2DDB3622" w14:textId="77777777" w:rsidR="00300A0A" w:rsidRPr="004F4668" w:rsidRDefault="00300A0A" w:rsidP="00EC579D">
            <w:pPr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</w:p>
          <w:p w14:paraId="4DB876DD" w14:textId="77777777" w:rsidR="00300A0A" w:rsidRPr="004F4668" w:rsidRDefault="00300A0A" w:rsidP="00EC579D">
            <w:pPr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hr-HR"/>
              </w:rPr>
            </w:pPr>
            <w:r w:rsidRPr="004F4668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hr-HR"/>
              </w:rPr>
              <w:t>KLIKOM DO PRIPREME:</w:t>
            </w:r>
          </w:p>
          <w:p w14:paraId="38B4E52F" w14:textId="77777777" w:rsidR="00300A0A" w:rsidRPr="004F4668" w:rsidRDefault="00300A0A" w:rsidP="00EC579D">
            <w:pPr>
              <w:rPr>
                <w:rFonts w:ascii="Calibri" w:eastAsia="Times New Roman" w:hAnsi="Calibri" w:cs="Times New Roman"/>
                <w:color w:val="0563C1"/>
                <w:sz w:val="20"/>
                <w:szCs w:val="20"/>
                <w:u w:val="single"/>
                <w:lang w:eastAsia="hr-HR"/>
              </w:rPr>
            </w:pPr>
            <w:r w:rsidRPr="004F4668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hr-HR"/>
              </w:rPr>
              <w:fldChar w:fldCharType="begin"/>
            </w:r>
            <w:r w:rsidRPr="004F4668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hr-HR"/>
              </w:rPr>
              <w:instrText xml:space="preserve"> HYPERLINK "https://www.profil-klett.hr/sites/default/files/metodicki-kutak/97_oduzimanje_13_-_3_-_ponavljanje_i_vjezbanje.docx" </w:instrText>
            </w:r>
            <w:r w:rsidRPr="004F4668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hr-HR"/>
              </w:rPr>
              <w:fldChar w:fldCharType="separate"/>
            </w:r>
            <w:r w:rsidRPr="004F4668">
              <w:rPr>
                <w:rFonts w:ascii="Calibri" w:eastAsia="Times New Roman" w:hAnsi="Calibri" w:cs="Times New Roman"/>
                <w:color w:val="0563C1"/>
                <w:sz w:val="20"/>
                <w:szCs w:val="20"/>
                <w:u w:val="single"/>
                <w:lang w:eastAsia="hr-HR"/>
              </w:rPr>
              <w:t xml:space="preserve">ODUZIMANJE </w:t>
            </w:r>
          </w:p>
          <w:p w14:paraId="0EC9214E" w14:textId="77777777" w:rsidR="00300A0A" w:rsidRPr="004F4668" w:rsidRDefault="00300A0A" w:rsidP="00EC579D">
            <w:pPr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hr-HR"/>
              </w:rPr>
            </w:pPr>
            <w:r w:rsidRPr="004F4668">
              <w:rPr>
                <w:rFonts w:ascii="Calibri" w:eastAsia="Times New Roman" w:hAnsi="Calibri" w:cs="Times New Roman"/>
                <w:color w:val="0563C1"/>
                <w:sz w:val="20"/>
                <w:szCs w:val="20"/>
                <w:u w:val="single"/>
                <w:lang w:eastAsia="hr-HR"/>
              </w:rPr>
              <w:t>(13 – 3)</w:t>
            </w:r>
            <w:r w:rsidRPr="004F4668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hr-HR"/>
              </w:rPr>
              <w:fldChar w:fldCharType="end"/>
            </w:r>
            <w:r w:rsidRPr="004F4668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hr-HR"/>
              </w:rPr>
              <w:t xml:space="preserve"> </w:t>
            </w:r>
          </w:p>
          <w:p w14:paraId="550F7005" w14:textId="77777777" w:rsidR="00300A0A" w:rsidRDefault="00300A0A" w:rsidP="00EC579D">
            <w:pPr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</w:p>
          <w:p w14:paraId="4C4962FB" w14:textId="77777777" w:rsidR="00300A0A" w:rsidRDefault="00300A0A" w:rsidP="00EC579D">
            <w:pPr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DOS:</w:t>
            </w:r>
          </w:p>
          <w:p w14:paraId="366717FE" w14:textId="77777777" w:rsidR="00300A0A" w:rsidRPr="004F4668" w:rsidRDefault="00300A0A" w:rsidP="00EC579D">
            <w:pPr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hyperlink r:id="rId283" w:history="1">
              <w:r w:rsidRPr="003F11D5">
                <w:rPr>
                  <w:rStyle w:val="Hyperlink"/>
                  <w:rFonts w:ascii="Calibri" w:eastAsia="Times New Roman" w:hAnsi="Calibri" w:cs="Times New Roman"/>
                  <w:sz w:val="20"/>
                  <w:szCs w:val="20"/>
                  <w:lang w:eastAsia="hr-HR"/>
                </w:rPr>
                <w:t>https://hr.izzi.digital/DOS/975/1017.html</w:t>
              </w:r>
            </w:hyperlink>
          </w:p>
        </w:tc>
        <w:tc>
          <w:tcPr>
            <w:tcW w:w="2268" w:type="dxa"/>
            <w:vMerge/>
          </w:tcPr>
          <w:p w14:paraId="2C1038D3" w14:textId="77777777" w:rsidR="00300A0A" w:rsidRDefault="00300A0A" w:rsidP="00EC579D">
            <w:pPr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418" w:type="dxa"/>
          </w:tcPr>
          <w:p w14:paraId="0560D06C" w14:textId="77777777" w:rsidR="00300A0A" w:rsidRDefault="00300A0A" w:rsidP="00EC579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ponavljanje i vježbanje</w:t>
            </w:r>
          </w:p>
          <w:p w14:paraId="6E286392" w14:textId="77777777" w:rsidR="00300A0A" w:rsidRDefault="00300A0A" w:rsidP="00EC579D">
            <w:pPr>
              <w:rPr>
                <w:rFonts w:cstheme="minorHAnsi"/>
                <w:sz w:val="20"/>
                <w:szCs w:val="20"/>
              </w:rPr>
            </w:pPr>
          </w:p>
          <w:p w14:paraId="1E80DBEA" w14:textId="185C575A" w:rsidR="00300A0A" w:rsidRDefault="00300A0A" w:rsidP="00EC579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U, str.</w:t>
            </w:r>
            <w:r w:rsidR="00654220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52.</w:t>
            </w:r>
          </w:p>
          <w:p w14:paraId="50816DDC" w14:textId="5BC41782" w:rsidR="00300A0A" w:rsidRPr="004750D9" w:rsidRDefault="00300A0A" w:rsidP="00EC579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ZZ, str.</w:t>
            </w:r>
            <w:r w:rsidR="00654220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97.</w:t>
            </w:r>
            <w:r w:rsidR="00654220">
              <w:rPr>
                <w:rFonts w:cstheme="minorHAnsi"/>
                <w:sz w:val="20"/>
                <w:szCs w:val="20"/>
              </w:rPr>
              <w:t xml:space="preserve"> – </w:t>
            </w:r>
            <w:r>
              <w:rPr>
                <w:rFonts w:cstheme="minorHAnsi"/>
                <w:sz w:val="20"/>
                <w:szCs w:val="20"/>
              </w:rPr>
              <w:t>98.</w:t>
            </w:r>
          </w:p>
        </w:tc>
        <w:tc>
          <w:tcPr>
            <w:tcW w:w="1842" w:type="dxa"/>
            <w:tcBorders>
              <w:right w:val="single" w:sz="12" w:space="0" w:color="auto"/>
            </w:tcBorders>
          </w:tcPr>
          <w:p w14:paraId="10606033" w14:textId="77777777" w:rsidR="00300A0A" w:rsidRDefault="00300A0A" w:rsidP="00EC579D">
            <w:pPr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MAT OŠ B.1.1.</w:t>
            </w:r>
          </w:p>
          <w:p w14:paraId="5C573EBF" w14:textId="77777777" w:rsidR="00300A0A" w:rsidRPr="004F4668" w:rsidRDefault="00300A0A" w:rsidP="00EC579D">
            <w:pPr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4F4668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HJ A.1.1.</w:t>
            </w:r>
          </w:p>
          <w:p w14:paraId="1A0F0466" w14:textId="0CC6C4F9" w:rsidR="00300A0A" w:rsidRPr="004F4668" w:rsidRDefault="00300A0A" w:rsidP="00EC579D">
            <w:pPr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4F4668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osr B.1.1., B.1.2., C.1.3.</w:t>
            </w:r>
          </w:p>
          <w:p w14:paraId="5B4B9B9A" w14:textId="77777777" w:rsidR="00654220" w:rsidRPr="00E732A8" w:rsidRDefault="00654220" w:rsidP="00654220">
            <w:pPr>
              <w:rPr>
                <w:rFonts w:cstheme="minorHAnsi"/>
                <w:sz w:val="20"/>
                <w:szCs w:val="20"/>
              </w:rPr>
            </w:pPr>
            <w:r w:rsidRPr="00E732A8">
              <w:rPr>
                <w:rFonts w:cstheme="minorHAnsi"/>
                <w:sz w:val="20"/>
                <w:szCs w:val="20"/>
              </w:rPr>
              <w:t xml:space="preserve">uku </w:t>
            </w:r>
            <w:r>
              <w:rPr>
                <w:rFonts w:cstheme="minorHAnsi"/>
                <w:sz w:val="20"/>
                <w:szCs w:val="20"/>
              </w:rPr>
              <w:t>A.</w:t>
            </w:r>
            <w:r w:rsidRPr="00E732A8">
              <w:rPr>
                <w:rFonts w:cstheme="minorHAnsi"/>
                <w:sz w:val="20"/>
                <w:szCs w:val="20"/>
              </w:rPr>
              <w:t xml:space="preserve">4.1., </w:t>
            </w:r>
            <w:r>
              <w:rPr>
                <w:rFonts w:cstheme="minorHAnsi"/>
                <w:sz w:val="20"/>
                <w:szCs w:val="20"/>
              </w:rPr>
              <w:t>A.</w:t>
            </w:r>
            <w:r w:rsidRPr="00E732A8">
              <w:rPr>
                <w:rFonts w:cstheme="minorHAnsi"/>
                <w:sz w:val="20"/>
                <w:szCs w:val="20"/>
              </w:rPr>
              <w:t>4.2.</w:t>
            </w:r>
          </w:p>
          <w:p w14:paraId="25494DDF" w14:textId="407F49C4" w:rsidR="00300A0A" w:rsidRPr="004F4668" w:rsidRDefault="00300A0A" w:rsidP="00EC579D">
            <w:pPr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4F4668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ikt A.1.2.</w:t>
            </w:r>
          </w:p>
        </w:tc>
        <w:tc>
          <w:tcPr>
            <w:tcW w:w="1843" w:type="dxa"/>
            <w:tcBorders>
              <w:left w:val="single" w:sz="12" w:space="0" w:color="auto"/>
            </w:tcBorders>
          </w:tcPr>
          <w:p w14:paraId="083D25BA" w14:textId="77777777" w:rsidR="00300A0A" w:rsidRPr="009E1E52" w:rsidRDefault="00300A0A" w:rsidP="00EC579D">
            <w:pPr>
              <w:ind w:hanging="2"/>
              <w:rPr>
                <w:rFonts w:eastAsia="Calibri" w:cstheme="minorHAnsi"/>
                <w:sz w:val="20"/>
                <w:szCs w:val="20"/>
              </w:rPr>
            </w:pPr>
            <w:r w:rsidRPr="009E1E52">
              <w:rPr>
                <w:rFonts w:eastAsia="Calibri" w:cstheme="minorHAnsi"/>
                <w:sz w:val="20"/>
                <w:szCs w:val="20"/>
              </w:rPr>
              <w:t>MOŽE LI SE SVE PODIJELITI?</w:t>
            </w:r>
          </w:p>
          <w:p w14:paraId="2CDD0F83" w14:textId="77777777" w:rsidR="00300A0A" w:rsidRPr="009E1E52" w:rsidRDefault="00300A0A" w:rsidP="00EC579D">
            <w:pPr>
              <w:ind w:hanging="2"/>
              <w:rPr>
                <w:rFonts w:eastAsia="Calibri" w:cstheme="minorHAnsi"/>
                <w:sz w:val="20"/>
                <w:szCs w:val="20"/>
              </w:rPr>
            </w:pPr>
            <w:r w:rsidRPr="009E1E52">
              <w:rPr>
                <w:rFonts w:eastAsia="Calibri" w:cstheme="minorHAnsi"/>
                <w:sz w:val="20"/>
                <w:szCs w:val="20"/>
              </w:rPr>
              <w:t>Pisano dijeljenje višeznamenkastog broja jednoznamenkastim (s ostatkom)</w:t>
            </w:r>
          </w:p>
          <w:p w14:paraId="37A8DE3F" w14:textId="77777777" w:rsidR="00300A0A" w:rsidRPr="009E1E52" w:rsidRDefault="00300A0A" w:rsidP="00EC579D">
            <w:pPr>
              <w:rPr>
                <w:rFonts w:cstheme="minorHAnsi"/>
                <w:sz w:val="20"/>
                <w:szCs w:val="20"/>
              </w:rPr>
            </w:pPr>
          </w:p>
          <w:p w14:paraId="6462DF91" w14:textId="77777777" w:rsidR="00300A0A" w:rsidRPr="009E1E52" w:rsidRDefault="00300A0A" w:rsidP="00EC579D">
            <w:pPr>
              <w:ind w:hanging="2"/>
              <w:rPr>
                <w:rFonts w:eastAsia="Times New Roman" w:cstheme="minorHAnsi"/>
                <w:color w:val="FF0000"/>
                <w:sz w:val="20"/>
                <w:szCs w:val="20"/>
                <w:lang w:eastAsia="hr-HR"/>
              </w:rPr>
            </w:pPr>
            <w:r w:rsidRPr="009E1E52">
              <w:rPr>
                <w:rFonts w:eastAsia="Times New Roman" w:cstheme="minorHAnsi"/>
                <w:color w:val="FF0000"/>
                <w:sz w:val="20"/>
                <w:szCs w:val="20"/>
                <w:lang w:eastAsia="hr-HR"/>
              </w:rPr>
              <w:t>KLIKOM DO PRIPREME:</w:t>
            </w:r>
          </w:p>
          <w:p w14:paraId="40279EDC" w14:textId="77777777" w:rsidR="00300A0A" w:rsidRPr="009E1E52" w:rsidRDefault="00300A0A" w:rsidP="00EC579D">
            <w:pPr>
              <w:rPr>
                <w:rFonts w:cstheme="minorHAnsi"/>
                <w:sz w:val="20"/>
                <w:szCs w:val="20"/>
              </w:rPr>
            </w:pPr>
            <w:hyperlink r:id="rId284" w:history="1">
              <w:r w:rsidRPr="009E1E52">
                <w:rPr>
                  <w:rStyle w:val="Hyperlink"/>
                  <w:rFonts w:cstheme="minorHAnsi"/>
                  <w:sz w:val="20"/>
                  <w:szCs w:val="20"/>
                </w:rPr>
                <w:t>MOŽE LI SE SVE PODIJELITI</w:t>
              </w:r>
            </w:hyperlink>
          </w:p>
        </w:tc>
        <w:tc>
          <w:tcPr>
            <w:tcW w:w="2126" w:type="dxa"/>
          </w:tcPr>
          <w:p w14:paraId="4B0627F3" w14:textId="77777777" w:rsidR="00300A0A" w:rsidRPr="009E1E52" w:rsidRDefault="00300A0A" w:rsidP="00EC579D">
            <w:pPr>
              <w:rPr>
                <w:rFonts w:cstheme="minorHAnsi"/>
                <w:sz w:val="18"/>
                <w:szCs w:val="18"/>
              </w:rPr>
            </w:pPr>
            <w:r w:rsidRPr="009E1E52">
              <w:rPr>
                <w:rFonts w:cstheme="minorHAnsi"/>
                <w:i/>
                <w:iCs/>
                <w:sz w:val="18"/>
                <w:szCs w:val="18"/>
              </w:rPr>
              <w:t>MAT OŠ A.4.3.</w:t>
            </w:r>
            <w:r w:rsidRPr="009E1E52">
              <w:rPr>
                <w:rFonts w:cstheme="minorHAnsi"/>
                <w:sz w:val="18"/>
                <w:szCs w:val="18"/>
              </w:rPr>
              <w:t xml:space="preserve"> Učenik pisano dijeli višeznamenkasti broj jednoznamenkastim brojem s ostatkom i bez ostatka. Procjenjuje rezultat u zadatku prije postupka pisanoga računanja. Primjenjuje postupak pisanoga dijeljenja u različitim tipovima zadataka. Primjenjuje svojstva računskih operacija radi provjere rezultata.</w:t>
            </w:r>
          </w:p>
        </w:tc>
        <w:tc>
          <w:tcPr>
            <w:tcW w:w="1295" w:type="dxa"/>
          </w:tcPr>
          <w:p w14:paraId="463780CD" w14:textId="77777777" w:rsidR="00300A0A" w:rsidRPr="009E1E52" w:rsidRDefault="00300A0A" w:rsidP="00EC579D">
            <w:pPr>
              <w:rPr>
                <w:rFonts w:cstheme="minorHAnsi"/>
                <w:sz w:val="20"/>
                <w:szCs w:val="20"/>
              </w:rPr>
            </w:pPr>
            <w:r w:rsidRPr="009E1E52">
              <w:rPr>
                <w:rFonts w:cstheme="minorHAnsi"/>
                <w:sz w:val="20"/>
                <w:szCs w:val="20"/>
              </w:rPr>
              <w:t>ponavljanje i vježbanje</w:t>
            </w:r>
          </w:p>
          <w:p w14:paraId="5A55050C" w14:textId="77777777" w:rsidR="00300A0A" w:rsidRPr="009E1E52" w:rsidRDefault="00300A0A" w:rsidP="00EC579D">
            <w:pPr>
              <w:rPr>
                <w:rFonts w:cstheme="minorHAnsi"/>
                <w:sz w:val="20"/>
                <w:szCs w:val="20"/>
              </w:rPr>
            </w:pPr>
          </w:p>
          <w:p w14:paraId="0AAF8FA1" w14:textId="12B8511A" w:rsidR="00300A0A" w:rsidRPr="009E1E52" w:rsidRDefault="00300A0A" w:rsidP="00EC579D">
            <w:pPr>
              <w:rPr>
                <w:rFonts w:cstheme="minorHAnsi"/>
                <w:sz w:val="20"/>
                <w:szCs w:val="20"/>
              </w:rPr>
            </w:pPr>
            <w:r w:rsidRPr="009E1E52">
              <w:rPr>
                <w:rFonts w:cstheme="minorHAnsi"/>
                <w:sz w:val="20"/>
                <w:szCs w:val="20"/>
              </w:rPr>
              <w:t>ZZ, str.</w:t>
            </w:r>
            <w:r w:rsidR="00654220">
              <w:rPr>
                <w:rFonts w:cstheme="minorHAnsi"/>
                <w:sz w:val="20"/>
                <w:szCs w:val="20"/>
              </w:rPr>
              <w:t xml:space="preserve"> </w:t>
            </w:r>
            <w:r w:rsidRPr="009E1E52">
              <w:rPr>
                <w:rFonts w:cstheme="minorHAnsi"/>
                <w:sz w:val="20"/>
                <w:szCs w:val="20"/>
              </w:rPr>
              <w:t>90.</w:t>
            </w:r>
            <w:r w:rsidR="00654220">
              <w:rPr>
                <w:rFonts w:cstheme="minorHAnsi"/>
                <w:sz w:val="20"/>
                <w:szCs w:val="20"/>
              </w:rPr>
              <w:t xml:space="preserve"> – </w:t>
            </w:r>
            <w:r w:rsidRPr="009E1E52">
              <w:rPr>
                <w:rFonts w:cstheme="minorHAnsi"/>
                <w:sz w:val="20"/>
                <w:szCs w:val="20"/>
              </w:rPr>
              <w:t>91.</w:t>
            </w:r>
          </w:p>
        </w:tc>
        <w:tc>
          <w:tcPr>
            <w:tcW w:w="1682" w:type="dxa"/>
          </w:tcPr>
          <w:p w14:paraId="0C25C70B" w14:textId="77777777" w:rsidR="00300A0A" w:rsidRPr="009E1E52" w:rsidRDefault="00300A0A" w:rsidP="00EC579D">
            <w:pPr>
              <w:rPr>
                <w:rFonts w:cstheme="minorHAnsi"/>
                <w:sz w:val="20"/>
                <w:szCs w:val="20"/>
              </w:rPr>
            </w:pPr>
            <w:r w:rsidRPr="009E1E52">
              <w:rPr>
                <w:rFonts w:cstheme="minorHAnsi"/>
                <w:sz w:val="20"/>
                <w:szCs w:val="20"/>
              </w:rPr>
              <w:t>OŠ MAT A.4.2.</w:t>
            </w:r>
          </w:p>
          <w:p w14:paraId="2051A346" w14:textId="77777777" w:rsidR="00300A0A" w:rsidRPr="009E1E52" w:rsidRDefault="00300A0A" w:rsidP="00EC579D">
            <w:pPr>
              <w:rPr>
                <w:rFonts w:cstheme="minorHAnsi"/>
                <w:sz w:val="20"/>
                <w:szCs w:val="20"/>
              </w:rPr>
            </w:pPr>
            <w:r w:rsidRPr="009E1E52">
              <w:rPr>
                <w:rFonts w:cstheme="minorHAnsi"/>
                <w:sz w:val="20"/>
                <w:szCs w:val="20"/>
              </w:rPr>
              <w:t>OŠ HJ A.4.1., A.4.3., A.4.4., A.4.5.</w:t>
            </w:r>
          </w:p>
          <w:p w14:paraId="76F189B2" w14:textId="77777777" w:rsidR="00300A0A" w:rsidRPr="009E1E52" w:rsidRDefault="00300A0A" w:rsidP="00EC579D">
            <w:pPr>
              <w:rPr>
                <w:rFonts w:cstheme="minorHAnsi"/>
                <w:sz w:val="20"/>
                <w:szCs w:val="20"/>
              </w:rPr>
            </w:pPr>
            <w:r w:rsidRPr="009E1E52">
              <w:rPr>
                <w:rFonts w:cstheme="minorHAnsi"/>
                <w:sz w:val="20"/>
                <w:szCs w:val="20"/>
              </w:rPr>
              <w:t>uku A.2.2., B.2.1.,</w:t>
            </w:r>
          </w:p>
          <w:p w14:paraId="2B3C66A1" w14:textId="77777777" w:rsidR="00300A0A" w:rsidRPr="009E1E52" w:rsidRDefault="00300A0A" w:rsidP="00EC579D">
            <w:pPr>
              <w:rPr>
                <w:rFonts w:cstheme="minorHAnsi"/>
                <w:sz w:val="20"/>
                <w:szCs w:val="20"/>
              </w:rPr>
            </w:pPr>
            <w:r w:rsidRPr="009E1E52">
              <w:rPr>
                <w:rFonts w:cstheme="minorHAnsi"/>
                <w:sz w:val="20"/>
                <w:szCs w:val="20"/>
              </w:rPr>
              <w:t>B.2.2., C.2.2.</w:t>
            </w:r>
          </w:p>
          <w:p w14:paraId="4739F6CB" w14:textId="77777777" w:rsidR="00300A0A" w:rsidRPr="009E1E52" w:rsidRDefault="00300A0A" w:rsidP="00EC579D">
            <w:pPr>
              <w:rPr>
                <w:rFonts w:cstheme="minorHAnsi"/>
                <w:sz w:val="20"/>
                <w:szCs w:val="20"/>
              </w:rPr>
            </w:pPr>
            <w:r w:rsidRPr="009E1E52">
              <w:rPr>
                <w:rFonts w:cstheme="minorHAnsi"/>
                <w:sz w:val="20"/>
                <w:szCs w:val="20"/>
              </w:rPr>
              <w:t>osr A.2.2., A.2.4., C.2.2.</w:t>
            </w:r>
          </w:p>
          <w:p w14:paraId="15BDAE74" w14:textId="77777777" w:rsidR="00300A0A" w:rsidRPr="009E1E52" w:rsidRDefault="00300A0A" w:rsidP="00EC579D">
            <w:pPr>
              <w:rPr>
                <w:rFonts w:cstheme="minorHAnsi"/>
                <w:sz w:val="20"/>
                <w:szCs w:val="20"/>
              </w:rPr>
            </w:pPr>
            <w:r w:rsidRPr="009E1E52">
              <w:rPr>
                <w:rFonts w:cstheme="minorHAnsi"/>
                <w:sz w:val="20"/>
                <w:szCs w:val="20"/>
              </w:rPr>
              <w:t>goo B.2.1, C.2.1., C.2.2.</w:t>
            </w:r>
          </w:p>
        </w:tc>
      </w:tr>
      <w:tr w:rsidR="00300A0A" w14:paraId="33B8FA8E" w14:textId="77777777" w:rsidTr="00EC579D">
        <w:tc>
          <w:tcPr>
            <w:tcW w:w="783" w:type="dxa"/>
            <w:vMerge/>
          </w:tcPr>
          <w:p w14:paraId="5A4BB5CB" w14:textId="77777777" w:rsidR="00300A0A" w:rsidRDefault="00300A0A" w:rsidP="00EC579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74" w:type="dxa"/>
          </w:tcPr>
          <w:p w14:paraId="258A0AEF" w14:textId="77777777" w:rsidR="00300A0A" w:rsidRDefault="00300A0A" w:rsidP="00EC579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98.</w:t>
            </w:r>
          </w:p>
        </w:tc>
        <w:tc>
          <w:tcPr>
            <w:tcW w:w="1662" w:type="dxa"/>
          </w:tcPr>
          <w:p w14:paraId="3BD232AA" w14:textId="77777777" w:rsidR="00300A0A" w:rsidRPr="004F4668" w:rsidRDefault="00300A0A" w:rsidP="00EC579D">
            <w:pPr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4F4668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Zbrajanje (12 + 4)</w:t>
            </w:r>
          </w:p>
          <w:p w14:paraId="09EE744F" w14:textId="77777777" w:rsidR="00300A0A" w:rsidRPr="004F4668" w:rsidRDefault="00300A0A" w:rsidP="00EC579D">
            <w:pPr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</w:p>
          <w:p w14:paraId="1BF0B84B" w14:textId="77777777" w:rsidR="00300A0A" w:rsidRPr="004F4668" w:rsidRDefault="00300A0A" w:rsidP="00EC579D">
            <w:pPr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hr-HR"/>
              </w:rPr>
            </w:pPr>
            <w:r w:rsidRPr="004F4668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hr-HR"/>
              </w:rPr>
              <w:t>KLIKOM DO PRIPREME:</w:t>
            </w:r>
          </w:p>
          <w:p w14:paraId="7CDAD48F" w14:textId="77777777" w:rsidR="00300A0A" w:rsidRPr="004F4668" w:rsidRDefault="00300A0A" w:rsidP="00EC579D">
            <w:pPr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hyperlink r:id="rId285" w:history="1">
              <w:r w:rsidRPr="004F4668">
                <w:rPr>
                  <w:rFonts w:ascii="Calibri" w:eastAsia="Times New Roman" w:hAnsi="Calibri" w:cs="Times New Roman"/>
                  <w:color w:val="0563C1"/>
                  <w:sz w:val="20"/>
                  <w:szCs w:val="20"/>
                  <w:u w:val="single"/>
                  <w:lang w:eastAsia="hr-HR"/>
                </w:rPr>
                <w:t>ZBRAJANJE (12 + 4)</w:t>
              </w:r>
            </w:hyperlink>
          </w:p>
        </w:tc>
        <w:tc>
          <w:tcPr>
            <w:tcW w:w="2268" w:type="dxa"/>
            <w:vMerge w:val="restart"/>
          </w:tcPr>
          <w:p w14:paraId="72195E71" w14:textId="77777777" w:rsidR="00300A0A" w:rsidRDefault="00300A0A" w:rsidP="00EC579D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MAT OŠ A.1.4. </w:t>
            </w:r>
            <w:r w:rsidRPr="004F4668">
              <w:rPr>
                <w:sz w:val="18"/>
                <w:szCs w:val="18"/>
              </w:rPr>
              <w:t>Učenik samostalno zbraja dvoznamenkasti i jednoznamenkasti broj bez prijelaza desetice, primjenjuje računsku operaciju u konkretnim primjerima, koristi se pojmovima desetica i jedinica</w:t>
            </w:r>
          </w:p>
        </w:tc>
        <w:tc>
          <w:tcPr>
            <w:tcW w:w="1418" w:type="dxa"/>
          </w:tcPr>
          <w:p w14:paraId="524915DA" w14:textId="77777777" w:rsidR="00300A0A" w:rsidRPr="004750D9" w:rsidRDefault="00300A0A" w:rsidP="00EC579D">
            <w:pPr>
              <w:rPr>
                <w:rFonts w:cstheme="minorHAnsi"/>
                <w:sz w:val="20"/>
                <w:szCs w:val="20"/>
              </w:rPr>
            </w:pPr>
            <w:r w:rsidRPr="004750D9">
              <w:rPr>
                <w:rFonts w:cstheme="minorHAnsi"/>
                <w:sz w:val="20"/>
                <w:szCs w:val="20"/>
              </w:rPr>
              <w:t>obrada</w:t>
            </w:r>
          </w:p>
          <w:p w14:paraId="58D82F53" w14:textId="77777777" w:rsidR="00300A0A" w:rsidRPr="004750D9" w:rsidRDefault="00300A0A" w:rsidP="00EC579D">
            <w:pPr>
              <w:rPr>
                <w:rFonts w:cstheme="minorHAnsi"/>
                <w:sz w:val="20"/>
                <w:szCs w:val="20"/>
              </w:rPr>
            </w:pPr>
          </w:p>
          <w:p w14:paraId="789C68E7" w14:textId="08E9F65F" w:rsidR="00300A0A" w:rsidRPr="004750D9" w:rsidRDefault="00300A0A" w:rsidP="00EC579D">
            <w:pPr>
              <w:rPr>
                <w:rFonts w:cstheme="minorHAnsi"/>
                <w:sz w:val="20"/>
                <w:szCs w:val="20"/>
              </w:rPr>
            </w:pPr>
            <w:r w:rsidRPr="004750D9">
              <w:rPr>
                <w:rFonts w:cstheme="minorHAnsi"/>
                <w:sz w:val="20"/>
                <w:szCs w:val="20"/>
              </w:rPr>
              <w:t>U, str.</w:t>
            </w:r>
            <w:r w:rsidR="00654220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54</w:t>
            </w:r>
            <w:r w:rsidR="00654220">
              <w:rPr>
                <w:rFonts w:cstheme="minorHAnsi"/>
                <w:sz w:val="20"/>
                <w:szCs w:val="20"/>
              </w:rPr>
              <w:t xml:space="preserve">. – </w:t>
            </w:r>
            <w:r>
              <w:rPr>
                <w:rFonts w:cstheme="minorHAnsi"/>
                <w:sz w:val="20"/>
                <w:szCs w:val="20"/>
              </w:rPr>
              <w:t>55.</w:t>
            </w:r>
          </w:p>
          <w:p w14:paraId="23715962" w14:textId="129D5F60" w:rsidR="00300A0A" w:rsidRDefault="00300A0A" w:rsidP="00EC579D">
            <w:pPr>
              <w:rPr>
                <w:rFonts w:cstheme="minorHAnsi"/>
                <w:sz w:val="20"/>
                <w:szCs w:val="20"/>
              </w:rPr>
            </w:pPr>
            <w:r w:rsidRPr="004750D9">
              <w:rPr>
                <w:rFonts w:cstheme="minorHAnsi"/>
                <w:sz w:val="20"/>
                <w:szCs w:val="20"/>
              </w:rPr>
              <w:t>DZ, str.</w:t>
            </w:r>
            <w:r w:rsidR="00654220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56.</w:t>
            </w:r>
          </w:p>
          <w:p w14:paraId="4E7EDAFE" w14:textId="77777777" w:rsidR="00300A0A" w:rsidRDefault="00300A0A" w:rsidP="00EC579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2" w:type="dxa"/>
            <w:tcBorders>
              <w:right w:val="single" w:sz="12" w:space="0" w:color="auto"/>
            </w:tcBorders>
          </w:tcPr>
          <w:p w14:paraId="73A42CAB" w14:textId="77777777" w:rsidR="00300A0A" w:rsidRDefault="00300A0A" w:rsidP="00EC579D">
            <w:pPr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MAT OŠ B.1.1.</w:t>
            </w:r>
          </w:p>
          <w:p w14:paraId="7C52999F" w14:textId="1502FD96" w:rsidR="00300A0A" w:rsidRPr="004F4668" w:rsidRDefault="00300A0A" w:rsidP="00EC579D">
            <w:pPr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4F4668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osr A.1.4., B.1.1., B.1.2.</w:t>
            </w:r>
          </w:p>
          <w:p w14:paraId="29D116D9" w14:textId="77777777" w:rsidR="00DC1504" w:rsidRPr="00E732A8" w:rsidRDefault="00DC1504" w:rsidP="00DC1504">
            <w:pPr>
              <w:rPr>
                <w:rFonts w:cstheme="minorHAnsi"/>
                <w:sz w:val="20"/>
                <w:szCs w:val="20"/>
              </w:rPr>
            </w:pPr>
            <w:r w:rsidRPr="00E732A8">
              <w:rPr>
                <w:rFonts w:cstheme="minorHAnsi"/>
                <w:sz w:val="20"/>
                <w:szCs w:val="20"/>
              </w:rPr>
              <w:t xml:space="preserve">uku </w:t>
            </w:r>
            <w:r>
              <w:rPr>
                <w:rFonts w:cstheme="minorHAnsi"/>
                <w:sz w:val="20"/>
                <w:szCs w:val="20"/>
              </w:rPr>
              <w:t>A.</w:t>
            </w:r>
            <w:r w:rsidRPr="00E732A8">
              <w:rPr>
                <w:rFonts w:cstheme="minorHAnsi"/>
                <w:sz w:val="20"/>
                <w:szCs w:val="20"/>
              </w:rPr>
              <w:t xml:space="preserve">4.1., </w:t>
            </w:r>
            <w:r>
              <w:rPr>
                <w:rFonts w:cstheme="minorHAnsi"/>
                <w:sz w:val="20"/>
                <w:szCs w:val="20"/>
              </w:rPr>
              <w:t>A.</w:t>
            </w:r>
            <w:r w:rsidRPr="00E732A8">
              <w:rPr>
                <w:rFonts w:cstheme="minorHAnsi"/>
                <w:sz w:val="20"/>
                <w:szCs w:val="20"/>
              </w:rPr>
              <w:t>4.2.</w:t>
            </w:r>
          </w:p>
          <w:p w14:paraId="07DC728F" w14:textId="2EC72B33" w:rsidR="00300A0A" w:rsidRDefault="00300A0A" w:rsidP="00EC579D">
            <w:pPr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843" w:type="dxa"/>
            <w:tcBorders>
              <w:left w:val="single" w:sz="12" w:space="0" w:color="auto"/>
            </w:tcBorders>
          </w:tcPr>
          <w:p w14:paraId="2F238CED" w14:textId="77777777" w:rsidR="00300A0A" w:rsidRPr="009E1E52" w:rsidRDefault="00300A0A" w:rsidP="00EC579D">
            <w:pPr>
              <w:ind w:hanging="2"/>
              <w:rPr>
                <w:rFonts w:eastAsia="Calibri" w:cstheme="minorHAnsi"/>
                <w:sz w:val="20"/>
                <w:szCs w:val="20"/>
              </w:rPr>
            </w:pPr>
            <w:r w:rsidRPr="009E1E52">
              <w:rPr>
                <w:rFonts w:eastAsia="Calibri" w:cstheme="minorHAnsi"/>
                <w:sz w:val="20"/>
                <w:szCs w:val="20"/>
              </w:rPr>
              <w:t>SREĆA JE I U MATEMATICI</w:t>
            </w:r>
          </w:p>
          <w:p w14:paraId="01E223B0" w14:textId="77777777" w:rsidR="00300A0A" w:rsidRPr="009E1E52" w:rsidRDefault="00300A0A" w:rsidP="00EC579D">
            <w:pPr>
              <w:rPr>
                <w:rFonts w:eastAsia="Calibri" w:cstheme="minorHAnsi"/>
                <w:sz w:val="20"/>
                <w:szCs w:val="20"/>
              </w:rPr>
            </w:pPr>
            <w:r w:rsidRPr="009E1E52">
              <w:rPr>
                <w:rFonts w:eastAsia="Calibri" w:cstheme="minorHAnsi"/>
                <w:sz w:val="20"/>
                <w:szCs w:val="20"/>
              </w:rPr>
              <w:t>Pisano dijeljenje dvoznamenkastim brojem</w:t>
            </w:r>
          </w:p>
          <w:p w14:paraId="5B7FC445" w14:textId="77777777" w:rsidR="00300A0A" w:rsidRPr="009E1E52" w:rsidRDefault="00300A0A" w:rsidP="00EC579D">
            <w:pPr>
              <w:rPr>
                <w:rFonts w:eastAsia="Calibri" w:cstheme="minorHAnsi"/>
                <w:sz w:val="20"/>
                <w:szCs w:val="20"/>
              </w:rPr>
            </w:pPr>
          </w:p>
          <w:p w14:paraId="4F9960C9" w14:textId="77777777" w:rsidR="00300A0A" w:rsidRPr="009E1E52" w:rsidRDefault="00300A0A" w:rsidP="00EC579D">
            <w:pPr>
              <w:ind w:hanging="2"/>
              <w:rPr>
                <w:rFonts w:eastAsia="Times New Roman" w:cstheme="minorHAnsi"/>
                <w:color w:val="FF0000"/>
                <w:sz w:val="20"/>
                <w:szCs w:val="20"/>
                <w:lang w:eastAsia="hr-HR"/>
              </w:rPr>
            </w:pPr>
            <w:r w:rsidRPr="009E1E52">
              <w:rPr>
                <w:rFonts w:eastAsia="Times New Roman" w:cstheme="minorHAnsi"/>
                <w:color w:val="FF0000"/>
                <w:sz w:val="20"/>
                <w:szCs w:val="20"/>
                <w:lang w:eastAsia="hr-HR"/>
              </w:rPr>
              <w:t>KLIKOM DO PRIPREME:</w:t>
            </w:r>
          </w:p>
          <w:p w14:paraId="4A22E812" w14:textId="77777777" w:rsidR="00300A0A" w:rsidRPr="009E1E52" w:rsidRDefault="00300A0A" w:rsidP="00EC579D">
            <w:pPr>
              <w:rPr>
                <w:rFonts w:cstheme="minorHAnsi"/>
                <w:sz w:val="20"/>
                <w:szCs w:val="20"/>
              </w:rPr>
            </w:pPr>
            <w:hyperlink r:id="rId286" w:history="1">
              <w:r w:rsidRPr="009E1E52">
                <w:rPr>
                  <w:rStyle w:val="Hyperlink"/>
                  <w:rFonts w:cstheme="minorHAnsi"/>
                  <w:sz w:val="20"/>
                  <w:szCs w:val="20"/>
                </w:rPr>
                <w:t>SREĆA JE I U MATEMATICI</w:t>
              </w:r>
            </w:hyperlink>
          </w:p>
        </w:tc>
        <w:tc>
          <w:tcPr>
            <w:tcW w:w="2126" w:type="dxa"/>
            <w:vMerge w:val="restart"/>
          </w:tcPr>
          <w:p w14:paraId="382DC757" w14:textId="77777777" w:rsidR="00300A0A" w:rsidRPr="009E1E52" w:rsidRDefault="00300A0A" w:rsidP="00EC579D">
            <w:pPr>
              <w:rPr>
                <w:rFonts w:cstheme="minorHAnsi"/>
                <w:sz w:val="18"/>
                <w:szCs w:val="18"/>
              </w:rPr>
            </w:pPr>
            <w:r w:rsidRPr="009E1E52">
              <w:rPr>
                <w:rFonts w:cstheme="minorHAnsi"/>
                <w:i/>
                <w:iCs/>
                <w:sz w:val="18"/>
                <w:szCs w:val="18"/>
              </w:rPr>
              <w:t>MAT OŠ A.4.3.</w:t>
            </w:r>
            <w:r w:rsidRPr="009E1E52">
              <w:rPr>
                <w:rFonts w:cstheme="minorHAnsi"/>
                <w:sz w:val="18"/>
                <w:szCs w:val="18"/>
              </w:rPr>
              <w:t xml:space="preserve"> Učenik pisano dijeli višeznamenkasti broj dvoznamenkastim brojem. Procjenjuje rezultat u zadatku prije postupka pisanoga računanja. Primjenjuje postupak pisanoga dijeljenja u različitim tipovima zadataka. Primjenjuje svojstva računskih operacija radi provjere rezultata.</w:t>
            </w:r>
          </w:p>
        </w:tc>
        <w:tc>
          <w:tcPr>
            <w:tcW w:w="1295" w:type="dxa"/>
          </w:tcPr>
          <w:p w14:paraId="4F45356A" w14:textId="77777777" w:rsidR="00300A0A" w:rsidRPr="009E1E52" w:rsidRDefault="00300A0A" w:rsidP="00EC579D">
            <w:pPr>
              <w:rPr>
                <w:rFonts w:cstheme="minorHAnsi"/>
                <w:sz w:val="20"/>
                <w:szCs w:val="20"/>
              </w:rPr>
            </w:pPr>
            <w:r w:rsidRPr="009E1E52">
              <w:rPr>
                <w:rFonts w:cstheme="minorHAnsi"/>
                <w:sz w:val="20"/>
                <w:szCs w:val="20"/>
              </w:rPr>
              <w:t>obrada</w:t>
            </w:r>
          </w:p>
          <w:p w14:paraId="2D1EF10F" w14:textId="77777777" w:rsidR="00300A0A" w:rsidRPr="009E1E52" w:rsidRDefault="00300A0A" w:rsidP="00EC579D">
            <w:pPr>
              <w:rPr>
                <w:rFonts w:cstheme="minorHAnsi"/>
                <w:sz w:val="20"/>
                <w:szCs w:val="20"/>
              </w:rPr>
            </w:pPr>
          </w:p>
          <w:p w14:paraId="1712A637" w14:textId="4880ECA3" w:rsidR="00300A0A" w:rsidRPr="009E1E52" w:rsidRDefault="00300A0A" w:rsidP="00EC579D">
            <w:pPr>
              <w:rPr>
                <w:rFonts w:cstheme="minorHAnsi"/>
                <w:sz w:val="20"/>
                <w:szCs w:val="20"/>
              </w:rPr>
            </w:pPr>
            <w:r w:rsidRPr="009E1E52">
              <w:rPr>
                <w:rFonts w:cstheme="minorHAnsi"/>
                <w:sz w:val="20"/>
                <w:szCs w:val="20"/>
              </w:rPr>
              <w:t>U, str.</w:t>
            </w:r>
            <w:r w:rsidR="00DC1504">
              <w:rPr>
                <w:rFonts w:cstheme="minorHAnsi"/>
                <w:sz w:val="20"/>
                <w:szCs w:val="20"/>
              </w:rPr>
              <w:t xml:space="preserve"> </w:t>
            </w:r>
            <w:r w:rsidRPr="009E1E52">
              <w:rPr>
                <w:rFonts w:cstheme="minorHAnsi"/>
                <w:sz w:val="20"/>
                <w:szCs w:val="20"/>
              </w:rPr>
              <w:t>78.</w:t>
            </w:r>
            <w:r w:rsidR="00DC1504">
              <w:rPr>
                <w:rFonts w:cstheme="minorHAnsi"/>
                <w:sz w:val="20"/>
                <w:szCs w:val="20"/>
              </w:rPr>
              <w:t xml:space="preserve"> – </w:t>
            </w:r>
            <w:r w:rsidRPr="009E1E52">
              <w:rPr>
                <w:rFonts w:cstheme="minorHAnsi"/>
                <w:sz w:val="20"/>
                <w:szCs w:val="20"/>
              </w:rPr>
              <w:t>80.</w:t>
            </w:r>
          </w:p>
          <w:p w14:paraId="417F56AF" w14:textId="77777777" w:rsidR="00300A0A" w:rsidRPr="009E1E52" w:rsidRDefault="00300A0A" w:rsidP="00EC579D">
            <w:pPr>
              <w:rPr>
                <w:rFonts w:cstheme="minorHAnsi"/>
                <w:sz w:val="20"/>
                <w:szCs w:val="20"/>
              </w:rPr>
            </w:pPr>
            <w:r w:rsidRPr="009E1E52">
              <w:rPr>
                <w:rFonts w:cstheme="minorHAnsi"/>
                <w:sz w:val="20"/>
                <w:szCs w:val="20"/>
              </w:rPr>
              <w:t>DZ, str. 81.</w:t>
            </w:r>
          </w:p>
        </w:tc>
        <w:tc>
          <w:tcPr>
            <w:tcW w:w="1682" w:type="dxa"/>
          </w:tcPr>
          <w:p w14:paraId="4D2D5516" w14:textId="77777777" w:rsidR="00300A0A" w:rsidRPr="009E1E52" w:rsidRDefault="00300A0A" w:rsidP="00EC579D">
            <w:pPr>
              <w:rPr>
                <w:rFonts w:cstheme="minorHAnsi"/>
                <w:sz w:val="20"/>
                <w:szCs w:val="20"/>
              </w:rPr>
            </w:pPr>
            <w:r w:rsidRPr="009E1E52">
              <w:rPr>
                <w:rFonts w:cstheme="minorHAnsi"/>
                <w:sz w:val="20"/>
                <w:szCs w:val="20"/>
              </w:rPr>
              <w:t>OŠ MAT A.4.2.</w:t>
            </w:r>
          </w:p>
          <w:p w14:paraId="5F25FAD7" w14:textId="77777777" w:rsidR="00300A0A" w:rsidRPr="009E1E52" w:rsidRDefault="00300A0A" w:rsidP="00EC579D">
            <w:pPr>
              <w:rPr>
                <w:rFonts w:cstheme="minorHAnsi"/>
                <w:sz w:val="20"/>
                <w:szCs w:val="20"/>
              </w:rPr>
            </w:pPr>
            <w:r w:rsidRPr="009E1E52">
              <w:rPr>
                <w:rFonts w:cstheme="minorHAnsi"/>
                <w:sz w:val="20"/>
                <w:szCs w:val="20"/>
              </w:rPr>
              <w:t>OŠ HJ A.4.2., A.4.4., A.4.5.</w:t>
            </w:r>
          </w:p>
          <w:p w14:paraId="4F14FFBE" w14:textId="77777777" w:rsidR="00300A0A" w:rsidRPr="009E1E52" w:rsidRDefault="00300A0A" w:rsidP="00EC579D">
            <w:pPr>
              <w:rPr>
                <w:rFonts w:cstheme="minorHAnsi"/>
                <w:sz w:val="20"/>
                <w:szCs w:val="20"/>
              </w:rPr>
            </w:pPr>
            <w:r w:rsidRPr="009E1E52">
              <w:rPr>
                <w:rFonts w:cstheme="minorHAnsi"/>
                <w:sz w:val="20"/>
                <w:szCs w:val="20"/>
              </w:rPr>
              <w:t>osr A.2.2., C.2.2.</w:t>
            </w:r>
          </w:p>
          <w:p w14:paraId="73A3FC9A" w14:textId="77777777" w:rsidR="00300A0A" w:rsidRPr="009E1E52" w:rsidRDefault="00300A0A" w:rsidP="00EC579D">
            <w:pPr>
              <w:rPr>
                <w:rFonts w:cstheme="minorHAnsi"/>
                <w:sz w:val="20"/>
                <w:szCs w:val="20"/>
              </w:rPr>
            </w:pPr>
            <w:r w:rsidRPr="009E1E52">
              <w:rPr>
                <w:rFonts w:cstheme="minorHAnsi"/>
                <w:sz w:val="20"/>
                <w:szCs w:val="20"/>
              </w:rPr>
              <w:t>goo B.2.1, C.2.1., C.2.2.</w:t>
            </w:r>
          </w:p>
          <w:p w14:paraId="751EA551" w14:textId="77777777" w:rsidR="00300A0A" w:rsidRPr="009E1E52" w:rsidRDefault="00300A0A" w:rsidP="00EC579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00A0A" w14:paraId="1CEFC554" w14:textId="77777777" w:rsidTr="00EC579D">
        <w:tc>
          <w:tcPr>
            <w:tcW w:w="783" w:type="dxa"/>
            <w:vMerge/>
          </w:tcPr>
          <w:p w14:paraId="5A70E33D" w14:textId="77777777" w:rsidR="00300A0A" w:rsidRDefault="00300A0A" w:rsidP="00EC579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74" w:type="dxa"/>
          </w:tcPr>
          <w:p w14:paraId="37CA8A34" w14:textId="77777777" w:rsidR="00300A0A" w:rsidRDefault="00300A0A" w:rsidP="00EC579D">
            <w:pPr>
              <w:rPr>
                <w:rFonts w:cstheme="minorHAnsi"/>
                <w:sz w:val="20"/>
                <w:szCs w:val="20"/>
              </w:rPr>
            </w:pPr>
          </w:p>
          <w:p w14:paraId="7024CE12" w14:textId="77777777" w:rsidR="00300A0A" w:rsidRPr="0012298D" w:rsidRDefault="00300A0A" w:rsidP="00EC579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99.</w:t>
            </w:r>
          </w:p>
        </w:tc>
        <w:tc>
          <w:tcPr>
            <w:tcW w:w="1662" w:type="dxa"/>
          </w:tcPr>
          <w:p w14:paraId="4F0278EE" w14:textId="77777777" w:rsidR="00300A0A" w:rsidRPr="004F4668" w:rsidRDefault="00300A0A" w:rsidP="00EC579D">
            <w:pPr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4F4668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Zbrajanje (12 + 4)</w:t>
            </w:r>
          </w:p>
          <w:p w14:paraId="2CE62DFC" w14:textId="77777777" w:rsidR="00300A0A" w:rsidRPr="004F4668" w:rsidRDefault="00300A0A" w:rsidP="00EC579D">
            <w:pPr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</w:p>
          <w:p w14:paraId="157EE920" w14:textId="77777777" w:rsidR="00300A0A" w:rsidRPr="004F4668" w:rsidRDefault="00300A0A" w:rsidP="00EC579D">
            <w:pPr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</w:p>
          <w:p w14:paraId="40C23C87" w14:textId="77777777" w:rsidR="00300A0A" w:rsidRPr="004F4668" w:rsidRDefault="00300A0A" w:rsidP="00EC579D">
            <w:pPr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hr-HR"/>
              </w:rPr>
            </w:pPr>
            <w:r w:rsidRPr="004F4668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hr-HR"/>
              </w:rPr>
              <w:t>KLIKOM DO PRIPREME:</w:t>
            </w:r>
          </w:p>
          <w:p w14:paraId="7698E0F4" w14:textId="77777777" w:rsidR="00300A0A" w:rsidRDefault="00300A0A" w:rsidP="00EC579D">
            <w:pPr>
              <w:rPr>
                <w:rFonts w:ascii="Calibri" w:eastAsia="Times New Roman" w:hAnsi="Calibri" w:cs="Times New Roman"/>
                <w:color w:val="0563C1"/>
                <w:sz w:val="20"/>
                <w:szCs w:val="20"/>
                <w:u w:val="single"/>
                <w:lang w:eastAsia="hr-HR"/>
              </w:rPr>
            </w:pPr>
            <w:hyperlink r:id="rId287" w:history="1">
              <w:r w:rsidRPr="004F4668">
                <w:rPr>
                  <w:rFonts w:ascii="Calibri" w:eastAsia="Times New Roman" w:hAnsi="Calibri" w:cs="Times New Roman"/>
                  <w:color w:val="0563C1"/>
                  <w:sz w:val="20"/>
                  <w:szCs w:val="20"/>
                  <w:u w:val="single"/>
                  <w:lang w:eastAsia="hr-HR"/>
                </w:rPr>
                <w:t>ZBRAJANJE (12 + 4)</w:t>
              </w:r>
            </w:hyperlink>
          </w:p>
          <w:p w14:paraId="61FAEFA4" w14:textId="77777777" w:rsidR="00300A0A" w:rsidRDefault="00300A0A" w:rsidP="00EC579D">
            <w:pPr>
              <w:rPr>
                <w:rFonts w:ascii="Calibri" w:eastAsia="Times New Roman" w:hAnsi="Calibri" w:cs="Times New Roman"/>
                <w:color w:val="0563C1"/>
                <w:sz w:val="20"/>
                <w:szCs w:val="20"/>
                <w:u w:val="single"/>
                <w:lang w:eastAsia="hr-HR"/>
              </w:rPr>
            </w:pPr>
          </w:p>
          <w:p w14:paraId="72C86248" w14:textId="77777777" w:rsidR="00300A0A" w:rsidRPr="004F4668" w:rsidRDefault="00300A0A" w:rsidP="00EC579D">
            <w:pPr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268" w:type="dxa"/>
            <w:vMerge/>
          </w:tcPr>
          <w:p w14:paraId="0C6F6017" w14:textId="77777777" w:rsidR="00300A0A" w:rsidRDefault="00300A0A" w:rsidP="00EC579D">
            <w:pPr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418" w:type="dxa"/>
          </w:tcPr>
          <w:p w14:paraId="27C6169E" w14:textId="77777777" w:rsidR="00300A0A" w:rsidRDefault="00300A0A" w:rsidP="00EC579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ponavljanje i vježbanje</w:t>
            </w:r>
          </w:p>
          <w:p w14:paraId="755E7114" w14:textId="77777777" w:rsidR="00300A0A" w:rsidRDefault="00300A0A" w:rsidP="00EC579D">
            <w:pPr>
              <w:rPr>
                <w:rFonts w:cstheme="minorHAnsi"/>
                <w:sz w:val="20"/>
                <w:szCs w:val="20"/>
              </w:rPr>
            </w:pPr>
          </w:p>
          <w:p w14:paraId="4325099F" w14:textId="55665C12" w:rsidR="00300A0A" w:rsidRDefault="00300A0A" w:rsidP="00EC579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U, str.</w:t>
            </w:r>
            <w:r w:rsidR="00DC1504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57.</w:t>
            </w:r>
          </w:p>
          <w:p w14:paraId="7EEEEE40" w14:textId="51681989" w:rsidR="00300A0A" w:rsidRPr="004750D9" w:rsidRDefault="00300A0A" w:rsidP="00EC579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ZZ, str.</w:t>
            </w:r>
            <w:r w:rsidR="00DC1504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99.</w:t>
            </w:r>
            <w:r w:rsidR="00DC1504">
              <w:rPr>
                <w:rFonts w:cstheme="minorHAnsi"/>
                <w:sz w:val="20"/>
                <w:szCs w:val="20"/>
              </w:rPr>
              <w:t xml:space="preserve"> – </w:t>
            </w:r>
            <w:r>
              <w:rPr>
                <w:rFonts w:cstheme="minorHAnsi"/>
                <w:sz w:val="20"/>
                <w:szCs w:val="20"/>
              </w:rPr>
              <w:t>100.</w:t>
            </w:r>
          </w:p>
        </w:tc>
        <w:tc>
          <w:tcPr>
            <w:tcW w:w="1842" w:type="dxa"/>
            <w:tcBorders>
              <w:right w:val="single" w:sz="12" w:space="0" w:color="auto"/>
            </w:tcBorders>
          </w:tcPr>
          <w:p w14:paraId="2F37171F" w14:textId="77777777" w:rsidR="00300A0A" w:rsidRDefault="00300A0A" w:rsidP="00EC579D">
            <w:pPr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MAT OŠ B.1.1.</w:t>
            </w:r>
          </w:p>
          <w:p w14:paraId="6F7EBC20" w14:textId="77777777" w:rsidR="00300A0A" w:rsidRPr="004F4668" w:rsidRDefault="00300A0A" w:rsidP="00EC579D">
            <w:pPr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4F4668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PID A.1.1., A.1.2., C.1.2.</w:t>
            </w:r>
          </w:p>
          <w:p w14:paraId="6C041CD8" w14:textId="77777777" w:rsidR="00300A0A" w:rsidRPr="004F4668" w:rsidRDefault="00300A0A" w:rsidP="00EC579D">
            <w:pPr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4F4668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HJ A.1.1.</w:t>
            </w:r>
          </w:p>
          <w:p w14:paraId="74D3892B" w14:textId="21A8890B" w:rsidR="00300A0A" w:rsidRDefault="00300A0A" w:rsidP="00EC579D">
            <w:pPr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4F4668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osr A.1.4.</w:t>
            </w:r>
          </w:p>
          <w:p w14:paraId="72423CD1" w14:textId="77777777" w:rsidR="00300A0A" w:rsidRDefault="00300A0A" w:rsidP="00EC579D">
            <w:pPr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843" w:type="dxa"/>
            <w:tcBorders>
              <w:left w:val="single" w:sz="12" w:space="0" w:color="auto"/>
            </w:tcBorders>
          </w:tcPr>
          <w:p w14:paraId="7224040D" w14:textId="77777777" w:rsidR="00300A0A" w:rsidRPr="009E1E52" w:rsidRDefault="00300A0A" w:rsidP="00EC579D">
            <w:pPr>
              <w:ind w:hanging="2"/>
              <w:rPr>
                <w:rFonts w:eastAsia="Calibri" w:cstheme="minorHAnsi"/>
                <w:sz w:val="20"/>
                <w:szCs w:val="20"/>
              </w:rPr>
            </w:pPr>
            <w:r w:rsidRPr="009E1E52">
              <w:rPr>
                <w:rFonts w:eastAsia="Calibri" w:cstheme="minorHAnsi"/>
                <w:sz w:val="20"/>
                <w:szCs w:val="20"/>
              </w:rPr>
              <w:t>SREĆA JE I U MATEMATICI</w:t>
            </w:r>
          </w:p>
          <w:p w14:paraId="6ABC56BD" w14:textId="77777777" w:rsidR="00300A0A" w:rsidRPr="009E1E52" w:rsidRDefault="00300A0A" w:rsidP="00EC579D">
            <w:pPr>
              <w:rPr>
                <w:rFonts w:eastAsia="Calibri" w:cstheme="minorHAnsi"/>
                <w:sz w:val="20"/>
                <w:szCs w:val="20"/>
              </w:rPr>
            </w:pPr>
            <w:r w:rsidRPr="009E1E52">
              <w:rPr>
                <w:rFonts w:eastAsia="Calibri" w:cstheme="minorHAnsi"/>
                <w:sz w:val="20"/>
                <w:szCs w:val="20"/>
              </w:rPr>
              <w:t xml:space="preserve">Pisano dijeljenje   dvoznamenkastim bojem  </w:t>
            </w:r>
          </w:p>
          <w:p w14:paraId="56587FC7" w14:textId="77777777" w:rsidR="00300A0A" w:rsidRPr="009E1E52" w:rsidRDefault="00300A0A" w:rsidP="00EC579D">
            <w:pPr>
              <w:rPr>
                <w:rFonts w:eastAsia="Calibri" w:cstheme="minorHAnsi"/>
                <w:sz w:val="20"/>
                <w:szCs w:val="20"/>
              </w:rPr>
            </w:pPr>
          </w:p>
          <w:p w14:paraId="1C2ADD72" w14:textId="77777777" w:rsidR="00300A0A" w:rsidRPr="009E1E52" w:rsidRDefault="00300A0A" w:rsidP="00EC579D">
            <w:pPr>
              <w:ind w:hanging="2"/>
              <w:rPr>
                <w:rFonts w:eastAsia="Times New Roman" w:cstheme="minorHAnsi"/>
                <w:color w:val="FF0000"/>
                <w:sz w:val="20"/>
                <w:szCs w:val="20"/>
                <w:lang w:eastAsia="hr-HR"/>
              </w:rPr>
            </w:pPr>
            <w:r w:rsidRPr="009E1E52">
              <w:rPr>
                <w:rFonts w:eastAsia="Times New Roman" w:cstheme="minorHAnsi"/>
                <w:color w:val="FF0000"/>
                <w:sz w:val="20"/>
                <w:szCs w:val="20"/>
                <w:lang w:eastAsia="hr-HR"/>
              </w:rPr>
              <w:t>KLIKOM DO PRIPREME:</w:t>
            </w:r>
          </w:p>
          <w:p w14:paraId="337E2453" w14:textId="77777777" w:rsidR="00300A0A" w:rsidRPr="009E1E52" w:rsidRDefault="00300A0A" w:rsidP="00EC579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14:paraId="094449B1" w14:textId="77777777" w:rsidR="00300A0A" w:rsidRPr="009E1E52" w:rsidRDefault="00300A0A" w:rsidP="00EC579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95" w:type="dxa"/>
          </w:tcPr>
          <w:p w14:paraId="1BCBADFF" w14:textId="77777777" w:rsidR="00300A0A" w:rsidRPr="009E1E52" w:rsidRDefault="00300A0A" w:rsidP="00EC579D">
            <w:pPr>
              <w:rPr>
                <w:rFonts w:cstheme="minorHAnsi"/>
                <w:sz w:val="20"/>
                <w:szCs w:val="20"/>
              </w:rPr>
            </w:pPr>
            <w:r w:rsidRPr="009E1E52">
              <w:rPr>
                <w:rFonts w:cstheme="minorHAnsi"/>
                <w:sz w:val="20"/>
                <w:szCs w:val="20"/>
              </w:rPr>
              <w:t>ponavljanje i vježbanje</w:t>
            </w:r>
          </w:p>
          <w:p w14:paraId="6FDEC6EE" w14:textId="77777777" w:rsidR="00300A0A" w:rsidRPr="009E1E52" w:rsidRDefault="00300A0A" w:rsidP="00EC579D">
            <w:pPr>
              <w:rPr>
                <w:rFonts w:cstheme="minorHAnsi"/>
                <w:sz w:val="20"/>
                <w:szCs w:val="20"/>
              </w:rPr>
            </w:pPr>
          </w:p>
          <w:p w14:paraId="50829A9C" w14:textId="45A6875B" w:rsidR="00300A0A" w:rsidRPr="009E1E52" w:rsidRDefault="00300A0A" w:rsidP="00EC579D">
            <w:pPr>
              <w:rPr>
                <w:rFonts w:cstheme="minorHAnsi"/>
                <w:sz w:val="20"/>
                <w:szCs w:val="20"/>
              </w:rPr>
            </w:pPr>
            <w:r w:rsidRPr="009E1E52">
              <w:rPr>
                <w:rFonts w:cstheme="minorHAnsi"/>
                <w:sz w:val="20"/>
                <w:szCs w:val="20"/>
              </w:rPr>
              <w:t>U, str.</w:t>
            </w:r>
            <w:r w:rsidR="00DC1504">
              <w:rPr>
                <w:rFonts w:cstheme="minorHAnsi"/>
                <w:sz w:val="20"/>
                <w:szCs w:val="20"/>
              </w:rPr>
              <w:t xml:space="preserve"> </w:t>
            </w:r>
            <w:r w:rsidRPr="009E1E52">
              <w:rPr>
                <w:rFonts w:cstheme="minorHAnsi"/>
                <w:sz w:val="20"/>
                <w:szCs w:val="20"/>
              </w:rPr>
              <w:t>82.</w:t>
            </w:r>
            <w:r w:rsidR="00DC1504">
              <w:rPr>
                <w:rFonts w:cstheme="minorHAnsi"/>
                <w:sz w:val="20"/>
                <w:szCs w:val="20"/>
              </w:rPr>
              <w:t xml:space="preserve"> – </w:t>
            </w:r>
            <w:r w:rsidRPr="009E1E52">
              <w:rPr>
                <w:rFonts w:cstheme="minorHAnsi"/>
                <w:sz w:val="20"/>
                <w:szCs w:val="20"/>
              </w:rPr>
              <w:t>83.</w:t>
            </w:r>
          </w:p>
          <w:p w14:paraId="3D724025" w14:textId="5FDEC2B7" w:rsidR="00300A0A" w:rsidRPr="009E1E52" w:rsidRDefault="00300A0A" w:rsidP="00EC579D">
            <w:pPr>
              <w:rPr>
                <w:rFonts w:cstheme="minorHAnsi"/>
                <w:sz w:val="20"/>
                <w:szCs w:val="20"/>
              </w:rPr>
            </w:pPr>
            <w:r w:rsidRPr="009E1E52">
              <w:rPr>
                <w:rFonts w:cstheme="minorHAnsi"/>
                <w:sz w:val="20"/>
                <w:szCs w:val="20"/>
              </w:rPr>
              <w:t>ZZ, str.</w:t>
            </w:r>
            <w:r w:rsidR="00DC1504">
              <w:rPr>
                <w:rFonts w:cstheme="minorHAnsi"/>
                <w:sz w:val="20"/>
                <w:szCs w:val="20"/>
              </w:rPr>
              <w:t xml:space="preserve"> </w:t>
            </w:r>
            <w:r w:rsidRPr="009E1E52">
              <w:rPr>
                <w:rFonts w:cstheme="minorHAnsi"/>
                <w:sz w:val="20"/>
                <w:szCs w:val="20"/>
              </w:rPr>
              <w:t>92.</w:t>
            </w:r>
            <w:r w:rsidR="00DC1504">
              <w:rPr>
                <w:rFonts w:cstheme="minorHAnsi"/>
                <w:sz w:val="20"/>
                <w:szCs w:val="20"/>
              </w:rPr>
              <w:t xml:space="preserve"> – </w:t>
            </w:r>
            <w:r w:rsidRPr="009E1E52">
              <w:rPr>
                <w:rFonts w:cstheme="minorHAnsi"/>
                <w:sz w:val="20"/>
                <w:szCs w:val="20"/>
              </w:rPr>
              <w:t>93.</w:t>
            </w:r>
          </w:p>
        </w:tc>
        <w:tc>
          <w:tcPr>
            <w:tcW w:w="1682" w:type="dxa"/>
          </w:tcPr>
          <w:p w14:paraId="63138D60" w14:textId="77777777" w:rsidR="00300A0A" w:rsidRPr="009E1E52" w:rsidRDefault="00300A0A" w:rsidP="00EC579D">
            <w:pPr>
              <w:rPr>
                <w:rFonts w:cstheme="minorHAnsi"/>
                <w:sz w:val="20"/>
                <w:szCs w:val="20"/>
              </w:rPr>
            </w:pPr>
            <w:r w:rsidRPr="009E1E52">
              <w:rPr>
                <w:rFonts w:cstheme="minorHAnsi"/>
                <w:sz w:val="20"/>
                <w:szCs w:val="20"/>
              </w:rPr>
              <w:t>OŠ HJ A.4.2., A.4.4., A.4.5.</w:t>
            </w:r>
          </w:p>
          <w:p w14:paraId="00239616" w14:textId="77777777" w:rsidR="00300A0A" w:rsidRPr="009E1E52" w:rsidRDefault="00300A0A" w:rsidP="00EC579D">
            <w:pPr>
              <w:rPr>
                <w:rFonts w:cstheme="minorHAnsi"/>
                <w:sz w:val="20"/>
                <w:szCs w:val="20"/>
              </w:rPr>
            </w:pPr>
            <w:r w:rsidRPr="009E1E52">
              <w:rPr>
                <w:rFonts w:cstheme="minorHAnsi"/>
                <w:sz w:val="20"/>
                <w:szCs w:val="20"/>
              </w:rPr>
              <w:t>uku A.2.2., B.2.1, C.2.2., D.2.1.</w:t>
            </w:r>
          </w:p>
          <w:p w14:paraId="70418748" w14:textId="77777777" w:rsidR="00300A0A" w:rsidRPr="009E1E52" w:rsidRDefault="00300A0A" w:rsidP="00EC579D">
            <w:pPr>
              <w:rPr>
                <w:rFonts w:cstheme="minorHAnsi"/>
                <w:sz w:val="20"/>
                <w:szCs w:val="20"/>
              </w:rPr>
            </w:pPr>
            <w:r w:rsidRPr="009E1E52">
              <w:rPr>
                <w:rFonts w:cstheme="minorHAnsi"/>
                <w:sz w:val="20"/>
                <w:szCs w:val="20"/>
              </w:rPr>
              <w:t>osr A.2.4.</w:t>
            </w:r>
          </w:p>
        </w:tc>
      </w:tr>
      <w:tr w:rsidR="00300A0A" w14:paraId="2ADD06AD" w14:textId="77777777" w:rsidTr="00EC579D">
        <w:tc>
          <w:tcPr>
            <w:tcW w:w="783" w:type="dxa"/>
            <w:vMerge/>
          </w:tcPr>
          <w:p w14:paraId="3571E63B" w14:textId="77777777" w:rsidR="00300A0A" w:rsidRDefault="00300A0A" w:rsidP="00EC579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74" w:type="dxa"/>
          </w:tcPr>
          <w:p w14:paraId="6D9A408B" w14:textId="77777777" w:rsidR="00300A0A" w:rsidRDefault="00300A0A" w:rsidP="00EC579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100.</w:t>
            </w:r>
          </w:p>
        </w:tc>
        <w:tc>
          <w:tcPr>
            <w:tcW w:w="1662" w:type="dxa"/>
          </w:tcPr>
          <w:p w14:paraId="51AB0FE7" w14:textId="77777777" w:rsidR="00300A0A" w:rsidRPr="004F4668" w:rsidRDefault="00300A0A" w:rsidP="00EC579D">
            <w:pPr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4F4668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 xml:space="preserve">Oduzimanje </w:t>
            </w:r>
          </w:p>
          <w:p w14:paraId="2A8DF10D" w14:textId="77777777" w:rsidR="00300A0A" w:rsidRPr="004F4668" w:rsidRDefault="00300A0A" w:rsidP="00EC579D">
            <w:pPr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4F4668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(16 – 4)</w:t>
            </w:r>
          </w:p>
          <w:p w14:paraId="22655B4A" w14:textId="77777777" w:rsidR="00300A0A" w:rsidRPr="004F4668" w:rsidRDefault="00300A0A" w:rsidP="00EC579D">
            <w:pPr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</w:p>
          <w:p w14:paraId="256BD803" w14:textId="77777777" w:rsidR="00300A0A" w:rsidRPr="004F4668" w:rsidRDefault="00300A0A" w:rsidP="00EC579D">
            <w:pPr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hr-HR"/>
              </w:rPr>
            </w:pPr>
            <w:r w:rsidRPr="004F4668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hr-HR"/>
              </w:rPr>
              <w:t>KLIKOM DO PRIPREME:</w:t>
            </w:r>
          </w:p>
          <w:p w14:paraId="354AB26C" w14:textId="77777777" w:rsidR="00300A0A" w:rsidRPr="004F4668" w:rsidRDefault="00300A0A" w:rsidP="00EC579D">
            <w:pPr>
              <w:rPr>
                <w:rFonts w:ascii="Calibri" w:eastAsia="Times New Roman" w:hAnsi="Calibri" w:cs="Times New Roman"/>
                <w:color w:val="0563C1"/>
                <w:sz w:val="20"/>
                <w:szCs w:val="20"/>
                <w:u w:val="single"/>
                <w:lang w:eastAsia="hr-HR"/>
              </w:rPr>
            </w:pPr>
            <w:r w:rsidRPr="004F4668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fldChar w:fldCharType="begin"/>
            </w:r>
            <w:r w:rsidRPr="004F4668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instrText xml:space="preserve"> HYPERLINK "https://www.profil-klett.hr/sites/default/files/metodicki-kutak/100_oduzimanje_16_-_4_-_obrada.docx" </w:instrText>
            </w:r>
            <w:r w:rsidRPr="004F4668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fldChar w:fldCharType="separate"/>
            </w:r>
            <w:r w:rsidRPr="004F4668">
              <w:rPr>
                <w:rFonts w:ascii="Calibri" w:eastAsia="Times New Roman" w:hAnsi="Calibri" w:cs="Times New Roman"/>
                <w:color w:val="0563C1"/>
                <w:sz w:val="20"/>
                <w:szCs w:val="20"/>
                <w:u w:val="single"/>
                <w:lang w:eastAsia="hr-HR"/>
              </w:rPr>
              <w:t xml:space="preserve">ODUZIMANJE </w:t>
            </w:r>
          </w:p>
          <w:p w14:paraId="0DABB014" w14:textId="77777777" w:rsidR="00300A0A" w:rsidRPr="004F4668" w:rsidRDefault="00300A0A" w:rsidP="00EC579D">
            <w:pPr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4F4668">
              <w:rPr>
                <w:rFonts w:ascii="Calibri" w:eastAsia="Times New Roman" w:hAnsi="Calibri" w:cs="Times New Roman"/>
                <w:color w:val="0563C1"/>
                <w:sz w:val="20"/>
                <w:szCs w:val="20"/>
                <w:u w:val="single"/>
                <w:lang w:eastAsia="hr-HR"/>
              </w:rPr>
              <w:t>(16 – 4)</w:t>
            </w:r>
            <w:r w:rsidRPr="004F4668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fldChar w:fldCharType="end"/>
            </w:r>
          </w:p>
          <w:p w14:paraId="0E8EB6C0" w14:textId="77777777" w:rsidR="00300A0A" w:rsidRDefault="00300A0A" w:rsidP="00EC579D">
            <w:pPr>
              <w:rPr>
                <w:rFonts w:ascii="Calibri" w:eastAsia="Times New Roman" w:hAnsi="Calibri" w:cs="Times New Roman"/>
                <w:color w:val="0563C1"/>
                <w:sz w:val="20"/>
                <w:szCs w:val="20"/>
                <w:u w:val="single"/>
                <w:lang w:eastAsia="hr-HR"/>
              </w:rPr>
            </w:pPr>
            <w:hyperlink r:id="rId288" w:history="1">
              <w:r w:rsidRPr="004F4668">
                <w:rPr>
                  <w:rFonts w:ascii="Calibri" w:eastAsia="Times New Roman" w:hAnsi="Calibri" w:cs="Times New Roman"/>
                  <w:color w:val="0563C1"/>
                  <w:sz w:val="20"/>
                  <w:szCs w:val="20"/>
                  <w:u w:val="single"/>
                  <w:lang w:eastAsia="hr-HR"/>
                </w:rPr>
                <w:t>PRILOG</w:t>
              </w:r>
            </w:hyperlink>
          </w:p>
          <w:p w14:paraId="1405A22B" w14:textId="77777777" w:rsidR="00300A0A" w:rsidRDefault="00300A0A" w:rsidP="00EC579D">
            <w:pPr>
              <w:rPr>
                <w:rFonts w:ascii="Calibri" w:eastAsia="Times New Roman" w:hAnsi="Calibri" w:cs="Times New Roman"/>
                <w:color w:val="0563C1"/>
                <w:sz w:val="20"/>
                <w:szCs w:val="20"/>
                <w:u w:val="single"/>
                <w:lang w:eastAsia="hr-HR"/>
              </w:rPr>
            </w:pPr>
          </w:p>
          <w:p w14:paraId="372B0ADD" w14:textId="77777777" w:rsidR="00300A0A" w:rsidRPr="00775BA1" w:rsidRDefault="00300A0A" w:rsidP="00EC579D">
            <w:pPr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775BA1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DOS:</w:t>
            </w:r>
          </w:p>
          <w:p w14:paraId="094C7F74" w14:textId="77777777" w:rsidR="00300A0A" w:rsidRPr="004F4668" w:rsidRDefault="00300A0A" w:rsidP="00EC579D">
            <w:pPr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hyperlink r:id="rId289" w:history="1">
              <w:r w:rsidRPr="00775BA1">
                <w:rPr>
                  <w:rStyle w:val="Hyperlink"/>
                  <w:rFonts w:ascii="Calibri" w:eastAsia="Times New Roman" w:hAnsi="Calibri" w:cs="Times New Roman"/>
                  <w:sz w:val="20"/>
                  <w:szCs w:val="20"/>
                  <w:lang w:eastAsia="hr-HR"/>
                </w:rPr>
                <w:t>https://hr.izzi.digital/DOS/975/1018.html</w:t>
              </w:r>
            </w:hyperlink>
          </w:p>
        </w:tc>
        <w:tc>
          <w:tcPr>
            <w:tcW w:w="2268" w:type="dxa"/>
            <w:vMerge w:val="restart"/>
          </w:tcPr>
          <w:p w14:paraId="56C23D56" w14:textId="77777777" w:rsidR="00300A0A" w:rsidRDefault="00300A0A" w:rsidP="00EC579D">
            <w:pPr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MAT OŠ A.1.4. </w:t>
            </w:r>
            <w:r w:rsidRPr="004F4668">
              <w:rPr>
                <w:sz w:val="18"/>
                <w:szCs w:val="18"/>
              </w:rPr>
              <w:t xml:space="preserve">Učenik samostalno oduzima jednoznamenkasti broj od dvoznamenkastoga broja bez prijelaza desetice, primjenjuje računsku operaciju oduzimanja u konkretnim primjerima te se koristi pojmovima </w:t>
            </w:r>
          </w:p>
          <w:p w14:paraId="74B7EEEB" w14:textId="77777777" w:rsidR="00300A0A" w:rsidRDefault="00300A0A" w:rsidP="00EC579D">
            <w:pPr>
              <w:rPr>
                <w:i/>
                <w:iCs/>
                <w:sz w:val="18"/>
                <w:szCs w:val="18"/>
              </w:rPr>
            </w:pPr>
            <w:r w:rsidRPr="004F4668">
              <w:rPr>
                <w:sz w:val="18"/>
                <w:szCs w:val="18"/>
              </w:rPr>
              <w:t>desetica i jedinica</w:t>
            </w:r>
          </w:p>
        </w:tc>
        <w:tc>
          <w:tcPr>
            <w:tcW w:w="1418" w:type="dxa"/>
          </w:tcPr>
          <w:p w14:paraId="4F55B60A" w14:textId="77777777" w:rsidR="00300A0A" w:rsidRPr="004750D9" w:rsidRDefault="00300A0A" w:rsidP="00EC579D">
            <w:pPr>
              <w:rPr>
                <w:rFonts w:cstheme="minorHAnsi"/>
                <w:sz w:val="20"/>
                <w:szCs w:val="20"/>
              </w:rPr>
            </w:pPr>
            <w:r w:rsidRPr="004750D9">
              <w:rPr>
                <w:rFonts w:cstheme="minorHAnsi"/>
                <w:sz w:val="20"/>
                <w:szCs w:val="20"/>
              </w:rPr>
              <w:t>obrada</w:t>
            </w:r>
          </w:p>
          <w:p w14:paraId="26358376" w14:textId="77777777" w:rsidR="00300A0A" w:rsidRPr="004750D9" w:rsidRDefault="00300A0A" w:rsidP="00EC579D">
            <w:pPr>
              <w:rPr>
                <w:rFonts w:cstheme="minorHAnsi"/>
                <w:sz w:val="20"/>
                <w:szCs w:val="20"/>
              </w:rPr>
            </w:pPr>
          </w:p>
          <w:p w14:paraId="6E0119EF" w14:textId="2B7B8C5F" w:rsidR="00300A0A" w:rsidRPr="004750D9" w:rsidRDefault="00300A0A" w:rsidP="00EC579D">
            <w:pPr>
              <w:rPr>
                <w:rFonts w:cstheme="minorHAnsi"/>
                <w:sz w:val="20"/>
                <w:szCs w:val="20"/>
              </w:rPr>
            </w:pPr>
            <w:r w:rsidRPr="004750D9">
              <w:rPr>
                <w:rFonts w:cstheme="minorHAnsi"/>
                <w:sz w:val="20"/>
                <w:szCs w:val="20"/>
              </w:rPr>
              <w:t>U, str.</w:t>
            </w:r>
            <w:r w:rsidR="00DC1504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58</w:t>
            </w:r>
            <w:r w:rsidR="00DC1504">
              <w:rPr>
                <w:rFonts w:cstheme="minorHAnsi"/>
                <w:sz w:val="20"/>
                <w:szCs w:val="20"/>
              </w:rPr>
              <w:t xml:space="preserve">. – </w:t>
            </w:r>
            <w:r>
              <w:rPr>
                <w:rFonts w:cstheme="minorHAnsi"/>
                <w:sz w:val="20"/>
                <w:szCs w:val="20"/>
              </w:rPr>
              <w:t>59.</w:t>
            </w:r>
          </w:p>
          <w:p w14:paraId="3B4CDE62" w14:textId="6DD1495A" w:rsidR="00300A0A" w:rsidRDefault="00300A0A" w:rsidP="00EC579D">
            <w:pPr>
              <w:rPr>
                <w:rFonts w:cstheme="minorHAnsi"/>
                <w:sz w:val="20"/>
                <w:szCs w:val="20"/>
              </w:rPr>
            </w:pPr>
            <w:r w:rsidRPr="004750D9">
              <w:rPr>
                <w:rFonts w:cstheme="minorHAnsi"/>
                <w:sz w:val="20"/>
                <w:szCs w:val="20"/>
              </w:rPr>
              <w:t>DZ, str.</w:t>
            </w:r>
            <w:r w:rsidR="00DC1504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60.</w:t>
            </w:r>
          </w:p>
          <w:p w14:paraId="0EFC397C" w14:textId="77777777" w:rsidR="00300A0A" w:rsidRDefault="00300A0A" w:rsidP="00EC579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2" w:type="dxa"/>
            <w:tcBorders>
              <w:right w:val="single" w:sz="12" w:space="0" w:color="auto"/>
            </w:tcBorders>
          </w:tcPr>
          <w:p w14:paraId="7D360264" w14:textId="77777777" w:rsidR="00300A0A" w:rsidRDefault="00300A0A" w:rsidP="00EC579D">
            <w:pPr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MAT OŠ A.1.5., B.1.1.</w:t>
            </w:r>
          </w:p>
          <w:p w14:paraId="1C06A6F3" w14:textId="77777777" w:rsidR="00300A0A" w:rsidRPr="004F4668" w:rsidRDefault="00300A0A" w:rsidP="00EC579D">
            <w:pPr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4F4668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HJ A.1.1., A.1.4.</w:t>
            </w:r>
          </w:p>
          <w:p w14:paraId="463F6C0E" w14:textId="3DC4E3F7" w:rsidR="00300A0A" w:rsidRPr="004F4668" w:rsidRDefault="00300A0A" w:rsidP="00EC579D">
            <w:pPr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4F4668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osr B.1.1., B.1.2., C.1.3.</w:t>
            </w:r>
          </w:p>
          <w:p w14:paraId="3B3ED954" w14:textId="77777777" w:rsidR="00DC1504" w:rsidRPr="00E732A8" w:rsidRDefault="00DC1504" w:rsidP="00DC1504">
            <w:pPr>
              <w:rPr>
                <w:rFonts w:cstheme="minorHAnsi"/>
                <w:sz w:val="20"/>
                <w:szCs w:val="20"/>
              </w:rPr>
            </w:pPr>
            <w:r w:rsidRPr="00E732A8">
              <w:rPr>
                <w:rFonts w:cstheme="minorHAnsi"/>
                <w:sz w:val="20"/>
                <w:szCs w:val="20"/>
              </w:rPr>
              <w:t xml:space="preserve">uku </w:t>
            </w:r>
            <w:r>
              <w:rPr>
                <w:rFonts w:cstheme="minorHAnsi"/>
                <w:sz w:val="20"/>
                <w:szCs w:val="20"/>
              </w:rPr>
              <w:t>A.</w:t>
            </w:r>
            <w:r w:rsidRPr="00E732A8">
              <w:rPr>
                <w:rFonts w:cstheme="minorHAnsi"/>
                <w:sz w:val="20"/>
                <w:szCs w:val="20"/>
              </w:rPr>
              <w:t xml:space="preserve">4.1., </w:t>
            </w:r>
            <w:r>
              <w:rPr>
                <w:rFonts w:cstheme="minorHAnsi"/>
                <w:sz w:val="20"/>
                <w:szCs w:val="20"/>
              </w:rPr>
              <w:t>A.</w:t>
            </w:r>
            <w:r w:rsidRPr="00E732A8">
              <w:rPr>
                <w:rFonts w:cstheme="minorHAnsi"/>
                <w:sz w:val="20"/>
                <w:szCs w:val="20"/>
              </w:rPr>
              <w:t>4.2.</w:t>
            </w:r>
          </w:p>
          <w:p w14:paraId="33464BF9" w14:textId="456A5133" w:rsidR="00300A0A" w:rsidRDefault="00300A0A" w:rsidP="00EC579D">
            <w:pPr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4F4668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ikt A.1.2.</w:t>
            </w:r>
          </w:p>
        </w:tc>
        <w:tc>
          <w:tcPr>
            <w:tcW w:w="1843" w:type="dxa"/>
            <w:tcBorders>
              <w:left w:val="single" w:sz="12" w:space="0" w:color="auto"/>
            </w:tcBorders>
          </w:tcPr>
          <w:p w14:paraId="2ADD5F2F" w14:textId="77777777" w:rsidR="00300A0A" w:rsidRPr="009E1E52" w:rsidRDefault="00300A0A" w:rsidP="00EC579D">
            <w:pPr>
              <w:ind w:hanging="2"/>
              <w:rPr>
                <w:rFonts w:eastAsia="Calibri" w:cstheme="minorHAnsi"/>
                <w:sz w:val="20"/>
                <w:szCs w:val="20"/>
              </w:rPr>
            </w:pPr>
            <w:r w:rsidRPr="009E1E52">
              <w:rPr>
                <w:rFonts w:eastAsia="Calibri" w:cstheme="minorHAnsi"/>
                <w:sz w:val="20"/>
                <w:szCs w:val="20"/>
              </w:rPr>
              <w:t>ŠUMSKA MATEMATIKA</w:t>
            </w:r>
          </w:p>
          <w:p w14:paraId="09994BBE" w14:textId="77777777" w:rsidR="00300A0A" w:rsidRPr="009E1E52" w:rsidRDefault="00300A0A" w:rsidP="00EC579D">
            <w:pPr>
              <w:rPr>
                <w:rFonts w:eastAsia="Calibri" w:cstheme="minorHAnsi"/>
                <w:sz w:val="20"/>
                <w:szCs w:val="20"/>
              </w:rPr>
            </w:pPr>
            <w:r w:rsidRPr="009E1E52">
              <w:rPr>
                <w:rFonts w:eastAsia="Calibri" w:cstheme="minorHAnsi"/>
                <w:sz w:val="20"/>
                <w:szCs w:val="20"/>
              </w:rPr>
              <w:t>Pisano dijeljenje višeznamenkastog broja dvoznamenkastim brojem (s ostatkom)</w:t>
            </w:r>
          </w:p>
          <w:p w14:paraId="58FB7E4E" w14:textId="77777777" w:rsidR="00300A0A" w:rsidRPr="009E1E52" w:rsidRDefault="00300A0A" w:rsidP="00EC579D">
            <w:pPr>
              <w:rPr>
                <w:rFonts w:eastAsia="Calibri" w:cstheme="minorHAnsi"/>
                <w:sz w:val="20"/>
                <w:szCs w:val="20"/>
              </w:rPr>
            </w:pPr>
          </w:p>
          <w:p w14:paraId="43295EB6" w14:textId="77777777" w:rsidR="00300A0A" w:rsidRPr="009E1E52" w:rsidRDefault="00300A0A" w:rsidP="00EC579D">
            <w:pPr>
              <w:ind w:hanging="2"/>
              <w:rPr>
                <w:rFonts w:eastAsia="Times New Roman" w:cstheme="minorHAnsi"/>
                <w:color w:val="FF0000"/>
                <w:sz w:val="20"/>
                <w:szCs w:val="20"/>
                <w:lang w:eastAsia="hr-HR"/>
              </w:rPr>
            </w:pPr>
            <w:r w:rsidRPr="009E1E52">
              <w:rPr>
                <w:rFonts w:eastAsia="Times New Roman" w:cstheme="minorHAnsi"/>
                <w:color w:val="FF0000"/>
                <w:sz w:val="20"/>
                <w:szCs w:val="20"/>
                <w:lang w:eastAsia="hr-HR"/>
              </w:rPr>
              <w:t>KLIKOM DO PRIPREME:</w:t>
            </w:r>
          </w:p>
          <w:p w14:paraId="252346EF" w14:textId="1E52876F" w:rsidR="00300A0A" w:rsidRPr="009E1E52" w:rsidRDefault="00C60804" w:rsidP="00EC579D">
            <w:pPr>
              <w:rPr>
                <w:rFonts w:cstheme="minorHAnsi"/>
                <w:sz w:val="20"/>
                <w:szCs w:val="20"/>
              </w:rPr>
            </w:pPr>
            <w:hyperlink r:id="rId290" w:history="1">
              <w:r w:rsidRPr="009E1E52">
                <w:rPr>
                  <w:rStyle w:val="Hyperlink"/>
                  <w:rFonts w:cstheme="minorHAnsi"/>
                  <w:sz w:val="20"/>
                  <w:szCs w:val="20"/>
                </w:rPr>
                <w:t>ŠUMSKA MATEMATIKA</w:t>
              </w:r>
            </w:hyperlink>
          </w:p>
        </w:tc>
        <w:tc>
          <w:tcPr>
            <w:tcW w:w="2126" w:type="dxa"/>
            <w:vMerge w:val="restart"/>
            <w:tcBorders>
              <w:bottom w:val="nil"/>
            </w:tcBorders>
          </w:tcPr>
          <w:p w14:paraId="5564F7FE" w14:textId="77777777" w:rsidR="00300A0A" w:rsidRPr="009E1E52" w:rsidRDefault="00300A0A" w:rsidP="00EC579D">
            <w:pPr>
              <w:rPr>
                <w:rFonts w:cstheme="minorHAnsi"/>
                <w:sz w:val="18"/>
                <w:szCs w:val="18"/>
              </w:rPr>
            </w:pPr>
            <w:r w:rsidRPr="009E1E52">
              <w:rPr>
                <w:rFonts w:cstheme="minorHAnsi"/>
                <w:i/>
                <w:iCs/>
                <w:sz w:val="18"/>
                <w:szCs w:val="18"/>
              </w:rPr>
              <w:t>MAT OŠ A.4.3.</w:t>
            </w:r>
            <w:r w:rsidRPr="009E1E52">
              <w:rPr>
                <w:rFonts w:cstheme="minorHAnsi"/>
                <w:sz w:val="18"/>
                <w:szCs w:val="18"/>
              </w:rPr>
              <w:t xml:space="preserve"> Učenik pisano dijeli višeznamenkasti broj dvoznamenkastim brojem s ostatkom. Procjenjuje rezultat u zadatku prije postupka pisanoga računanja. Primjenjuje postupak pisanoga dijeljenja u različitim tipovima zadataka. Primjenjuje svojstva računskih operacija radi provjere rezultata.</w:t>
            </w:r>
          </w:p>
        </w:tc>
        <w:tc>
          <w:tcPr>
            <w:tcW w:w="1295" w:type="dxa"/>
          </w:tcPr>
          <w:p w14:paraId="1D8ABBD1" w14:textId="77777777" w:rsidR="00300A0A" w:rsidRPr="009E1E52" w:rsidRDefault="00300A0A" w:rsidP="00EC579D">
            <w:pPr>
              <w:rPr>
                <w:rFonts w:cstheme="minorHAnsi"/>
                <w:sz w:val="20"/>
                <w:szCs w:val="20"/>
              </w:rPr>
            </w:pPr>
            <w:r w:rsidRPr="009E1E52">
              <w:rPr>
                <w:rFonts w:cstheme="minorHAnsi"/>
                <w:sz w:val="20"/>
                <w:szCs w:val="20"/>
              </w:rPr>
              <w:t>obrada</w:t>
            </w:r>
          </w:p>
          <w:p w14:paraId="6E541405" w14:textId="77777777" w:rsidR="00300A0A" w:rsidRPr="009E1E52" w:rsidRDefault="00300A0A" w:rsidP="00EC579D">
            <w:pPr>
              <w:rPr>
                <w:rFonts w:cstheme="minorHAnsi"/>
                <w:sz w:val="20"/>
                <w:szCs w:val="20"/>
              </w:rPr>
            </w:pPr>
          </w:p>
          <w:p w14:paraId="2A90EE84" w14:textId="72A08B44" w:rsidR="00300A0A" w:rsidRPr="009E1E52" w:rsidRDefault="00300A0A" w:rsidP="00EC579D">
            <w:pPr>
              <w:rPr>
                <w:rFonts w:cstheme="minorHAnsi"/>
                <w:sz w:val="20"/>
                <w:szCs w:val="20"/>
              </w:rPr>
            </w:pPr>
            <w:r w:rsidRPr="009E1E52">
              <w:rPr>
                <w:rFonts w:cstheme="minorHAnsi"/>
                <w:sz w:val="20"/>
                <w:szCs w:val="20"/>
              </w:rPr>
              <w:t>U, str.</w:t>
            </w:r>
            <w:r w:rsidR="00DC1504">
              <w:rPr>
                <w:rFonts w:cstheme="minorHAnsi"/>
                <w:sz w:val="20"/>
                <w:szCs w:val="20"/>
              </w:rPr>
              <w:t xml:space="preserve"> </w:t>
            </w:r>
            <w:r w:rsidRPr="009E1E52">
              <w:rPr>
                <w:rFonts w:cstheme="minorHAnsi"/>
                <w:sz w:val="20"/>
                <w:szCs w:val="20"/>
              </w:rPr>
              <w:t>84.</w:t>
            </w:r>
            <w:r w:rsidR="00DC1504">
              <w:rPr>
                <w:rFonts w:cstheme="minorHAnsi"/>
                <w:sz w:val="20"/>
                <w:szCs w:val="20"/>
              </w:rPr>
              <w:t xml:space="preserve"> – </w:t>
            </w:r>
            <w:r w:rsidRPr="009E1E52">
              <w:rPr>
                <w:rFonts w:cstheme="minorHAnsi"/>
                <w:sz w:val="20"/>
                <w:szCs w:val="20"/>
              </w:rPr>
              <w:t>86.</w:t>
            </w:r>
          </w:p>
          <w:p w14:paraId="151B0A9C" w14:textId="77777777" w:rsidR="00300A0A" w:rsidRPr="009E1E52" w:rsidRDefault="00300A0A" w:rsidP="00EC579D">
            <w:pPr>
              <w:rPr>
                <w:rFonts w:cstheme="minorHAnsi"/>
                <w:sz w:val="20"/>
                <w:szCs w:val="20"/>
              </w:rPr>
            </w:pPr>
            <w:r w:rsidRPr="009E1E52">
              <w:rPr>
                <w:rFonts w:cstheme="minorHAnsi"/>
                <w:sz w:val="20"/>
                <w:szCs w:val="20"/>
              </w:rPr>
              <w:t>DZ, str. 87.</w:t>
            </w:r>
          </w:p>
        </w:tc>
        <w:tc>
          <w:tcPr>
            <w:tcW w:w="1682" w:type="dxa"/>
          </w:tcPr>
          <w:p w14:paraId="4972AF2E" w14:textId="77777777" w:rsidR="00300A0A" w:rsidRPr="009E1E52" w:rsidRDefault="00300A0A" w:rsidP="00EC579D">
            <w:pPr>
              <w:rPr>
                <w:rFonts w:cstheme="minorHAnsi"/>
                <w:sz w:val="20"/>
                <w:szCs w:val="20"/>
              </w:rPr>
            </w:pPr>
            <w:r w:rsidRPr="009E1E52">
              <w:rPr>
                <w:rFonts w:cstheme="minorHAnsi"/>
                <w:sz w:val="20"/>
                <w:szCs w:val="20"/>
              </w:rPr>
              <w:t>OŠ HJ A.4.2., A.4.4., A.4.5.</w:t>
            </w:r>
          </w:p>
          <w:p w14:paraId="6C807AA5" w14:textId="77777777" w:rsidR="00C60804" w:rsidRDefault="00300A0A" w:rsidP="00EC579D">
            <w:pPr>
              <w:rPr>
                <w:rFonts w:cstheme="minorHAnsi"/>
                <w:sz w:val="20"/>
                <w:szCs w:val="20"/>
              </w:rPr>
            </w:pPr>
            <w:r w:rsidRPr="009E1E52">
              <w:rPr>
                <w:rFonts w:cstheme="minorHAnsi"/>
                <w:sz w:val="20"/>
                <w:szCs w:val="20"/>
              </w:rPr>
              <w:t>PID OŠ B.4.1., B.4.2., B.4.3., B.4.4., C.4.2.</w:t>
            </w:r>
          </w:p>
          <w:p w14:paraId="4FB74D81" w14:textId="27C93199" w:rsidR="00300A0A" w:rsidRPr="009E1E52" w:rsidRDefault="00300A0A" w:rsidP="00EC579D">
            <w:pPr>
              <w:rPr>
                <w:rFonts w:cstheme="minorHAnsi"/>
                <w:sz w:val="20"/>
                <w:szCs w:val="20"/>
              </w:rPr>
            </w:pPr>
            <w:r w:rsidRPr="009E1E52">
              <w:rPr>
                <w:rFonts w:cstheme="minorHAnsi"/>
                <w:sz w:val="20"/>
                <w:szCs w:val="20"/>
              </w:rPr>
              <w:t>osr A.2.2., C.2.2.</w:t>
            </w:r>
          </w:p>
          <w:p w14:paraId="462526E1" w14:textId="77777777" w:rsidR="00300A0A" w:rsidRPr="009E1E52" w:rsidRDefault="00300A0A" w:rsidP="00EC579D">
            <w:pPr>
              <w:rPr>
                <w:rFonts w:cstheme="minorHAnsi"/>
                <w:sz w:val="20"/>
                <w:szCs w:val="20"/>
              </w:rPr>
            </w:pPr>
            <w:r w:rsidRPr="009E1E52">
              <w:rPr>
                <w:rFonts w:cstheme="minorHAnsi"/>
                <w:sz w:val="20"/>
                <w:szCs w:val="20"/>
              </w:rPr>
              <w:t>goo B.2.1, C.2.1., C.2.2.</w:t>
            </w:r>
          </w:p>
          <w:p w14:paraId="1A51577D" w14:textId="77777777" w:rsidR="00300A0A" w:rsidRPr="009E1E52" w:rsidRDefault="00300A0A" w:rsidP="00EC579D">
            <w:pPr>
              <w:rPr>
                <w:rFonts w:cstheme="minorHAnsi"/>
                <w:sz w:val="20"/>
                <w:szCs w:val="20"/>
              </w:rPr>
            </w:pPr>
            <w:r w:rsidRPr="009E1E52">
              <w:rPr>
                <w:rFonts w:cstheme="minorHAnsi"/>
                <w:sz w:val="20"/>
                <w:szCs w:val="20"/>
              </w:rPr>
              <w:t>pod A.2.1.</w:t>
            </w:r>
          </w:p>
          <w:p w14:paraId="3D961068" w14:textId="77777777" w:rsidR="00300A0A" w:rsidRPr="009E1E52" w:rsidRDefault="00300A0A" w:rsidP="00EC579D">
            <w:pPr>
              <w:rPr>
                <w:rFonts w:cstheme="minorHAnsi"/>
                <w:sz w:val="20"/>
                <w:szCs w:val="20"/>
              </w:rPr>
            </w:pPr>
            <w:r w:rsidRPr="009E1E52">
              <w:rPr>
                <w:rFonts w:cstheme="minorHAnsi"/>
                <w:sz w:val="20"/>
                <w:szCs w:val="20"/>
              </w:rPr>
              <w:t>ikt A.2.3., C.2.2., C.2.4.</w:t>
            </w:r>
          </w:p>
          <w:p w14:paraId="41002FE3" w14:textId="77777777" w:rsidR="00300A0A" w:rsidRPr="009E1E52" w:rsidRDefault="00300A0A" w:rsidP="00EC579D">
            <w:pPr>
              <w:rPr>
                <w:rFonts w:cstheme="minorHAnsi"/>
                <w:sz w:val="20"/>
                <w:szCs w:val="20"/>
              </w:rPr>
            </w:pPr>
            <w:r w:rsidRPr="009E1E52">
              <w:rPr>
                <w:rFonts w:cstheme="minorHAnsi"/>
                <w:sz w:val="20"/>
                <w:szCs w:val="20"/>
              </w:rPr>
              <w:t>uku A.2.2., B.2.1.,</w:t>
            </w:r>
          </w:p>
          <w:p w14:paraId="3F39E398" w14:textId="77777777" w:rsidR="00300A0A" w:rsidRPr="009E1E52" w:rsidRDefault="00300A0A" w:rsidP="00EC579D">
            <w:pPr>
              <w:rPr>
                <w:rFonts w:cstheme="minorHAnsi"/>
                <w:sz w:val="20"/>
                <w:szCs w:val="20"/>
              </w:rPr>
            </w:pPr>
            <w:r w:rsidRPr="009E1E52">
              <w:rPr>
                <w:rFonts w:cstheme="minorHAnsi"/>
                <w:sz w:val="20"/>
                <w:szCs w:val="20"/>
              </w:rPr>
              <w:t>B.2.2., C.2.2.</w:t>
            </w:r>
          </w:p>
        </w:tc>
      </w:tr>
      <w:tr w:rsidR="00300A0A" w14:paraId="3DBB99D3" w14:textId="77777777" w:rsidTr="00EC579D">
        <w:tc>
          <w:tcPr>
            <w:tcW w:w="783" w:type="dxa"/>
            <w:vMerge/>
          </w:tcPr>
          <w:p w14:paraId="7C55E71F" w14:textId="77777777" w:rsidR="00300A0A" w:rsidRDefault="00300A0A" w:rsidP="00EC579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74" w:type="dxa"/>
          </w:tcPr>
          <w:p w14:paraId="06908D05" w14:textId="77777777" w:rsidR="00300A0A" w:rsidRDefault="00300A0A" w:rsidP="00EC579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101.</w:t>
            </w:r>
          </w:p>
        </w:tc>
        <w:tc>
          <w:tcPr>
            <w:tcW w:w="1662" w:type="dxa"/>
          </w:tcPr>
          <w:p w14:paraId="727EBCEC" w14:textId="77777777" w:rsidR="00300A0A" w:rsidRPr="004F4668" w:rsidRDefault="00300A0A" w:rsidP="00EC579D">
            <w:pPr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4F4668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 xml:space="preserve">Oduzimanje </w:t>
            </w:r>
          </w:p>
          <w:p w14:paraId="0322AE36" w14:textId="77777777" w:rsidR="00300A0A" w:rsidRPr="004F4668" w:rsidRDefault="00300A0A" w:rsidP="00EC579D">
            <w:pPr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4F4668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(16 – 4)</w:t>
            </w:r>
          </w:p>
          <w:p w14:paraId="6482067C" w14:textId="77777777" w:rsidR="00300A0A" w:rsidRPr="004F4668" w:rsidRDefault="00300A0A" w:rsidP="00EC579D">
            <w:pPr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</w:p>
          <w:p w14:paraId="6B3FBE14" w14:textId="77777777" w:rsidR="00300A0A" w:rsidRPr="004F4668" w:rsidRDefault="00300A0A" w:rsidP="00EC579D">
            <w:pPr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hr-HR"/>
              </w:rPr>
            </w:pPr>
            <w:r w:rsidRPr="004F4668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hr-HR"/>
              </w:rPr>
              <w:t>KLIKOM DO PRIPREME:</w:t>
            </w:r>
          </w:p>
          <w:p w14:paraId="076BFFDA" w14:textId="77777777" w:rsidR="00300A0A" w:rsidRPr="004F4668" w:rsidRDefault="00300A0A" w:rsidP="00EC579D">
            <w:pPr>
              <w:rPr>
                <w:rFonts w:ascii="Calibri" w:eastAsia="Times New Roman" w:hAnsi="Calibri" w:cs="Times New Roman"/>
                <w:color w:val="0563C1"/>
                <w:sz w:val="20"/>
                <w:szCs w:val="20"/>
                <w:u w:val="single"/>
                <w:lang w:eastAsia="hr-HR"/>
              </w:rPr>
            </w:pPr>
            <w:r w:rsidRPr="004F4668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fldChar w:fldCharType="begin"/>
            </w:r>
            <w:r w:rsidRPr="004F4668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instrText xml:space="preserve"> HYPERLINK "https://www.profil-klett.hr/sites/default/files/metodicki-kutak/101_oduzimanje_16_-_4_-_ponavljanje_i_vjezbanje.docx" </w:instrText>
            </w:r>
            <w:r w:rsidRPr="004F4668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fldChar w:fldCharType="separate"/>
            </w:r>
            <w:r w:rsidRPr="004F4668">
              <w:rPr>
                <w:rFonts w:ascii="Calibri" w:eastAsia="Times New Roman" w:hAnsi="Calibri" w:cs="Times New Roman"/>
                <w:color w:val="0563C1"/>
                <w:sz w:val="20"/>
                <w:szCs w:val="20"/>
                <w:u w:val="single"/>
                <w:lang w:eastAsia="hr-HR"/>
              </w:rPr>
              <w:t>ODUZIMANJE</w:t>
            </w:r>
          </w:p>
          <w:p w14:paraId="554307F7" w14:textId="77777777" w:rsidR="00300A0A" w:rsidRDefault="00300A0A" w:rsidP="00EC579D">
            <w:pPr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4F4668">
              <w:rPr>
                <w:rFonts w:ascii="Calibri" w:eastAsia="Times New Roman" w:hAnsi="Calibri" w:cs="Times New Roman"/>
                <w:color w:val="0563C1"/>
                <w:sz w:val="20"/>
                <w:szCs w:val="20"/>
                <w:u w:val="single"/>
                <w:lang w:eastAsia="hr-HR"/>
              </w:rPr>
              <w:t>(16 – 4)</w:t>
            </w:r>
            <w:r w:rsidRPr="004F4668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fldChar w:fldCharType="end"/>
            </w:r>
          </w:p>
          <w:p w14:paraId="07956A4C" w14:textId="77777777" w:rsidR="00300A0A" w:rsidRDefault="00300A0A" w:rsidP="00EC579D">
            <w:pPr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</w:p>
          <w:p w14:paraId="0A1B97BD" w14:textId="77777777" w:rsidR="00300A0A" w:rsidRPr="00775BA1" w:rsidRDefault="00300A0A" w:rsidP="00EC579D">
            <w:pPr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775BA1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DOS:</w:t>
            </w:r>
          </w:p>
          <w:p w14:paraId="5F98F4FE" w14:textId="77777777" w:rsidR="00300A0A" w:rsidRPr="004F4668" w:rsidRDefault="00300A0A" w:rsidP="00EC579D">
            <w:pPr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hyperlink r:id="rId291" w:history="1">
              <w:r w:rsidRPr="00775BA1">
                <w:rPr>
                  <w:rStyle w:val="Hyperlink"/>
                  <w:rFonts w:ascii="Calibri" w:eastAsia="Times New Roman" w:hAnsi="Calibri" w:cs="Times New Roman"/>
                  <w:sz w:val="20"/>
                  <w:szCs w:val="20"/>
                  <w:lang w:eastAsia="hr-HR"/>
                </w:rPr>
                <w:t>https://hr.izzi.digital/DOS/975/1018.html</w:t>
              </w:r>
            </w:hyperlink>
          </w:p>
        </w:tc>
        <w:tc>
          <w:tcPr>
            <w:tcW w:w="2268" w:type="dxa"/>
            <w:vMerge/>
          </w:tcPr>
          <w:p w14:paraId="09FB8B1E" w14:textId="77777777" w:rsidR="00300A0A" w:rsidRDefault="00300A0A" w:rsidP="00EC579D">
            <w:pPr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418" w:type="dxa"/>
          </w:tcPr>
          <w:p w14:paraId="1214C562" w14:textId="77777777" w:rsidR="00300A0A" w:rsidRDefault="00300A0A" w:rsidP="00EC579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ponavljanje i vježbanje</w:t>
            </w:r>
          </w:p>
          <w:p w14:paraId="41E4FF04" w14:textId="77777777" w:rsidR="00300A0A" w:rsidRDefault="00300A0A" w:rsidP="00EC579D">
            <w:pPr>
              <w:rPr>
                <w:rFonts w:cstheme="minorHAnsi"/>
                <w:sz w:val="20"/>
                <w:szCs w:val="20"/>
              </w:rPr>
            </w:pPr>
          </w:p>
          <w:p w14:paraId="0918220F" w14:textId="75EC91CD" w:rsidR="00300A0A" w:rsidRDefault="00300A0A" w:rsidP="00EC579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U, str.</w:t>
            </w:r>
            <w:r w:rsidR="00C60804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61.</w:t>
            </w:r>
            <w:r w:rsidR="00C60804">
              <w:rPr>
                <w:rFonts w:cstheme="minorHAnsi"/>
                <w:sz w:val="20"/>
                <w:szCs w:val="20"/>
              </w:rPr>
              <w:t xml:space="preserve"> –  </w:t>
            </w:r>
            <w:r>
              <w:rPr>
                <w:rFonts w:cstheme="minorHAnsi"/>
                <w:sz w:val="20"/>
                <w:szCs w:val="20"/>
              </w:rPr>
              <w:t>62.</w:t>
            </w:r>
          </w:p>
          <w:p w14:paraId="7DDF589C" w14:textId="196B87E5" w:rsidR="00300A0A" w:rsidRPr="004750D9" w:rsidRDefault="00300A0A" w:rsidP="00EC579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ZZ, str.</w:t>
            </w:r>
            <w:r w:rsidR="00C60804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101.</w:t>
            </w:r>
            <w:r w:rsidR="00C60804">
              <w:rPr>
                <w:rFonts w:cstheme="minorHAnsi"/>
                <w:sz w:val="20"/>
                <w:szCs w:val="20"/>
              </w:rPr>
              <w:t xml:space="preserve"> – </w:t>
            </w:r>
            <w:r>
              <w:rPr>
                <w:rFonts w:cstheme="minorHAnsi"/>
                <w:sz w:val="20"/>
                <w:szCs w:val="20"/>
              </w:rPr>
              <w:t>102.</w:t>
            </w:r>
          </w:p>
        </w:tc>
        <w:tc>
          <w:tcPr>
            <w:tcW w:w="1842" w:type="dxa"/>
            <w:tcBorders>
              <w:right w:val="single" w:sz="12" w:space="0" w:color="auto"/>
            </w:tcBorders>
          </w:tcPr>
          <w:p w14:paraId="7C575D97" w14:textId="77777777" w:rsidR="00300A0A" w:rsidRDefault="00300A0A" w:rsidP="00EC579D">
            <w:pPr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MAT OŠ B.1.1.</w:t>
            </w:r>
          </w:p>
          <w:p w14:paraId="3EAE730D" w14:textId="77777777" w:rsidR="00300A0A" w:rsidRPr="004F4668" w:rsidRDefault="00300A0A" w:rsidP="00EC579D">
            <w:pPr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4F4668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HJ A.1.1., A.1.4.</w:t>
            </w:r>
          </w:p>
          <w:p w14:paraId="458083AD" w14:textId="4D491895" w:rsidR="00300A0A" w:rsidRPr="004F4668" w:rsidRDefault="00300A0A" w:rsidP="00EC579D">
            <w:pPr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4F4668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osr B.1.1., B.1.2., C.1.3.</w:t>
            </w:r>
          </w:p>
          <w:p w14:paraId="05EC0338" w14:textId="77777777" w:rsidR="00C60804" w:rsidRPr="00E732A8" w:rsidRDefault="00C60804" w:rsidP="00C60804">
            <w:pPr>
              <w:rPr>
                <w:rFonts w:cstheme="minorHAnsi"/>
                <w:sz w:val="20"/>
                <w:szCs w:val="20"/>
              </w:rPr>
            </w:pPr>
            <w:r w:rsidRPr="00E732A8">
              <w:rPr>
                <w:rFonts w:cstheme="minorHAnsi"/>
                <w:sz w:val="20"/>
                <w:szCs w:val="20"/>
              </w:rPr>
              <w:t xml:space="preserve">uku </w:t>
            </w:r>
            <w:r>
              <w:rPr>
                <w:rFonts w:cstheme="minorHAnsi"/>
                <w:sz w:val="20"/>
                <w:szCs w:val="20"/>
              </w:rPr>
              <w:t>A.</w:t>
            </w:r>
            <w:r w:rsidRPr="00E732A8">
              <w:rPr>
                <w:rFonts w:cstheme="minorHAnsi"/>
                <w:sz w:val="20"/>
                <w:szCs w:val="20"/>
              </w:rPr>
              <w:t xml:space="preserve">4.1., </w:t>
            </w:r>
            <w:r>
              <w:rPr>
                <w:rFonts w:cstheme="minorHAnsi"/>
                <w:sz w:val="20"/>
                <w:szCs w:val="20"/>
              </w:rPr>
              <w:t>A.</w:t>
            </w:r>
            <w:r w:rsidRPr="00E732A8">
              <w:rPr>
                <w:rFonts w:cstheme="minorHAnsi"/>
                <w:sz w:val="20"/>
                <w:szCs w:val="20"/>
              </w:rPr>
              <w:t>4.2.</w:t>
            </w:r>
          </w:p>
          <w:p w14:paraId="6ADA081D" w14:textId="0840F568" w:rsidR="00300A0A" w:rsidRDefault="00300A0A" w:rsidP="00EC579D">
            <w:pPr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4F4668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ikt A.1.2.</w:t>
            </w:r>
          </w:p>
          <w:p w14:paraId="49763280" w14:textId="77777777" w:rsidR="00300A0A" w:rsidRDefault="00300A0A" w:rsidP="00EC579D">
            <w:pPr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</w:p>
          <w:p w14:paraId="567C3CFA" w14:textId="77777777" w:rsidR="00300A0A" w:rsidRDefault="00300A0A" w:rsidP="00EC579D">
            <w:pPr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</w:p>
          <w:p w14:paraId="773C32E9" w14:textId="77777777" w:rsidR="00300A0A" w:rsidRDefault="00300A0A" w:rsidP="00EC579D">
            <w:pPr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843" w:type="dxa"/>
            <w:tcBorders>
              <w:left w:val="single" w:sz="12" w:space="0" w:color="auto"/>
            </w:tcBorders>
          </w:tcPr>
          <w:p w14:paraId="5B7A0AA8" w14:textId="77777777" w:rsidR="00300A0A" w:rsidRPr="009E1E52" w:rsidRDefault="00300A0A" w:rsidP="00EC579D">
            <w:pPr>
              <w:ind w:hanging="2"/>
              <w:rPr>
                <w:rFonts w:eastAsia="Calibri" w:cstheme="minorHAnsi"/>
                <w:sz w:val="20"/>
                <w:szCs w:val="20"/>
              </w:rPr>
            </w:pPr>
            <w:r w:rsidRPr="009E1E52">
              <w:rPr>
                <w:rFonts w:eastAsia="Calibri" w:cstheme="minorHAnsi"/>
                <w:sz w:val="20"/>
                <w:szCs w:val="20"/>
              </w:rPr>
              <w:t>ŠUMSKA MATEMATIKA</w:t>
            </w:r>
          </w:p>
          <w:p w14:paraId="73F7AC2A" w14:textId="77777777" w:rsidR="00300A0A" w:rsidRPr="009E1E52" w:rsidRDefault="00300A0A" w:rsidP="00EC579D">
            <w:pPr>
              <w:rPr>
                <w:rFonts w:eastAsia="Calibri" w:cstheme="minorHAnsi"/>
                <w:sz w:val="20"/>
                <w:szCs w:val="20"/>
              </w:rPr>
            </w:pPr>
            <w:r w:rsidRPr="009E1E52">
              <w:rPr>
                <w:rFonts w:eastAsia="Calibri" w:cstheme="minorHAnsi"/>
                <w:sz w:val="20"/>
                <w:szCs w:val="20"/>
              </w:rPr>
              <w:t>Pisano dijeljenje višeznamenkastog broja dvoznamenkastim (s ostatkom)</w:t>
            </w:r>
          </w:p>
          <w:p w14:paraId="7F94BEFD" w14:textId="77777777" w:rsidR="00300A0A" w:rsidRPr="009E1E52" w:rsidRDefault="00300A0A" w:rsidP="00EC579D">
            <w:pPr>
              <w:rPr>
                <w:rFonts w:eastAsia="Calibri" w:cstheme="minorHAnsi"/>
                <w:sz w:val="20"/>
                <w:szCs w:val="20"/>
              </w:rPr>
            </w:pPr>
          </w:p>
          <w:p w14:paraId="086FFA4E" w14:textId="77777777" w:rsidR="00300A0A" w:rsidRPr="009E1E52" w:rsidRDefault="00300A0A" w:rsidP="00EC579D">
            <w:pPr>
              <w:ind w:hanging="2"/>
              <w:rPr>
                <w:rFonts w:eastAsia="Times New Roman" w:cstheme="minorHAnsi"/>
                <w:color w:val="FF0000"/>
                <w:sz w:val="20"/>
                <w:szCs w:val="20"/>
                <w:lang w:eastAsia="hr-HR"/>
              </w:rPr>
            </w:pPr>
            <w:r w:rsidRPr="009E1E52">
              <w:rPr>
                <w:rFonts w:eastAsia="Times New Roman" w:cstheme="minorHAnsi"/>
                <w:color w:val="FF0000"/>
                <w:sz w:val="20"/>
                <w:szCs w:val="20"/>
                <w:lang w:eastAsia="hr-HR"/>
              </w:rPr>
              <w:t>KLIKOM DO PRIPREME:</w:t>
            </w:r>
          </w:p>
          <w:p w14:paraId="4AE248B1" w14:textId="77777777" w:rsidR="00300A0A" w:rsidRPr="009E1E52" w:rsidRDefault="00300A0A" w:rsidP="00EC579D">
            <w:pPr>
              <w:rPr>
                <w:rFonts w:cstheme="minorHAnsi"/>
                <w:sz w:val="20"/>
                <w:szCs w:val="20"/>
              </w:rPr>
            </w:pPr>
            <w:hyperlink r:id="rId292" w:history="1">
              <w:r w:rsidRPr="009E1E52">
                <w:rPr>
                  <w:rStyle w:val="Hyperlink"/>
                  <w:rFonts w:cstheme="minorHAnsi"/>
                  <w:sz w:val="20"/>
                  <w:szCs w:val="20"/>
                </w:rPr>
                <w:t>ŠUMSKA MATEMATIKA</w:t>
              </w:r>
            </w:hyperlink>
          </w:p>
        </w:tc>
        <w:tc>
          <w:tcPr>
            <w:tcW w:w="2126" w:type="dxa"/>
            <w:vMerge/>
            <w:tcBorders>
              <w:bottom w:val="nil"/>
            </w:tcBorders>
          </w:tcPr>
          <w:p w14:paraId="660B9DA4" w14:textId="77777777" w:rsidR="00300A0A" w:rsidRPr="009E1E52" w:rsidRDefault="00300A0A" w:rsidP="00EC579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95" w:type="dxa"/>
          </w:tcPr>
          <w:p w14:paraId="66AB99A2" w14:textId="77777777" w:rsidR="00300A0A" w:rsidRPr="009E1E52" w:rsidRDefault="00300A0A" w:rsidP="00EC579D">
            <w:pPr>
              <w:rPr>
                <w:rFonts w:cstheme="minorHAnsi"/>
                <w:sz w:val="20"/>
                <w:szCs w:val="20"/>
              </w:rPr>
            </w:pPr>
            <w:r w:rsidRPr="009E1E52">
              <w:rPr>
                <w:rFonts w:cstheme="minorHAnsi"/>
                <w:sz w:val="20"/>
                <w:szCs w:val="20"/>
              </w:rPr>
              <w:t>ponavljanje i vježbanje</w:t>
            </w:r>
          </w:p>
          <w:p w14:paraId="6031BBC2" w14:textId="77777777" w:rsidR="00300A0A" w:rsidRPr="009E1E52" w:rsidRDefault="00300A0A" w:rsidP="00EC579D">
            <w:pPr>
              <w:rPr>
                <w:rFonts w:cstheme="minorHAnsi"/>
                <w:sz w:val="20"/>
                <w:szCs w:val="20"/>
              </w:rPr>
            </w:pPr>
          </w:p>
          <w:p w14:paraId="6EFCEE7F" w14:textId="6BD075B4" w:rsidR="00300A0A" w:rsidRPr="009E1E52" w:rsidRDefault="00300A0A" w:rsidP="00EC579D">
            <w:pPr>
              <w:rPr>
                <w:rFonts w:cstheme="minorHAnsi"/>
                <w:sz w:val="20"/>
                <w:szCs w:val="20"/>
              </w:rPr>
            </w:pPr>
            <w:r w:rsidRPr="009E1E52">
              <w:rPr>
                <w:rFonts w:cstheme="minorHAnsi"/>
                <w:sz w:val="20"/>
                <w:szCs w:val="20"/>
              </w:rPr>
              <w:t>U, str.</w:t>
            </w:r>
            <w:r w:rsidR="00C60804">
              <w:rPr>
                <w:rFonts w:cstheme="minorHAnsi"/>
                <w:sz w:val="20"/>
                <w:szCs w:val="20"/>
              </w:rPr>
              <w:t xml:space="preserve"> </w:t>
            </w:r>
            <w:r w:rsidRPr="009E1E52">
              <w:rPr>
                <w:rFonts w:cstheme="minorHAnsi"/>
                <w:sz w:val="20"/>
                <w:szCs w:val="20"/>
              </w:rPr>
              <w:t>88.</w:t>
            </w:r>
            <w:r w:rsidR="00C60804">
              <w:rPr>
                <w:rFonts w:cstheme="minorHAnsi"/>
                <w:sz w:val="20"/>
                <w:szCs w:val="20"/>
              </w:rPr>
              <w:t xml:space="preserve"> – </w:t>
            </w:r>
            <w:r w:rsidRPr="009E1E52">
              <w:rPr>
                <w:rFonts w:cstheme="minorHAnsi"/>
                <w:sz w:val="20"/>
                <w:szCs w:val="20"/>
              </w:rPr>
              <w:t>90.</w:t>
            </w:r>
          </w:p>
          <w:p w14:paraId="785662FD" w14:textId="6F366699" w:rsidR="00300A0A" w:rsidRPr="009E1E52" w:rsidRDefault="00300A0A" w:rsidP="00EC579D">
            <w:pPr>
              <w:rPr>
                <w:rFonts w:cstheme="minorHAnsi"/>
                <w:sz w:val="20"/>
                <w:szCs w:val="20"/>
              </w:rPr>
            </w:pPr>
            <w:r w:rsidRPr="009E1E52">
              <w:rPr>
                <w:rFonts w:cstheme="minorHAnsi"/>
                <w:sz w:val="20"/>
                <w:szCs w:val="20"/>
              </w:rPr>
              <w:t>ZZ, str.</w:t>
            </w:r>
            <w:r w:rsidR="00C60804">
              <w:rPr>
                <w:rFonts w:cstheme="minorHAnsi"/>
                <w:sz w:val="20"/>
                <w:szCs w:val="20"/>
              </w:rPr>
              <w:t xml:space="preserve"> </w:t>
            </w:r>
            <w:r w:rsidRPr="009E1E52">
              <w:rPr>
                <w:rFonts w:cstheme="minorHAnsi"/>
                <w:sz w:val="20"/>
                <w:szCs w:val="20"/>
              </w:rPr>
              <w:t>92.</w:t>
            </w:r>
            <w:r w:rsidR="00C60804">
              <w:rPr>
                <w:rFonts w:cstheme="minorHAnsi"/>
                <w:sz w:val="20"/>
                <w:szCs w:val="20"/>
              </w:rPr>
              <w:t xml:space="preserve"> – </w:t>
            </w:r>
            <w:r w:rsidRPr="009E1E52">
              <w:rPr>
                <w:rFonts w:cstheme="minorHAnsi"/>
                <w:sz w:val="20"/>
                <w:szCs w:val="20"/>
              </w:rPr>
              <w:t>93.</w:t>
            </w:r>
          </w:p>
        </w:tc>
        <w:tc>
          <w:tcPr>
            <w:tcW w:w="1682" w:type="dxa"/>
          </w:tcPr>
          <w:p w14:paraId="252070A2" w14:textId="77777777" w:rsidR="00300A0A" w:rsidRPr="009E1E52" w:rsidRDefault="00300A0A" w:rsidP="00EC579D">
            <w:pPr>
              <w:rPr>
                <w:rFonts w:cstheme="minorHAnsi"/>
                <w:sz w:val="20"/>
                <w:szCs w:val="20"/>
              </w:rPr>
            </w:pPr>
            <w:r w:rsidRPr="009E1E52">
              <w:rPr>
                <w:rFonts w:cstheme="minorHAnsi"/>
                <w:sz w:val="20"/>
                <w:szCs w:val="20"/>
              </w:rPr>
              <w:t xml:space="preserve">OŠ MAT A.4.1. </w:t>
            </w:r>
          </w:p>
          <w:p w14:paraId="688DBFE8" w14:textId="77777777" w:rsidR="00300A0A" w:rsidRPr="009E1E52" w:rsidRDefault="00300A0A" w:rsidP="00EC579D">
            <w:pPr>
              <w:rPr>
                <w:rFonts w:cstheme="minorHAnsi"/>
                <w:sz w:val="20"/>
                <w:szCs w:val="20"/>
              </w:rPr>
            </w:pPr>
            <w:r w:rsidRPr="009E1E52">
              <w:rPr>
                <w:rFonts w:cstheme="minorHAnsi"/>
                <w:sz w:val="20"/>
                <w:szCs w:val="20"/>
              </w:rPr>
              <w:t>OŠ MAT A.4.2.</w:t>
            </w:r>
          </w:p>
          <w:p w14:paraId="210804F2" w14:textId="77777777" w:rsidR="00300A0A" w:rsidRPr="009E1E52" w:rsidRDefault="00300A0A" w:rsidP="00EC579D">
            <w:pPr>
              <w:rPr>
                <w:rFonts w:cstheme="minorHAnsi"/>
                <w:sz w:val="20"/>
                <w:szCs w:val="20"/>
              </w:rPr>
            </w:pPr>
            <w:r w:rsidRPr="009E1E52">
              <w:rPr>
                <w:rFonts w:cstheme="minorHAnsi"/>
                <w:sz w:val="20"/>
                <w:szCs w:val="20"/>
              </w:rPr>
              <w:t>OŠ HJ A.4.2., A.4.4., A.4.5.</w:t>
            </w:r>
          </w:p>
          <w:p w14:paraId="4BB26D56" w14:textId="77777777" w:rsidR="00300A0A" w:rsidRPr="009E1E52" w:rsidRDefault="00300A0A" w:rsidP="00EC579D">
            <w:pPr>
              <w:rPr>
                <w:rFonts w:cstheme="minorHAnsi"/>
                <w:sz w:val="20"/>
                <w:szCs w:val="20"/>
              </w:rPr>
            </w:pPr>
            <w:r w:rsidRPr="009E1E52">
              <w:rPr>
                <w:rFonts w:cstheme="minorHAnsi"/>
                <w:sz w:val="20"/>
                <w:szCs w:val="20"/>
              </w:rPr>
              <w:t>osr A.2.4., B.2.4.</w:t>
            </w:r>
          </w:p>
          <w:p w14:paraId="171969A4" w14:textId="77777777" w:rsidR="00300A0A" w:rsidRPr="009E1E52" w:rsidRDefault="00300A0A" w:rsidP="00EC579D">
            <w:pPr>
              <w:rPr>
                <w:rFonts w:cstheme="minorHAnsi"/>
                <w:sz w:val="20"/>
                <w:szCs w:val="20"/>
              </w:rPr>
            </w:pPr>
            <w:r w:rsidRPr="009E1E52">
              <w:rPr>
                <w:rFonts w:cstheme="minorHAnsi"/>
                <w:sz w:val="20"/>
                <w:szCs w:val="20"/>
              </w:rPr>
              <w:t>uku A.2.2., B.2.1.,</w:t>
            </w:r>
          </w:p>
          <w:p w14:paraId="44F6738C" w14:textId="77777777" w:rsidR="00300A0A" w:rsidRPr="009E1E52" w:rsidRDefault="00300A0A" w:rsidP="00EC579D">
            <w:pPr>
              <w:rPr>
                <w:rFonts w:cstheme="minorHAnsi"/>
                <w:sz w:val="20"/>
                <w:szCs w:val="20"/>
              </w:rPr>
            </w:pPr>
            <w:r w:rsidRPr="009E1E52">
              <w:rPr>
                <w:rFonts w:cstheme="minorHAnsi"/>
                <w:sz w:val="20"/>
                <w:szCs w:val="20"/>
              </w:rPr>
              <w:t>B.2.2., C.2.2.</w:t>
            </w:r>
          </w:p>
        </w:tc>
      </w:tr>
      <w:tr w:rsidR="00300A0A" w14:paraId="27801C07" w14:textId="77777777" w:rsidTr="00EC579D">
        <w:tc>
          <w:tcPr>
            <w:tcW w:w="783" w:type="dxa"/>
            <w:vMerge/>
          </w:tcPr>
          <w:p w14:paraId="610916EE" w14:textId="77777777" w:rsidR="00300A0A" w:rsidRDefault="00300A0A" w:rsidP="00EC579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74" w:type="dxa"/>
          </w:tcPr>
          <w:p w14:paraId="34C19C27" w14:textId="77777777" w:rsidR="00300A0A" w:rsidRDefault="00300A0A" w:rsidP="00EC579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102.</w:t>
            </w:r>
          </w:p>
        </w:tc>
        <w:tc>
          <w:tcPr>
            <w:tcW w:w="1662" w:type="dxa"/>
          </w:tcPr>
          <w:p w14:paraId="02904908" w14:textId="77777777" w:rsidR="00300A0A" w:rsidRPr="004F4668" w:rsidRDefault="00300A0A" w:rsidP="00EC579D">
            <w:pPr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4F4668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Zbrajanje i oduzimanje (12 + 4, 16 – 4)</w:t>
            </w:r>
          </w:p>
          <w:p w14:paraId="744E689B" w14:textId="77777777" w:rsidR="00300A0A" w:rsidRPr="004F4668" w:rsidRDefault="00300A0A" w:rsidP="00EC579D">
            <w:pPr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</w:p>
          <w:p w14:paraId="7F10050F" w14:textId="77777777" w:rsidR="00300A0A" w:rsidRPr="004F4668" w:rsidRDefault="00300A0A" w:rsidP="00EC579D">
            <w:pPr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hr-HR"/>
              </w:rPr>
            </w:pPr>
            <w:r w:rsidRPr="004F4668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hr-HR"/>
              </w:rPr>
              <w:t>KLIKOM DO PRIPREME:</w:t>
            </w:r>
          </w:p>
          <w:p w14:paraId="249EFFDF" w14:textId="77777777" w:rsidR="00300A0A" w:rsidRPr="004F4668" w:rsidRDefault="00300A0A" w:rsidP="00EC579D">
            <w:pPr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hyperlink r:id="rId293" w:history="1">
              <w:r w:rsidRPr="004F4668">
                <w:rPr>
                  <w:rFonts w:ascii="Calibri" w:eastAsia="Times New Roman" w:hAnsi="Calibri" w:cs="Times New Roman"/>
                  <w:color w:val="0563C1"/>
                  <w:sz w:val="20"/>
                  <w:szCs w:val="20"/>
                  <w:u w:val="single"/>
                  <w:lang w:eastAsia="hr-HR"/>
                </w:rPr>
                <w:t>ZBRAJANJE I ODUZIMANJE</w:t>
              </w:r>
            </w:hyperlink>
          </w:p>
          <w:p w14:paraId="02CAC563" w14:textId="77777777" w:rsidR="00300A0A" w:rsidRPr="004F4668" w:rsidRDefault="00300A0A" w:rsidP="00EC579D">
            <w:pPr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hyperlink r:id="rId294" w:history="1">
              <w:r w:rsidRPr="004F4668">
                <w:rPr>
                  <w:rFonts w:ascii="Calibri" w:eastAsia="Times New Roman" w:hAnsi="Calibri" w:cs="Times New Roman"/>
                  <w:color w:val="0563C1"/>
                  <w:sz w:val="20"/>
                  <w:szCs w:val="20"/>
                  <w:u w:val="single"/>
                  <w:lang w:eastAsia="hr-HR"/>
                </w:rPr>
                <w:t>PRILOG</w:t>
              </w:r>
            </w:hyperlink>
          </w:p>
        </w:tc>
        <w:tc>
          <w:tcPr>
            <w:tcW w:w="2268" w:type="dxa"/>
            <w:vMerge w:val="restart"/>
          </w:tcPr>
          <w:p w14:paraId="3803235C" w14:textId="77777777" w:rsidR="00300A0A" w:rsidRDefault="00300A0A" w:rsidP="00EC579D">
            <w:pPr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MAT OŠ A.1.4. </w:t>
            </w:r>
            <w:r w:rsidRPr="004F4668">
              <w:rPr>
                <w:sz w:val="18"/>
                <w:szCs w:val="18"/>
              </w:rPr>
              <w:t xml:space="preserve">Učenik samostalno zbraja dvoznamenkasti s jednoznamenkastim brojem i oduzima jednoznamenkasti broj od dvoznamenkastoga broja bez prijelaza desetice, primjenjuje računsku operaciju zbrajanja i oduzimanja u konkretnim </w:t>
            </w:r>
            <w:r w:rsidRPr="004F4668">
              <w:rPr>
                <w:sz w:val="18"/>
                <w:szCs w:val="18"/>
              </w:rPr>
              <w:lastRenderedPageBreak/>
              <w:t>primjerima te se koristi pojmovima desetica i jedinica</w:t>
            </w:r>
          </w:p>
          <w:p w14:paraId="6B704355" w14:textId="77777777" w:rsidR="00300A0A" w:rsidRDefault="00300A0A" w:rsidP="00EC579D">
            <w:pPr>
              <w:rPr>
                <w:sz w:val="18"/>
                <w:szCs w:val="18"/>
              </w:rPr>
            </w:pPr>
          </w:p>
          <w:p w14:paraId="4CD40C97" w14:textId="77777777" w:rsidR="00300A0A" w:rsidRDefault="00300A0A" w:rsidP="00EC579D">
            <w:pPr>
              <w:rPr>
                <w:sz w:val="18"/>
                <w:szCs w:val="18"/>
              </w:rPr>
            </w:pPr>
          </w:p>
          <w:p w14:paraId="7DF3C84E" w14:textId="77777777" w:rsidR="00300A0A" w:rsidRDefault="00300A0A" w:rsidP="00EC579D">
            <w:pPr>
              <w:rPr>
                <w:sz w:val="18"/>
                <w:szCs w:val="18"/>
              </w:rPr>
            </w:pPr>
          </w:p>
          <w:p w14:paraId="0C58552C" w14:textId="77777777" w:rsidR="00300A0A" w:rsidRDefault="00300A0A" w:rsidP="00EC579D">
            <w:pPr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418" w:type="dxa"/>
          </w:tcPr>
          <w:p w14:paraId="33C81DC6" w14:textId="77777777" w:rsidR="00300A0A" w:rsidRDefault="00300A0A" w:rsidP="00EC579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ponavljanje i vježbanje</w:t>
            </w:r>
          </w:p>
          <w:p w14:paraId="1F2B15E4" w14:textId="77777777" w:rsidR="00300A0A" w:rsidRDefault="00300A0A" w:rsidP="00EC579D">
            <w:pPr>
              <w:rPr>
                <w:rFonts w:cstheme="minorHAnsi"/>
                <w:sz w:val="20"/>
                <w:szCs w:val="20"/>
              </w:rPr>
            </w:pPr>
          </w:p>
          <w:p w14:paraId="52F380F4" w14:textId="157F15F0" w:rsidR="00300A0A" w:rsidRDefault="00300A0A" w:rsidP="00EC579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ZZ, str.</w:t>
            </w:r>
            <w:r w:rsidR="00105218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103.</w:t>
            </w:r>
            <w:r w:rsidR="00105218">
              <w:rPr>
                <w:rFonts w:cstheme="minorHAnsi"/>
                <w:sz w:val="20"/>
                <w:szCs w:val="20"/>
              </w:rPr>
              <w:t xml:space="preserve"> – </w:t>
            </w:r>
            <w:r>
              <w:rPr>
                <w:rFonts w:cstheme="minorHAnsi"/>
                <w:sz w:val="20"/>
                <w:szCs w:val="20"/>
              </w:rPr>
              <w:t>104.</w:t>
            </w:r>
          </w:p>
        </w:tc>
        <w:tc>
          <w:tcPr>
            <w:tcW w:w="1842" w:type="dxa"/>
            <w:tcBorders>
              <w:right w:val="single" w:sz="12" w:space="0" w:color="auto"/>
            </w:tcBorders>
          </w:tcPr>
          <w:p w14:paraId="62A6E229" w14:textId="77777777" w:rsidR="00300A0A" w:rsidRDefault="00300A0A" w:rsidP="00EC579D">
            <w:pPr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MAT OŠ B.1.1.</w:t>
            </w:r>
          </w:p>
          <w:p w14:paraId="373F30B6" w14:textId="77777777" w:rsidR="00300A0A" w:rsidRPr="00E16875" w:rsidRDefault="00300A0A" w:rsidP="00EC579D">
            <w:pPr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E16875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HJ A.1.1., A.1.4.</w:t>
            </w:r>
          </w:p>
          <w:p w14:paraId="0E3C8C96" w14:textId="28006024" w:rsidR="00300A0A" w:rsidRPr="00E16875" w:rsidRDefault="00300A0A" w:rsidP="00EC579D">
            <w:pPr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E16875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osr B.1.1., B.1.2., C.1.3.</w:t>
            </w:r>
          </w:p>
          <w:p w14:paraId="4CF8538E" w14:textId="77777777" w:rsidR="00105218" w:rsidRPr="00E732A8" w:rsidRDefault="00105218" w:rsidP="00105218">
            <w:pPr>
              <w:rPr>
                <w:rFonts w:cstheme="minorHAnsi"/>
                <w:sz w:val="20"/>
                <w:szCs w:val="20"/>
              </w:rPr>
            </w:pPr>
            <w:r w:rsidRPr="00E732A8">
              <w:rPr>
                <w:rFonts w:cstheme="minorHAnsi"/>
                <w:sz w:val="20"/>
                <w:szCs w:val="20"/>
              </w:rPr>
              <w:t xml:space="preserve">uku </w:t>
            </w:r>
            <w:r>
              <w:rPr>
                <w:rFonts w:cstheme="minorHAnsi"/>
                <w:sz w:val="20"/>
                <w:szCs w:val="20"/>
              </w:rPr>
              <w:t>A.</w:t>
            </w:r>
            <w:r w:rsidRPr="00E732A8">
              <w:rPr>
                <w:rFonts w:cstheme="minorHAnsi"/>
                <w:sz w:val="20"/>
                <w:szCs w:val="20"/>
              </w:rPr>
              <w:t xml:space="preserve">4.1., </w:t>
            </w:r>
            <w:r>
              <w:rPr>
                <w:rFonts w:cstheme="minorHAnsi"/>
                <w:sz w:val="20"/>
                <w:szCs w:val="20"/>
              </w:rPr>
              <w:t>A.</w:t>
            </w:r>
            <w:r w:rsidRPr="00E732A8">
              <w:rPr>
                <w:rFonts w:cstheme="minorHAnsi"/>
                <w:sz w:val="20"/>
                <w:szCs w:val="20"/>
              </w:rPr>
              <w:t>4.2.</w:t>
            </w:r>
          </w:p>
          <w:p w14:paraId="0813D829" w14:textId="6DAA584F" w:rsidR="00300A0A" w:rsidRPr="00E16875" w:rsidRDefault="00300A0A" w:rsidP="00EC579D">
            <w:pPr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E16875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ikt A.1.2.</w:t>
            </w:r>
          </w:p>
          <w:p w14:paraId="7C585A42" w14:textId="3B0AB3DA" w:rsidR="00300A0A" w:rsidRDefault="00300A0A" w:rsidP="00EC579D">
            <w:pPr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E16875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goo C.1.1.</w:t>
            </w:r>
          </w:p>
        </w:tc>
        <w:tc>
          <w:tcPr>
            <w:tcW w:w="1843" w:type="dxa"/>
            <w:vMerge w:val="restart"/>
            <w:tcBorders>
              <w:left w:val="single" w:sz="12" w:space="0" w:color="auto"/>
            </w:tcBorders>
          </w:tcPr>
          <w:p w14:paraId="648B8D1C" w14:textId="77777777" w:rsidR="00300A0A" w:rsidRPr="009E1E52" w:rsidRDefault="00300A0A" w:rsidP="00EC579D">
            <w:pPr>
              <w:ind w:hanging="2"/>
              <w:rPr>
                <w:rFonts w:eastAsia="Calibri" w:cstheme="minorHAnsi"/>
                <w:sz w:val="20"/>
                <w:szCs w:val="20"/>
              </w:rPr>
            </w:pPr>
            <w:r w:rsidRPr="009E1E52">
              <w:rPr>
                <w:rFonts w:eastAsia="Calibri" w:cstheme="minorHAnsi"/>
                <w:sz w:val="20"/>
                <w:szCs w:val="20"/>
              </w:rPr>
              <w:t>PONAVLJANJE</w:t>
            </w:r>
          </w:p>
          <w:p w14:paraId="58B1642E" w14:textId="77777777" w:rsidR="00300A0A" w:rsidRPr="009E1E52" w:rsidRDefault="00300A0A" w:rsidP="00EC579D">
            <w:pPr>
              <w:rPr>
                <w:rFonts w:eastAsia="Calibri" w:cstheme="minorHAnsi"/>
                <w:sz w:val="20"/>
                <w:szCs w:val="20"/>
              </w:rPr>
            </w:pPr>
            <w:r w:rsidRPr="009E1E52">
              <w:rPr>
                <w:rFonts w:eastAsia="Calibri" w:cstheme="minorHAnsi"/>
                <w:sz w:val="20"/>
                <w:szCs w:val="20"/>
              </w:rPr>
              <w:t>Pisano dijeljenje dvoznamenkastim brojem</w:t>
            </w:r>
          </w:p>
          <w:p w14:paraId="285D1FF7" w14:textId="77777777" w:rsidR="00300A0A" w:rsidRPr="009E1E52" w:rsidRDefault="00300A0A" w:rsidP="00EC579D">
            <w:pPr>
              <w:rPr>
                <w:rFonts w:eastAsia="Calibri" w:cstheme="minorHAnsi"/>
                <w:sz w:val="20"/>
                <w:szCs w:val="20"/>
              </w:rPr>
            </w:pPr>
          </w:p>
          <w:p w14:paraId="17A005BF" w14:textId="77777777" w:rsidR="00300A0A" w:rsidRPr="009E1E52" w:rsidRDefault="00300A0A" w:rsidP="00EC579D">
            <w:pPr>
              <w:ind w:hanging="2"/>
              <w:rPr>
                <w:rFonts w:eastAsia="Times New Roman" w:cstheme="minorHAnsi"/>
                <w:color w:val="FF0000"/>
                <w:sz w:val="20"/>
                <w:szCs w:val="20"/>
                <w:lang w:eastAsia="hr-HR"/>
              </w:rPr>
            </w:pPr>
            <w:r w:rsidRPr="009E1E52">
              <w:rPr>
                <w:rFonts w:eastAsia="Times New Roman" w:cstheme="minorHAnsi"/>
                <w:color w:val="FF0000"/>
                <w:sz w:val="20"/>
                <w:szCs w:val="20"/>
                <w:lang w:eastAsia="hr-HR"/>
              </w:rPr>
              <w:t>KLIKOM DO PRIPREME:</w:t>
            </w:r>
          </w:p>
          <w:p w14:paraId="71094102" w14:textId="77777777" w:rsidR="00300A0A" w:rsidRPr="009E1E52" w:rsidRDefault="00300A0A" w:rsidP="00EC579D">
            <w:pPr>
              <w:rPr>
                <w:rFonts w:cstheme="minorHAnsi"/>
                <w:sz w:val="20"/>
                <w:szCs w:val="20"/>
              </w:rPr>
            </w:pPr>
            <w:hyperlink r:id="rId295" w:history="1">
              <w:r w:rsidRPr="009E1E52">
                <w:rPr>
                  <w:rStyle w:val="Hyperlink"/>
                  <w:rFonts w:cstheme="minorHAnsi"/>
                  <w:sz w:val="20"/>
                  <w:szCs w:val="20"/>
                </w:rPr>
                <w:t>PONAVLJANJE: PISANO DIJELJENJE</w:t>
              </w:r>
            </w:hyperlink>
          </w:p>
        </w:tc>
        <w:tc>
          <w:tcPr>
            <w:tcW w:w="2126" w:type="dxa"/>
            <w:vMerge w:val="restart"/>
            <w:tcBorders>
              <w:top w:val="nil"/>
            </w:tcBorders>
          </w:tcPr>
          <w:p w14:paraId="0B0FD4A7" w14:textId="77777777" w:rsidR="00300A0A" w:rsidRPr="009E1E52" w:rsidRDefault="00300A0A" w:rsidP="00EC579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95" w:type="dxa"/>
            <w:vMerge w:val="restart"/>
          </w:tcPr>
          <w:p w14:paraId="795DC5EF" w14:textId="77777777" w:rsidR="00300A0A" w:rsidRPr="009E1E52" w:rsidRDefault="00300A0A" w:rsidP="00EC579D">
            <w:pPr>
              <w:rPr>
                <w:rFonts w:cstheme="minorHAnsi"/>
                <w:sz w:val="20"/>
                <w:szCs w:val="20"/>
              </w:rPr>
            </w:pPr>
            <w:r w:rsidRPr="009E1E52">
              <w:rPr>
                <w:rFonts w:cstheme="minorHAnsi"/>
                <w:sz w:val="20"/>
                <w:szCs w:val="20"/>
              </w:rPr>
              <w:t>ponavljanje i vježbanje</w:t>
            </w:r>
          </w:p>
          <w:p w14:paraId="1D7F55AA" w14:textId="77777777" w:rsidR="00300A0A" w:rsidRPr="009E1E52" w:rsidRDefault="00300A0A" w:rsidP="00EC579D">
            <w:pPr>
              <w:rPr>
                <w:rFonts w:cstheme="minorHAnsi"/>
                <w:sz w:val="20"/>
                <w:szCs w:val="20"/>
              </w:rPr>
            </w:pPr>
          </w:p>
          <w:p w14:paraId="39062DB4" w14:textId="1DC84B60" w:rsidR="00300A0A" w:rsidRPr="009E1E52" w:rsidRDefault="00300A0A" w:rsidP="00EC579D">
            <w:pPr>
              <w:rPr>
                <w:rFonts w:cstheme="minorHAnsi"/>
                <w:sz w:val="20"/>
                <w:szCs w:val="20"/>
              </w:rPr>
            </w:pPr>
            <w:r w:rsidRPr="009E1E52">
              <w:rPr>
                <w:rFonts w:cstheme="minorHAnsi"/>
                <w:sz w:val="20"/>
                <w:szCs w:val="20"/>
              </w:rPr>
              <w:t>U, str.</w:t>
            </w:r>
            <w:r w:rsidR="00105218">
              <w:rPr>
                <w:rFonts w:cstheme="minorHAnsi"/>
                <w:sz w:val="20"/>
                <w:szCs w:val="20"/>
              </w:rPr>
              <w:t xml:space="preserve"> </w:t>
            </w:r>
            <w:r w:rsidRPr="009E1E52">
              <w:rPr>
                <w:rFonts w:cstheme="minorHAnsi"/>
                <w:sz w:val="20"/>
                <w:szCs w:val="20"/>
              </w:rPr>
              <w:t>91.</w:t>
            </w:r>
            <w:r w:rsidR="00105218">
              <w:rPr>
                <w:rFonts w:cstheme="minorHAnsi"/>
                <w:sz w:val="20"/>
                <w:szCs w:val="20"/>
              </w:rPr>
              <w:t xml:space="preserve"> – </w:t>
            </w:r>
            <w:r w:rsidRPr="009E1E52">
              <w:rPr>
                <w:rFonts w:cstheme="minorHAnsi"/>
                <w:sz w:val="20"/>
                <w:szCs w:val="20"/>
              </w:rPr>
              <w:t>93.</w:t>
            </w:r>
          </w:p>
        </w:tc>
        <w:tc>
          <w:tcPr>
            <w:tcW w:w="1682" w:type="dxa"/>
            <w:vMerge w:val="restart"/>
          </w:tcPr>
          <w:p w14:paraId="3D142F27" w14:textId="77777777" w:rsidR="00300A0A" w:rsidRPr="009E1E52" w:rsidRDefault="00300A0A" w:rsidP="00EC579D">
            <w:pPr>
              <w:rPr>
                <w:rFonts w:cstheme="minorHAnsi"/>
                <w:sz w:val="20"/>
                <w:szCs w:val="20"/>
              </w:rPr>
            </w:pPr>
            <w:r w:rsidRPr="009E1E52">
              <w:rPr>
                <w:rFonts w:cstheme="minorHAnsi"/>
                <w:sz w:val="20"/>
                <w:szCs w:val="20"/>
              </w:rPr>
              <w:t xml:space="preserve">OŠ MAT A.4.1. </w:t>
            </w:r>
          </w:p>
          <w:p w14:paraId="4A61C010" w14:textId="77777777" w:rsidR="00300A0A" w:rsidRPr="009E1E52" w:rsidRDefault="00300A0A" w:rsidP="00EC579D">
            <w:pPr>
              <w:rPr>
                <w:rFonts w:cstheme="minorHAnsi"/>
                <w:sz w:val="20"/>
                <w:szCs w:val="20"/>
              </w:rPr>
            </w:pPr>
            <w:r w:rsidRPr="009E1E52">
              <w:rPr>
                <w:rFonts w:cstheme="minorHAnsi"/>
                <w:sz w:val="20"/>
                <w:szCs w:val="20"/>
              </w:rPr>
              <w:t>OŠ MAT A.4.2.</w:t>
            </w:r>
          </w:p>
          <w:p w14:paraId="2311F7F0" w14:textId="77777777" w:rsidR="00300A0A" w:rsidRPr="009E1E52" w:rsidRDefault="00300A0A" w:rsidP="00EC579D">
            <w:pPr>
              <w:rPr>
                <w:rFonts w:cstheme="minorHAnsi"/>
                <w:sz w:val="20"/>
                <w:szCs w:val="20"/>
              </w:rPr>
            </w:pPr>
            <w:r w:rsidRPr="009E1E52">
              <w:rPr>
                <w:rFonts w:cstheme="minorHAnsi"/>
                <w:sz w:val="20"/>
                <w:szCs w:val="20"/>
              </w:rPr>
              <w:t>OŠ HJ A.4.1., A.4.2., A.4.4., A.4.5.</w:t>
            </w:r>
          </w:p>
          <w:p w14:paraId="036168AA" w14:textId="77777777" w:rsidR="00300A0A" w:rsidRPr="009E1E52" w:rsidRDefault="00300A0A" w:rsidP="00EC579D">
            <w:pPr>
              <w:rPr>
                <w:rFonts w:cstheme="minorHAnsi"/>
                <w:sz w:val="20"/>
                <w:szCs w:val="20"/>
              </w:rPr>
            </w:pPr>
            <w:r w:rsidRPr="009E1E52">
              <w:rPr>
                <w:rFonts w:cstheme="minorHAnsi"/>
                <w:sz w:val="20"/>
                <w:szCs w:val="20"/>
              </w:rPr>
              <w:t>osr A.2.2., C.2.2.</w:t>
            </w:r>
          </w:p>
          <w:p w14:paraId="4AF8F742" w14:textId="77777777" w:rsidR="00300A0A" w:rsidRPr="009E1E52" w:rsidRDefault="00300A0A" w:rsidP="00EC579D">
            <w:pPr>
              <w:rPr>
                <w:rFonts w:cstheme="minorHAnsi"/>
                <w:sz w:val="20"/>
                <w:szCs w:val="20"/>
              </w:rPr>
            </w:pPr>
            <w:r w:rsidRPr="009E1E52">
              <w:rPr>
                <w:rFonts w:cstheme="minorHAnsi"/>
                <w:sz w:val="20"/>
                <w:szCs w:val="20"/>
              </w:rPr>
              <w:t>goo B.2.1, C.2.1., C.2.2.</w:t>
            </w:r>
          </w:p>
          <w:p w14:paraId="4C326CFA" w14:textId="77777777" w:rsidR="00300A0A" w:rsidRPr="009E1E52" w:rsidRDefault="00300A0A" w:rsidP="00EC579D">
            <w:pPr>
              <w:rPr>
                <w:rFonts w:cstheme="minorHAnsi"/>
                <w:sz w:val="20"/>
                <w:szCs w:val="20"/>
              </w:rPr>
            </w:pPr>
            <w:r w:rsidRPr="009E1E52">
              <w:rPr>
                <w:rFonts w:cstheme="minorHAnsi"/>
                <w:sz w:val="20"/>
                <w:szCs w:val="20"/>
              </w:rPr>
              <w:t>pod A.2.1.</w:t>
            </w:r>
          </w:p>
          <w:p w14:paraId="458B9008" w14:textId="77777777" w:rsidR="00300A0A" w:rsidRPr="009E1E52" w:rsidRDefault="00300A0A" w:rsidP="00EC579D">
            <w:pPr>
              <w:rPr>
                <w:rFonts w:cstheme="minorHAnsi"/>
                <w:sz w:val="20"/>
                <w:szCs w:val="20"/>
              </w:rPr>
            </w:pPr>
            <w:r w:rsidRPr="009E1E52">
              <w:rPr>
                <w:rFonts w:cstheme="minorHAnsi"/>
                <w:sz w:val="20"/>
                <w:szCs w:val="20"/>
              </w:rPr>
              <w:t>uku A.2.2., B.2.1.,</w:t>
            </w:r>
          </w:p>
          <w:p w14:paraId="16215B40" w14:textId="77777777" w:rsidR="00300A0A" w:rsidRPr="009E1E52" w:rsidRDefault="00300A0A" w:rsidP="00EC579D">
            <w:pPr>
              <w:rPr>
                <w:rFonts w:cstheme="minorHAnsi"/>
                <w:sz w:val="20"/>
                <w:szCs w:val="20"/>
              </w:rPr>
            </w:pPr>
            <w:r w:rsidRPr="009E1E52">
              <w:rPr>
                <w:rFonts w:cstheme="minorHAnsi"/>
                <w:sz w:val="20"/>
                <w:szCs w:val="20"/>
              </w:rPr>
              <w:lastRenderedPageBreak/>
              <w:t>B.2.2., C.2.2.</w:t>
            </w:r>
          </w:p>
          <w:p w14:paraId="18B65FA6" w14:textId="77777777" w:rsidR="00300A0A" w:rsidRPr="009E1E52" w:rsidRDefault="00300A0A" w:rsidP="00EC579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00A0A" w14:paraId="6D0F40BA" w14:textId="77777777" w:rsidTr="00EC579D">
        <w:tc>
          <w:tcPr>
            <w:tcW w:w="783" w:type="dxa"/>
            <w:vMerge/>
          </w:tcPr>
          <w:p w14:paraId="78BFFF46" w14:textId="77777777" w:rsidR="00300A0A" w:rsidRDefault="00300A0A" w:rsidP="00EC579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74" w:type="dxa"/>
          </w:tcPr>
          <w:p w14:paraId="78B10C40" w14:textId="77777777" w:rsidR="00300A0A" w:rsidRDefault="00300A0A" w:rsidP="00EC579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103.</w:t>
            </w:r>
          </w:p>
        </w:tc>
        <w:tc>
          <w:tcPr>
            <w:tcW w:w="1662" w:type="dxa"/>
          </w:tcPr>
          <w:p w14:paraId="3B2FDBC7" w14:textId="77777777" w:rsidR="00300A0A" w:rsidRPr="00E16875" w:rsidRDefault="00300A0A" w:rsidP="00EC579D">
            <w:pPr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E16875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 xml:space="preserve">Zbrajanje i </w:t>
            </w:r>
            <w:r w:rsidRPr="00E16875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lastRenderedPageBreak/>
              <w:t>oduzimanje (12 + 4, 16 – 4)</w:t>
            </w:r>
          </w:p>
          <w:p w14:paraId="360F23C1" w14:textId="77777777" w:rsidR="00300A0A" w:rsidRPr="00E16875" w:rsidRDefault="00300A0A" w:rsidP="00EC579D">
            <w:pPr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</w:p>
          <w:p w14:paraId="7DDB815F" w14:textId="77777777" w:rsidR="00300A0A" w:rsidRPr="00E16875" w:rsidRDefault="00300A0A" w:rsidP="00EC579D">
            <w:pPr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hr-HR"/>
              </w:rPr>
            </w:pPr>
            <w:r w:rsidRPr="00E16875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hr-HR"/>
              </w:rPr>
              <w:t>KLIKOM DO PRIPREME:</w:t>
            </w:r>
          </w:p>
          <w:p w14:paraId="68FF06AE" w14:textId="77777777" w:rsidR="00300A0A" w:rsidRPr="00E16875" w:rsidRDefault="00300A0A" w:rsidP="00EC579D">
            <w:pPr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hyperlink r:id="rId296" w:history="1">
              <w:r w:rsidRPr="00E16875">
                <w:rPr>
                  <w:rFonts w:ascii="Calibri" w:eastAsia="Times New Roman" w:hAnsi="Calibri" w:cs="Times New Roman"/>
                  <w:color w:val="0563C1"/>
                  <w:sz w:val="20"/>
                  <w:szCs w:val="20"/>
                  <w:u w:val="single"/>
                  <w:lang w:eastAsia="hr-HR"/>
                </w:rPr>
                <w:t>ZBRAJANJE I ODUZIMANJE</w:t>
              </w:r>
            </w:hyperlink>
          </w:p>
          <w:p w14:paraId="1AB03414" w14:textId="77777777" w:rsidR="00300A0A" w:rsidRPr="00E16875" w:rsidRDefault="00300A0A" w:rsidP="00EC579D">
            <w:pPr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hyperlink r:id="rId297" w:history="1">
              <w:r w:rsidRPr="00E16875">
                <w:rPr>
                  <w:rFonts w:ascii="Calibri" w:eastAsia="Times New Roman" w:hAnsi="Calibri" w:cs="Times New Roman"/>
                  <w:color w:val="0563C1"/>
                  <w:sz w:val="20"/>
                  <w:szCs w:val="20"/>
                  <w:u w:val="single"/>
                  <w:lang w:eastAsia="hr-HR"/>
                </w:rPr>
                <w:t>PRILOG</w:t>
              </w:r>
            </w:hyperlink>
          </w:p>
          <w:p w14:paraId="74CAA832" w14:textId="77777777" w:rsidR="00300A0A" w:rsidRPr="00E16875" w:rsidRDefault="00300A0A" w:rsidP="00EC579D">
            <w:pPr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hyperlink r:id="rId298" w:history="1">
              <w:r w:rsidRPr="00E16875">
                <w:rPr>
                  <w:rFonts w:ascii="Calibri" w:eastAsia="Times New Roman" w:hAnsi="Calibri" w:cs="Times New Roman"/>
                  <w:color w:val="0563C1"/>
                  <w:sz w:val="20"/>
                  <w:szCs w:val="20"/>
                  <w:u w:val="single"/>
                  <w:lang w:eastAsia="hr-HR"/>
                </w:rPr>
                <w:t>PRILOG</w:t>
              </w:r>
            </w:hyperlink>
          </w:p>
          <w:p w14:paraId="1DA38A91" w14:textId="77777777" w:rsidR="00300A0A" w:rsidRPr="00E16875" w:rsidRDefault="00300A0A" w:rsidP="00EC579D">
            <w:pPr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hyperlink r:id="rId299" w:history="1">
              <w:r w:rsidRPr="00E16875">
                <w:rPr>
                  <w:rFonts w:ascii="Calibri" w:eastAsia="Times New Roman" w:hAnsi="Calibri" w:cs="Times New Roman"/>
                  <w:color w:val="0563C1"/>
                  <w:sz w:val="20"/>
                  <w:szCs w:val="20"/>
                  <w:u w:val="single"/>
                  <w:lang w:eastAsia="hr-HR"/>
                </w:rPr>
                <w:t>PRILOG</w:t>
              </w:r>
            </w:hyperlink>
          </w:p>
          <w:p w14:paraId="26078EA8" w14:textId="77777777" w:rsidR="00300A0A" w:rsidRDefault="00300A0A" w:rsidP="00EC579D">
            <w:pPr>
              <w:rPr>
                <w:rFonts w:ascii="Calibri" w:eastAsia="Times New Roman" w:hAnsi="Calibri" w:cs="Times New Roman"/>
                <w:color w:val="0563C1"/>
                <w:sz w:val="20"/>
                <w:szCs w:val="20"/>
                <w:u w:val="single"/>
                <w:lang w:eastAsia="hr-HR"/>
              </w:rPr>
            </w:pPr>
            <w:hyperlink r:id="rId300" w:history="1">
              <w:r w:rsidRPr="00E16875">
                <w:rPr>
                  <w:rFonts w:ascii="Calibri" w:eastAsia="Times New Roman" w:hAnsi="Calibri" w:cs="Times New Roman"/>
                  <w:color w:val="0563C1"/>
                  <w:sz w:val="20"/>
                  <w:szCs w:val="20"/>
                  <w:u w:val="single"/>
                  <w:lang w:eastAsia="hr-HR"/>
                </w:rPr>
                <w:t>PRILOG</w:t>
              </w:r>
            </w:hyperlink>
          </w:p>
          <w:p w14:paraId="0AF87C6E" w14:textId="77777777" w:rsidR="00300A0A" w:rsidRDefault="00300A0A" w:rsidP="00EC579D">
            <w:pPr>
              <w:rPr>
                <w:rFonts w:ascii="Calibri" w:eastAsia="Times New Roman" w:hAnsi="Calibri" w:cs="Times New Roman"/>
                <w:color w:val="0563C1"/>
                <w:sz w:val="20"/>
                <w:szCs w:val="20"/>
                <w:u w:val="single"/>
                <w:lang w:eastAsia="hr-HR"/>
              </w:rPr>
            </w:pPr>
          </w:p>
          <w:p w14:paraId="79CA40AE" w14:textId="77777777" w:rsidR="00300A0A" w:rsidRDefault="00300A0A" w:rsidP="00EC579D">
            <w:pPr>
              <w:rPr>
                <w:rFonts w:ascii="Calibri" w:eastAsia="Times New Roman" w:hAnsi="Calibri" w:cs="Times New Roman"/>
                <w:color w:val="0563C1"/>
                <w:sz w:val="20"/>
                <w:szCs w:val="20"/>
                <w:u w:val="single"/>
                <w:lang w:eastAsia="hr-HR"/>
              </w:rPr>
            </w:pPr>
          </w:p>
          <w:p w14:paraId="5F20404E" w14:textId="77777777" w:rsidR="00300A0A" w:rsidRDefault="00300A0A" w:rsidP="00EC579D">
            <w:pPr>
              <w:rPr>
                <w:rFonts w:ascii="Calibri" w:eastAsia="Times New Roman" w:hAnsi="Calibri" w:cs="Times New Roman"/>
                <w:color w:val="0563C1"/>
                <w:sz w:val="20"/>
                <w:szCs w:val="20"/>
                <w:u w:val="single"/>
                <w:lang w:eastAsia="hr-HR"/>
              </w:rPr>
            </w:pPr>
          </w:p>
          <w:p w14:paraId="734FDC28" w14:textId="77777777" w:rsidR="00300A0A" w:rsidRDefault="00300A0A" w:rsidP="00EC579D">
            <w:pPr>
              <w:rPr>
                <w:rFonts w:ascii="Calibri" w:eastAsia="Times New Roman" w:hAnsi="Calibri" w:cs="Times New Roman"/>
                <w:color w:val="0563C1"/>
                <w:sz w:val="20"/>
                <w:szCs w:val="20"/>
                <w:u w:val="single"/>
                <w:lang w:eastAsia="hr-HR"/>
              </w:rPr>
            </w:pPr>
          </w:p>
          <w:p w14:paraId="59BDD2FB" w14:textId="77777777" w:rsidR="00300A0A" w:rsidRDefault="00300A0A" w:rsidP="00EC579D">
            <w:pPr>
              <w:rPr>
                <w:rFonts w:ascii="Calibri" w:eastAsia="Times New Roman" w:hAnsi="Calibri" w:cs="Times New Roman"/>
                <w:color w:val="0563C1"/>
                <w:sz w:val="20"/>
                <w:szCs w:val="20"/>
                <w:u w:val="single"/>
                <w:lang w:eastAsia="hr-HR"/>
              </w:rPr>
            </w:pPr>
          </w:p>
          <w:p w14:paraId="6253C91D" w14:textId="77777777" w:rsidR="00300A0A" w:rsidRDefault="00300A0A" w:rsidP="00EC579D">
            <w:pPr>
              <w:rPr>
                <w:rFonts w:ascii="Calibri" w:eastAsia="Times New Roman" w:hAnsi="Calibri" w:cs="Times New Roman"/>
                <w:color w:val="0563C1"/>
                <w:sz w:val="20"/>
                <w:szCs w:val="20"/>
                <w:u w:val="single"/>
                <w:lang w:eastAsia="hr-HR"/>
              </w:rPr>
            </w:pPr>
          </w:p>
          <w:p w14:paraId="435746E2" w14:textId="77777777" w:rsidR="00300A0A" w:rsidRPr="004F4668" w:rsidRDefault="00300A0A" w:rsidP="00EC579D">
            <w:pPr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268" w:type="dxa"/>
            <w:vMerge/>
          </w:tcPr>
          <w:p w14:paraId="064734C8" w14:textId="77777777" w:rsidR="00300A0A" w:rsidRDefault="00300A0A" w:rsidP="00EC579D">
            <w:pPr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418" w:type="dxa"/>
          </w:tcPr>
          <w:p w14:paraId="74C0869D" w14:textId="77777777" w:rsidR="00300A0A" w:rsidRDefault="00300A0A" w:rsidP="00EC579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ponavljanje i </w:t>
            </w:r>
            <w:r>
              <w:rPr>
                <w:rFonts w:cstheme="minorHAnsi"/>
                <w:sz w:val="20"/>
                <w:szCs w:val="20"/>
              </w:rPr>
              <w:lastRenderedPageBreak/>
              <w:t>vježbanje</w:t>
            </w:r>
          </w:p>
          <w:p w14:paraId="18F92A73" w14:textId="77777777" w:rsidR="00300A0A" w:rsidRDefault="00300A0A" w:rsidP="00EC579D">
            <w:pPr>
              <w:rPr>
                <w:rFonts w:cstheme="minorHAnsi"/>
                <w:sz w:val="20"/>
                <w:szCs w:val="20"/>
              </w:rPr>
            </w:pPr>
          </w:p>
          <w:p w14:paraId="29DE4988" w14:textId="05CDE678" w:rsidR="00300A0A" w:rsidRDefault="00300A0A" w:rsidP="00EC579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U, str. 63.</w:t>
            </w:r>
            <w:r w:rsidR="00105218">
              <w:rPr>
                <w:rFonts w:cstheme="minorHAnsi"/>
                <w:sz w:val="20"/>
                <w:szCs w:val="20"/>
              </w:rPr>
              <w:t xml:space="preserve"> – </w:t>
            </w:r>
            <w:r>
              <w:rPr>
                <w:rFonts w:cstheme="minorHAnsi"/>
                <w:sz w:val="20"/>
                <w:szCs w:val="20"/>
              </w:rPr>
              <w:t>64.</w:t>
            </w:r>
          </w:p>
        </w:tc>
        <w:tc>
          <w:tcPr>
            <w:tcW w:w="1842" w:type="dxa"/>
            <w:tcBorders>
              <w:right w:val="single" w:sz="12" w:space="0" w:color="auto"/>
            </w:tcBorders>
          </w:tcPr>
          <w:p w14:paraId="4FB7B262" w14:textId="1001914C" w:rsidR="00300A0A" w:rsidRPr="00E16875" w:rsidRDefault="00300A0A" w:rsidP="00EC579D">
            <w:pPr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E16875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lastRenderedPageBreak/>
              <w:t xml:space="preserve">osr B.1.1., B.1.2., </w:t>
            </w:r>
            <w:r w:rsidRPr="00E16875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lastRenderedPageBreak/>
              <w:t>B.2.4., C.2.3.</w:t>
            </w:r>
          </w:p>
          <w:p w14:paraId="68B7985B" w14:textId="77777777" w:rsidR="00343DE7" w:rsidRPr="00E732A8" w:rsidRDefault="00343DE7" w:rsidP="00343DE7">
            <w:pPr>
              <w:rPr>
                <w:rFonts w:cstheme="minorHAnsi"/>
                <w:sz w:val="20"/>
                <w:szCs w:val="20"/>
              </w:rPr>
            </w:pPr>
            <w:r w:rsidRPr="00E732A8">
              <w:rPr>
                <w:rFonts w:cstheme="minorHAnsi"/>
                <w:sz w:val="20"/>
                <w:szCs w:val="20"/>
              </w:rPr>
              <w:t xml:space="preserve">uku </w:t>
            </w:r>
            <w:r>
              <w:rPr>
                <w:rFonts w:cstheme="minorHAnsi"/>
                <w:sz w:val="20"/>
                <w:szCs w:val="20"/>
              </w:rPr>
              <w:t>A.</w:t>
            </w:r>
            <w:r w:rsidRPr="00E732A8">
              <w:rPr>
                <w:rFonts w:cstheme="minorHAnsi"/>
                <w:sz w:val="20"/>
                <w:szCs w:val="20"/>
              </w:rPr>
              <w:t xml:space="preserve">4.1., </w:t>
            </w:r>
            <w:r>
              <w:rPr>
                <w:rFonts w:cstheme="minorHAnsi"/>
                <w:sz w:val="20"/>
                <w:szCs w:val="20"/>
              </w:rPr>
              <w:t>A.</w:t>
            </w:r>
            <w:r w:rsidRPr="00E732A8">
              <w:rPr>
                <w:rFonts w:cstheme="minorHAnsi"/>
                <w:sz w:val="20"/>
                <w:szCs w:val="20"/>
              </w:rPr>
              <w:t>4.2.</w:t>
            </w:r>
          </w:p>
          <w:p w14:paraId="0F277B92" w14:textId="665CC515" w:rsidR="00300A0A" w:rsidRDefault="00300A0A" w:rsidP="00EC579D">
            <w:pPr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E16875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goo C.1.1., C.1.2.</w:t>
            </w:r>
          </w:p>
        </w:tc>
        <w:tc>
          <w:tcPr>
            <w:tcW w:w="1843" w:type="dxa"/>
            <w:vMerge/>
            <w:tcBorders>
              <w:left w:val="single" w:sz="12" w:space="0" w:color="auto"/>
            </w:tcBorders>
          </w:tcPr>
          <w:p w14:paraId="78BC3F51" w14:textId="77777777" w:rsidR="00300A0A" w:rsidRPr="009E1E52" w:rsidRDefault="00300A0A" w:rsidP="00EC579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14:paraId="68D5F7DD" w14:textId="77777777" w:rsidR="00300A0A" w:rsidRPr="009E1E52" w:rsidRDefault="00300A0A" w:rsidP="00EC579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95" w:type="dxa"/>
            <w:vMerge/>
          </w:tcPr>
          <w:p w14:paraId="7392D9C9" w14:textId="77777777" w:rsidR="00300A0A" w:rsidRPr="009E1E52" w:rsidRDefault="00300A0A" w:rsidP="00EC579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82" w:type="dxa"/>
            <w:vMerge/>
          </w:tcPr>
          <w:p w14:paraId="63B9E190" w14:textId="77777777" w:rsidR="00300A0A" w:rsidRPr="009E1E52" w:rsidRDefault="00300A0A" w:rsidP="00EC579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00A0A" w14:paraId="55971806" w14:textId="77777777" w:rsidTr="00EC579D">
        <w:tc>
          <w:tcPr>
            <w:tcW w:w="783" w:type="dxa"/>
            <w:vMerge w:val="restart"/>
          </w:tcPr>
          <w:p w14:paraId="7D332397" w14:textId="77777777" w:rsidR="00300A0A" w:rsidRPr="00335268" w:rsidRDefault="00300A0A" w:rsidP="00EC579D">
            <w:pPr>
              <w:rPr>
                <w:rFonts w:cstheme="minorHAnsi"/>
                <w:sz w:val="40"/>
                <w:szCs w:val="40"/>
              </w:rPr>
            </w:pPr>
            <w:r w:rsidRPr="00335268">
              <w:rPr>
                <w:rFonts w:cstheme="minorHAnsi"/>
                <w:sz w:val="40"/>
                <w:szCs w:val="40"/>
              </w:rPr>
              <w:t>T</w:t>
            </w:r>
          </w:p>
          <w:p w14:paraId="2DE95A28" w14:textId="77777777" w:rsidR="00300A0A" w:rsidRPr="00335268" w:rsidRDefault="00300A0A" w:rsidP="00EC579D">
            <w:pPr>
              <w:rPr>
                <w:rFonts w:cstheme="minorHAnsi"/>
                <w:sz w:val="40"/>
                <w:szCs w:val="40"/>
              </w:rPr>
            </w:pPr>
            <w:r w:rsidRPr="00335268">
              <w:rPr>
                <w:rFonts w:cstheme="minorHAnsi"/>
                <w:sz w:val="40"/>
                <w:szCs w:val="40"/>
              </w:rPr>
              <w:t>R</w:t>
            </w:r>
          </w:p>
          <w:p w14:paraId="6C348593" w14:textId="77777777" w:rsidR="00300A0A" w:rsidRPr="00335268" w:rsidRDefault="00300A0A" w:rsidP="00EC579D">
            <w:pPr>
              <w:rPr>
                <w:rFonts w:cstheme="minorHAnsi"/>
                <w:sz w:val="40"/>
                <w:szCs w:val="40"/>
              </w:rPr>
            </w:pPr>
            <w:r w:rsidRPr="00335268">
              <w:rPr>
                <w:rFonts w:cstheme="minorHAnsi"/>
                <w:sz w:val="40"/>
                <w:szCs w:val="40"/>
              </w:rPr>
              <w:t>A</w:t>
            </w:r>
          </w:p>
          <w:p w14:paraId="35F53876" w14:textId="77777777" w:rsidR="00300A0A" w:rsidRPr="00335268" w:rsidRDefault="00300A0A" w:rsidP="00EC579D">
            <w:pPr>
              <w:rPr>
                <w:rFonts w:cstheme="minorHAnsi"/>
                <w:sz w:val="40"/>
                <w:szCs w:val="40"/>
              </w:rPr>
            </w:pPr>
            <w:r w:rsidRPr="00335268">
              <w:rPr>
                <w:rFonts w:cstheme="minorHAnsi"/>
                <w:sz w:val="40"/>
                <w:szCs w:val="40"/>
              </w:rPr>
              <w:t>V</w:t>
            </w:r>
          </w:p>
          <w:p w14:paraId="1B83DB9D" w14:textId="77777777" w:rsidR="00300A0A" w:rsidRPr="00335268" w:rsidRDefault="00300A0A" w:rsidP="00EC579D">
            <w:pPr>
              <w:rPr>
                <w:rFonts w:cstheme="minorHAnsi"/>
                <w:sz w:val="40"/>
                <w:szCs w:val="40"/>
              </w:rPr>
            </w:pPr>
            <w:r w:rsidRPr="00335268">
              <w:rPr>
                <w:rFonts w:cstheme="minorHAnsi"/>
                <w:sz w:val="40"/>
                <w:szCs w:val="40"/>
              </w:rPr>
              <w:t>A</w:t>
            </w:r>
          </w:p>
          <w:p w14:paraId="2C8CDA39" w14:textId="77777777" w:rsidR="00300A0A" w:rsidRDefault="00300A0A" w:rsidP="00EC579D">
            <w:pPr>
              <w:rPr>
                <w:rFonts w:cstheme="minorHAnsi"/>
                <w:sz w:val="18"/>
                <w:szCs w:val="18"/>
              </w:rPr>
            </w:pPr>
            <w:r w:rsidRPr="00335268">
              <w:rPr>
                <w:rFonts w:cstheme="minorHAnsi"/>
                <w:sz w:val="40"/>
                <w:szCs w:val="40"/>
              </w:rPr>
              <w:t>NJ</w:t>
            </w:r>
          </w:p>
        </w:tc>
        <w:tc>
          <w:tcPr>
            <w:tcW w:w="674" w:type="dxa"/>
          </w:tcPr>
          <w:p w14:paraId="329C7B6C" w14:textId="77777777" w:rsidR="00300A0A" w:rsidRDefault="00300A0A" w:rsidP="00EC579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104.</w:t>
            </w:r>
          </w:p>
        </w:tc>
        <w:tc>
          <w:tcPr>
            <w:tcW w:w="1662" w:type="dxa"/>
            <w:vMerge w:val="restart"/>
          </w:tcPr>
          <w:p w14:paraId="3837B959" w14:textId="77777777" w:rsidR="00300A0A" w:rsidRPr="00E16875" w:rsidRDefault="00300A0A" w:rsidP="00EC579D">
            <w:pPr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E16875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Zbrajanje i oduzimanje do 20</w:t>
            </w:r>
          </w:p>
          <w:p w14:paraId="4CCE6060" w14:textId="77777777" w:rsidR="00300A0A" w:rsidRPr="00E16875" w:rsidRDefault="00300A0A" w:rsidP="00EC579D">
            <w:pPr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</w:p>
          <w:p w14:paraId="245422EF" w14:textId="77777777" w:rsidR="00300A0A" w:rsidRPr="00E16875" w:rsidRDefault="00300A0A" w:rsidP="00EC579D">
            <w:pPr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hr-HR"/>
              </w:rPr>
            </w:pPr>
            <w:r w:rsidRPr="00E16875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hr-HR"/>
              </w:rPr>
              <w:t>KLIKOM DO PRIPREME:</w:t>
            </w:r>
          </w:p>
          <w:p w14:paraId="4ACCFF6B" w14:textId="77777777" w:rsidR="00300A0A" w:rsidRPr="00E16875" w:rsidRDefault="00300A0A" w:rsidP="00EC579D">
            <w:pPr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hyperlink r:id="rId301" w:history="1">
              <w:r w:rsidRPr="00E16875">
                <w:rPr>
                  <w:rFonts w:ascii="Calibri" w:eastAsia="Times New Roman" w:hAnsi="Calibri" w:cs="Times New Roman"/>
                  <w:color w:val="0563C1"/>
                  <w:sz w:val="20"/>
                  <w:szCs w:val="20"/>
                  <w:u w:val="single"/>
                  <w:lang w:eastAsia="hr-HR"/>
                </w:rPr>
                <w:t>ZBRAJANJE I ODUZIMANJE</w:t>
              </w:r>
            </w:hyperlink>
          </w:p>
          <w:p w14:paraId="356F887C" w14:textId="77777777" w:rsidR="00300A0A" w:rsidRPr="00E16875" w:rsidRDefault="00300A0A" w:rsidP="00EC579D">
            <w:pPr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hyperlink r:id="rId302" w:history="1">
              <w:r w:rsidRPr="00E16875">
                <w:rPr>
                  <w:rFonts w:ascii="Calibri" w:eastAsia="Times New Roman" w:hAnsi="Calibri" w:cs="Times New Roman"/>
                  <w:color w:val="0563C1"/>
                  <w:sz w:val="20"/>
                  <w:szCs w:val="20"/>
                  <w:u w:val="single"/>
                  <w:lang w:eastAsia="hr-HR"/>
                </w:rPr>
                <w:t>PRILOG</w:t>
              </w:r>
            </w:hyperlink>
          </w:p>
          <w:p w14:paraId="12D3C402" w14:textId="77777777" w:rsidR="00300A0A" w:rsidRPr="00E16875" w:rsidRDefault="00300A0A" w:rsidP="00EC579D">
            <w:pPr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hyperlink r:id="rId303" w:history="1">
              <w:r w:rsidRPr="00E16875">
                <w:rPr>
                  <w:rFonts w:ascii="Calibri" w:eastAsia="Times New Roman" w:hAnsi="Calibri" w:cs="Times New Roman"/>
                  <w:color w:val="0563C1"/>
                  <w:sz w:val="20"/>
                  <w:szCs w:val="20"/>
                  <w:u w:val="single"/>
                  <w:lang w:eastAsia="hr-HR"/>
                </w:rPr>
                <w:t>PRILOG</w:t>
              </w:r>
            </w:hyperlink>
          </w:p>
          <w:p w14:paraId="611334BA" w14:textId="77777777" w:rsidR="00300A0A" w:rsidRPr="00E16875" w:rsidRDefault="00300A0A" w:rsidP="00EC579D">
            <w:pPr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hyperlink r:id="rId304" w:history="1">
              <w:r w:rsidRPr="00E16875">
                <w:rPr>
                  <w:rFonts w:ascii="Calibri" w:eastAsia="Times New Roman" w:hAnsi="Calibri" w:cs="Times New Roman"/>
                  <w:color w:val="0563C1"/>
                  <w:sz w:val="20"/>
                  <w:szCs w:val="20"/>
                  <w:u w:val="single"/>
                  <w:lang w:eastAsia="hr-HR"/>
                </w:rPr>
                <w:t>PRILOG</w:t>
              </w:r>
            </w:hyperlink>
          </w:p>
        </w:tc>
        <w:tc>
          <w:tcPr>
            <w:tcW w:w="2268" w:type="dxa"/>
            <w:vMerge/>
          </w:tcPr>
          <w:p w14:paraId="38DA9FA8" w14:textId="77777777" w:rsidR="00300A0A" w:rsidRDefault="00300A0A" w:rsidP="00EC579D">
            <w:pPr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</w:tcPr>
          <w:p w14:paraId="362BD2F0" w14:textId="77777777" w:rsidR="00300A0A" w:rsidRDefault="00300A0A" w:rsidP="00EC579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ponavljanje i vježbanje</w:t>
            </w:r>
          </w:p>
          <w:p w14:paraId="4A481209" w14:textId="77777777" w:rsidR="00300A0A" w:rsidRDefault="00300A0A" w:rsidP="00EC579D">
            <w:pPr>
              <w:rPr>
                <w:rFonts w:cstheme="minorHAnsi"/>
                <w:sz w:val="20"/>
                <w:szCs w:val="20"/>
              </w:rPr>
            </w:pPr>
          </w:p>
          <w:p w14:paraId="49E8BCBC" w14:textId="77777777" w:rsidR="00300A0A" w:rsidRDefault="00300A0A" w:rsidP="00EC579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U, str. 65.</w:t>
            </w:r>
          </w:p>
        </w:tc>
        <w:tc>
          <w:tcPr>
            <w:tcW w:w="1842" w:type="dxa"/>
            <w:vMerge w:val="restart"/>
            <w:tcBorders>
              <w:right w:val="single" w:sz="12" w:space="0" w:color="auto"/>
            </w:tcBorders>
          </w:tcPr>
          <w:p w14:paraId="009D4D7F" w14:textId="77777777" w:rsidR="00300A0A" w:rsidRDefault="00300A0A" w:rsidP="00EC579D">
            <w:pPr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MAT OŠ B.1.1.</w:t>
            </w:r>
          </w:p>
          <w:p w14:paraId="2DB2A268" w14:textId="77777777" w:rsidR="00300A0A" w:rsidRPr="00E16875" w:rsidRDefault="00300A0A" w:rsidP="00EC579D">
            <w:pPr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E16875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TZK A.1.2.</w:t>
            </w:r>
          </w:p>
          <w:p w14:paraId="390D3C23" w14:textId="272FBBD8" w:rsidR="00300A0A" w:rsidRPr="00E16875" w:rsidRDefault="00300A0A" w:rsidP="00EC579D">
            <w:pPr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E16875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osr B.1.1., B.1.2., B.2.4., C.2.3.</w:t>
            </w:r>
          </w:p>
          <w:p w14:paraId="26A4C9CD" w14:textId="77777777" w:rsidR="00343DE7" w:rsidRPr="00E732A8" w:rsidRDefault="00343DE7" w:rsidP="00343DE7">
            <w:pPr>
              <w:rPr>
                <w:rFonts w:cstheme="minorHAnsi"/>
                <w:sz w:val="20"/>
                <w:szCs w:val="20"/>
              </w:rPr>
            </w:pPr>
            <w:r w:rsidRPr="00E732A8">
              <w:rPr>
                <w:rFonts w:cstheme="minorHAnsi"/>
                <w:sz w:val="20"/>
                <w:szCs w:val="20"/>
              </w:rPr>
              <w:t xml:space="preserve">uku </w:t>
            </w:r>
            <w:r>
              <w:rPr>
                <w:rFonts w:cstheme="minorHAnsi"/>
                <w:sz w:val="20"/>
                <w:szCs w:val="20"/>
              </w:rPr>
              <w:t>A.</w:t>
            </w:r>
            <w:r w:rsidRPr="00E732A8">
              <w:rPr>
                <w:rFonts w:cstheme="minorHAnsi"/>
                <w:sz w:val="20"/>
                <w:szCs w:val="20"/>
              </w:rPr>
              <w:t xml:space="preserve">4.1., </w:t>
            </w:r>
            <w:r>
              <w:rPr>
                <w:rFonts w:cstheme="minorHAnsi"/>
                <w:sz w:val="20"/>
                <w:szCs w:val="20"/>
              </w:rPr>
              <w:t>A.</w:t>
            </w:r>
            <w:r w:rsidRPr="00E732A8">
              <w:rPr>
                <w:rFonts w:cstheme="minorHAnsi"/>
                <w:sz w:val="20"/>
                <w:szCs w:val="20"/>
              </w:rPr>
              <w:t>4.2.</w:t>
            </w:r>
          </w:p>
          <w:p w14:paraId="71758581" w14:textId="1ADE93F1" w:rsidR="00300A0A" w:rsidRPr="00E16875" w:rsidRDefault="00300A0A" w:rsidP="00EC579D">
            <w:pPr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E16875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goo C.1.1., C.1.2.</w:t>
            </w:r>
          </w:p>
          <w:p w14:paraId="448F8D7D" w14:textId="77777777" w:rsidR="00300A0A" w:rsidRPr="00E16875" w:rsidRDefault="00300A0A" w:rsidP="00EC579D">
            <w:pPr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E16875">
              <w:rPr>
                <w:rFonts w:ascii="Calibri" w:eastAsia="Calibri" w:hAnsi="Calibri" w:cs="Times New Roman"/>
                <w:sz w:val="20"/>
                <w:szCs w:val="20"/>
                <w:lang w:eastAsia="hr-HR"/>
              </w:rPr>
              <w:t>zdravlje B.1.1.a, B.1.3.a</w:t>
            </w:r>
          </w:p>
        </w:tc>
        <w:tc>
          <w:tcPr>
            <w:tcW w:w="1843" w:type="dxa"/>
            <w:tcBorders>
              <w:left w:val="single" w:sz="12" w:space="0" w:color="auto"/>
            </w:tcBorders>
          </w:tcPr>
          <w:p w14:paraId="5233D657" w14:textId="77777777" w:rsidR="00300A0A" w:rsidRPr="009E1E52" w:rsidRDefault="00300A0A" w:rsidP="00EC579D">
            <w:pPr>
              <w:ind w:hanging="2"/>
              <w:rPr>
                <w:rFonts w:eastAsia="Calibri" w:cstheme="minorHAnsi"/>
                <w:sz w:val="20"/>
                <w:szCs w:val="20"/>
              </w:rPr>
            </w:pPr>
            <w:r w:rsidRPr="009E1E52">
              <w:rPr>
                <w:rFonts w:eastAsia="Calibri" w:cstheme="minorHAnsi"/>
                <w:sz w:val="20"/>
                <w:szCs w:val="20"/>
              </w:rPr>
              <w:t>PONAVLJANJE</w:t>
            </w:r>
          </w:p>
          <w:p w14:paraId="29B2B0F5" w14:textId="77777777" w:rsidR="00300A0A" w:rsidRPr="009E1E52" w:rsidRDefault="00300A0A" w:rsidP="00EC579D">
            <w:pPr>
              <w:rPr>
                <w:rFonts w:eastAsia="Calibri" w:cstheme="minorHAnsi"/>
                <w:sz w:val="20"/>
                <w:szCs w:val="20"/>
              </w:rPr>
            </w:pPr>
            <w:r w:rsidRPr="009E1E52">
              <w:rPr>
                <w:rFonts w:eastAsia="Calibri" w:cstheme="minorHAnsi"/>
                <w:sz w:val="20"/>
                <w:szCs w:val="20"/>
              </w:rPr>
              <w:t>Pisano dijeljenje dvoznamenkastim brojem</w:t>
            </w:r>
          </w:p>
          <w:p w14:paraId="473B6951" w14:textId="77777777" w:rsidR="00300A0A" w:rsidRPr="009E1E52" w:rsidRDefault="00300A0A" w:rsidP="00EC579D">
            <w:pPr>
              <w:rPr>
                <w:rFonts w:eastAsia="Calibri" w:cstheme="minorHAnsi"/>
                <w:sz w:val="20"/>
                <w:szCs w:val="20"/>
              </w:rPr>
            </w:pPr>
          </w:p>
          <w:p w14:paraId="4D4418C0" w14:textId="77777777" w:rsidR="00300A0A" w:rsidRPr="009E1E52" w:rsidRDefault="00300A0A" w:rsidP="00EC579D">
            <w:pPr>
              <w:rPr>
                <w:rFonts w:eastAsia="Times New Roman" w:cstheme="minorHAnsi"/>
                <w:color w:val="FF0000"/>
                <w:sz w:val="20"/>
                <w:szCs w:val="20"/>
                <w:lang w:eastAsia="hr-HR"/>
              </w:rPr>
            </w:pPr>
            <w:r w:rsidRPr="009E1E52">
              <w:rPr>
                <w:rFonts w:eastAsia="Times New Roman" w:cstheme="minorHAnsi"/>
                <w:color w:val="FF0000"/>
                <w:sz w:val="20"/>
                <w:szCs w:val="20"/>
                <w:lang w:eastAsia="hr-HR"/>
              </w:rPr>
              <w:t>KLIKOM DO PRIPREME:</w:t>
            </w:r>
          </w:p>
          <w:p w14:paraId="48764CCD" w14:textId="77777777" w:rsidR="00300A0A" w:rsidRPr="009E1E52" w:rsidRDefault="00300A0A" w:rsidP="00EC579D">
            <w:pPr>
              <w:rPr>
                <w:rFonts w:cstheme="minorHAnsi"/>
                <w:sz w:val="20"/>
                <w:szCs w:val="20"/>
              </w:rPr>
            </w:pPr>
            <w:hyperlink r:id="rId305" w:history="1">
              <w:r w:rsidRPr="009E1E52">
                <w:rPr>
                  <w:rStyle w:val="Hyperlink"/>
                  <w:rFonts w:cstheme="minorHAnsi"/>
                  <w:sz w:val="20"/>
                  <w:szCs w:val="20"/>
                </w:rPr>
                <w:t>PONAVLJANJE: PISANO DIJELJENJE</w:t>
              </w:r>
            </w:hyperlink>
          </w:p>
        </w:tc>
        <w:tc>
          <w:tcPr>
            <w:tcW w:w="2126" w:type="dxa"/>
            <w:vMerge/>
          </w:tcPr>
          <w:p w14:paraId="7D6D2026" w14:textId="77777777" w:rsidR="00300A0A" w:rsidRPr="009E1E52" w:rsidRDefault="00300A0A" w:rsidP="00EC579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95" w:type="dxa"/>
          </w:tcPr>
          <w:p w14:paraId="5E773D2D" w14:textId="77777777" w:rsidR="00300A0A" w:rsidRPr="009E1E52" w:rsidRDefault="00300A0A" w:rsidP="00EC579D">
            <w:pPr>
              <w:rPr>
                <w:rFonts w:cstheme="minorHAnsi"/>
                <w:sz w:val="20"/>
                <w:szCs w:val="20"/>
              </w:rPr>
            </w:pPr>
            <w:r w:rsidRPr="009E1E52">
              <w:rPr>
                <w:rFonts w:cstheme="minorHAnsi"/>
                <w:sz w:val="20"/>
                <w:szCs w:val="20"/>
              </w:rPr>
              <w:t>ponavljanje i vježbanje</w:t>
            </w:r>
          </w:p>
          <w:p w14:paraId="1F72CC6E" w14:textId="77777777" w:rsidR="00300A0A" w:rsidRPr="009E1E52" w:rsidRDefault="00300A0A" w:rsidP="00EC579D">
            <w:pPr>
              <w:rPr>
                <w:rFonts w:cstheme="minorHAnsi"/>
                <w:sz w:val="20"/>
                <w:szCs w:val="20"/>
              </w:rPr>
            </w:pPr>
          </w:p>
          <w:p w14:paraId="12194CB7" w14:textId="401A16A3" w:rsidR="00300A0A" w:rsidRPr="009E1E52" w:rsidRDefault="00300A0A" w:rsidP="00EC579D">
            <w:pPr>
              <w:rPr>
                <w:rFonts w:cstheme="minorHAnsi"/>
                <w:sz w:val="20"/>
                <w:szCs w:val="20"/>
              </w:rPr>
            </w:pPr>
            <w:r w:rsidRPr="009E1E52">
              <w:rPr>
                <w:rFonts w:cstheme="minorHAnsi"/>
                <w:sz w:val="20"/>
                <w:szCs w:val="20"/>
              </w:rPr>
              <w:t>ZZ, str.</w:t>
            </w:r>
            <w:r w:rsidR="00343DE7">
              <w:rPr>
                <w:rFonts w:cstheme="minorHAnsi"/>
                <w:sz w:val="20"/>
                <w:szCs w:val="20"/>
              </w:rPr>
              <w:t xml:space="preserve"> </w:t>
            </w:r>
            <w:r w:rsidRPr="009E1E52">
              <w:rPr>
                <w:rFonts w:cstheme="minorHAnsi"/>
                <w:sz w:val="20"/>
                <w:szCs w:val="20"/>
              </w:rPr>
              <w:t>94.</w:t>
            </w:r>
            <w:r w:rsidR="00343DE7">
              <w:rPr>
                <w:rFonts w:cstheme="minorHAnsi"/>
                <w:sz w:val="20"/>
                <w:szCs w:val="20"/>
              </w:rPr>
              <w:t xml:space="preserve"> –  </w:t>
            </w:r>
            <w:r w:rsidRPr="009E1E52">
              <w:rPr>
                <w:rFonts w:cstheme="minorHAnsi"/>
                <w:sz w:val="20"/>
                <w:szCs w:val="20"/>
              </w:rPr>
              <w:t>95.</w:t>
            </w:r>
          </w:p>
        </w:tc>
        <w:tc>
          <w:tcPr>
            <w:tcW w:w="1682" w:type="dxa"/>
          </w:tcPr>
          <w:p w14:paraId="6FA0B729" w14:textId="77777777" w:rsidR="00300A0A" w:rsidRPr="009E1E52" w:rsidRDefault="00300A0A" w:rsidP="00EC579D">
            <w:pPr>
              <w:rPr>
                <w:rFonts w:cstheme="minorHAnsi"/>
                <w:sz w:val="20"/>
                <w:szCs w:val="20"/>
              </w:rPr>
            </w:pPr>
            <w:r w:rsidRPr="009E1E52">
              <w:rPr>
                <w:rFonts w:cstheme="minorHAnsi"/>
                <w:sz w:val="20"/>
                <w:szCs w:val="20"/>
              </w:rPr>
              <w:t xml:space="preserve">OŠ MAT A.4.1. </w:t>
            </w:r>
          </w:p>
          <w:p w14:paraId="039F7FF5" w14:textId="77777777" w:rsidR="00300A0A" w:rsidRPr="009E1E52" w:rsidRDefault="00300A0A" w:rsidP="00EC579D">
            <w:pPr>
              <w:rPr>
                <w:rFonts w:cstheme="minorHAnsi"/>
                <w:sz w:val="20"/>
                <w:szCs w:val="20"/>
              </w:rPr>
            </w:pPr>
            <w:r w:rsidRPr="009E1E52">
              <w:rPr>
                <w:rFonts w:cstheme="minorHAnsi"/>
                <w:sz w:val="20"/>
                <w:szCs w:val="20"/>
              </w:rPr>
              <w:t>OŠ MAT A.4.2.</w:t>
            </w:r>
          </w:p>
          <w:p w14:paraId="18FC8863" w14:textId="77777777" w:rsidR="00300A0A" w:rsidRPr="009E1E52" w:rsidRDefault="00300A0A" w:rsidP="00EC579D">
            <w:pPr>
              <w:rPr>
                <w:rFonts w:cstheme="minorHAnsi"/>
                <w:sz w:val="20"/>
                <w:szCs w:val="20"/>
              </w:rPr>
            </w:pPr>
            <w:r w:rsidRPr="009E1E52">
              <w:rPr>
                <w:rFonts w:cstheme="minorHAnsi"/>
                <w:sz w:val="20"/>
                <w:szCs w:val="20"/>
              </w:rPr>
              <w:t>OŠ HJ A.4.4., A.4.5.</w:t>
            </w:r>
          </w:p>
          <w:p w14:paraId="2B090227" w14:textId="77777777" w:rsidR="00300A0A" w:rsidRPr="009E1E52" w:rsidRDefault="00300A0A" w:rsidP="00EC579D">
            <w:pPr>
              <w:rPr>
                <w:rFonts w:cstheme="minorHAnsi"/>
                <w:sz w:val="20"/>
                <w:szCs w:val="20"/>
              </w:rPr>
            </w:pPr>
            <w:r w:rsidRPr="009E1E52">
              <w:rPr>
                <w:rFonts w:cstheme="minorHAnsi"/>
                <w:sz w:val="20"/>
                <w:szCs w:val="20"/>
              </w:rPr>
              <w:t>osr A.2.2., A.2.4., C.2.2.</w:t>
            </w:r>
          </w:p>
          <w:p w14:paraId="13A450E3" w14:textId="77777777" w:rsidR="00300A0A" w:rsidRPr="009E1E52" w:rsidRDefault="00300A0A" w:rsidP="00EC579D">
            <w:pPr>
              <w:rPr>
                <w:rFonts w:cstheme="minorHAnsi"/>
                <w:sz w:val="20"/>
                <w:szCs w:val="20"/>
              </w:rPr>
            </w:pPr>
            <w:r w:rsidRPr="009E1E52">
              <w:rPr>
                <w:rFonts w:cstheme="minorHAnsi"/>
                <w:sz w:val="20"/>
                <w:szCs w:val="20"/>
              </w:rPr>
              <w:t>goo B.2.1, C.2.1., C.2.2.</w:t>
            </w:r>
          </w:p>
          <w:p w14:paraId="21BFC937" w14:textId="77777777" w:rsidR="00300A0A" w:rsidRPr="009E1E52" w:rsidRDefault="00300A0A" w:rsidP="00EC579D">
            <w:pPr>
              <w:rPr>
                <w:rFonts w:cstheme="minorHAnsi"/>
                <w:sz w:val="20"/>
                <w:szCs w:val="20"/>
              </w:rPr>
            </w:pPr>
            <w:r w:rsidRPr="009E1E52">
              <w:rPr>
                <w:rFonts w:cstheme="minorHAnsi"/>
                <w:sz w:val="20"/>
                <w:szCs w:val="20"/>
              </w:rPr>
              <w:t>uku B.2.2., B.2.1</w:t>
            </w:r>
          </w:p>
        </w:tc>
      </w:tr>
      <w:tr w:rsidR="00300A0A" w14:paraId="0538E854" w14:textId="77777777" w:rsidTr="00EC579D">
        <w:tc>
          <w:tcPr>
            <w:tcW w:w="783" w:type="dxa"/>
            <w:vMerge/>
          </w:tcPr>
          <w:p w14:paraId="20817E3D" w14:textId="77777777" w:rsidR="00300A0A" w:rsidRDefault="00300A0A" w:rsidP="00EC579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74" w:type="dxa"/>
          </w:tcPr>
          <w:p w14:paraId="22D4BEC2" w14:textId="77777777" w:rsidR="00300A0A" w:rsidRDefault="00300A0A" w:rsidP="00EC579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105.</w:t>
            </w:r>
          </w:p>
        </w:tc>
        <w:tc>
          <w:tcPr>
            <w:tcW w:w="1662" w:type="dxa"/>
            <w:vMerge/>
          </w:tcPr>
          <w:p w14:paraId="56A6CEB9" w14:textId="77777777" w:rsidR="00300A0A" w:rsidRPr="00E16875" w:rsidRDefault="00300A0A" w:rsidP="00EC579D">
            <w:pPr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268" w:type="dxa"/>
            <w:vMerge/>
          </w:tcPr>
          <w:p w14:paraId="58557C87" w14:textId="77777777" w:rsidR="00300A0A" w:rsidRDefault="00300A0A" w:rsidP="00EC579D">
            <w:pPr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62972168" w14:textId="77777777" w:rsidR="00300A0A" w:rsidRDefault="00300A0A" w:rsidP="00EC579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right w:val="single" w:sz="12" w:space="0" w:color="auto"/>
            </w:tcBorders>
          </w:tcPr>
          <w:p w14:paraId="5AE96EDE" w14:textId="77777777" w:rsidR="00300A0A" w:rsidRDefault="00300A0A" w:rsidP="00EC579D">
            <w:pPr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843" w:type="dxa"/>
            <w:vMerge w:val="restart"/>
            <w:tcBorders>
              <w:left w:val="single" w:sz="12" w:space="0" w:color="auto"/>
            </w:tcBorders>
          </w:tcPr>
          <w:p w14:paraId="484F1D8E" w14:textId="77777777" w:rsidR="00300A0A" w:rsidRPr="009E1E52" w:rsidRDefault="00300A0A" w:rsidP="00EC579D">
            <w:pPr>
              <w:rPr>
                <w:rFonts w:eastAsia="Calibri" w:cstheme="minorHAnsi"/>
                <w:sz w:val="20"/>
                <w:szCs w:val="20"/>
              </w:rPr>
            </w:pPr>
            <w:r w:rsidRPr="009E1E52">
              <w:rPr>
                <w:rFonts w:eastAsia="Calibri" w:cstheme="minorHAnsi"/>
                <w:sz w:val="20"/>
                <w:szCs w:val="20"/>
              </w:rPr>
              <w:t>Usustavljivanje gradiva: Pisano množenje i dijeljenje brojeva do milijun</w:t>
            </w:r>
          </w:p>
          <w:p w14:paraId="1E2DA170" w14:textId="77777777" w:rsidR="00300A0A" w:rsidRPr="009E1E52" w:rsidRDefault="00300A0A" w:rsidP="00EC579D">
            <w:pPr>
              <w:rPr>
                <w:rFonts w:eastAsia="Calibri" w:cstheme="minorHAnsi"/>
                <w:sz w:val="20"/>
                <w:szCs w:val="20"/>
              </w:rPr>
            </w:pPr>
          </w:p>
          <w:p w14:paraId="5796F8CA" w14:textId="77777777" w:rsidR="00300A0A" w:rsidRPr="009E1E52" w:rsidRDefault="00300A0A" w:rsidP="00EC579D">
            <w:pPr>
              <w:rPr>
                <w:rFonts w:eastAsia="Times New Roman" w:cstheme="minorHAnsi"/>
                <w:color w:val="FF0000"/>
                <w:sz w:val="20"/>
                <w:szCs w:val="20"/>
                <w:lang w:eastAsia="hr-HR"/>
              </w:rPr>
            </w:pPr>
            <w:r w:rsidRPr="009E1E52">
              <w:rPr>
                <w:rFonts w:eastAsia="Times New Roman" w:cstheme="minorHAnsi"/>
                <w:color w:val="FF0000"/>
                <w:sz w:val="20"/>
                <w:szCs w:val="20"/>
                <w:lang w:eastAsia="hr-HR"/>
              </w:rPr>
              <w:t>KLIKOM DO PRIPREME:</w:t>
            </w:r>
          </w:p>
          <w:p w14:paraId="55D33293" w14:textId="77777777" w:rsidR="00300A0A" w:rsidRPr="009E1E52" w:rsidRDefault="00300A0A" w:rsidP="00EC579D">
            <w:pPr>
              <w:rPr>
                <w:rFonts w:cstheme="minorHAnsi"/>
                <w:sz w:val="20"/>
                <w:szCs w:val="20"/>
              </w:rPr>
            </w:pPr>
            <w:hyperlink r:id="rId306" w:history="1">
              <w:r w:rsidRPr="009E1E52">
                <w:rPr>
                  <w:rStyle w:val="Hyperlink"/>
                  <w:rFonts w:cstheme="minorHAnsi"/>
                  <w:sz w:val="20"/>
                  <w:szCs w:val="20"/>
                </w:rPr>
                <w:t xml:space="preserve">USUSTAVLJIVANJE </w:t>
              </w:r>
              <w:r w:rsidRPr="009E1E52">
                <w:rPr>
                  <w:rStyle w:val="Hyperlink"/>
                  <w:rFonts w:cstheme="minorHAnsi"/>
                  <w:sz w:val="20"/>
                  <w:szCs w:val="20"/>
                </w:rPr>
                <w:lastRenderedPageBreak/>
                <w:t>GRADIVA: PISANO DIJELJENJE</w:t>
              </w:r>
            </w:hyperlink>
          </w:p>
        </w:tc>
        <w:tc>
          <w:tcPr>
            <w:tcW w:w="2126" w:type="dxa"/>
            <w:vMerge w:val="restart"/>
          </w:tcPr>
          <w:p w14:paraId="22481F66" w14:textId="77777777" w:rsidR="00300A0A" w:rsidRPr="009E1E52" w:rsidRDefault="00300A0A" w:rsidP="00EC579D">
            <w:pPr>
              <w:rPr>
                <w:rFonts w:cstheme="minorHAnsi"/>
                <w:sz w:val="18"/>
                <w:szCs w:val="18"/>
              </w:rPr>
            </w:pPr>
            <w:r w:rsidRPr="009E1E52">
              <w:rPr>
                <w:rFonts w:cstheme="minorHAnsi"/>
                <w:i/>
                <w:iCs/>
                <w:sz w:val="18"/>
                <w:szCs w:val="18"/>
              </w:rPr>
              <w:lastRenderedPageBreak/>
              <w:t>MAT OŠ A.4.3.</w:t>
            </w:r>
            <w:r w:rsidRPr="009E1E52">
              <w:rPr>
                <w:rFonts w:cstheme="minorHAnsi"/>
                <w:sz w:val="18"/>
                <w:szCs w:val="18"/>
              </w:rPr>
              <w:t xml:space="preserve"> Učenik pisano dijeli višeznamenkaste brojeve dvoznamenkastim brojevima u skupu brojeva do milijun. Procjenjuje rezultat u zadatku prije postupka pisanoga računanja. Primjenjuje postupak </w:t>
            </w:r>
            <w:r w:rsidRPr="009E1E52">
              <w:rPr>
                <w:rFonts w:cstheme="minorHAnsi"/>
                <w:sz w:val="18"/>
                <w:szCs w:val="18"/>
              </w:rPr>
              <w:lastRenderedPageBreak/>
              <w:t>pisanoga dijeljenja u različitim tipovima zadataka. Primjenjuje svojstva računskih operacija radi provjere rezultata.</w:t>
            </w:r>
          </w:p>
        </w:tc>
        <w:tc>
          <w:tcPr>
            <w:tcW w:w="1295" w:type="dxa"/>
            <w:vMerge w:val="restart"/>
          </w:tcPr>
          <w:p w14:paraId="43E95868" w14:textId="77777777" w:rsidR="00300A0A" w:rsidRPr="009E1E52" w:rsidRDefault="00300A0A" w:rsidP="00EC579D">
            <w:pPr>
              <w:rPr>
                <w:rFonts w:cstheme="minorHAnsi"/>
                <w:sz w:val="20"/>
                <w:szCs w:val="20"/>
              </w:rPr>
            </w:pPr>
            <w:r w:rsidRPr="009E1E52">
              <w:rPr>
                <w:rFonts w:cstheme="minorHAnsi"/>
                <w:sz w:val="20"/>
                <w:szCs w:val="20"/>
              </w:rPr>
              <w:lastRenderedPageBreak/>
              <w:t>ponavljanje i vježbanje</w:t>
            </w:r>
          </w:p>
          <w:p w14:paraId="69F16B24" w14:textId="77777777" w:rsidR="00300A0A" w:rsidRPr="009E1E52" w:rsidRDefault="00300A0A" w:rsidP="00EC579D">
            <w:pPr>
              <w:rPr>
                <w:rFonts w:cstheme="minorHAnsi"/>
                <w:sz w:val="20"/>
                <w:szCs w:val="20"/>
              </w:rPr>
            </w:pPr>
          </w:p>
          <w:p w14:paraId="6DA82A5A" w14:textId="4CA5AA01" w:rsidR="00300A0A" w:rsidRPr="009E1E52" w:rsidRDefault="00300A0A" w:rsidP="00EC579D">
            <w:pPr>
              <w:rPr>
                <w:rFonts w:cstheme="minorHAnsi"/>
                <w:sz w:val="20"/>
                <w:szCs w:val="20"/>
              </w:rPr>
            </w:pPr>
            <w:r w:rsidRPr="009E1E52">
              <w:rPr>
                <w:rFonts w:cstheme="minorHAnsi"/>
                <w:sz w:val="20"/>
                <w:szCs w:val="20"/>
              </w:rPr>
              <w:t>ZZ, str.</w:t>
            </w:r>
            <w:r w:rsidR="00343DE7">
              <w:rPr>
                <w:rFonts w:cstheme="minorHAnsi"/>
                <w:sz w:val="20"/>
                <w:szCs w:val="20"/>
              </w:rPr>
              <w:t xml:space="preserve"> </w:t>
            </w:r>
            <w:r w:rsidRPr="009E1E52">
              <w:rPr>
                <w:rFonts w:cstheme="minorHAnsi"/>
                <w:sz w:val="20"/>
                <w:szCs w:val="20"/>
              </w:rPr>
              <w:t>96.</w:t>
            </w:r>
            <w:r w:rsidR="00343DE7">
              <w:rPr>
                <w:rFonts w:cstheme="minorHAnsi"/>
                <w:sz w:val="20"/>
                <w:szCs w:val="20"/>
              </w:rPr>
              <w:t xml:space="preserve"> – </w:t>
            </w:r>
            <w:r w:rsidRPr="009E1E52">
              <w:rPr>
                <w:rFonts w:cstheme="minorHAnsi"/>
                <w:sz w:val="20"/>
                <w:szCs w:val="20"/>
              </w:rPr>
              <w:t>99.</w:t>
            </w:r>
          </w:p>
        </w:tc>
        <w:tc>
          <w:tcPr>
            <w:tcW w:w="1682" w:type="dxa"/>
            <w:vMerge w:val="restart"/>
          </w:tcPr>
          <w:p w14:paraId="676DBC93" w14:textId="77777777" w:rsidR="00300A0A" w:rsidRPr="009E1E52" w:rsidRDefault="00300A0A" w:rsidP="00EC579D">
            <w:pPr>
              <w:rPr>
                <w:rFonts w:cstheme="minorHAnsi"/>
                <w:sz w:val="20"/>
                <w:szCs w:val="20"/>
              </w:rPr>
            </w:pPr>
            <w:r w:rsidRPr="009E1E52">
              <w:rPr>
                <w:rFonts w:cstheme="minorHAnsi"/>
                <w:sz w:val="20"/>
                <w:szCs w:val="20"/>
              </w:rPr>
              <w:t xml:space="preserve">OŠ MAT A.4.1. </w:t>
            </w:r>
          </w:p>
          <w:p w14:paraId="77E8333C" w14:textId="77777777" w:rsidR="00300A0A" w:rsidRPr="009E1E52" w:rsidRDefault="00300A0A" w:rsidP="00EC579D">
            <w:pPr>
              <w:rPr>
                <w:rFonts w:cstheme="minorHAnsi"/>
                <w:sz w:val="20"/>
                <w:szCs w:val="20"/>
              </w:rPr>
            </w:pPr>
            <w:r w:rsidRPr="009E1E52">
              <w:rPr>
                <w:rFonts w:cstheme="minorHAnsi"/>
                <w:sz w:val="20"/>
                <w:szCs w:val="20"/>
              </w:rPr>
              <w:t>OŠ MAT A.4.2.</w:t>
            </w:r>
          </w:p>
          <w:p w14:paraId="22026ADA" w14:textId="77777777" w:rsidR="00300A0A" w:rsidRPr="009E1E52" w:rsidRDefault="00300A0A" w:rsidP="00EC579D">
            <w:pPr>
              <w:rPr>
                <w:rFonts w:cstheme="minorHAnsi"/>
                <w:sz w:val="20"/>
                <w:szCs w:val="20"/>
              </w:rPr>
            </w:pPr>
            <w:r w:rsidRPr="009E1E52">
              <w:rPr>
                <w:rFonts w:cstheme="minorHAnsi"/>
                <w:sz w:val="20"/>
                <w:szCs w:val="20"/>
              </w:rPr>
              <w:t>OŠ HJ A.4.1., A.4.2.</w:t>
            </w:r>
          </w:p>
          <w:p w14:paraId="51C9EFF5" w14:textId="77777777" w:rsidR="00300A0A" w:rsidRPr="009E1E52" w:rsidRDefault="00300A0A" w:rsidP="00EC579D">
            <w:pPr>
              <w:rPr>
                <w:rFonts w:cstheme="minorHAnsi"/>
                <w:sz w:val="20"/>
                <w:szCs w:val="20"/>
              </w:rPr>
            </w:pPr>
            <w:r w:rsidRPr="009E1E52">
              <w:rPr>
                <w:rFonts w:cstheme="minorHAnsi"/>
                <w:sz w:val="20"/>
                <w:szCs w:val="20"/>
              </w:rPr>
              <w:t>osr A.2.2., C.2.2.</w:t>
            </w:r>
          </w:p>
          <w:p w14:paraId="4B075DC6" w14:textId="77777777" w:rsidR="00300A0A" w:rsidRPr="009E1E52" w:rsidRDefault="00300A0A" w:rsidP="00EC579D">
            <w:pPr>
              <w:rPr>
                <w:rFonts w:cstheme="minorHAnsi"/>
                <w:sz w:val="20"/>
                <w:szCs w:val="20"/>
              </w:rPr>
            </w:pPr>
            <w:r w:rsidRPr="009E1E52">
              <w:rPr>
                <w:rFonts w:cstheme="minorHAnsi"/>
                <w:sz w:val="20"/>
                <w:szCs w:val="20"/>
              </w:rPr>
              <w:t>goo B.2.1, C.2.1., C.2.2.</w:t>
            </w:r>
          </w:p>
          <w:p w14:paraId="74A5519D" w14:textId="77777777" w:rsidR="00300A0A" w:rsidRPr="009E1E52" w:rsidRDefault="00300A0A" w:rsidP="00EC579D">
            <w:pPr>
              <w:rPr>
                <w:rFonts w:cstheme="minorHAnsi"/>
                <w:sz w:val="20"/>
                <w:szCs w:val="20"/>
              </w:rPr>
            </w:pPr>
            <w:r w:rsidRPr="009E1E52">
              <w:rPr>
                <w:rFonts w:cstheme="minorHAnsi"/>
                <w:sz w:val="20"/>
                <w:szCs w:val="20"/>
              </w:rPr>
              <w:t>pod A.2.1.</w:t>
            </w:r>
          </w:p>
        </w:tc>
      </w:tr>
      <w:tr w:rsidR="00300A0A" w14:paraId="79FF6A3B" w14:textId="77777777" w:rsidTr="00EC579D">
        <w:tc>
          <w:tcPr>
            <w:tcW w:w="783" w:type="dxa"/>
            <w:vMerge/>
          </w:tcPr>
          <w:p w14:paraId="73358E64" w14:textId="77777777" w:rsidR="00300A0A" w:rsidRDefault="00300A0A" w:rsidP="00EC579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74" w:type="dxa"/>
          </w:tcPr>
          <w:p w14:paraId="68A49527" w14:textId="77777777" w:rsidR="00300A0A" w:rsidRDefault="00300A0A" w:rsidP="00EC579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106.</w:t>
            </w:r>
          </w:p>
        </w:tc>
        <w:tc>
          <w:tcPr>
            <w:tcW w:w="1662" w:type="dxa"/>
          </w:tcPr>
          <w:p w14:paraId="0CFAD8B4" w14:textId="77777777" w:rsidR="00300A0A" w:rsidRPr="00E16875" w:rsidRDefault="00300A0A" w:rsidP="00EC579D">
            <w:pP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hr-HR"/>
              </w:rPr>
            </w:pPr>
            <w:r w:rsidRPr="00E1687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hr-HR"/>
              </w:rPr>
              <w:t>Šesti ispit znanja</w:t>
            </w:r>
          </w:p>
          <w:p w14:paraId="0E583B93" w14:textId="77777777" w:rsidR="00300A0A" w:rsidRPr="00E16875" w:rsidRDefault="00300A0A" w:rsidP="00EC579D">
            <w:pPr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</w:p>
          <w:p w14:paraId="69F22322" w14:textId="77777777" w:rsidR="00300A0A" w:rsidRPr="00E16875" w:rsidRDefault="00300A0A" w:rsidP="00EC579D">
            <w:pPr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hr-HR"/>
              </w:rPr>
            </w:pPr>
            <w:r w:rsidRPr="00E16875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hr-HR"/>
              </w:rPr>
              <w:t>KLIKOM DO PRIPREME:</w:t>
            </w:r>
          </w:p>
          <w:p w14:paraId="093ABA0E" w14:textId="77777777" w:rsidR="00300A0A" w:rsidRDefault="00300A0A" w:rsidP="00EC579D">
            <w:pPr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hyperlink r:id="rId307" w:history="1">
              <w:r w:rsidRPr="00E16875">
                <w:rPr>
                  <w:rFonts w:ascii="Calibri" w:eastAsia="Times New Roman" w:hAnsi="Calibri" w:cs="Times New Roman"/>
                  <w:color w:val="0563C1"/>
                  <w:sz w:val="20"/>
                  <w:szCs w:val="20"/>
                  <w:u w:val="single"/>
                  <w:lang w:eastAsia="hr-HR"/>
                </w:rPr>
                <w:t>ŠESTI ISPIT ZNANJA</w:t>
              </w:r>
            </w:hyperlink>
          </w:p>
          <w:p w14:paraId="2D005160" w14:textId="77777777" w:rsidR="00300A0A" w:rsidRDefault="00300A0A" w:rsidP="00EC579D">
            <w:pPr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</w:p>
          <w:p w14:paraId="003EA2C0" w14:textId="77777777" w:rsidR="00300A0A" w:rsidRDefault="00300A0A" w:rsidP="00EC579D">
            <w:pPr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</w:p>
          <w:p w14:paraId="7DF64F2D" w14:textId="77777777" w:rsidR="00300A0A" w:rsidRDefault="00300A0A" w:rsidP="00EC579D">
            <w:pPr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</w:p>
          <w:p w14:paraId="6D4870BA" w14:textId="77777777" w:rsidR="00300A0A" w:rsidRDefault="00300A0A" w:rsidP="00EC579D">
            <w:pPr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</w:p>
          <w:p w14:paraId="0F196FB5" w14:textId="77777777" w:rsidR="00300A0A" w:rsidRDefault="00300A0A" w:rsidP="00EC579D">
            <w:pPr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</w:p>
          <w:p w14:paraId="5DDF2807" w14:textId="77777777" w:rsidR="00300A0A" w:rsidRDefault="00300A0A" w:rsidP="00EC579D">
            <w:pPr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</w:p>
          <w:p w14:paraId="550F7400" w14:textId="77777777" w:rsidR="00300A0A" w:rsidRPr="00E16875" w:rsidRDefault="00300A0A" w:rsidP="00EC579D">
            <w:pPr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268" w:type="dxa"/>
          </w:tcPr>
          <w:p w14:paraId="4CE20D93" w14:textId="77777777" w:rsidR="00300A0A" w:rsidRDefault="00300A0A" w:rsidP="00EC579D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lastRenderedPageBreak/>
              <w:t xml:space="preserve">MAT OŠ A.1.4. </w:t>
            </w:r>
            <w:r w:rsidRPr="00A70E0C">
              <w:rPr>
                <w:rFonts w:ascii="Calibri" w:hAnsi="Calibri"/>
                <w:sz w:val="20"/>
                <w:szCs w:val="20"/>
              </w:rPr>
              <w:t>Učenik zbraja i oduzima u skupu brojeva do 20</w:t>
            </w:r>
          </w:p>
        </w:tc>
        <w:tc>
          <w:tcPr>
            <w:tcW w:w="1418" w:type="dxa"/>
          </w:tcPr>
          <w:p w14:paraId="172F979F" w14:textId="77777777" w:rsidR="00300A0A" w:rsidRDefault="00300A0A" w:rsidP="00EC579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provjera</w:t>
            </w:r>
          </w:p>
          <w:p w14:paraId="17D872B9" w14:textId="77777777" w:rsidR="00300A0A" w:rsidRDefault="00300A0A" w:rsidP="00EC579D">
            <w:pPr>
              <w:rPr>
                <w:rFonts w:cstheme="minorHAnsi"/>
                <w:sz w:val="20"/>
                <w:szCs w:val="20"/>
              </w:rPr>
            </w:pPr>
          </w:p>
          <w:p w14:paraId="65B5F361" w14:textId="77777777" w:rsidR="00300A0A" w:rsidRDefault="00300A0A" w:rsidP="00EC579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ispit znanja</w:t>
            </w:r>
          </w:p>
        </w:tc>
        <w:tc>
          <w:tcPr>
            <w:tcW w:w="1842" w:type="dxa"/>
            <w:tcBorders>
              <w:right w:val="single" w:sz="12" w:space="0" w:color="auto"/>
            </w:tcBorders>
          </w:tcPr>
          <w:p w14:paraId="1046B7B8" w14:textId="77777777" w:rsidR="00300A0A" w:rsidRDefault="00300A0A" w:rsidP="00EC579D">
            <w:pPr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843" w:type="dxa"/>
            <w:vMerge/>
            <w:tcBorders>
              <w:left w:val="single" w:sz="12" w:space="0" w:color="auto"/>
            </w:tcBorders>
          </w:tcPr>
          <w:p w14:paraId="0402BB67" w14:textId="77777777" w:rsidR="00300A0A" w:rsidRPr="009E1E52" w:rsidRDefault="00300A0A" w:rsidP="00EC579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14:paraId="77DC22AD" w14:textId="77777777" w:rsidR="00300A0A" w:rsidRPr="009E1E52" w:rsidRDefault="00300A0A" w:rsidP="00EC579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95" w:type="dxa"/>
            <w:vMerge/>
          </w:tcPr>
          <w:p w14:paraId="532B32E5" w14:textId="77777777" w:rsidR="00300A0A" w:rsidRPr="009E1E52" w:rsidRDefault="00300A0A" w:rsidP="00EC579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82" w:type="dxa"/>
            <w:vMerge/>
          </w:tcPr>
          <w:p w14:paraId="3B4C5255" w14:textId="77777777" w:rsidR="00300A0A" w:rsidRPr="009E1E52" w:rsidRDefault="00300A0A" w:rsidP="00EC579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00A0A" w14:paraId="48130427" w14:textId="77777777" w:rsidTr="00EC579D">
        <w:tc>
          <w:tcPr>
            <w:tcW w:w="783" w:type="dxa"/>
            <w:vMerge/>
          </w:tcPr>
          <w:p w14:paraId="569B5417" w14:textId="77777777" w:rsidR="00300A0A" w:rsidRDefault="00300A0A" w:rsidP="00EC579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74" w:type="dxa"/>
          </w:tcPr>
          <w:p w14:paraId="1FF5DD89" w14:textId="77777777" w:rsidR="00300A0A" w:rsidRDefault="00300A0A" w:rsidP="00EC579D">
            <w:pPr>
              <w:rPr>
                <w:rFonts w:cstheme="minorHAnsi"/>
                <w:sz w:val="20"/>
                <w:szCs w:val="20"/>
              </w:rPr>
            </w:pPr>
          </w:p>
          <w:p w14:paraId="364088D1" w14:textId="77777777" w:rsidR="00300A0A" w:rsidRPr="00AC36C0" w:rsidRDefault="00300A0A" w:rsidP="00EC579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107.</w:t>
            </w:r>
          </w:p>
        </w:tc>
        <w:tc>
          <w:tcPr>
            <w:tcW w:w="1662" w:type="dxa"/>
            <w:vMerge w:val="restart"/>
          </w:tcPr>
          <w:p w14:paraId="64CD8EAB" w14:textId="77777777" w:rsidR="00300A0A" w:rsidRPr="00E16875" w:rsidRDefault="00300A0A" w:rsidP="00EC579D">
            <w:pPr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E16875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Zbrajanje (6 + 7)</w:t>
            </w:r>
          </w:p>
          <w:p w14:paraId="3CE720AB" w14:textId="77777777" w:rsidR="00300A0A" w:rsidRPr="00E16875" w:rsidRDefault="00300A0A" w:rsidP="00EC579D">
            <w:pPr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</w:p>
          <w:p w14:paraId="09DD2534" w14:textId="77777777" w:rsidR="00300A0A" w:rsidRPr="00E16875" w:rsidRDefault="00300A0A" w:rsidP="00EC579D">
            <w:pPr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hr-HR"/>
              </w:rPr>
            </w:pPr>
            <w:r w:rsidRPr="00E16875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hr-HR"/>
              </w:rPr>
              <w:t>KLIKOM DO PRIPREME:</w:t>
            </w:r>
          </w:p>
          <w:p w14:paraId="03E8F0A5" w14:textId="77777777" w:rsidR="00300A0A" w:rsidRDefault="00300A0A" w:rsidP="00EC579D">
            <w:pPr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hyperlink r:id="rId308" w:history="1">
              <w:r w:rsidRPr="00E16875">
                <w:rPr>
                  <w:rFonts w:ascii="Calibri" w:eastAsia="Times New Roman" w:hAnsi="Calibri" w:cs="Times New Roman"/>
                  <w:color w:val="0563C1"/>
                  <w:sz w:val="20"/>
                  <w:szCs w:val="20"/>
                  <w:u w:val="single"/>
                  <w:lang w:eastAsia="hr-HR"/>
                </w:rPr>
                <w:t>ZBRAJANJE (6 + 7)</w:t>
              </w:r>
            </w:hyperlink>
            <w:r w:rsidRPr="00E16875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 xml:space="preserve"> </w:t>
            </w:r>
          </w:p>
          <w:p w14:paraId="1A6498A0" w14:textId="77777777" w:rsidR="00300A0A" w:rsidRDefault="00300A0A" w:rsidP="00EC579D">
            <w:pPr>
              <w:rPr>
                <w:rFonts w:ascii="Calibri" w:eastAsia="Times New Roman" w:hAnsi="Calibri" w:cs="Times New Roman"/>
                <w:color w:val="0563C1"/>
                <w:sz w:val="20"/>
                <w:szCs w:val="20"/>
                <w:u w:val="single"/>
                <w:lang w:eastAsia="hr-HR"/>
              </w:rPr>
            </w:pPr>
            <w:hyperlink r:id="rId309" w:history="1">
              <w:r w:rsidRPr="00E16875">
                <w:rPr>
                  <w:rFonts w:ascii="Calibri" w:eastAsia="Times New Roman" w:hAnsi="Calibri" w:cs="Times New Roman"/>
                  <w:color w:val="0563C1"/>
                  <w:sz w:val="20"/>
                  <w:szCs w:val="20"/>
                  <w:u w:val="single"/>
                  <w:lang w:eastAsia="hr-HR"/>
                </w:rPr>
                <w:t>PRILOG</w:t>
              </w:r>
            </w:hyperlink>
          </w:p>
          <w:p w14:paraId="203FEBD2" w14:textId="77777777" w:rsidR="00300A0A" w:rsidRDefault="00300A0A" w:rsidP="00EC579D">
            <w:pPr>
              <w:rPr>
                <w:rFonts w:ascii="Calibri" w:eastAsia="Times New Roman" w:hAnsi="Calibri" w:cs="Times New Roman"/>
                <w:color w:val="0563C1"/>
                <w:sz w:val="20"/>
                <w:szCs w:val="20"/>
                <w:u w:val="single"/>
                <w:lang w:eastAsia="hr-HR"/>
              </w:rPr>
            </w:pPr>
          </w:p>
          <w:p w14:paraId="4F46ABE2" w14:textId="77777777" w:rsidR="00300A0A" w:rsidRPr="00775BA1" w:rsidRDefault="00300A0A" w:rsidP="00EC579D">
            <w:pPr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775BA1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DOS:</w:t>
            </w:r>
          </w:p>
          <w:p w14:paraId="653CD9B6" w14:textId="77777777" w:rsidR="00300A0A" w:rsidRPr="00775BA1" w:rsidRDefault="00300A0A" w:rsidP="00EC579D">
            <w:pPr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hyperlink r:id="rId310" w:anchor="block-59014" w:history="1">
              <w:r w:rsidRPr="00775BA1">
                <w:rPr>
                  <w:rStyle w:val="Hyperlink"/>
                  <w:rFonts w:ascii="Calibri" w:eastAsia="Times New Roman" w:hAnsi="Calibri" w:cs="Times New Roman"/>
                  <w:sz w:val="20"/>
                  <w:szCs w:val="20"/>
                  <w:lang w:eastAsia="hr-HR"/>
                </w:rPr>
                <w:t>https://hr.izzi.digital/DOS/975/1019.html#block-59014</w:t>
              </w:r>
            </w:hyperlink>
          </w:p>
        </w:tc>
        <w:tc>
          <w:tcPr>
            <w:tcW w:w="2268" w:type="dxa"/>
            <w:vMerge w:val="restart"/>
          </w:tcPr>
          <w:p w14:paraId="6A79086F" w14:textId="77777777" w:rsidR="00300A0A" w:rsidRDefault="00300A0A" w:rsidP="00EC579D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MAT OŠ A.1.4. </w:t>
            </w:r>
            <w:r w:rsidRPr="00E16875">
              <w:rPr>
                <w:sz w:val="18"/>
                <w:szCs w:val="18"/>
              </w:rPr>
              <w:t>Učenik razumije i objašnjava rastavljanje drugoga pribrojnika na dva broja tako da jedan s prvim pribrojnikom dopunjuje do 10, samostalno zbraja brojeve s prijelazom desetice na dulji način, a potom na kraći način, primjenjuje stečena znanja na konkretnim primjerima</w:t>
            </w:r>
          </w:p>
        </w:tc>
        <w:tc>
          <w:tcPr>
            <w:tcW w:w="1418" w:type="dxa"/>
            <w:vMerge w:val="restart"/>
          </w:tcPr>
          <w:p w14:paraId="40458B0D" w14:textId="77777777" w:rsidR="00300A0A" w:rsidRPr="004750D9" w:rsidRDefault="00300A0A" w:rsidP="00EC579D">
            <w:pPr>
              <w:rPr>
                <w:rFonts w:cstheme="minorHAnsi"/>
                <w:sz w:val="20"/>
                <w:szCs w:val="20"/>
              </w:rPr>
            </w:pPr>
            <w:r w:rsidRPr="004750D9">
              <w:rPr>
                <w:rFonts w:cstheme="minorHAnsi"/>
                <w:sz w:val="20"/>
                <w:szCs w:val="20"/>
              </w:rPr>
              <w:t>obrada</w:t>
            </w:r>
          </w:p>
          <w:p w14:paraId="46F44DCF" w14:textId="77777777" w:rsidR="00300A0A" w:rsidRPr="004750D9" w:rsidRDefault="00300A0A" w:rsidP="00EC579D">
            <w:pPr>
              <w:rPr>
                <w:rFonts w:cstheme="minorHAnsi"/>
                <w:sz w:val="20"/>
                <w:szCs w:val="20"/>
              </w:rPr>
            </w:pPr>
          </w:p>
          <w:p w14:paraId="2559E11B" w14:textId="369E486B" w:rsidR="00300A0A" w:rsidRPr="004750D9" w:rsidRDefault="00300A0A" w:rsidP="00EC579D">
            <w:pPr>
              <w:rPr>
                <w:rFonts w:cstheme="minorHAnsi"/>
                <w:sz w:val="20"/>
                <w:szCs w:val="20"/>
              </w:rPr>
            </w:pPr>
            <w:r w:rsidRPr="004750D9">
              <w:rPr>
                <w:rFonts w:cstheme="minorHAnsi"/>
                <w:sz w:val="20"/>
                <w:szCs w:val="20"/>
              </w:rPr>
              <w:t>U, str.</w:t>
            </w:r>
            <w:r w:rsidR="00343DE7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66</w:t>
            </w:r>
            <w:r w:rsidR="00343DE7">
              <w:rPr>
                <w:rFonts w:cstheme="minorHAnsi"/>
                <w:sz w:val="20"/>
                <w:szCs w:val="20"/>
              </w:rPr>
              <w:t xml:space="preserve">. – </w:t>
            </w:r>
            <w:r>
              <w:rPr>
                <w:rFonts w:cstheme="minorHAnsi"/>
                <w:sz w:val="20"/>
                <w:szCs w:val="20"/>
              </w:rPr>
              <w:t>67.</w:t>
            </w:r>
          </w:p>
          <w:p w14:paraId="041D99A9" w14:textId="2EC3FDAD" w:rsidR="00300A0A" w:rsidRDefault="00300A0A" w:rsidP="00EC579D">
            <w:pPr>
              <w:rPr>
                <w:rFonts w:cstheme="minorHAnsi"/>
                <w:sz w:val="20"/>
                <w:szCs w:val="20"/>
              </w:rPr>
            </w:pPr>
            <w:r w:rsidRPr="004750D9">
              <w:rPr>
                <w:rFonts w:cstheme="minorHAnsi"/>
                <w:sz w:val="20"/>
                <w:szCs w:val="20"/>
              </w:rPr>
              <w:t>DZ, str.</w:t>
            </w:r>
            <w:r w:rsidR="00343DE7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68.</w:t>
            </w:r>
          </w:p>
          <w:p w14:paraId="7E9C9B7E" w14:textId="77777777" w:rsidR="00300A0A" w:rsidRDefault="00300A0A" w:rsidP="00EC579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tcBorders>
              <w:right w:val="single" w:sz="12" w:space="0" w:color="auto"/>
            </w:tcBorders>
          </w:tcPr>
          <w:p w14:paraId="59062C54" w14:textId="77777777" w:rsidR="00300A0A" w:rsidRDefault="00300A0A" w:rsidP="00EC579D">
            <w:pPr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MAT OŠ B.1.1.</w:t>
            </w:r>
          </w:p>
          <w:p w14:paraId="5CDF8095" w14:textId="77777777" w:rsidR="00300A0A" w:rsidRPr="00E16875" w:rsidRDefault="00300A0A" w:rsidP="00EC579D">
            <w:pPr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E16875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PID C.1.2.</w:t>
            </w:r>
          </w:p>
          <w:p w14:paraId="0554CDD1" w14:textId="714CFCB2" w:rsidR="00300A0A" w:rsidRPr="00E16875" w:rsidRDefault="00300A0A" w:rsidP="00EC579D">
            <w:pPr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E16875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osr A.1.4., B.1.1., B.1.2., C.1.3.</w:t>
            </w:r>
          </w:p>
          <w:p w14:paraId="21687DCE" w14:textId="318731F9" w:rsidR="00300A0A" w:rsidRPr="00E16875" w:rsidRDefault="00300A0A" w:rsidP="00EC579D">
            <w:pPr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E16875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goo C.1.1.</w:t>
            </w:r>
          </w:p>
          <w:p w14:paraId="3052EB1C" w14:textId="77777777" w:rsidR="00343DE7" w:rsidRPr="00E732A8" w:rsidRDefault="00343DE7" w:rsidP="00343DE7">
            <w:pPr>
              <w:rPr>
                <w:rFonts w:cstheme="minorHAnsi"/>
                <w:sz w:val="20"/>
                <w:szCs w:val="20"/>
              </w:rPr>
            </w:pPr>
            <w:r w:rsidRPr="00E732A8">
              <w:rPr>
                <w:rFonts w:cstheme="minorHAnsi"/>
                <w:sz w:val="20"/>
                <w:szCs w:val="20"/>
              </w:rPr>
              <w:t xml:space="preserve">uku </w:t>
            </w:r>
            <w:r>
              <w:rPr>
                <w:rFonts w:cstheme="minorHAnsi"/>
                <w:sz w:val="20"/>
                <w:szCs w:val="20"/>
              </w:rPr>
              <w:t>A.</w:t>
            </w:r>
            <w:r w:rsidRPr="00E732A8">
              <w:rPr>
                <w:rFonts w:cstheme="minorHAnsi"/>
                <w:sz w:val="20"/>
                <w:szCs w:val="20"/>
              </w:rPr>
              <w:t xml:space="preserve">4.1., </w:t>
            </w:r>
            <w:r>
              <w:rPr>
                <w:rFonts w:cstheme="minorHAnsi"/>
                <w:sz w:val="20"/>
                <w:szCs w:val="20"/>
              </w:rPr>
              <w:t>A.</w:t>
            </w:r>
            <w:r w:rsidRPr="00E732A8">
              <w:rPr>
                <w:rFonts w:cstheme="minorHAnsi"/>
                <w:sz w:val="20"/>
                <w:szCs w:val="20"/>
              </w:rPr>
              <w:t>4.2.</w:t>
            </w:r>
          </w:p>
          <w:p w14:paraId="40AF0820" w14:textId="2A94FA4B" w:rsidR="00300A0A" w:rsidRDefault="00300A0A" w:rsidP="00EC579D">
            <w:pPr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843" w:type="dxa"/>
            <w:tcBorders>
              <w:left w:val="single" w:sz="12" w:space="0" w:color="auto"/>
            </w:tcBorders>
          </w:tcPr>
          <w:p w14:paraId="15D7879F" w14:textId="77777777" w:rsidR="00300A0A" w:rsidRPr="009E1E52" w:rsidRDefault="00300A0A" w:rsidP="00EC579D">
            <w:pPr>
              <w:rPr>
                <w:rFonts w:eastAsia="Calibri" w:cstheme="minorHAnsi"/>
                <w:sz w:val="20"/>
                <w:szCs w:val="20"/>
              </w:rPr>
            </w:pPr>
            <w:r w:rsidRPr="009E1E52">
              <w:rPr>
                <w:rFonts w:eastAsia="Calibri" w:cstheme="minorHAnsi"/>
                <w:sz w:val="20"/>
                <w:szCs w:val="20"/>
              </w:rPr>
              <w:t>Usustavljivanje gradiva: Pisano množenje i dijeljenje brojeva do milijun</w:t>
            </w:r>
          </w:p>
          <w:p w14:paraId="087AA9FE" w14:textId="77777777" w:rsidR="00300A0A" w:rsidRPr="009E1E52" w:rsidRDefault="00300A0A" w:rsidP="00EC579D">
            <w:pPr>
              <w:rPr>
                <w:rFonts w:eastAsia="Times New Roman" w:cstheme="minorHAnsi"/>
                <w:color w:val="FF0000"/>
                <w:sz w:val="20"/>
                <w:szCs w:val="20"/>
                <w:lang w:eastAsia="hr-HR"/>
              </w:rPr>
            </w:pPr>
            <w:r w:rsidRPr="009E1E52">
              <w:rPr>
                <w:rFonts w:eastAsia="Times New Roman" w:cstheme="minorHAnsi"/>
                <w:color w:val="FF0000"/>
                <w:sz w:val="20"/>
                <w:szCs w:val="20"/>
                <w:lang w:eastAsia="hr-HR"/>
              </w:rPr>
              <w:t>KLIKOM DO PRIPREME:</w:t>
            </w:r>
          </w:p>
          <w:p w14:paraId="64D836D5" w14:textId="77777777" w:rsidR="00300A0A" w:rsidRPr="009E1E52" w:rsidRDefault="00300A0A" w:rsidP="00EC579D">
            <w:pPr>
              <w:rPr>
                <w:rFonts w:cstheme="minorHAnsi"/>
                <w:sz w:val="20"/>
                <w:szCs w:val="20"/>
              </w:rPr>
            </w:pPr>
            <w:hyperlink r:id="rId311" w:history="1">
              <w:r w:rsidRPr="009E1E52">
                <w:rPr>
                  <w:rStyle w:val="Hyperlink"/>
                  <w:rFonts w:cstheme="minorHAnsi"/>
                  <w:sz w:val="20"/>
                  <w:szCs w:val="20"/>
                </w:rPr>
                <w:t>PISANO MNOŽENJE I DIJELJENJE BROJEVA DO MILIJUN</w:t>
              </w:r>
            </w:hyperlink>
          </w:p>
          <w:p w14:paraId="55BC871C" w14:textId="77777777" w:rsidR="00300A0A" w:rsidRPr="009E1E52" w:rsidRDefault="00300A0A" w:rsidP="00EC579D">
            <w:pPr>
              <w:rPr>
                <w:rFonts w:cstheme="minorHAnsi"/>
                <w:sz w:val="20"/>
                <w:szCs w:val="20"/>
              </w:rPr>
            </w:pPr>
          </w:p>
          <w:p w14:paraId="3C980F12" w14:textId="77777777" w:rsidR="00300A0A" w:rsidRPr="009E1E52" w:rsidRDefault="00300A0A" w:rsidP="00EC579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14:paraId="3086ED79" w14:textId="77777777" w:rsidR="00300A0A" w:rsidRPr="009E1E52" w:rsidRDefault="00300A0A" w:rsidP="00EC579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95" w:type="dxa"/>
          </w:tcPr>
          <w:p w14:paraId="4350FCD2" w14:textId="77777777" w:rsidR="00300A0A" w:rsidRPr="009E1E52" w:rsidRDefault="00300A0A" w:rsidP="00EC579D">
            <w:pPr>
              <w:rPr>
                <w:rFonts w:cstheme="minorHAnsi"/>
                <w:sz w:val="20"/>
                <w:szCs w:val="20"/>
              </w:rPr>
            </w:pPr>
            <w:r w:rsidRPr="009E1E52">
              <w:rPr>
                <w:rFonts w:cstheme="minorHAnsi"/>
                <w:sz w:val="20"/>
                <w:szCs w:val="20"/>
              </w:rPr>
              <w:t>ponavljanje i vježbanje</w:t>
            </w:r>
          </w:p>
          <w:p w14:paraId="14FFD12B" w14:textId="77777777" w:rsidR="00300A0A" w:rsidRPr="009E1E52" w:rsidRDefault="00300A0A" w:rsidP="00EC579D">
            <w:pPr>
              <w:rPr>
                <w:rFonts w:cstheme="minorHAnsi"/>
                <w:sz w:val="20"/>
                <w:szCs w:val="20"/>
              </w:rPr>
            </w:pPr>
          </w:p>
          <w:p w14:paraId="35082009" w14:textId="1E73EA2F" w:rsidR="00300A0A" w:rsidRPr="009E1E52" w:rsidRDefault="00300A0A" w:rsidP="00EC579D">
            <w:pPr>
              <w:rPr>
                <w:rFonts w:cstheme="minorHAnsi"/>
                <w:sz w:val="20"/>
                <w:szCs w:val="20"/>
              </w:rPr>
            </w:pPr>
            <w:r w:rsidRPr="009E1E52">
              <w:rPr>
                <w:rFonts w:cstheme="minorHAnsi"/>
                <w:sz w:val="20"/>
                <w:szCs w:val="20"/>
              </w:rPr>
              <w:t>ZZ, str.</w:t>
            </w:r>
            <w:r w:rsidR="00343DE7">
              <w:rPr>
                <w:rFonts w:cstheme="minorHAnsi"/>
                <w:sz w:val="20"/>
                <w:szCs w:val="20"/>
              </w:rPr>
              <w:t xml:space="preserve"> </w:t>
            </w:r>
            <w:r w:rsidRPr="009E1E52">
              <w:rPr>
                <w:rFonts w:cstheme="minorHAnsi"/>
                <w:sz w:val="20"/>
                <w:szCs w:val="20"/>
              </w:rPr>
              <w:t>100.</w:t>
            </w:r>
            <w:r w:rsidR="00343DE7">
              <w:rPr>
                <w:rFonts w:cstheme="minorHAnsi"/>
                <w:sz w:val="20"/>
                <w:szCs w:val="20"/>
              </w:rPr>
              <w:t xml:space="preserve"> – </w:t>
            </w:r>
            <w:r w:rsidRPr="009E1E52">
              <w:rPr>
                <w:rFonts w:cstheme="minorHAnsi"/>
                <w:sz w:val="20"/>
                <w:szCs w:val="20"/>
              </w:rPr>
              <w:t>101.</w:t>
            </w:r>
          </w:p>
        </w:tc>
        <w:tc>
          <w:tcPr>
            <w:tcW w:w="1682" w:type="dxa"/>
          </w:tcPr>
          <w:p w14:paraId="13C1C2B4" w14:textId="77777777" w:rsidR="00300A0A" w:rsidRPr="009E1E52" w:rsidRDefault="00300A0A" w:rsidP="00EC579D">
            <w:pPr>
              <w:rPr>
                <w:rFonts w:cstheme="minorHAnsi"/>
                <w:sz w:val="20"/>
                <w:szCs w:val="20"/>
              </w:rPr>
            </w:pPr>
            <w:r w:rsidRPr="009E1E52">
              <w:rPr>
                <w:rFonts w:cstheme="minorHAnsi"/>
                <w:sz w:val="20"/>
                <w:szCs w:val="20"/>
              </w:rPr>
              <w:t xml:space="preserve">OŠ MAT A.4.1. </w:t>
            </w:r>
          </w:p>
          <w:p w14:paraId="0B57272B" w14:textId="77777777" w:rsidR="00300A0A" w:rsidRPr="009E1E52" w:rsidRDefault="00300A0A" w:rsidP="00EC579D">
            <w:pPr>
              <w:rPr>
                <w:rFonts w:cstheme="minorHAnsi"/>
                <w:sz w:val="20"/>
                <w:szCs w:val="20"/>
              </w:rPr>
            </w:pPr>
            <w:r w:rsidRPr="009E1E52">
              <w:rPr>
                <w:rFonts w:cstheme="minorHAnsi"/>
                <w:sz w:val="20"/>
                <w:szCs w:val="20"/>
              </w:rPr>
              <w:t>OŠ MAT A.4.2.</w:t>
            </w:r>
          </w:p>
          <w:p w14:paraId="298663CE" w14:textId="77777777" w:rsidR="00300A0A" w:rsidRPr="009E1E52" w:rsidRDefault="00300A0A" w:rsidP="00EC579D">
            <w:pPr>
              <w:rPr>
                <w:rFonts w:cstheme="minorHAnsi"/>
                <w:sz w:val="20"/>
                <w:szCs w:val="20"/>
              </w:rPr>
            </w:pPr>
            <w:r w:rsidRPr="009E1E52">
              <w:rPr>
                <w:rFonts w:cstheme="minorHAnsi"/>
                <w:sz w:val="20"/>
                <w:szCs w:val="20"/>
              </w:rPr>
              <w:t>OŠ HJ A.4.1., A.4.2.</w:t>
            </w:r>
          </w:p>
          <w:p w14:paraId="23AF9EBE" w14:textId="77777777" w:rsidR="00300A0A" w:rsidRPr="009E1E52" w:rsidRDefault="00300A0A" w:rsidP="00EC579D">
            <w:pPr>
              <w:rPr>
                <w:rFonts w:cstheme="minorHAnsi"/>
                <w:sz w:val="20"/>
                <w:szCs w:val="20"/>
              </w:rPr>
            </w:pPr>
            <w:r w:rsidRPr="009E1E52">
              <w:rPr>
                <w:rFonts w:cstheme="minorHAnsi"/>
                <w:sz w:val="20"/>
                <w:szCs w:val="20"/>
              </w:rPr>
              <w:t>uku B.2.1., B.2.2.</w:t>
            </w:r>
          </w:p>
          <w:p w14:paraId="2369AEC0" w14:textId="77777777" w:rsidR="00300A0A" w:rsidRPr="009E1E52" w:rsidRDefault="00300A0A" w:rsidP="00EC579D">
            <w:pPr>
              <w:rPr>
                <w:rFonts w:cstheme="minorHAnsi"/>
                <w:sz w:val="20"/>
                <w:szCs w:val="20"/>
              </w:rPr>
            </w:pPr>
            <w:r w:rsidRPr="009E1E52">
              <w:rPr>
                <w:rFonts w:cstheme="minorHAnsi"/>
                <w:sz w:val="20"/>
                <w:szCs w:val="20"/>
              </w:rPr>
              <w:t>osr A.2.2., C.2.2.</w:t>
            </w:r>
          </w:p>
          <w:p w14:paraId="2861B96B" w14:textId="77777777" w:rsidR="00300A0A" w:rsidRPr="009E1E52" w:rsidRDefault="00300A0A" w:rsidP="00EC579D">
            <w:pPr>
              <w:rPr>
                <w:rFonts w:cstheme="minorHAnsi"/>
                <w:sz w:val="20"/>
                <w:szCs w:val="20"/>
              </w:rPr>
            </w:pPr>
            <w:r w:rsidRPr="009E1E52">
              <w:rPr>
                <w:rFonts w:cstheme="minorHAnsi"/>
                <w:sz w:val="20"/>
                <w:szCs w:val="20"/>
              </w:rPr>
              <w:t>goo B.2.1, C.2.1., C.2.2.</w:t>
            </w:r>
          </w:p>
        </w:tc>
      </w:tr>
      <w:tr w:rsidR="00300A0A" w14:paraId="63757F29" w14:textId="77777777" w:rsidTr="00EC579D">
        <w:tc>
          <w:tcPr>
            <w:tcW w:w="783" w:type="dxa"/>
            <w:vMerge w:val="restart"/>
            <w:tcBorders>
              <w:top w:val="nil"/>
            </w:tcBorders>
          </w:tcPr>
          <w:p w14:paraId="1C93348C" w14:textId="77777777" w:rsidR="00300A0A" w:rsidRDefault="00300A0A" w:rsidP="00EC579D">
            <w:pPr>
              <w:rPr>
                <w:rFonts w:cstheme="minorHAnsi"/>
                <w:sz w:val="20"/>
                <w:szCs w:val="20"/>
              </w:rPr>
            </w:pPr>
          </w:p>
          <w:p w14:paraId="5653934F" w14:textId="77777777" w:rsidR="00300A0A" w:rsidRDefault="00300A0A" w:rsidP="00EC579D">
            <w:pPr>
              <w:rPr>
                <w:rFonts w:cstheme="minorHAnsi"/>
                <w:sz w:val="20"/>
                <w:szCs w:val="20"/>
              </w:rPr>
            </w:pPr>
          </w:p>
          <w:p w14:paraId="5F471D3B" w14:textId="77777777" w:rsidR="00300A0A" w:rsidRDefault="00300A0A" w:rsidP="00EC579D">
            <w:pPr>
              <w:rPr>
                <w:rFonts w:cstheme="minorHAnsi"/>
                <w:sz w:val="20"/>
                <w:szCs w:val="20"/>
              </w:rPr>
            </w:pPr>
          </w:p>
          <w:p w14:paraId="463950FA" w14:textId="77777777" w:rsidR="00300A0A" w:rsidRDefault="00300A0A" w:rsidP="00EC579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74" w:type="dxa"/>
          </w:tcPr>
          <w:p w14:paraId="1FE459EB" w14:textId="77777777" w:rsidR="00300A0A" w:rsidRDefault="00300A0A" w:rsidP="00EC579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108.</w:t>
            </w:r>
          </w:p>
        </w:tc>
        <w:tc>
          <w:tcPr>
            <w:tcW w:w="1662" w:type="dxa"/>
            <w:vMerge/>
          </w:tcPr>
          <w:p w14:paraId="165A50B5" w14:textId="77777777" w:rsidR="00300A0A" w:rsidRPr="00E16875" w:rsidRDefault="00300A0A" w:rsidP="00EC579D">
            <w:pPr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268" w:type="dxa"/>
            <w:vMerge/>
          </w:tcPr>
          <w:p w14:paraId="21D6FC68" w14:textId="77777777" w:rsidR="00300A0A" w:rsidRDefault="00300A0A" w:rsidP="00EC579D">
            <w:pPr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4F9DF4A7" w14:textId="77777777" w:rsidR="00300A0A" w:rsidRPr="004750D9" w:rsidRDefault="00300A0A" w:rsidP="00EC579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right w:val="single" w:sz="12" w:space="0" w:color="auto"/>
            </w:tcBorders>
          </w:tcPr>
          <w:p w14:paraId="79BF8075" w14:textId="77777777" w:rsidR="00300A0A" w:rsidRDefault="00300A0A" w:rsidP="00EC579D">
            <w:pPr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843" w:type="dxa"/>
            <w:tcBorders>
              <w:left w:val="single" w:sz="12" w:space="0" w:color="auto"/>
            </w:tcBorders>
          </w:tcPr>
          <w:p w14:paraId="42B007E2" w14:textId="77777777" w:rsidR="00300A0A" w:rsidRPr="009E1E52" w:rsidRDefault="00300A0A" w:rsidP="00EC579D">
            <w:pPr>
              <w:rPr>
                <w:rFonts w:eastAsia="Calibri" w:cstheme="minorHAnsi"/>
                <w:sz w:val="20"/>
                <w:szCs w:val="20"/>
              </w:rPr>
            </w:pPr>
            <w:r w:rsidRPr="009E1E52">
              <w:rPr>
                <w:rFonts w:eastAsia="Calibri" w:cstheme="minorHAnsi"/>
                <w:sz w:val="20"/>
                <w:szCs w:val="20"/>
              </w:rPr>
              <w:t>Ispit znanja: Pisano dijeljenje brojeva</w:t>
            </w:r>
          </w:p>
          <w:p w14:paraId="762B3AD8" w14:textId="77777777" w:rsidR="00300A0A" w:rsidRPr="009E1E52" w:rsidRDefault="00300A0A" w:rsidP="00EC579D">
            <w:pPr>
              <w:rPr>
                <w:rFonts w:eastAsia="Times New Roman" w:cstheme="minorHAnsi"/>
                <w:color w:val="FF0000"/>
                <w:sz w:val="20"/>
                <w:szCs w:val="20"/>
                <w:lang w:eastAsia="hr-HR"/>
              </w:rPr>
            </w:pPr>
            <w:r w:rsidRPr="009E1E52">
              <w:rPr>
                <w:rFonts w:eastAsia="Times New Roman" w:cstheme="minorHAnsi"/>
                <w:color w:val="FF0000"/>
                <w:sz w:val="20"/>
                <w:szCs w:val="20"/>
                <w:lang w:eastAsia="hr-HR"/>
              </w:rPr>
              <w:t>KLIKOM DO PRIPREME:</w:t>
            </w:r>
          </w:p>
          <w:p w14:paraId="737D7730" w14:textId="77777777" w:rsidR="00300A0A" w:rsidRPr="009E1E52" w:rsidRDefault="00300A0A" w:rsidP="00EC579D">
            <w:pPr>
              <w:rPr>
                <w:rFonts w:cstheme="minorHAnsi"/>
                <w:sz w:val="20"/>
                <w:szCs w:val="20"/>
              </w:rPr>
            </w:pPr>
            <w:hyperlink r:id="rId312" w:history="1">
              <w:r w:rsidRPr="009E1E52">
                <w:rPr>
                  <w:rStyle w:val="Hyperlink"/>
                  <w:rFonts w:cstheme="minorHAnsi"/>
                  <w:sz w:val="20"/>
                  <w:szCs w:val="20"/>
                </w:rPr>
                <w:t>ISPIT ZNANJA: PISANO DIJELJENJE</w:t>
              </w:r>
            </w:hyperlink>
          </w:p>
        </w:tc>
        <w:tc>
          <w:tcPr>
            <w:tcW w:w="2126" w:type="dxa"/>
            <w:vMerge/>
          </w:tcPr>
          <w:p w14:paraId="2F525D0E" w14:textId="77777777" w:rsidR="00300A0A" w:rsidRPr="009E1E52" w:rsidRDefault="00300A0A" w:rsidP="00EC579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95" w:type="dxa"/>
          </w:tcPr>
          <w:p w14:paraId="05C8BC3B" w14:textId="77777777" w:rsidR="00300A0A" w:rsidRPr="009E1E52" w:rsidRDefault="00300A0A" w:rsidP="00EC579D">
            <w:pPr>
              <w:rPr>
                <w:rFonts w:cstheme="minorHAnsi"/>
                <w:sz w:val="20"/>
                <w:szCs w:val="20"/>
              </w:rPr>
            </w:pPr>
            <w:r w:rsidRPr="009E1E52">
              <w:rPr>
                <w:rFonts w:cstheme="minorHAnsi"/>
                <w:sz w:val="20"/>
                <w:szCs w:val="20"/>
              </w:rPr>
              <w:t>sat provjere znanja</w:t>
            </w:r>
          </w:p>
          <w:p w14:paraId="00E9C442" w14:textId="77777777" w:rsidR="00300A0A" w:rsidRPr="009E1E52" w:rsidRDefault="00300A0A" w:rsidP="00EC579D">
            <w:pPr>
              <w:rPr>
                <w:rFonts w:cstheme="minorHAnsi"/>
                <w:sz w:val="20"/>
                <w:szCs w:val="20"/>
              </w:rPr>
            </w:pPr>
          </w:p>
          <w:p w14:paraId="231ABA85" w14:textId="77777777" w:rsidR="00300A0A" w:rsidRPr="009E1E52" w:rsidRDefault="00300A0A" w:rsidP="00EC579D">
            <w:pPr>
              <w:rPr>
                <w:rFonts w:cstheme="minorHAnsi"/>
                <w:sz w:val="20"/>
                <w:szCs w:val="20"/>
              </w:rPr>
            </w:pPr>
            <w:r w:rsidRPr="009E1E52">
              <w:rPr>
                <w:rFonts w:cstheme="minorHAnsi"/>
                <w:sz w:val="20"/>
                <w:szCs w:val="20"/>
              </w:rPr>
              <w:t>ispit znanja</w:t>
            </w:r>
          </w:p>
        </w:tc>
        <w:tc>
          <w:tcPr>
            <w:tcW w:w="1682" w:type="dxa"/>
          </w:tcPr>
          <w:p w14:paraId="5372500A" w14:textId="77777777" w:rsidR="00300A0A" w:rsidRPr="009E1E52" w:rsidRDefault="00300A0A" w:rsidP="00EC579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00A0A" w14:paraId="3BF31E30" w14:textId="77777777" w:rsidTr="00EC579D">
        <w:tc>
          <w:tcPr>
            <w:tcW w:w="783" w:type="dxa"/>
            <w:vMerge/>
          </w:tcPr>
          <w:p w14:paraId="2D9C433A" w14:textId="77777777" w:rsidR="00300A0A" w:rsidRDefault="00300A0A" w:rsidP="00EC579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74" w:type="dxa"/>
          </w:tcPr>
          <w:p w14:paraId="5ECBE129" w14:textId="77777777" w:rsidR="00300A0A" w:rsidRDefault="00300A0A" w:rsidP="00EC579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109.</w:t>
            </w:r>
          </w:p>
        </w:tc>
        <w:tc>
          <w:tcPr>
            <w:tcW w:w="1662" w:type="dxa"/>
            <w:vMerge w:val="restart"/>
          </w:tcPr>
          <w:p w14:paraId="4E89BA9C" w14:textId="77777777" w:rsidR="00300A0A" w:rsidRPr="00E16875" w:rsidRDefault="00300A0A" w:rsidP="00EC579D">
            <w:pPr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E16875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Zbrajanje (6 + 7)</w:t>
            </w:r>
          </w:p>
          <w:p w14:paraId="14C8CEE9" w14:textId="77777777" w:rsidR="00300A0A" w:rsidRPr="00E16875" w:rsidRDefault="00300A0A" w:rsidP="00EC579D">
            <w:pPr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</w:p>
          <w:p w14:paraId="76B68B1F" w14:textId="77777777" w:rsidR="00300A0A" w:rsidRPr="00E16875" w:rsidRDefault="00300A0A" w:rsidP="00EC579D">
            <w:pPr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hr-HR"/>
              </w:rPr>
            </w:pPr>
            <w:r w:rsidRPr="00E16875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hr-HR"/>
              </w:rPr>
              <w:t>KLIKOM DO PRIPREME:</w:t>
            </w:r>
          </w:p>
          <w:p w14:paraId="5404133B" w14:textId="77777777" w:rsidR="00300A0A" w:rsidRPr="00E16875" w:rsidRDefault="00300A0A" w:rsidP="00EC579D">
            <w:pPr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</w:p>
          <w:p w14:paraId="3B6298B9" w14:textId="77777777" w:rsidR="00300A0A" w:rsidRPr="00E16875" w:rsidRDefault="00300A0A" w:rsidP="00EC579D">
            <w:pPr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hyperlink r:id="rId313" w:history="1">
              <w:r w:rsidRPr="00E16875">
                <w:rPr>
                  <w:rFonts w:ascii="Calibri" w:eastAsia="Times New Roman" w:hAnsi="Calibri" w:cs="Times New Roman"/>
                  <w:color w:val="0563C1"/>
                  <w:sz w:val="20"/>
                  <w:szCs w:val="20"/>
                  <w:u w:val="single"/>
                  <w:lang w:eastAsia="hr-HR"/>
                </w:rPr>
                <w:t>ZBRAJANJE (6 + 7)</w:t>
              </w:r>
            </w:hyperlink>
          </w:p>
        </w:tc>
        <w:tc>
          <w:tcPr>
            <w:tcW w:w="2268" w:type="dxa"/>
            <w:vMerge/>
          </w:tcPr>
          <w:p w14:paraId="5089C653" w14:textId="77777777" w:rsidR="00300A0A" w:rsidRDefault="00300A0A" w:rsidP="00EC579D">
            <w:pPr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</w:tcPr>
          <w:p w14:paraId="508A452E" w14:textId="77777777" w:rsidR="00300A0A" w:rsidRDefault="00300A0A" w:rsidP="00EC579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ponavljanje i vježbanje</w:t>
            </w:r>
          </w:p>
          <w:p w14:paraId="638CC62F" w14:textId="77777777" w:rsidR="00300A0A" w:rsidRDefault="00300A0A" w:rsidP="00EC579D">
            <w:pPr>
              <w:rPr>
                <w:rFonts w:cstheme="minorHAnsi"/>
                <w:sz w:val="20"/>
                <w:szCs w:val="20"/>
              </w:rPr>
            </w:pPr>
          </w:p>
          <w:p w14:paraId="2A9BD610" w14:textId="77777777" w:rsidR="00300A0A" w:rsidRDefault="00300A0A" w:rsidP="00EC579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U, str. 69.,</w:t>
            </w:r>
          </w:p>
          <w:p w14:paraId="376FE740" w14:textId="05EA2D70" w:rsidR="00300A0A" w:rsidRPr="004750D9" w:rsidRDefault="00300A0A" w:rsidP="00EC579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ZZ, str.</w:t>
            </w:r>
            <w:r w:rsidR="005D252F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105.</w:t>
            </w:r>
            <w:r w:rsidR="005D252F">
              <w:rPr>
                <w:rFonts w:cstheme="minorHAnsi"/>
                <w:sz w:val="20"/>
                <w:szCs w:val="20"/>
              </w:rPr>
              <w:t xml:space="preserve"> – </w:t>
            </w:r>
            <w:r>
              <w:rPr>
                <w:rFonts w:cstheme="minorHAnsi"/>
                <w:sz w:val="20"/>
                <w:szCs w:val="20"/>
              </w:rPr>
              <w:t>106.</w:t>
            </w:r>
          </w:p>
        </w:tc>
        <w:tc>
          <w:tcPr>
            <w:tcW w:w="1842" w:type="dxa"/>
            <w:vMerge w:val="restart"/>
            <w:tcBorders>
              <w:right w:val="single" w:sz="12" w:space="0" w:color="auto"/>
            </w:tcBorders>
          </w:tcPr>
          <w:p w14:paraId="5B074802" w14:textId="77777777" w:rsidR="00300A0A" w:rsidRDefault="00300A0A" w:rsidP="00EC579D">
            <w:pPr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 xml:space="preserve">MAT OŠ A.1.5., </w:t>
            </w:r>
          </w:p>
          <w:p w14:paraId="416252B0" w14:textId="77777777" w:rsidR="00300A0A" w:rsidRDefault="00300A0A" w:rsidP="00EC579D">
            <w:pPr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B.1.1.</w:t>
            </w:r>
          </w:p>
          <w:p w14:paraId="740AFB3B" w14:textId="77777777" w:rsidR="00300A0A" w:rsidRPr="00E16875" w:rsidRDefault="00300A0A" w:rsidP="00EC579D">
            <w:pPr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E16875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HJ A.1.1., A.1.4.</w:t>
            </w:r>
          </w:p>
          <w:p w14:paraId="645509B5" w14:textId="77777777" w:rsidR="00300A0A" w:rsidRPr="00E16875" w:rsidRDefault="00300A0A" w:rsidP="00EC579D">
            <w:pPr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E16875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TZK A.1.2.</w:t>
            </w:r>
          </w:p>
          <w:p w14:paraId="2D624796" w14:textId="03DDE73A" w:rsidR="00300A0A" w:rsidRPr="00E16875" w:rsidRDefault="00300A0A" w:rsidP="00EC579D">
            <w:pPr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E16875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osr A.1.3., A.1.4., B.1.1., B.1.2.</w:t>
            </w:r>
          </w:p>
          <w:p w14:paraId="7C80B66F" w14:textId="77777777" w:rsidR="005D252F" w:rsidRPr="00E732A8" w:rsidRDefault="005D252F" w:rsidP="005D252F">
            <w:pPr>
              <w:rPr>
                <w:rFonts w:cstheme="minorHAnsi"/>
                <w:sz w:val="20"/>
                <w:szCs w:val="20"/>
              </w:rPr>
            </w:pPr>
            <w:r w:rsidRPr="00E732A8">
              <w:rPr>
                <w:rFonts w:cstheme="minorHAnsi"/>
                <w:sz w:val="20"/>
                <w:szCs w:val="20"/>
              </w:rPr>
              <w:t xml:space="preserve">uku </w:t>
            </w:r>
            <w:r>
              <w:rPr>
                <w:rFonts w:cstheme="minorHAnsi"/>
                <w:sz w:val="20"/>
                <w:szCs w:val="20"/>
              </w:rPr>
              <w:t>A.</w:t>
            </w:r>
            <w:r w:rsidRPr="00E732A8">
              <w:rPr>
                <w:rFonts w:cstheme="minorHAnsi"/>
                <w:sz w:val="20"/>
                <w:szCs w:val="20"/>
              </w:rPr>
              <w:t xml:space="preserve">4.1., </w:t>
            </w:r>
            <w:r>
              <w:rPr>
                <w:rFonts w:cstheme="minorHAnsi"/>
                <w:sz w:val="20"/>
                <w:szCs w:val="20"/>
              </w:rPr>
              <w:t>A.</w:t>
            </w:r>
            <w:r w:rsidRPr="00E732A8">
              <w:rPr>
                <w:rFonts w:cstheme="minorHAnsi"/>
                <w:sz w:val="20"/>
                <w:szCs w:val="20"/>
              </w:rPr>
              <w:t>4.2.</w:t>
            </w:r>
          </w:p>
          <w:p w14:paraId="5C978D19" w14:textId="77777777" w:rsidR="00300A0A" w:rsidRPr="00E16875" w:rsidRDefault="00300A0A" w:rsidP="00EC579D">
            <w:pPr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E16875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goo B.1.1., C.1.1., C.1.2.</w:t>
            </w:r>
          </w:p>
          <w:p w14:paraId="3D0CCCE7" w14:textId="77777777" w:rsidR="00300A0A" w:rsidRDefault="00300A0A" w:rsidP="00EC579D">
            <w:pPr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E16875">
              <w:rPr>
                <w:rFonts w:ascii="Calibri" w:eastAsia="Calibri" w:hAnsi="Calibri" w:cs="Times New Roman"/>
                <w:sz w:val="20"/>
                <w:szCs w:val="20"/>
                <w:lang w:eastAsia="hr-HR"/>
              </w:rPr>
              <w:t>zdravlje B.1.1.a, B.1.3.a</w:t>
            </w:r>
          </w:p>
        </w:tc>
        <w:tc>
          <w:tcPr>
            <w:tcW w:w="1843" w:type="dxa"/>
            <w:vMerge w:val="restart"/>
            <w:tcBorders>
              <w:left w:val="single" w:sz="12" w:space="0" w:color="auto"/>
            </w:tcBorders>
          </w:tcPr>
          <w:p w14:paraId="2F1D8513" w14:textId="77777777" w:rsidR="00300A0A" w:rsidRPr="009E1E52" w:rsidRDefault="00300A0A" w:rsidP="00EC579D">
            <w:pPr>
              <w:ind w:hanging="2"/>
              <w:rPr>
                <w:rFonts w:eastAsia="Calibri" w:cstheme="minorHAnsi"/>
                <w:sz w:val="20"/>
                <w:szCs w:val="20"/>
              </w:rPr>
            </w:pPr>
            <w:r w:rsidRPr="009E1E52">
              <w:rPr>
                <w:rFonts w:eastAsia="Calibri" w:cstheme="minorHAnsi"/>
                <w:sz w:val="20"/>
                <w:szCs w:val="20"/>
              </w:rPr>
              <w:t xml:space="preserve">Analiza ispita znanja, </w:t>
            </w:r>
          </w:p>
          <w:p w14:paraId="1A86E480" w14:textId="77777777" w:rsidR="00300A0A" w:rsidRPr="009E1E52" w:rsidRDefault="00300A0A" w:rsidP="00EC579D">
            <w:pPr>
              <w:ind w:hanging="2"/>
              <w:rPr>
                <w:rFonts w:eastAsia="Calibri" w:cstheme="minorHAnsi"/>
                <w:sz w:val="20"/>
                <w:szCs w:val="20"/>
              </w:rPr>
            </w:pPr>
            <w:r w:rsidRPr="009E1E52">
              <w:rPr>
                <w:rFonts w:eastAsia="Calibri" w:cstheme="minorHAnsi"/>
                <w:sz w:val="20"/>
                <w:szCs w:val="20"/>
              </w:rPr>
              <w:t>ŠTO JE NOVO U KRUGU?</w:t>
            </w:r>
          </w:p>
          <w:p w14:paraId="43F8B7A0" w14:textId="77777777" w:rsidR="00300A0A" w:rsidRPr="009E1E52" w:rsidRDefault="00300A0A" w:rsidP="00EC579D">
            <w:pPr>
              <w:ind w:hanging="2"/>
              <w:rPr>
                <w:rFonts w:eastAsia="Calibri" w:cstheme="minorHAnsi"/>
                <w:sz w:val="20"/>
                <w:szCs w:val="20"/>
              </w:rPr>
            </w:pPr>
            <w:r w:rsidRPr="009E1E52">
              <w:rPr>
                <w:rFonts w:eastAsia="Calibri" w:cstheme="minorHAnsi"/>
                <w:sz w:val="20"/>
                <w:szCs w:val="20"/>
              </w:rPr>
              <w:t>Krug i kružnica</w:t>
            </w:r>
          </w:p>
          <w:p w14:paraId="37A946A6" w14:textId="77777777" w:rsidR="00300A0A" w:rsidRPr="009E1E52" w:rsidRDefault="00300A0A" w:rsidP="00EC579D">
            <w:pPr>
              <w:ind w:hanging="2"/>
              <w:rPr>
                <w:rFonts w:eastAsia="Calibri" w:cstheme="minorHAnsi"/>
                <w:sz w:val="20"/>
                <w:szCs w:val="20"/>
              </w:rPr>
            </w:pPr>
          </w:p>
          <w:p w14:paraId="740819C1" w14:textId="77777777" w:rsidR="00300A0A" w:rsidRPr="009E1E52" w:rsidRDefault="00300A0A" w:rsidP="00EC579D">
            <w:pPr>
              <w:rPr>
                <w:rFonts w:eastAsia="Times New Roman" w:cstheme="minorHAnsi"/>
                <w:color w:val="FF0000"/>
                <w:sz w:val="20"/>
                <w:szCs w:val="20"/>
                <w:lang w:eastAsia="hr-HR"/>
              </w:rPr>
            </w:pPr>
            <w:r w:rsidRPr="009E1E52">
              <w:rPr>
                <w:rFonts w:eastAsia="Times New Roman" w:cstheme="minorHAnsi"/>
                <w:color w:val="FF0000"/>
                <w:sz w:val="20"/>
                <w:szCs w:val="20"/>
                <w:lang w:eastAsia="hr-HR"/>
              </w:rPr>
              <w:t>KLIKOM DO PRIPREME:</w:t>
            </w:r>
          </w:p>
          <w:p w14:paraId="75D0FDF1" w14:textId="77777777" w:rsidR="00300A0A" w:rsidRPr="009E1E52" w:rsidRDefault="00300A0A" w:rsidP="00EC579D">
            <w:pPr>
              <w:ind w:hanging="2"/>
              <w:rPr>
                <w:rFonts w:eastAsia="Calibri" w:cstheme="minorHAnsi"/>
                <w:sz w:val="20"/>
                <w:szCs w:val="20"/>
              </w:rPr>
            </w:pPr>
            <w:hyperlink r:id="rId314" w:history="1">
              <w:r w:rsidRPr="009E1E52">
                <w:rPr>
                  <w:rStyle w:val="Hyperlink"/>
                  <w:rFonts w:eastAsia="Calibri" w:cstheme="minorHAnsi"/>
                  <w:sz w:val="20"/>
                  <w:szCs w:val="20"/>
                </w:rPr>
                <w:t>ŠTO JE NOVO U KRUGU</w:t>
              </w:r>
            </w:hyperlink>
          </w:p>
          <w:p w14:paraId="6DAAF811" w14:textId="77777777" w:rsidR="00300A0A" w:rsidRPr="009E1E52" w:rsidRDefault="00300A0A" w:rsidP="00EC579D">
            <w:pPr>
              <w:ind w:hanging="2"/>
              <w:rPr>
                <w:rFonts w:eastAsia="Calibri" w:cstheme="minorHAnsi"/>
                <w:sz w:val="20"/>
                <w:szCs w:val="20"/>
              </w:rPr>
            </w:pPr>
            <w:r w:rsidRPr="009E1E52">
              <w:rPr>
                <w:rFonts w:eastAsia="Calibri" w:cstheme="minorHAnsi"/>
                <w:sz w:val="20"/>
                <w:szCs w:val="20"/>
              </w:rPr>
              <w:t>DOS:</w:t>
            </w:r>
          </w:p>
          <w:p w14:paraId="52FB8535" w14:textId="77777777" w:rsidR="00300A0A" w:rsidRPr="009E1E52" w:rsidRDefault="00300A0A" w:rsidP="00EC579D">
            <w:pPr>
              <w:ind w:hanging="2"/>
              <w:rPr>
                <w:rFonts w:eastAsia="Calibri" w:cstheme="minorHAnsi"/>
                <w:sz w:val="20"/>
                <w:szCs w:val="20"/>
              </w:rPr>
            </w:pPr>
          </w:p>
          <w:p w14:paraId="724ED2FC" w14:textId="1B9D9EC8" w:rsidR="00300A0A" w:rsidRPr="005D252F" w:rsidRDefault="00300A0A" w:rsidP="00EC579D">
            <w:pPr>
              <w:rPr>
                <w:rFonts w:eastAsia="Calibri" w:cstheme="minorHAnsi"/>
                <w:color w:val="0563C1"/>
                <w:sz w:val="20"/>
                <w:szCs w:val="20"/>
                <w:u w:val="single"/>
              </w:rPr>
            </w:pPr>
            <w:hyperlink r:id="rId315" w:history="1">
              <w:r w:rsidRPr="009E1E52">
                <w:rPr>
                  <w:rStyle w:val="Hyperlink"/>
                  <w:rFonts w:eastAsia="Calibri" w:cstheme="minorHAnsi"/>
                  <w:sz w:val="20"/>
                  <w:szCs w:val="20"/>
                </w:rPr>
                <w:t>https://hr.izzi.digital/DOS/35196/66396.html</w:t>
              </w:r>
            </w:hyperlink>
          </w:p>
        </w:tc>
        <w:tc>
          <w:tcPr>
            <w:tcW w:w="2126" w:type="dxa"/>
            <w:vMerge w:val="restart"/>
          </w:tcPr>
          <w:p w14:paraId="550100DC" w14:textId="77777777" w:rsidR="00300A0A" w:rsidRPr="009E1E52" w:rsidRDefault="00300A0A" w:rsidP="00EC579D">
            <w:pPr>
              <w:rPr>
                <w:rFonts w:cstheme="minorHAnsi"/>
                <w:sz w:val="18"/>
                <w:szCs w:val="18"/>
              </w:rPr>
            </w:pPr>
            <w:r w:rsidRPr="009E1E52">
              <w:rPr>
                <w:rFonts w:cstheme="minorHAnsi"/>
                <w:i/>
                <w:iCs/>
                <w:sz w:val="18"/>
                <w:szCs w:val="18"/>
              </w:rPr>
              <w:lastRenderedPageBreak/>
              <w:t>MAT OŠ C.4.3.</w:t>
            </w:r>
            <w:r w:rsidRPr="009E1E52">
              <w:rPr>
                <w:rFonts w:cstheme="minorHAnsi"/>
                <w:sz w:val="18"/>
                <w:szCs w:val="18"/>
              </w:rPr>
              <w:t xml:space="preserve"> Učenik opisuje i konstruira krug i njegove elemente (kružnica, polumjer i središte). Opisuje odnos kruga i kružnice. Prepoznaje polumjer i središte kruga i kružnice.</w:t>
            </w:r>
          </w:p>
        </w:tc>
        <w:tc>
          <w:tcPr>
            <w:tcW w:w="1295" w:type="dxa"/>
            <w:vMerge w:val="restart"/>
          </w:tcPr>
          <w:p w14:paraId="228AE6BE" w14:textId="77777777" w:rsidR="00300A0A" w:rsidRPr="009E1E52" w:rsidRDefault="00300A0A" w:rsidP="00EC579D">
            <w:pPr>
              <w:rPr>
                <w:rFonts w:cstheme="minorHAnsi"/>
                <w:sz w:val="20"/>
                <w:szCs w:val="20"/>
              </w:rPr>
            </w:pPr>
            <w:r w:rsidRPr="009E1E52">
              <w:rPr>
                <w:rFonts w:cstheme="minorHAnsi"/>
                <w:sz w:val="20"/>
                <w:szCs w:val="20"/>
              </w:rPr>
              <w:t>obrada</w:t>
            </w:r>
          </w:p>
          <w:p w14:paraId="45C2D34D" w14:textId="77777777" w:rsidR="00300A0A" w:rsidRPr="009E1E52" w:rsidRDefault="00300A0A" w:rsidP="00EC579D">
            <w:pPr>
              <w:rPr>
                <w:rFonts w:cstheme="minorHAnsi"/>
                <w:sz w:val="20"/>
                <w:szCs w:val="20"/>
              </w:rPr>
            </w:pPr>
          </w:p>
          <w:p w14:paraId="5E31075D" w14:textId="1243FA9E" w:rsidR="00300A0A" w:rsidRPr="009E1E52" w:rsidRDefault="00300A0A" w:rsidP="00EC579D">
            <w:pPr>
              <w:rPr>
                <w:rFonts w:cstheme="minorHAnsi"/>
                <w:sz w:val="20"/>
                <w:szCs w:val="20"/>
              </w:rPr>
            </w:pPr>
            <w:r w:rsidRPr="009E1E52">
              <w:rPr>
                <w:rFonts w:cstheme="minorHAnsi"/>
                <w:sz w:val="20"/>
                <w:szCs w:val="20"/>
              </w:rPr>
              <w:t>U, str.</w:t>
            </w:r>
            <w:r w:rsidR="005D252F">
              <w:rPr>
                <w:rFonts w:cstheme="minorHAnsi"/>
                <w:sz w:val="20"/>
                <w:szCs w:val="20"/>
              </w:rPr>
              <w:t xml:space="preserve"> </w:t>
            </w:r>
            <w:r w:rsidRPr="009E1E52">
              <w:rPr>
                <w:rFonts w:cstheme="minorHAnsi"/>
                <w:sz w:val="20"/>
                <w:szCs w:val="20"/>
              </w:rPr>
              <w:t>94.</w:t>
            </w:r>
            <w:r w:rsidR="005D252F">
              <w:rPr>
                <w:rFonts w:cstheme="minorHAnsi"/>
                <w:sz w:val="20"/>
                <w:szCs w:val="20"/>
              </w:rPr>
              <w:t xml:space="preserve"> – </w:t>
            </w:r>
            <w:r w:rsidRPr="009E1E52">
              <w:rPr>
                <w:rFonts w:cstheme="minorHAnsi"/>
                <w:sz w:val="20"/>
                <w:szCs w:val="20"/>
              </w:rPr>
              <w:t>95.</w:t>
            </w:r>
          </w:p>
          <w:p w14:paraId="19F46530" w14:textId="03E6057C" w:rsidR="00300A0A" w:rsidRPr="009E1E52" w:rsidRDefault="00300A0A" w:rsidP="00EC579D">
            <w:pPr>
              <w:rPr>
                <w:rFonts w:cstheme="minorHAnsi"/>
                <w:sz w:val="20"/>
                <w:szCs w:val="20"/>
              </w:rPr>
            </w:pPr>
            <w:r w:rsidRPr="009E1E52">
              <w:rPr>
                <w:rFonts w:cstheme="minorHAnsi"/>
                <w:sz w:val="20"/>
                <w:szCs w:val="20"/>
              </w:rPr>
              <w:t>DZ, str. 96.</w:t>
            </w:r>
            <w:r w:rsidR="005D252F">
              <w:rPr>
                <w:rFonts w:cstheme="minorHAnsi"/>
                <w:sz w:val="20"/>
                <w:szCs w:val="20"/>
              </w:rPr>
              <w:t xml:space="preserve"> – </w:t>
            </w:r>
            <w:r w:rsidRPr="009E1E52">
              <w:rPr>
                <w:rFonts w:cstheme="minorHAnsi"/>
                <w:sz w:val="20"/>
                <w:szCs w:val="20"/>
              </w:rPr>
              <w:t>97.</w:t>
            </w:r>
          </w:p>
        </w:tc>
        <w:tc>
          <w:tcPr>
            <w:tcW w:w="1682" w:type="dxa"/>
            <w:vMerge w:val="restart"/>
          </w:tcPr>
          <w:p w14:paraId="4FDA9337" w14:textId="77777777" w:rsidR="00300A0A" w:rsidRPr="009E1E52" w:rsidRDefault="00300A0A" w:rsidP="00EC579D">
            <w:pPr>
              <w:ind w:hanging="2"/>
              <w:rPr>
                <w:rFonts w:eastAsia="Calibri" w:cstheme="minorHAnsi"/>
                <w:sz w:val="20"/>
                <w:szCs w:val="20"/>
              </w:rPr>
            </w:pPr>
            <w:r w:rsidRPr="009E1E52">
              <w:rPr>
                <w:rFonts w:eastAsia="Calibri" w:cstheme="minorHAnsi"/>
                <w:sz w:val="20"/>
                <w:szCs w:val="20"/>
              </w:rPr>
              <w:t>OŠ HJ A.4.1., A.4.4., A.4.5.</w:t>
            </w:r>
          </w:p>
          <w:p w14:paraId="0F4E8857" w14:textId="77777777" w:rsidR="00300A0A" w:rsidRPr="009E1E52" w:rsidRDefault="00300A0A" w:rsidP="00EC579D">
            <w:pPr>
              <w:ind w:hanging="2"/>
              <w:rPr>
                <w:rFonts w:eastAsia="Calibri" w:cstheme="minorHAnsi"/>
                <w:sz w:val="20"/>
                <w:szCs w:val="20"/>
              </w:rPr>
            </w:pPr>
            <w:r w:rsidRPr="009E1E52">
              <w:rPr>
                <w:rFonts w:eastAsia="Calibri" w:cstheme="minorHAnsi"/>
                <w:sz w:val="20"/>
                <w:szCs w:val="20"/>
              </w:rPr>
              <w:t xml:space="preserve">OŠ LK A.4.2. </w:t>
            </w:r>
          </w:p>
          <w:p w14:paraId="52D11F89" w14:textId="77777777" w:rsidR="00300A0A" w:rsidRPr="009E1E52" w:rsidRDefault="00300A0A" w:rsidP="00EC579D">
            <w:pPr>
              <w:ind w:hanging="2"/>
              <w:rPr>
                <w:rFonts w:eastAsia="Calibri" w:cstheme="minorHAnsi"/>
                <w:sz w:val="20"/>
                <w:szCs w:val="20"/>
              </w:rPr>
            </w:pPr>
            <w:r w:rsidRPr="009E1E52">
              <w:rPr>
                <w:rFonts w:eastAsia="Calibri" w:cstheme="minorHAnsi"/>
                <w:sz w:val="20"/>
                <w:szCs w:val="20"/>
              </w:rPr>
              <w:t>uku A.2.2., B.2.1.,</w:t>
            </w:r>
          </w:p>
          <w:p w14:paraId="3BB3B1DF" w14:textId="77777777" w:rsidR="00300A0A" w:rsidRPr="009E1E52" w:rsidRDefault="00300A0A" w:rsidP="00EC579D">
            <w:pPr>
              <w:ind w:hanging="2"/>
              <w:rPr>
                <w:rFonts w:eastAsia="Calibri" w:cstheme="minorHAnsi"/>
                <w:sz w:val="20"/>
                <w:szCs w:val="20"/>
              </w:rPr>
            </w:pPr>
            <w:r w:rsidRPr="009E1E52">
              <w:rPr>
                <w:rFonts w:eastAsia="Calibri" w:cstheme="minorHAnsi"/>
                <w:sz w:val="20"/>
                <w:szCs w:val="20"/>
              </w:rPr>
              <w:t>B.2.2., C.2.2.</w:t>
            </w:r>
          </w:p>
          <w:p w14:paraId="77BB8F73" w14:textId="77777777" w:rsidR="00300A0A" w:rsidRPr="009E1E52" w:rsidRDefault="00300A0A" w:rsidP="00EC579D">
            <w:pPr>
              <w:ind w:hanging="2"/>
              <w:rPr>
                <w:rFonts w:eastAsia="Calibri" w:cstheme="minorHAnsi"/>
                <w:sz w:val="20"/>
                <w:szCs w:val="20"/>
              </w:rPr>
            </w:pPr>
            <w:r w:rsidRPr="009E1E52">
              <w:rPr>
                <w:rFonts w:eastAsia="Calibri" w:cstheme="minorHAnsi"/>
                <w:sz w:val="20"/>
                <w:szCs w:val="20"/>
              </w:rPr>
              <w:t>osr A.2.4., B.2.4.</w:t>
            </w:r>
          </w:p>
          <w:p w14:paraId="717B2E01" w14:textId="77777777" w:rsidR="00300A0A" w:rsidRPr="009E1E52" w:rsidRDefault="00300A0A" w:rsidP="00EC579D">
            <w:pPr>
              <w:ind w:hanging="2"/>
              <w:rPr>
                <w:rFonts w:eastAsia="Calibri" w:cstheme="minorHAnsi"/>
                <w:sz w:val="20"/>
                <w:szCs w:val="20"/>
              </w:rPr>
            </w:pPr>
            <w:r w:rsidRPr="009E1E52">
              <w:rPr>
                <w:rFonts w:eastAsia="Calibri" w:cstheme="minorHAnsi"/>
                <w:sz w:val="20"/>
                <w:szCs w:val="20"/>
              </w:rPr>
              <w:t>ikt A.2.1., A.2.2., A.2.3.</w:t>
            </w:r>
          </w:p>
          <w:p w14:paraId="1DA0C6B0" w14:textId="77777777" w:rsidR="00300A0A" w:rsidRPr="009E1E52" w:rsidRDefault="00300A0A" w:rsidP="00EC579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00A0A" w14:paraId="1F09254D" w14:textId="77777777" w:rsidTr="00EC579D">
        <w:tc>
          <w:tcPr>
            <w:tcW w:w="783" w:type="dxa"/>
            <w:vMerge/>
          </w:tcPr>
          <w:p w14:paraId="78D9DF84" w14:textId="77777777" w:rsidR="00300A0A" w:rsidRDefault="00300A0A" w:rsidP="00EC579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74" w:type="dxa"/>
          </w:tcPr>
          <w:p w14:paraId="5960C11D" w14:textId="77777777" w:rsidR="00300A0A" w:rsidRDefault="00300A0A" w:rsidP="00EC579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110.</w:t>
            </w:r>
          </w:p>
        </w:tc>
        <w:tc>
          <w:tcPr>
            <w:tcW w:w="1662" w:type="dxa"/>
            <w:vMerge/>
          </w:tcPr>
          <w:p w14:paraId="6FDD609B" w14:textId="77777777" w:rsidR="00300A0A" w:rsidRPr="00E16875" w:rsidRDefault="00300A0A" w:rsidP="00EC579D">
            <w:pPr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268" w:type="dxa"/>
            <w:vMerge/>
          </w:tcPr>
          <w:p w14:paraId="1AD009CE" w14:textId="77777777" w:rsidR="00300A0A" w:rsidRDefault="00300A0A" w:rsidP="00EC579D">
            <w:pPr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3A14E21A" w14:textId="77777777" w:rsidR="00300A0A" w:rsidRDefault="00300A0A" w:rsidP="00EC579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right w:val="single" w:sz="12" w:space="0" w:color="auto"/>
            </w:tcBorders>
          </w:tcPr>
          <w:p w14:paraId="4E32D71C" w14:textId="77777777" w:rsidR="00300A0A" w:rsidRDefault="00300A0A" w:rsidP="00EC579D">
            <w:pPr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843" w:type="dxa"/>
            <w:vMerge/>
            <w:tcBorders>
              <w:left w:val="single" w:sz="12" w:space="0" w:color="auto"/>
            </w:tcBorders>
          </w:tcPr>
          <w:p w14:paraId="0F733AF2" w14:textId="77777777" w:rsidR="00300A0A" w:rsidRPr="009E1E52" w:rsidRDefault="00300A0A" w:rsidP="00EC579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14:paraId="52A90D5C" w14:textId="77777777" w:rsidR="00300A0A" w:rsidRPr="009E1E52" w:rsidRDefault="00300A0A" w:rsidP="00EC579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95" w:type="dxa"/>
            <w:vMerge/>
          </w:tcPr>
          <w:p w14:paraId="3A726C25" w14:textId="77777777" w:rsidR="00300A0A" w:rsidRPr="009E1E52" w:rsidRDefault="00300A0A" w:rsidP="00EC579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82" w:type="dxa"/>
            <w:vMerge/>
          </w:tcPr>
          <w:p w14:paraId="52ABAC98" w14:textId="77777777" w:rsidR="00300A0A" w:rsidRPr="009E1E52" w:rsidRDefault="00300A0A" w:rsidP="00EC579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00A0A" w14:paraId="47696B50" w14:textId="77777777" w:rsidTr="00EC579D">
        <w:tc>
          <w:tcPr>
            <w:tcW w:w="783" w:type="dxa"/>
            <w:vMerge/>
          </w:tcPr>
          <w:p w14:paraId="3CE8CBE5" w14:textId="77777777" w:rsidR="00300A0A" w:rsidRPr="00AC36C0" w:rsidRDefault="00300A0A" w:rsidP="00EC579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74" w:type="dxa"/>
          </w:tcPr>
          <w:p w14:paraId="49E2F0A0" w14:textId="77777777" w:rsidR="00300A0A" w:rsidRDefault="00300A0A" w:rsidP="00EC579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111.</w:t>
            </w:r>
          </w:p>
          <w:p w14:paraId="2235FB33" w14:textId="77777777" w:rsidR="00300A0A" w:rsidRPr="00AC36C0" w:rsidRDefault="00300A0A" w:rsidP="00EC579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62" w:type="dxa"/>
          </w:tcPr>
          <w:p w14:paraId="0BF29B89" w14:textId="77777777" w:rsidR="00300A0A" w:rsidRPr="00E16875" w:rsidRDefault="00300A0A" w:rsidP="00EC579D">
            <w:pPr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E16875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 xml:space="preserve">Oduzimanje </w:t>
            </w:r>
          </w:p>
          <w:p w14:paraId="75459F99" w14:textId="77777777" w:rsidR="00300A0A" w:rsidRPr="00E16875" w:rsidRDefault="00300A0A" w:rsidP="00EC579D">
            <w:pPr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E16875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(13 – 7)</w:t>
            </w:r>
          </w:p>
          <w:p w14:paraId="0B089FB4" w14:textId="77777777" w:rsidR="00300A0A" w:rsidRPr="00E16875" w:rsidRDefault="00300A0A" w:rsidP="00EC579D">
            <w:pPr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</w:p>
          <w:p w14:paraId="64E37E40" w14:textId="77777777" w:rsidR="00300A0A" w:rsidRPr="00E16875" w:rsidRDefault="00300A0A" w:rsidP="00EC579D">
            <w:pPr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hr-HR"/>
              </w:rPr>
            </w:pPr>
            <w:r w:rsidRPr="00E16875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hr-HR"/>
              </w:rPr>
              <w:t>KLIKOM DO PRIPREME:</w:t>
            </w:r>
          </w:p>
          <w:p w14:paraId="066F507E" w14:textId="77777777" w:rsidR="00300A0A" w:rsidRPr="00E16875" w:rsidRDefault="00300A0A" w:rsidP="00EC579D">
            <w:pPr>
              <w:rPr>
                <w:rFonts w:ascii="Calibri" w:eastAsia="Times New Roman" w:hAnsi="Calibri" w:cs="Times New Roman"/>
                <w:color w:val="0563C1"/>
                <w:sz w:val="20"/>
                <w:szCs w:val="20"/>
                <w:u w:val="single"/>
                <w:lang w:eastAsia="hr-HR"/>
              </w:rPr>
            </w:pPr>
            <w:r w:rsidRPr="00E16875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hr-HR"/>
              </w:rPr>
              <w:fldChar w:fldCharType="begin"/>
            </w:r>
            <w:r w:rsidRPr="00E16875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hr-HR"/>
              </w:rPr>
              <w:instrText xml:space="preserve"> HYPERLINK "https://www.profil-klett.hr/sites/default/files/metodicki-kutak/111_oduzimanje_13_-_7_-_obrada_.docx" </w:instrText>
            </w:r>
            <w:r w:rsidRPr="00E16875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hr-HR"/>
              </w:rPr>
              <w:fldChar w:fldCharType="separate"/>
            </w:r>
            <w:r w:rsidRPr="00E16875">
              <w:rPr>
                <w:rFonts w:ascii="Calibri" w:eastAsia="Times New Roman" w:hAnsi="Calibri" w:cs="Times New Roman"/>
                <w:color w:val="0563C1"/>
                <w:sz w:val="20"/>
                <w:szCs w:val="20"/>
                <w:u w:val="single"/>
                <w:lang w:eastAsia="hr-HR"/>
              </w:rPr>
              <w:t xml:space="preserve">ODUZIMANJE </w:t>
            </w:r>
          </w:p>
          <w:p w14:paraId="776FB32F" w14:textId="77777777" w:rsidR="00300A0A" w:rsidRPr="00E16875" w:rsidRDefault="00300A0A" w:rsidP="00EC579D">
            <w:pPr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hr-HR"/>
              </w:rPr>
            </w:pPr>
            <w:r w:rsidRPr="00E16875">
              <w:rPr>
                <w:rFonts w:ascii="Calibri" w:eastAsia="Times New Roman" w:hAnsi="Calibri" w:cs="Times New Roman"/>
                <w:color w:val="0563C1"/>
                <w:sz w:val="20"/>
                <w:szCs w:val="20"/>
                <w:u w:val="single"/>
                <w:lang w:eastAsia="hr-HR"/>
              </w:rPr>
              <w:t>(13 – 7)</w:t>
            </w:r>
            <w:r w:rsidRPr="00E16875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hr-HR"/>
              </w:rPr>
              <w:fldChar w:fldCharType="end"/>
            </w:r>
            <w:r w:rsidRPr="00E16875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hr-HR"/>
              </w:rPr>
              <w:t xml:space="preserve"> </w:t>
            </w:r>
          </w:p>
          <w:p w14:paraId="133A01DF" w14:textId="77777777" w:rsidR="00300A0A" w:rsidRDefault="00300A0A" w:rsidP="00EC579D">
            <w:pPr>
              <w:rPr>
                <w:rFonts w:ascii="Calibri" w:eastAsia="Times New Roman" w:hAnsi="Calibri" w:cs="Times New Roman"/>
                <w:color w:val="0563C1"/>
                <w:sz w:val="20"/>
                <w:szCs w:val="20"/>
                <w:u w:val="single"/>
                <w:lang w:eastAsia="hr-HR"/>
              </w:rPr>
            </w:pPr>
            <w:hyperlink r:id="rId316" w:history="1">
              <w:r w:rsidRPr="00E16875">
                <w:rPr>
                  <w:rFonts w:ascii="Calibri" w:eastAsia="Times New Roman" w:hAnsi="Calibri" w:cs="Times New Roman"/>
                  <w:color w:val="0563C1"/>
                  <w:sz w:val="20"/>
                  <w:szCs w:val="20"/>
                  <w:u w:val="single"/>
                  <w:lang w:eastAsia="hr-HR"/>
                </w:rPr>
                <w:t>PRILOG</w:t>
              </w:r>
            </w:hyperlink>
          </w:p>
          <w:p w14:paraId="33667BCA" w14:textId="77777777" w:rsidR="00300A0A" w:rsidRDefault="00300A0A" w:rsidP="00EC579D">
            <w:pPr>
              <w:rPr>
                <w:rFonts w:ascii="Calibri" w:eastAsia="Times New Roman" w:hAnsi="Calibri" w:cs="Times New Roman"/>
                <w:color w:val="0563C1"/>
                <w:sz w:val="20"/>
                <w:szCs w:val="20"/>
                <w:u w:val="single"/>
                <w:lang w:eastAsia="hr-HR"/>
              </w:rPr>
            </w:pPr>
          </w:p>
          <w:p w14:paraId="7DA7BB90" w14:textId="77777777" w:rsidR="00300A0A" w:rsidRPr="00775BA1" w:rsidRDefault="00300A0A" w:rsidP="00EC579D">
            <w:pPr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775BA1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DOS:</w:t>
            </w:r>
          </w:p>
          <w:p w14:paraId="26D37295" w14:textId="77777777" w:rsidR="00300A0A" w:rsidRPr="00E16875" w:rsidRDefault="00300A0A" w:rsidP="00EC579D">
            <w:pPr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hyperlink r:id="rId317" w:anchor="block-59016" w:history="1">
              <w:r w:rsidRPr="00775BA1">
                <w:rPr>
                  <w:rStyle w:val="Hyperlink"/>
                  <w:rFonts w:ascii="Calibri" w:eastAsia="Times New Roman" w:hAnsi="Calibri" w:cs="Times New Roman"/>
                  <w:sz w:val="20"/>
                  <w:szCs w:val="20"/>
                  <w:lang w:eastAsia="hr-HR"/>
                </w:rPr>
                <w:t>https://hr.izzi.digital/DOS/975/1019.html#block-59016</w:t>
              </w:r>
            </w:hyperlink>
          </w:p>
        </w:tc>
        <w:tc>
          <w:tcPr>
            <w:tcW w:w="2268" w:type="dxa"/>
          </w:tcPr>
          <w:p w14:paraId="18DF8DEE" w14:textId="77777777" w:rsidR="00300A0A" w:rsidRDefault="00300A0A" w:rsidP="00EC579D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MAT OŠ A.1.4. </w:t>
            </w:r>
            <w:r w:rsidRPr="00E16875">
              <w:rPr>
                <w:sz w:val="18"/>
                <w:szCs w:val="18"/>
              </w:rPr>
              <w:t>Učenik samostalno oduzima jednoznamenkasti broj od dvoznamenkastoga broja s prijelazom desetice, primjenjuje računsku operaciju oduzimanja u konkretnim primjerima te se koristi pojmovima desetica i jedinica</w:t>
            </w:r>
          </w:p>
        </w:tc>
        <w:tc>
          <w:tcPr>
            <w:tcW w:w="1418" w:type="dxa"/>
          </w:tcPr>
          <w:p w14:paraId="5354A818" w14:textId="77777777" w:rsidR="00300A0A" w:rsidRPr="004750D9" w:rsidRDefault="00300A0A" w:rsidP="00EC579D">
            <w:pPr>
              <w:rPr>
                <w:rFonts w:cstheme="minorHAnsi"/>
                <w:sz w:val="20"/>
                <w:szCs w:val="20"/>
              </w:rPr>
            </w:pPr>
            <w:r w:rsidRPr="004750D9">
              <w:rPr>
                <w:rFonts w:cstheme="minorHAnsi"/>
                <w:sz w:val="20"/>
                <w:szCs w:val="20"/>
              </w:rPr>
              <w:t>obrada</w:t>
            </w:r>
          </w:p>
          <w:p w14:paraId="71C1893E" w14:textId="77777777" w:rsidR="00300A0A" w:rsidRPr="004750D9" w:rsidRDefault="00300A0A" w:rsidP="00EC579D">
            <w:pPr>
              <w:rPr>
                <w:rFonts w:cstheme="minorHAnsi"/>
                <w:sz w:val="20"/>
                <w:szCs w:val="20"/>
              </w:rPr>
            </w:pPr>
          </w:p>
          <w:p w14:paraId="28BAF846" w14:textId="48298B79" w:rsidR="00300A0A" w:rsidRPr="004750D9" w:rsidRDefault="00300A0A" w:rsidP="00EC579D">
            <w:pPr>
              <w:rPr>
                <w:rFonts w:cstheme="minorHAnsi"/>
                <w:sz w:val="20"/>
                <w:szCs w:val="20"/>
              </w:rPr>
            </w:pPr>
            <w:r w:rsidRPr="004750D9">
              <w:rPr>
                <w:rFonts w:cstheme="minorHAnsi"/>
                <w:sz w:val="20"/>
                <w:szCs w:val="20"/>
              </w:rPr>
              <w:t>U, str.</w:t>
            </w:r>
            <w:r w:rsidR="005D252F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70</w:t>
            </w:r>
            <w:r w:rsidR="005D252F">
              <w:rPr>
                <w:rFonts w:cstheme="minorHAnsi"/>
                <w:sz w:val="20"/>
                <w:szCs w:val="20"/>
              </w:rPr>
              <w:t xml:space="preserve">. – </w:t>
            </w:r>
            <w:r>
              <w:rPr>
                <w:rFonts w:cstheme="minorHAnsi"/>
                <w:sz w:val="20"/>
                <w:szCs w:val="20"/>
              </w:rPr>
              <w:t>71.</w:t>
            </w:r>
          </w:p>
          <w:p w14:paraId="27D36CDF" w14:textId="3CB83D14" w:rsidR="00300A0A" w:rsidRDefault="00300A0A" w:rsidP="00EC579D">
            <w:pPr>
              <w:rPr>
                <w:rFonts w:cstheme="minorHAnsi"/>
                <w:sz w:val="20"/>
                <w:szCs w:val="20"/>
              </w:rPr>
            </w:pPr>
            <w:r w:rsidRPr="004750D9">
              <w:rPr>
                <w:rFonts w:cstheme="minorHAnsi"/>
                <w:sz w:val="20"/>
                <w:szCs w:val="20"/>
              </w:rPr>
              <w:t>DZ, str.</w:t>
            </w:r>
            <w:r w:rsidR="005D252F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72.</w:t>
            </w:r>
          </w:p>
          <w:p w14:paraId="75047FE0" w14:textId="77777777" w:rsidR="00300A0A" w:rsidRDefault="00300A0A" w:rsidP="00EC579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2" w:type="dxa"/>
            <w:tcBorders>
              <w:right w:val="single" w:sz="12" w:space="0" w:color="auto"/>
            </w:tcBorders>
          </w:tcPr>
          <w:p w14:paraId="48AA9E8C" w14:textId="77777777" w:rsidR="00300A0A" w:rsidRDefault="00300A0A" w:rsidP="00EC579D">
            <w:pPr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MAT OŠ A.1.2., B.1.1.</w:t>
            </w:r>
          </w:p>
          <w:p w14:paraId="54914989" w14:textId="77777777" w:rsidR="00300A0A" w:rsidRPr="00E16875" w:rsidRDefault="00300A0A" w:rsidP="00EC579D">
            <w:pPr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E16875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HJ A.1.1., A.1.4.</w:t>
            </w:r>
          </w:p>
          <w:p w14:paraId="64BEDD17" w14:textId="7CD88AC1" w:rsidR="00300A0A" w:rsidRPr="00E16875" w:rsidRDefault="00300A0A" w:rsidP="00EC579D">
            <w:pPr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E16875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osr B.1.1., B.1.2.</w:t>
            </w:r>
          </w:p>
          <w:p w14:paraId="0BA05E63" w14:textId="77777777" w:rsidR="005D252F" w:rsidRPr="00E732A8" w:rsidRDefault="005D252F" w:rsidP="005D252F">
            <w:pPr>
              <w:rPr>
                <w:rFonts w:cstheme="minorHAnsi"/>
                <w:sz w:val="20"/>
                <w:szCs w:val="20"/>
              </w:rPr>
            </w:pPr>
            <w:r w:rsidRPr="00E732A8">
              <w:rPr>
                <w:rFonts w:cstheme="minorHAnsi"/>
                <w:sz w:val="20"/>
                <w:szCs w:val="20"/>
              </w:rPr>
              <w:t xml:space="preserve">uku </w:t>
            </w:r>
            <w:r>
              <w:rPr>
                <w:rFonts w:cstheme="minorHAnsi"/>
                <w:sz w:val="20"/>
                <w:szCs w:val="20"/>
              </w:rPr>
              <w:t>A.</w:t>
            </w:r>
            <w:r w:rsidRPr="00E732A8">
              <w:rPr>
                <w:rFonts w:cstheme="minorHAnsi"/>
                <w:sz w:val="20"/>
                <w:szCs w:val="20"/>
              </w:rPr>
              <w:t xml:space="preserve">4.1., </w:t>
            </w:r>
            <w:r>
              <w:rPr>
                <w:rFonts w:cstheme="minorHAnsi"/>
                <w:sz w:val="20"/>
                <w:szCs w:val="20"/>
              </w:rPr>
              <w:t>A.</w:t>
            </w:r>
            <w:r w:rsidRPr="00E732A8">
              <w:rPr>
                <w:rFonts w:cstheme="minorHAnsi"/>
                <w:sz w:val="20"/>
                <w:szCs w:val="20"/>
              </w:rPr>
              <w:t>4.2.</w:t>
            </w:r>
          </w:p>
          <w:p w14:paraId="456E413E" w14:textId="6AFC9CA4" w:rsidR="00300A0A" w:rsidRDefault="00300A0A" w:rsidP="00EC579D">
            <w:pPr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E16875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o</w:t>
            </w:r>
            <w:r w:rsidR="005D252F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r</w:t>
            </w:r>
            <w:r w:rsidRPr="00E16875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 xml:space="preserve"> I.B.1., I.C.1.</w:t>
            </w:r>
          </w:p>
        </w:tc>
        <w:tc>
          <w:tcPr>
            <w:tcW w:w="1843" w:type="dxa"/>
            <w:vMerge w:val="restart"/>
            <w:tcBorders>
              <w:left w:val="single" w:sz="12" w:space="0" w:color="auto"/>
            </w:tcBorders>
          </w:tcPr>
          <w:p w14:paraId="31C9D2E6" w14:textId="77777777" w:rsidR="00300A0A" w:rsidRPr="009E1E52" w:rsidRDefault="00300A0A" w:rsidP="00EC579D">
            <w:pPr>
              <w:ind w:hanging="2"/>
              <w:rPr>
                <w:rFonts w:eastAsia="Calibri" w:cstheme="minorHAnsi"/>
                <w:sz w:val="20"/>
                <w:szCs w:val="20"/>
              </w:rPr>
            </w:pPr>
            <w:r w:rsidRPr="009E1E52">
              <w:rPr>
                <w:rFonts w:eastAsia="Calibri" w:cstheme="minorHAnsi"/>
                <w:sz w:val="20"/>
                <w:szCs w:val="20"/>
              </w:rPr>
              <w:t>ŠTO JE NOVO U KRUGU?</w:t>
            </w:r>
          </w:p>
          <w:p w14:paraId="26AC8032" w14:textId="77777777" w:rsidR="00300A0A" w:rsidRPr="009E1E52" w:rsidRDefault="00300A0A" w:rsidP="00EC579D">
            <w:pPr>
              <w:rPr>
                <w:rFonts w:eastAsia="Calibri" w:cstheme="minorHAnsi"/>
                <w:sz w:val="20"/>
                <w:szCs w:val="20"/>
              </w:rPr>
            </w:pPr>
            <w:r w:rsidRPr="009E1E52">
              <w:rPr>
                <w:rFonts w:eastAsia="Calibri" w:cstheme="minorHAnsi"/>
                <w:sz w:val="20"/>
                <w:szCs w:val="20"/>
              </w:rPr>
              <w:t>Krug i kružnica</w:t>
            </w:r>
          </w:p>
          <w:p w14:paraId="42BED24F" w14:textId="77777777" w:rsidR="00300A0A" w:rsidRPr="009E1E52" w:rsidRDefault="00300A0A" w:rsidP="00EC579D">
            <w:pPr>
              <w:rPr>
                <w:rFonts w:eastAsia="Calibri" w:cstheme="minorHAnsi"/>
                <w:sz w:val="20"/>
                <w:szCs w:val="20"/>
              </w:rPr>
            </w:pPr>
          </w:p>
          <w:p w14:paraId="2D96F9DE" w14:textId="77777777" w:rsidR="00300A0A" w:rsidRPr="009E1E52" w:rsidRDefault="00300A0A" w:rsidP="00EC579D">
            <w:pPr>
              <w:rPr>
                <w:rFonts w:eastAsia="Times New Roman" w:cstheme="minorHAnsi"/>
                <w:color w:val="FF0000"/>
                <w:sz w:val="20"/>
                <w:szCs w:val="20"/>
                <w:lang w:eastAsia="hr-HR"/>
              </w:rPr>
            </w:pPr>
            <w:r w:rsidRPr="009E1E52">
              <w:rPr>
                <w:rFonts w:eastAsia="Times New Roman" w:cstheme="minorHAnsi"/>
                <w:color w:val="FF0000"/>
                <w:sz w:val="20"/>
                <w:szCs w:val="20"/>
                <w:lang w:eastAsia="hr-HR"/>
              </w:rPr>
              <w:t>KLIKOM DO PRIPREME:</w:t>
            </w:r>
          </w:p>
          <w:p w14:paraId="13FC72F9" w14:textId="77777777" w:rsidR="00300A0A" w:rsidRPr="009E1E52" w:rsidRDefault="00300A0A" w:rsidP="00EC579D">
            <w:pPr>
              <w:rPr>
                <w:rFonts w:cstheme="minorHAnsi"/>
                <w:sz w:val="20"/>
                <w:szCs w:val="20"/>
              </w:rPr>
            </w:pPr>
            <w:hyperlink r:id="rId318" w:history="1">
              <w:r w:rsidRPr="009E1E52">
                <w:rPr>
                  <w:rStyle w:val="Hyperlink"/>
                  <w:rFonts w:cstheme="minorHAnsi"/>
                  <w:sz w:val="20"/>
                  <w:szCs w:val="20"/>
                </w:rPr>
                <w:t>ŠTO JE NOVO U KRUGU</w:t>
              </w:r>
            </w:hyperlink>
          </w:p>
        </w:tc>
        <w:tc>
          <w:tcPr>
            <w:tcW w:w="2126" w:type="dxa"/>
            <w:vMerge/>
          </w:tcPr>
          <w:p w14:paraId="56D36C35" w14:textId="77777777" w:rsidR="00300A0A" w:rsidRPr="009E1E52" w:rsidRDefault="00300A0A" w:rsidP="00EC579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95" w:type="dxa"/>
            <w:vMerge w:val="restart"/>
          </w:tcPr>
          <w:p w14:paraId="07EB1E79" w14:textId="77777777" w:rsidR="00300A0A" w:rsidRPr="009E1E52" w:rsidRDefault="00300A0A" w:rsidP="00EC579D">
            <w:pPr>
              <w:rPr>
                <w:rFonts w:cstheme="minorHAnsi"/>
                <w:sz w:val="20"/>
                <w:szCs w:val="20"/>
              </w:rPr>
            </w:pPr>
            <w:r w:rsidRPr="009E1E52">
              <w:rPr>
                <w:rFonts w:cstheme="minorHAnsi"/>
                <w:sz w:val="20"/>
                <w:szCs w:val="20"/>
              </w:rPr>
              <w:t>ponavljanje i vježbanje</w:t>
            </w:r>
          </w:p>
          <w:p w14:paraId="61FCCD0A" w14:textId="77777777" w:rsidR="00300A0A" w:rsidRPr="009E1E52" w:rsidRDefault="00300A0A" w:rsidP="00EC579D">
            <w:pPr>
              <w:rPr>
                <w:rFonts w:cstheme="minorHAnsi"/>
                <w:sz w:val="20"/>
                <w:szCs w:val="20"/>
              </w:rPr>
            </w:pPr>
          </w:p>
          <w:p w14:paraId="3A52E49B" w14:textId="73C2283E" w:rsidR="00300A0A" w:rsidRPr="009E1E52" w:rsidRDefault="00300A0A" w:rsidP="00EC579D">
            <w:pPr>
              <w:rPr>
                <w:rFonts w:cstheme="minorHAnsi"/>
                <w:sz w:val="20"/>
                <w:szCs w:val="20"/>
              </w:rPr>
            </w:pPr>
            <w:r w:rsidRPr="009E1E52">
              <w:rPr>
                <w:rFonts w:cstheme="minorHAnsi"/>
                <w:sz w:val="20"/>
                <w:szCs w:val="20"/>
              </w:rPr>
              <w:t>U, str.</w:t>
            </w:r>
            <w:r w:rsidR="005D252F">
              <w:rPr>
                <w:rFonts w:cstheme="minorHAnsi"/>
                <w:sz w:val="20"/>
                <w:szCs w:val="20"/>
              </w:rPr>
              <w:t xml:space="preserve"> </w:t>
            </w:r>
            <w:r w:rsidRPr="009E1E52">
              <w:rPr>
                <w:rFonts w:cstheme="minorHAnsi"/>
                <w:sz w:val="20"/>
                <w:szCs w:val="20"/>
              </w:rPr>
              <w:t>98.</w:t>
            </w:r>
            <w:r w:rsidR="005D252F">
              <w:rPr>
                <w:rFonts w:cstheme="minorHAnsi"/>
                <w:sz w:val="20"/>
                <w:szCs w:val="20"/>
              </w:rPr>
              <w:t xml:space="preserve"> – </w:t>
            </w:r>
            <w:r w:rsidRPr="009E1E52">
              <w:rPr>
                <w:rFonts w:cstheme="minorHAnsi"/>
                <w:sz w:val="20"/>
                <w:szCs w:val="20"/>
              </w:rPr>
              <w:t>101.</w:t>
            </w:r>
          </w:p>
          <w:p w14:paraId="1918DE56" w14:textId="789A66D7" w:rsidR="00300A0A" w:rsidRPr="009E1E52" w:rsidRDefault="00300A0A" w:rsidP="00EC579D">
            <w:pPr>
              <w:rPr>
                <w:rFonts w:cstheme="minorHAnsi"/>
                <w:sz w:val="20"/>
                <w:szCs w:val="20"/>
              </w:rPr>
            </w:pPr>
            <w:r w:rsidRPr="009E1E52">
              <w:rPr>
                <w:rFonts w:cstheme="minorHAnsi"/>
                <w:sz w:val="20"/>
                <w:szCs w:val="20"/>
              </w:rPr>
              <w:t>ZZ, str.</w:t>
            </w:r>
            <w:r w:rsidR="005D252F">
              <w:rPr>
                <w:rFonts w:cstheme="minorHAnsi"/>
                <w:sz w:val="20"/>
                <w:szCs w:val="20"/>
              </w:rPr>
              <w:t xml:space="preserve"> </w:t>
            </w:r>
            <w:r w:rsidRPr="009E1E52">
              <w:rPr>
                <w:rFonts w:cstheme="minorHAnsi"/>
                <w:sz w:val="20"/>
                <w:szCs w:val="20"/>
              </w:rPr>
              <w:t>102.</w:t>
            </w:r>
            <w:r w:rsidR="005D252F">
              <w:rPr>
                <w:rFonts w:cstheme="minorHAnsi"/>
                <w:sz w:val="20"/>
                <w:szCs w:val="20"/>
              </w:rPr>
              <w:t xml:space="preserve"> – </w:t>
            </w:r>
            <w:r w:rsidRPr="009E1E52">
              <w:rPr>
                <w:rFonts w:cstheme="minorHAnsi"/>
                <w:sz w:val="20"/>
                <w:szCs w:val="20"/>
              </w:rPr>
              <w:t>107.</w:t>
            </w:r>
          </w:p>
        </w:tc>
        <w:tc>
          <w:tcPr>
            <w:tcW w:w="1682" w:type="dxa"/>
            <w:vMerge w:val="restart"/>
          </w:tcPr>
          <w:p w14:paraId="6A163C6A" w14:textId="77777777" w:rsidR="00300A0A" w:rsidRPr="009E1E52" w:rsidRDefault="00300A0A" w:rsidP="00EC579D">
            <w:pPr>
              <w:rPr>
                <w:rFonts w:cstheme="minorHAnsi"/>
                <w:sz w:val="20"/>
                <w:szCs w:val="20"/>
              </w:rPr>
            </w:pPr>
            <w:r w:rsidRPr="009E1E52">
              <w:rPr>
                <w:rFonts w:cstheme="minorHAnsi"/>
                <w:sz w:val="20"/>
                <w:szCs w:val="20"/>
              </w:rPr>
              <w:t>OŠ HJ A.4.1.,  A.4.4., A.4.5.</w:t>
            </w:r>
          </w:p>
          <w:p w14:paraId="7218B108" w14:textId="77777777" w:rsidR="00300A0A" w:rsidRPr="009E1E52" w:rsidRDefault="00300A0A" w:rsidP="00EC579D">
            <w:pPr>
              <w:rPr>
                <w:rFonts w:cstheme="minorHAnsi"/>
                <w:sz w:val="20"/>
                <w:szCs w:val="20"/>
              </w:rPr>
            </w:pPr>
            <w:r w:rsidRPr="009E1E52">
              <w:rPr>
                <w:rFonts w:cstheme="minorHAnsi"/>
                <w:sz w:val="20"/>
                <w:szCs w:val="20"/>
              </w:rPr>
              <w:t>osr B.2.4.</w:t>
            </w:r>
          </w:p>
          <w:p w14:paraId="384C69C8" w14:textId="77777777" w:rsidR="00300A0A" w:rsidRPr="009E1E52" w:rsidRDefault="00300A0A" w:rsidP="00EC579D">
            <w:pPr>
              <w:rPr>
                <w:rFonts w:cstheme="minorHAnsi"/>
                <w:sz w:val="20"/>
                <w:szCs w:val="20"/>
              </w:rPr>
            </w:pPr>
            <w:r w:rsidRPr="009E1E52">
              <w:rPr>
                <w:rFonts w:cstheme="minorHAnsi"/>
                <w:sz w:val="20"/>
                <w:szCs w:val="20"/>
              </w:rPr>
              <w:t>uku A.2.2., B.2.1.,</w:t>
            </w:r>
          </w:p>
          <w:p w14:paraId="6682EA75" w14:textId="77777777" w:rsidR="00300A0A" w:rsidRPr="009E1E52" w:rsidRDefault="00300A0A" w:rsidP="00EC579D">
            <w:pPr>
              <w:rPr>
                <w:rFonts w:cstheme="minorHAnsi"/>
                <w:sz w:val="20"/>
                <w:szCs w:val="20"/>
              </w:rPr>
            </w:pPr>
            <w:r w:rsidRPr="009E1E52">
              <w:rPr>
                <w:rFonts w:cstheme="minorHAnsi"/>
                <w:sz w:val="20"/>
                <w:szCs w:val="20"/>
              </w:rPr>
              <w:t>B.2.2., C.2.2.</w:t>
            </w:r>
          </w:p>
        </w:tc>
      </w:tr>
      <w:tr w:rsidR="00300A0A" w14:paraId="13E0CCA9" w14:textId="77777777" w:rsidTr="00EC579D">
        <w:tc>
          <w:tcPr>
            <w:tcW w:w="783" w:type="dxa"/>
            <w:vMerge w:val="restart"/>
            <w:tcBorders>
              <w:top w:val="nil"/>
            </w:tcBorders>
          </w:tcPr>
          <w:p w14:paraId="3246A99D" w14:textId="77777777" w:rsidR="00300A0A" w:rsidRDefault="00300A0A" w:rsidP="00EC579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74" w:type="dxa"/>
          </w:tcPr>
          <w:p w14:paraId="5BE5C5CC" w14:textId="77777777" w:rsidR="00300A0A" w:rsidRDefault="00300A0A" w:rsidP="00EC579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112.</w:t>
            </w:r>
          </w:p>
        </w:tc>
        <w:tc>
          <w:tcPr>
            <w:tcW w:w="1662" w:type="dxa"/>
            <w:vMerge w:val="restart"/>
          </w:tcPr>
          <w:p w14:paraId="18E2142E" w14:textId="77777777" w:rsidR="00300A0A" w:rsidRPr="00E16875" w:rsidRDefault="00300A0A" w:rsidP="00EC579D">
            <w:pPr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E16875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 xml:space="preserve">Oduzimanje </w:t>
            </w:r>
          </w:p>
          <w:p w14:paraId="342CDFDC" w14:textId="77777777" w:rsidR="00300A0A" w:rsidRPr="00E16875" w:rsidRDefault="00300A0A" w:rsidP="00EC579D">
            <w:pPr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E16875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(13 – 7)</w:t>
            </w:r>
          </w:p>
          <w:p w14:paraId="3894C8C6" w14:textId="77777777" w:rsidR="00300A0A" w:rsidRPr="00E16875" w:rsidRDefault="00300A0A" w:rsidP="00EC579D">
            <w:pPr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</w:p>
          <w:p w14:paraId="3EE72334" w14:textId="77777777" w:rsidR="00300A0A" w:rsidRPr="00E16875" w:rsidRDefault="00300A0A" w:rsidP="00EC579D">
            <w:pPr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hr-HR"/>
              </w:rPr>
            </w:pPr>
            <w:r w:rsidRPr="00E16875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hr-HR"/>
              </w:rPr>
              <w:t>KLIKOM DO PRIPREME:</w:t>
            </w:r>
          </w:p>
          <w:p w14:paraId="443E6279" w14:textId="77777777" w:rsidR="00300A0A" w:rsidRPr="00E16875" w:rsidRDefault="00300A0A" w:rsidP="00EC579D">
            <w:pPr>
              <w:rPr>
                <w:rFonts w:ascii="Calibri" w:eastAsia="Times New Roman" w:hAnsi="Calibri" w:cs="Times New Roman"/>
                <w:color w:val="0563C1"/>
                <w:sz w:val="20"/>
                <w:szCs w:val="20"/>
                <w:u w:val="single"/>
                <w:lang w:eastAsia="hr-HR"/>
              </w:rPr>
            </w:pPr>
            <w:r w:rsidRPr="00E16875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hr-HR"/>
              </w:rPr>
              <w:fldChar w:fldCharType="begin"/>
            </w:r>
            <w:r w:rsidRPr="00E16875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hr-HR"/>
              </w:rPr>
              <w:instrText xml:space="preserve"> HYPERLINK "https://www.profil-klett.hr/sites/default/files/metodicki-kutak/112-113_oduzimanje_13_-_7_-_ponavljanje_i_vjezbanje.docx" </w:instrText>
            </w:r>
            <w:r w:rsidRPr="00E16875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hr-HR"/>
              </w:rPr>
              <w:fldChar w:fldCharType="separate"/>
            </w:r>
            <w:r w:rsidRPr="00E16875">
              <w:rPr>
                <w:rFonts w:ascii="Calibri" w:eastAsia="Times New Roman" w:hAnsi="Calibri" w:cs="Times New Roman"/>
                <w:color w:val="0563C1"/>
                <w:sz w:val="20"/>
                <w:szCs w:val="20"/>
                <w:u w:val="single"/>
                <w:lang w:eastAsia="hr-HR"/>
              </w:rPr>
              <w:t>ODUZIMANJE</w:t>
            </w:r>
          </w:p>
          <w:p w14:paraId="28549AF8" w14:textId="77777777" w:rsidR="00300A0A" w:rsidRPr="00E16875" w:rsidRDefault="00300A0A" w:rsidP="00EC579D">
            <w:pPr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hr-HR"/>
              </w:rPr>
            </w:pPr>
            <w:r w:rsidRPr="00E16875">
              <w:rPr>
                <w:rFonts w:ascii="Calibri" w:eastAsia="Times New Roman" w:hAnsi="Calibri" w:cs="Times New Roman"/>
                <w:color w:val="0563C1"/>
                <w:sz w:val="20"/>
                <w:szCs w:val="20"/>
                <w:u w:val="single"/>
                <w:lang w:eastAsia="hr-HR"/>
              </w:rPr>
              <w:t>(13 – 7)</w:t>
            </w:r>
            <w:r w:rsidRPr="00E16875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hr-HR"/>
              </w:rPr>
              <w:fldChar w:fldCharType="end"/>
            </w:r>
          </w:p>
          <w:p w14:paraId="50C9DBDB" w14:textId="77777777" w:rsidR="00300A0A" w:rsidRPr="00E16875" w:rsidRDefault="00300A0A" w:rsidP="00EC579D">
            <w:pPr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hr-HR"/>
              </w:rPr>
            </w:pPr>
            <w:hyperlink r:id="rId319" w:history="1">
              <w:r w:rsidRPr="00E16875">
                <w:rPr>
                  <w:rFonts w:ascii="Calibri" w:eastAsia="Times New Roman" w:hAnsi="Calibri" w:cs="Times New Roman"/>
                  <w:color w:val="0563C1"/>
                  <w:sz w:val="20"/>
                  <w:szCs w:val="20"/>
                  <w:u w:val="single"/>
                  <w:lang w:eastAsia="hr-HR"/>
                </w:rPr>
                <w:t>PRILOG</w:t>
              </w:r>
            </w:hyperlink>
          </w:p>
          <w:p w14:paraId="6B045080" w14:textId="77777777" w:rsidR="00300A0A" w:rsidRPr="00E16875" w:rsidRDefault="00300A0A" w:rsidP="00EC579D">
            <w:pPr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hr-HR"/>
              </w:rPr>
            </w:pPr>
            <w:hyperlink r:id="rId320" w:history="1">
              <w:r w:rsidRPr="00E16875">
                <w:rPr>
                  <w:rFonts w:ascii="Calibri" w:eastAsia="Times New Roman" w:hAnsi="Calibri" w:cs="Times New Roman"/>
                  <w:color w:val="0563C1"/>
                  <w:sz w:val="20"/>
                  <w:szCs w:val="20"/>
                  <w:u w:val="single"/>
                  <w:lang w:eastAsia="hr-HR"/>
                </w:rPr>
                <w:t>PRILOG</w:t>
              </w:r>
            </w:hyperlink>
          </w:p>
          <w:p w14:paraId="1F912694" w14:textId="77777777" w:rsidR="00300A0A" w:rsidRPr="00E16875" w:rsidRDefault="00300A0A" w:rsidP="00EC579D">
            <w:pPr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hr-HR"/>
              </w:rPr>
            </w:pPr>
            <w:hyperlink r:id="rId321" w:history="1">
              <w:r w:rsidRPr="00E16875">
                <w:rPr>
                  <w:rFonts w:ascii="Calibri" w:eastAsia="Times New Roman" w:hAnsi="Calibri" w:cs="Times New Roman"/>
                  <w:color w:val="0563C1"/>
                  <w:sz w:val="20"/>
                  <w:szCs w:val="20"/>
                  <w:u w:val="single"/>
                  <w:lang w:eastAsia="hr-HR"/>
                </w:rPr>
                <w:t>PRILOG</w:t>
              </w:r>
            </w:hyperlink>
          </w:p>
          <w:p w14:paraId="1E81BAC8" w14:textId="77777777" w:rsidR="00300A0A" w:rsidRPr="00335268" w:rsidRDefault="00300A0A" w:rsidP="00EC579D">
            <w:pPr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hr-HR"/>
              </w:rPr>
            </w:pPr>
            <w:hyperlink r:id="rId322" w:history="1">
              <w:r w:rsidRPr="00E16875">
                <w:rPr>
                  <w:rFonts w:ascii="Calibri" w:eastAsia="Times New Roman" w:hAnsi="Calibri" w:cs="Times New Roman"/>
                  <w:color w:val="0563C1"/>
                  <w:sz w:val="20"/>
                  <w:szCs w:val="20"/>
                  <w:u w:val="single"/>
                  <w:lang w:eastAsia="hr-HR"/>
                </w:rPr>
                <w:t>PRILOG</w:t>
              </w:r>
            </w:hyperlink>
          </w:p>
        </w:tc>
        <w:tc>
          <w:tcPr>
            <w:tcW w:w="2268" w:type="dxa"/>
            <w:vMerge w:val="restart"/>
          </w:tcPr>
          <w:p w14:paraId="71E75B47" w14:textId="77777777" w:rsidR="00300A0A" w:rsidRDefault="00300A0A" w:rsidP="00EC579D">
            <w:pPr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</w:tcPr>
          <w:p w14:paraId="53A59DB7" w14:textId="77777777" w:rsidR="00300A0A" w:rsidRDefault="00300A0A" w:rsidP="00EC579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ponavljanje i vježbanje</w:t>
            </w:r>
          </w:p>
          <w:p w14:paraId="13A0571D" w14:textId="77777777" w:rsidR="00300A0A" w:rsidRDefault="00300A0A" w:rsidP="00EC579D">
            <w:pPr>
              <w:rPr>
                <w:rFonts w:cstheme="minorHAnsi"/>
                <w:sz w:val="20"/>
                <w:szCs w:val="20"/>
              </w:rPr>
            </w:pPr>
          </w:p>
          <w:p w14:paraId="093AC104" w14:textId="77777777" w:rsidR="00300A0A" w:rsidRDefault="00300A0A" w:rsidP="00EC579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U, str. 73.,</w:t>
            </w:r>
          </w:p>
          <w:p w14:paraId="2E0B62E3" w14:textId="330DF957" w:rsidR="00300A0A" w:rsidRPr="004750D9" w:rsidRDefault="00300A0A" w:rsidP="00EC579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ZZ, str.</w:t>
            </w:r>
            <w:r w:rsidR="005D252F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107.</w:t>
            </w:r>
            <w:r w:rsidR="005D252F">
              <w:rPr>
                <w:rFonts w:cstheme="minorHAnsi"/>
                <w:sz w:val="20"/>
                <w:szCs w:val="20"/>
              </w:rPr>
              <w:t xml:space="preserve"> – </w:t>
            </w:r>
            <w:r>
              <w:rPr>
                <w:rFonts w:cstheme="minorHAnsi"/>
                <w:sz w:val="20"/>
                <w:szCs w:val="20"/>
              </w:rPr>
              <w:t>108.</w:t>
            </w:r>
          </w:p>
        </w:tc>
        <w:tc>
          <w:tcPr>
            <w:tcW w:w="1842" w:type="dxa"/>
            <w:vMerge w:val="restart"/>
            <w:tcBorders>
              <w:right w:val="single" w:sz="12" w:space="0" w:color="auto"/>
            </w:tcBorders>
          </w:tcPr>
          <w:p w14:paraId="05DD6D4B" w14:textId="77777777" w:rsidR="00300A0A" w:rsidRDefault="00300A0A" w:rsidP="00EC579D">
            <w:pPr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MAT OŠ B.1.1.</w:t>
            </w:r>
          </w:p>
          <w:p w14:paraId="1AB68D05" w14:textId="77777777" w:rsidR="00300A0A" w:rsidRPr="00C03FCC" w:rsidRDefault="00300A0A" w:rsidP="00EC579D">
            <w:pPr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C03FCC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HJ A.1.4.</w:t>
            </w:r>
          </w:p>
          <w:p w14:paraId="684CCA30" w14:textId="34C4F41F" w:rsidR="00300A0A" w:rsidRPr="00C03FCC" w:rsidRDefault="00300A0A" w:rsidP="00EC579D">
            <w:pPr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C03FCC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osr B.1.1., B.1.2., C.1.3.</w:t>
            </w:r>
          </w:p>
          <w:p w14:paraId="09E61E35" w14:textId="77777777" w:rsidR="00ED4C13" w:rsidRPr="00E732A8" w:rsidRDefault="00ED4C13" w:rsidP="00ED4C13">
            <w:pPr>
              <w:rPr>
                <w:rFonts w:cstheme="minorHAnsi"/>
                <w:sz w:val="20"/>
                <w:szCs w:val="20"/>
              </w:rPr>
            </w:pPr>
            <w:r w:rsidRPr="00E732A8">
              <w:rPr>
                <w:rFonts w:cstheme="minorHAnsi"/>
                <w:sz w:val="20"/>
                <w:szCs w:val="20"/>
              </w:rPr>
              <w:t xml:space="preserve">uku </w:t>
            </w:r>
            <w:r>
              <w:rPr>
                <w:rFonts w:cstheme="minorHAnsi"/>
                <w:sz w:val="20"/>
                <w:szCs w:val="20"/>
              </w:rPr>
              <w:t>A.</w:t>
            </w:r>
            <w:r w:rsidRPr="00E732A8">
              <w:rPr>
                <w:rFonts w:cstheme="minorHAnsi"/>
                <w:sz w:val="20"/>
                <w:szCs w:val="20"/>
              </w:rPr>
              <w:t xml:space="preserve">4.1., </w:t>
            </w:r>
            <w:r>
              <w:rPr>
                <w:rFonts w:cstheme="minorHAnsi"/>
                <w:sz w:val="20"/>
                <w:szCs w:val="20"/>
              </w:rPr>
              <w:t>A.</w:t>
            </w:r>
            <w:r w:rsidRPr="00E732A8">
              <w:rPr>
                <w:rFonts w:cstheme="minorHAnsi"/>
                <w:sz w:val="20"/>
                <w:szCs w:val="20"/>
              </w:rPr>
              <w:t>4.2.</w:t>
            </w:r>
          </w:p>
          <w:p w14:paraId="37EF3D23" w14:textId="02D60FEC" w:rsidR="00300A0A" w:rsidRDefault="00300A0A" w:rsidP="00EC579D">
            <w:pPr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C03FCC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goo C.1.1.</w:t>
            </w:r>
          </w:p>
        </w:tc>
        <w:tc>
          <w:tcPr>
            <w:tcW w:w="1843" w:type="dxa"/>
            <w:vMerge/>
            <w:tcBorders>
              <w:left w:val="single" w:sz="12" w:space="0" w:color="auto"/>
            </w:tcBorders>
          </w:tcPr>
          <w:p w14:paraId="700931F7" w14:textId="77777777" w:rsidR="00300A0A" w:rsidRPr="009E1E52" w:rsidRDefault="00300A0A" w:rsidP="00EC579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14:paraId="2BCED129" w14:textId="77777777" w:rsidR="00300A0A" w:rsidRPr="009E1E52" w:rsidRDefault="00300A0A" w:rsidP="00EC579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95" w:type="dxa"/>
            <w:vMerge/>
          </w:tcPr>
          <w:p w14:paraId="383AD242" w14:textId="77777777" w:rsidR="00300A0A" w:rsidRPr="009E1E52" w:rsidRDefault="00300A0A" w:rsidP="00EC579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82" w:type="dxa"/>
            <w:vMerge/>
          </w:tcPr>
          <w:p w14:paraId="43A108F1" w14:textId="77777777" w:rsidR="00300A0A" w:rsidRPr="009E1E52" w:rsidRDefault="00300A0A" w:rsidP="00EC579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00A0A" w14:paraId="255325A5" w14:textId="77777777" w:rsidTr="00EC579D">
        <w:tc>
          <w:tcPr>
            <w:tcW w:w="783" w:type="dxa"/>
            <w:vMerge/>
          </w:tcPr>
          <w:p w14:paraId="32183155" w14:textId="77777777" w:rsidR="00300A0A" w:rsidRDefault="00300A0A" w:rsidP="00EC579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74" w:type="dxa"/>
          </w:tcPr>
          <w:p w14:paraId="65295DB9" w14:textId="77777777" w:rsidR="00300A0A" w:rsidRDefault="00300A0A" w:rsidP="00EC579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113.</w:t>
            </w:r>
          </w:p>
        </w:tc>
        <w:tc>
          <w:tcPr>
            <w:tcW w:w="1662" w:type="dxa"/>
            <w:vMerge/>
          </w:tcPr>
          <w:p w14:paraId="7EFD65DC" w14:textId="77777777" w:rsidR="00300A0A" w:rsidRPr="00E16875" w:rsidRDefault="00300A0A" w:rsidP="00EC579D">
            <w:pPr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268" w:type="dxa"/>
            <w:vMerge/>
          </w:tcPr>
          <w:p w14:paraId="5A399917" w14:textId="77777777" w:rsidR="00300A0A" w:rsidRDefault="00300A0A" w:rsidP="00EC579D">
            <w:pPr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6EB2DE0C" w14:textId="77777777" w:rsidR="00300A0A" w:rsidRDefault="00300A0A" w:rsidP="00EC579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right w:val="single" w:sz="12" w:space="0" w:color="auto"/>
            </w:tcBorders>
          </w:tcPr>
          <w:p w14:paraId="5EFD5244" w14:textId="77777777" w:rsidR="00300A0A" w:rsidRDefault="00300A0A" w:rsidP="00EC579D">
            <w:pPr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843" w:type="dxa"/>
            <w:tcBorders>
              <w:left w:val="single" w:sz="12" w:space="0" w:color="auto"/>
            </w:tcBorders>
          </w:tcPr>
          <w:p w14:paraId="3749E7BA" w14:textId="77777777" w:rsidR="00300A0A" w:rsidRPr="009E1E52" w:rsidRDefault="00300A0A" w:rsidP="00EC579D">
            <w:pPr>
              <w:ind w:hanging="2"/>
              <w:rPr>
                <w:rFonts w:eastAsia="Calibri" w:cstheme="minorHAnsi"/>
                <w:sz w:val="20"/>
                <w:szCs w:val="20"/>
              </w:rPr>
            </w:pPr>
            <w:r w:rsidRPr="009E1E52">
              <w:rPr>
                <w:rFonts w:eastAsia="Calibri" w:cstheme="minorHAnsi"/>
                <w:sz w:val="20"/>
                <w:szCs w:val="20"/>
              </w:rPr>
              <w:t>JOŠ MALO GEOMETRIJE</w:t>
            </w:r>
          </w:p>
          <w:p w14:paraId="294B8910" w14:textId="77777777" w:rsidR="00300A0A" w:rsidRPr="009E1E52" w:rsidRDefault="00300A0A" w:rsidP="00EC579D">
            <w:pPr>
              <w:rPr>
                <w:rFonts w:eastAsia="Calibri" w:cstheme="minorHAnsi"/>
                <w:sz w:val="20"/>
                <w:szCs w:val="20"/>
              </w:rPr>
            </w:pPr>
            <w:r w:rsidRPr="009E1E52">
              <w:rPr>
                <w:rFonts w:eastAsia="Calibri" w:cstheme="minorHAnsi"/>
                <w:sz w:val="20"/>
                <w:szCs w:val="20"/>
              </w:rPr>
              <w:t>Stranice, vrhovi i kutovi pravokutnika i kvadrata</w:t>
            </w:r>
          </w:p>
          <w:p w14:paraId="51D5F105" w14:textId="77777777" w:rsidR="00300A0A" w:rsidRPr="009E1E52" w:rsidRDefault="00300A0A" w:rsidP="00EC579D">
            <w:pPr>
              <w:rPr>
                <w:rFonts w:eastAsia="Calibri" w:cstheme="minorHAnsi"/>
                <w:sz w:val="20"/>
                <w:szCs w:val="20"/>
              </w:rPr>
            </w:pPr>
          </w:p>
          <w:p w14:paraId="178C2E3A" w14:textId="77777777" w:rsidR="00300A0A" w:rsidRPr="009E1E52" w:rsidRDefault="00300A0A" w:rsidP="00EC579D">
            <w:pPr>
              <w:rPr>
                <w:rFonts w:eastAsia="Times New Roman" w:cstheme="minorHAnsi"/>
                <w:color w:val="FF0000"/>
                <w:sz w:val="20"/>
                <w:szCs w:val="20"/>
                <w:lang w:eastAsia="hr-HR"/>
              </w:rPr>
            </w:pPr>
            <w:r w:rsidRPr="009E1E52">
              <w:rPr>
                <w:rFonts w:eastAsia="Times New Roman" w:cstheme="minorHAnsi"/>
                <w:color w:val="FF0000"/>
                <w:sz w:val="20"/>
                <w:szCs w:val="20"/>
                <w:lang w:eastAsia="hr-HR"/>
              </w:rPr>
              <w:t>KLIKOM DO PRIPREME:</w:t>
            </w:r>
          </w:p>
          <w:p w14:paraId="77D61FA3" w14:textId="77777777" w:rsidR="00300A0A" w:rsidRPr="009E1E52" w:rsidRDefault="00300A0A" w:rsidP="00EC579D">
            <w:pPr>
              <w:rPr>
                <w:rFonts w:cstheme="minorHAnsi"/>
                <w:sz w:val="20"/>
                <w:szCs w:val="20"/>
              </w:rPr>
            </w:pPr>
            <w:hyperlink r:id="rId323" w:history="1">
              <w:r w:rsidRPr="009E1E52">
                <w:rPr>
                  <w:rStyle w:val="Hyperlink"/>
                  <w:rFonts w:cstheme="minorHAnsi"/>
                  <w:sz w:val="20"/>
                  <w:szCs w:val="20"/>
                </w:rPr>
                <w:t>JOŠ MALO GEOMETRIJE</w:t>
              </w:r>
            </w:hyperlink>
          </w:p>
        </w:tc>
        <w:tc>
          <w:tcPr>
            <w:tcW w:w="2126" w:type="dxa"/>
            <w:vMerge w:val="restart"/>
          </w:tcPr>
          <w:p w14:paraId="6C88B5BC" w14:textId="77777777" w:rsidR="00300A0A" w:rsidRPr="009E1E52" w:rsidRDefault="00300A0A" w:rsidP="00EC579D">
            <w:pPr>
              <w:rPr>
                <w:rFonts w:cstheme="minorHAnsi"/>
                <w:sz w:val="18"/>
                <w:szCs w:val="18"/>
              </w:rPr>
            </w:pPr>
            <w:r w:rsidRPr="009E1E52">
              <w:rPr>
                <w:rFonts w:cstheme="minorHAnsi"/>
                <w:i/>
                <w:iCs/>
                <w:sz w:val="18"/>
                <w:szCs w:val="18"/>
              </w:rPr>
              <w:t>MAT OŠ C.4.5.</w:t>
            </w:r>
            <w:r w:rsidRPr="009E1E52">
              <w:rPr>
                <w:rFonts w:cstheme="minorHAnsi"/>
                <w:sz w:val="18"/>
                <w:szCs w:val="18"/>
              </w:rPr>
              <w:t xml:space="preserve"> Učenik označava vrhove, stranice i kutove pravokutnika i kvadrata.</w:t>
            </w:r>
          </w:p>
        </w:tc>
        <w:tc>
          <w:tcPr>
            <w:tcW w:w="1295" w:type="dxa"/>
          </w:tcPr>
          <w:p w14:paraId="53B0E183" w14:textId="77777777" w:rsidR="00300A0A" w:rsidRPr="009E1E52" w:rsidRDefault="00300A0A" w:rsidP="00EC579D">
            <w:pPr>
              <w:rPr>
                <w:rFonts w:cstheme="minorHAnsi"/>
                <w:sz w:val="20"/>
                <w:szCs w:val="20"/>
              </w:rPr>
            </w:pPr>
            <w:r w:rsidRPr="009E1E52">
              <w:rPr>
                <w:rFonts w:cstheme="minorHAnsi"/>
                <w:sz w:val="20"/>
                <w:szCs w:val="20"/>
              </w:rPr>
              <w:t>obrada</w:t>
            </w:r>
          </w:p>
          <w:p w14:paraId="43C82DF0" w14:textId="77777777" w:rsidR="00300A0A" w:rsidRPr="009E1E52" w:rsidRDefault="00300A0A" w:rsidP="00EC579D">
            <w:pPr>
              <w:rPr>
                <w:rFonts w:cstheme="minorHAnsi"/>
                <w:sz w:val="20"/>
                <w:szCs w:val="20"/>
              </w:rPr>
            </w:pPr>
          </w:p>
          <w:p w14:paraId="719737BC" w14:textId="731B0706" w:rsidR="00300A0A" w:rsidRPr="009E1E52" w:rsidRDefault="00300A0A" w:rsidP="00EC579D">
            <w:pPr>
              <w:rPr>
                <w:rFonts w:cstheme="minorHAnsi"/>
                <w:sz w:val="20"/>
                <w:szCs w:val="20"/>
              </w:rPr>
            </w:pPr>
            <w:r w:rsidRPr="009E1E52">
              <w:rPr>
                <w:rFonts w:cstheme="minorHAnsi"/>
                <w:sz w:val="20"/>
                <w:szCs w:val="20"/>
              </w:rPr>
              <w:t>U, str.</w:t>
            </w:r>
            <w:r w:rsidR="00ED4C13">
              <w:rPr>
                <w:rFonts w:cstheme="minorHAnsi"/>
                <w:sz w:val="20"/>
                <w:szCs w:val="20"/>
              </w:rPr>
              <w:t xml:space="preserve"> </w:t>
            </w:r>
            <w:r w:rsidRPr="009E1E52">
              <w:rPr>
                <w:rFonts w:cstheme="minorHAnsi"/>
                <w:sz w:val="20"/>
                <w:szCs w:val="20"/>
              </w:rPr>
              <w:t>102.</w:t>
            </w:r>
            <w:r w:rsidR="00ED4C13">
              <w:rPr>
                <w:rFonts w:cstheme="minorHAnsi"/>
                <w:sz w:val="20"/>
                <w:szCs w:val="20"/>
              </w:rPr>
              <w:t xml:space="preserve"> – </w:t>
            </w:r>
            <w:r w:rsidRPr="009E1E52">
              <w:rPr>
                <w:rFonts w:cstheme="minorHAnsi"/>
                <w:sz w:val="20"/>
                <w:szCs w:val="20"/>
              </w:rPr>
              <w:t>104.</w:t>
            </w:r>
          </w:p>
          <w:p w14:paraId="5142288C" w14:textId="4D9D24D3" w:rsidR="00300A0A" w:rsidRPr="009E1E52" w:rsidRDefault="00300A0A" w:rsidP="00EC579D">
            <w:pPr>
              <w:rPr>
                <w:rFonts w:cstheme="minorHAnsi"/>
                <w:sz w:val="20"/>
                <w:szCs w:val="20"/>
              </w:rPr>
            </w:pPr>
            <w:r w:rsidRPr="009E1E52">
              <w:rPr>
                <w:rFonts w:cstheme="minorHAnsi"/>
                <w:sz w:val="20"/>
                <w:szCs w:val="20"/>
              </w:rPr>
              <w:t>DZ, str. 105.</w:t>
            </w:r>
            <w:r w:rsidR="00ED4C13">
              <w:rPr>
                <w:rFonts w:cstheme="minorHAnsi"/>
                <w:sz w:val="20"/>
                <w:szCs w:val="20"/>
              </w:rPr>
              <w:t xml:space="preserve"> – </w:t>
            </w:r>
            <w:r w:rsidRPr="009E1E52">
              <w:rPr>
                <w:rFonts w:cstheme="minorHAnsi"/>
                <w:sz w:val="20"/>
                <w:szCs w:val="20"/>
              </w:rPr>
              <w:t>106.</w:t>
            </w:r>
          </w:p>
        </w:tc>
        <w:tc>
          <w:tcPr>
            <w:tcW w:w="1682" w:type="dxa"/>
          </w:tcPr>
          <w:p w14:paraId="721A696F" w14:textId="77777777" w:rsidR="00300A0A" w:rsidRPr="009E1E52" w:rsidRDefault="00300A0A" w:rsidP="00EC579D">
            <w:pPr>
              <w:rPr>
                <w:rFonts w:cstheme="minorHAnsi"/>
                <w:sz w:val="20"/>
                <w:szCs w:val="20"/>
              </w:rPr>
            </w:pPr>
            <w:r w:rsidRPr="009E1E52">
              <w:rPr>
                <w:rFonts w:cstheme="minorHAnsi"/>
                <w:sz w:val="20"/>
                <w:szCs w:val="20"/>
              </w:rPr>
              <w:t>OŠ HJ A.4.1., A.4.4., A.4.5.</w:t>
            </w:r>
          </w:p>
          <w:p w14:paraId="6257A31A" w14:textId="77777777" w:rsidR="00ED4C13" w:rsidRDefault="00300A0A" w:rsidP="00EC579D">
            <w:pPr>
              <w:rPr>
                <w:rFonts w:cstheme="minorHAnsi"/>
                <w:sz w:val="20"/>
                <w:szCs w:val="20"/>
              </w:rPr>
            </w:pPr>
            <w:r w:rsidRPr="009E1E52">
              <w:rPr>
                <w:rFonts w:cstheme="minorHAnsi"/>
                <w:sz w:val="20"/>
                <w:szCs w:val="20"/>
              </w:rPr>
              <w:t>OŠ LK B.4.1.</w:t>
            </w:r>
          </w:p>
          <w:p w14:paraId="7A4BBAB6" w14:textId="209A811B" w:rsidR="00300A0A" w:rsidRPr="009E1E52" w:rsidRDefault="00300A0A" w:rsidP="00EC579D">
            <w:pPr>
              <w:rPr>
                <w:rFonts w:cstheme="minorHAnsi"/>
                <w:sz w:val="20"/>
                <w:szCs w:val="20"/>
              </w:rPr>
            </w:pPr>
            <w:r w:rsidRPr="009E1E52">
              <w:rPr>
                <w:rFonts w:cstheme="minorHAnsi"/>
                <w:sz w:val="20"/>
                <w:szCs w:val="20"/>
              </w:rPr>
              <w:t>uku B.2.2., D.2.2.</w:t>
            </w:r>
          </w:p>
          <w:p w14:paraId="4646CDD4" w14:textId="77777777" w:rsidR="00300A0A" w:rsidRPr="009E1E52" w:rsidRDefault="00300A0A" w:rsidP="00EC579D">
            <w:pPr>
              <w:rPr>
                <w:rFonts w:cstheme="minorHAnsi"/>
                <w:sz w:val="20"/>
                <w:szCs w:val="20"/>
              </w:rPr>
            </w:pPr>
            <w:r w:rsidRPr="009E1E52">
              <w:rPr>
                <w:rFonts w:cstheme="minorHAnsi"/>
                <w:sz w:val="20"/>
                <w:szCs w:val="20"/>
              </w:rPr>
              <w:t>osr A.2.4., B.2.4.</w:t>
            </w:r>
          </w:p>
        </w:tc>
      </w:tr>
      <w:tr w:rsidR="00300A0A" w14:paraId="00B0FB81" w14:textId="77777777" w:rsidTr="00EC579D">
        <w:tc>
          <w:tcPr>
            <w:tcW w:w="783" w:type="dxa"/>
            <w:vMerge/>
          </w:tcPr>
          <w:p w14:paraId="01D7E670" w14:textId="77777777" w:rsidR="00300A0A" w:rsidRDefault="00300A0A" w:rsidP="00EC579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74" w:type="dxa"/>
          </w:tcPr>
          <w:p w14:paraId="52B012B4" w14:textId="77777777" w:rsidR="00300A0A" w:rsidRDefault="00300A0A" w:rsidP="00EC579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114.</w:t>
            </w:r>
          </w:p>
        </w:tc>
        <w:tc>
          <w:tcPr>
            <w:tcW w:w="1662" w:type="dxa"/>
            <w:vMerge w:val="restart"/>
          </w:tcPr>
          <w:p w14:paraId="47CA7030" w14:textId="77777777" w:rsidR="00300A0A" w:rsidRPr="00E16875" w:rsidRDefault="00300A0A" w:rsidP="00EC579D">
            <w:pPr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E16875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Zbrajanje i oduzimanje (6 + 7, 13 – 7)</w:t>
            </w:r>
          </w:p>
          <w:p w14:paraId="3C3EC864" w14:textId="77777777" w:rsidR="00300A0A" w:rsidRPr="00E16875" w:rsidRDefault="00300A0A" w:rsidP="00EC579D">
            <w:pPr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</w:p>
          <w:p w14:paraId="4F9A6DD5" w14:textId="77777777" w:rsidR="00300A0A" w:rsidRPr="00E16875" w:rsidRDefault="00300A0A" w:rsidP="00EC579D">
            <w:pPr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hr-HR"/>
              </w:rPr>
            </w:pPr>
            <w:r w:rsidRPr="00E16875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hr-HR"/>
              </w:rPr>
              <w:t>KLIKOM DO PRIPREME:</w:t>
            </w:r>
          </w:p>
          <w:p w14:paraId="7274657C" w14:textId="77777777" w:rsidR="00300A0A" w:rsidRPr="00E16875" w:rsidRDefault="00300A0A" w:rsidP="00EC579D">
            <w:pPr>
              <w:rPr>
                <w:rFonts w:ascii="Calibri" w:eastAsia="Times New Roman" w:hAnsi="Calibri" w:cs="Times New Roman"/>
                <w:color w:val="0563C1"/>
                <w:sz w:val="20"/>
                <w:szCs w:val="20"/>
                <w:u w:val="single"/>
                <w:lang w:eastAsia="hr-HR"/>
              </w:rPr>
            </w:pPr>
            <w:r w:rsidRPr="00E16875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fldChar w:fldCharType="begin"/>
            </w:r>
            <w:r w:rsidRPr="00E16875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instrText xml:space="preserve"> HYPERLINK "https://www.profil-klett.hr/sites/default/files/metodicki-kutak/114-115_zbrajanje_i_oduzimanje_67_13-7_-_ponavljanje_i_vjezbanje_.docx" </w:instrText>
            </w:r>
            <w:r w:rsidRPr="00E16875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fldChar w:fldCharType="separate"/>
            </w:r>
            <w:r w:rsidRPr="00E16875">
              <w:rPr>
                <w:rFonts w:ascii="Calibri" w:eastAsia="Times New Roman" w:hAnsi="Calibri" w:cs="Times New Roman"/>
                <w:color w:val="0563C1"/>
                <w:sz w:val="20"/>
                <w:szCs w:val="20"/>
                <w:u w:val="single"/>
                <w:lang w:eastAsia="hr-HR"/>
              </w:rPr>
              <w:t xml:space="preserve">ZBRAJANJE I </w:t>
            </w:r>
            <w:r w:rsidRPr="00E16875">
              <w:rPr>
                <w:rFonts w:ascii="Calibri" w:eastAsia="Times New Roman" w:hAnsi="Calibri" w:cs="Times New Roman"/>
                <w:color w:val="0563C1"/>
                <w:sz w:val="20"/>
                <w:szCs w:val="20"/>
                <w:u w:val="single"/>
                <w:lang w:eastAsia="hr-HR"/>
              </w:rPr>
              <w:lastRenderedPageBreak/>
              <w:t>ODUZIMANJE</w:t>
            </w:r>
          </w:p>
          <w:p w14:paraId="76662F78" w14:textId="77777777" w:rsidR="00300A0A" w:rsidRPr="00E16875" w:rsidRDefault="00300A0A" w:rsidP="00EC579D">
            <w:pPr>
              <w:rPr>
                <w:rFonts w:ascii="Calibri" w:eastAsia="Times New Roman" w:hAnsi="Calibri" w:cs="Times New Roman"/>
                <w:color w:val="0563C1"/>
                <w:sz w:val="20"/>
                <w:szCs w:val="20"/>
                <w:u w:val="single"/>
                <w:lang w:eastAsia="hr-HR"/>
              </w:rPr>
            </w:pPr>
            <w:r w:rsidRPr="00E16875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fldChar w:fldCharType="end"/>
            </w:r>
            <w:r w:rsidRPr="00E16875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fldChar w:fldCharType="begin"/>
            </w:r>
            <w:r w:rsidRPr="00E16875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instrText xml:space="preserve"> HYPERLINK "https://www.profil-klett.hr/sites/default/files/metodicki-kutak/114-115_zbrajanje_i_oduzimanje_67_13-7_-_ponavljanje_i_vjezbanje_prilog_59.docx" </w:instrText>
            </w:r>
            <w:r w:rsidRPr="00E16875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fldChar w:fldCharType="separate"/>
            </w:r>
            <w:r w:rsidRPr="00E16875">
              <w:rPr>
                <w:rFonts w:ascii="Calibri" w:eastAsia="Times New Roman" w:hAnsi="Calibri" w:cs="Times New Roman"/>
                <w:color w:val="0563C1"/>
                <w:sz w:val="20"/>
                <w:szCs w:val="20"/>
                <w:u w:val="single"/>
                <w:lang w:eastAsia="hr-HR"/>
              </w:rPr>
              <w:t>PRILOG</w:t>
            </w:r>
          </w:p>
          <w:p w14:paraId="4937FE50" w14:textId="77777777" w:rsidR="00300A0A" w:rsidRDefault="00300A0A" w:rsidP="00EC579D">
            <w:pPr>
              <w:rPr>
                <w:rFonts w:ascii="Calibri" w:eastAsia="Times New Roman" w:hAnsi="Calibri" w:cs="Times New Roman"/>
                <w:color w:val="0563C1"/>
                <w:sz w:val="20"/>
                <w:szCs w:val="20"/>
                <w:u w:val="single"/>
                <w:lang w:eastAsia="hr-HR"/>
              </w:rPr>
            </w:pPr>
            <w:r w:rsidRPr="00E16875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fldChar w:fldCharType="end"/>
            </w:r>
            <w:hyperlink r:id="rId324" w:history="1">
              <w:r w:rsidRPr="00E16875">
                <w:rPr>
                  <w:rFonts w:ascii="Calibri" w:eastAsia="Times New Roman" w:hAnsi="Calibri" w:cs="Times New Roman"/>
                  <w:color w:val="0563C1"/>
                  <w:sz w:val="20"/>
                  <w:szCs w:val="20"/>
                  <w:u w:val="single"/>
                  <w:lang w:eastAsia="hr-HR"/>
                </w:rPr>
                <w:t>PRILOG</w:t>
              </w:r>
            </w:hyperlink>
          </w:p>
          <w:p w14:paraId="04241650" w14:textId="77777777" w:rsidR="00300A0A" w:rsidRDefault="00300A0A" w:rsidP="00EC579D">
            <w:pPr>
              <w:rPr>
                <w:rFonts w:ascii="Calibri" w:eastAsia="Times New Roman" w:hAnsi="Calibri" w:cs="Times New Roman"/>
                <w:color w:val="0563C1"/>
                <w:sz w:val="20"/>
                <w:szCs w:val="20"/>
                <w:u w:val="single"/>
                <w:lang w:eastAsia="hr-HR"/>
              </w:rPr>
            </w:pPr>
          </w:p>
          <w:p w14:paraId="7778A6F8" w14:textId="77777777" w:rsidR="00300A0A" w:rsidRPr="00775BA1" w:rsidRDefault="00300A0A" w:rsidP="00EC579D">
            <w:pPr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775BA1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DOS:</w:t>
            </w:r>
          </w:p>
          <w:p w14:paraId="6AAA62DD" w14:textId="77777777" w:rsidR="00300A0A" w:rsidRPr="00E16875" w:rsidRDefault="00300A0A" w:rsidP="00EC579D">
            <w:pPr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hyperlink r:id="rId325" w:history="1">
              <w:r w:rsidRPr="00775BA1">
                <w:rPr>
                  <w:rStyle w:val="Hyperlink"/>
                  <w:rFonts w:ascii="Calibri" w:eastAsia="Times New Roman" w:hAnsi="Calibri" w:cs="Times New Roman"/>
                  <w:sz w:val="20"/>
                  <w:szCs w:val="20"/>
                  <w:lang w:eastAsia="hr-HR"/>
                </w:rPr>
                <w:t>https://hr.izzi.digital/DOS/975/1019.html</w:t>
              </w:r>
            </w:hyperlink>
          </w:p>
        </w:tc>
        <w:tc>
          <w:tcPr>
            <w:tcW w:w="2268" w:type="dxa"/>
            <w:vMerge w:val="restart"/>
          </w:tcPr>
          <w:p w14:paraId="259FB258" w14:textId="77777777" w:rsidR="00300A0A" w:rsidRDefault="00300A0A" w:rsidP="00EC579D">
            <w:pPr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</w:tcPr>
          <w:p w14:paraId="7A89AFAF" w14:textId="77777777" w:rsidR="00300A0A" w:rsidRDefault="00300A0A" w:rsidP="00EC579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ponavljanje i vježbanje</w:t>
            </w:r>
          </w:p>
          <w:p w14:paraId="0F25C4FD" w14:textId="77777777" w:rsidR="00300A0A" w:rsidRDefault="00300A0A" w:rsidP="00EC579D">
            <w:pPr>
              <w:rPr>
                <w:rFonts w:cstheme="minorHAnsi"/>
                <w:sz w:val="20"/>
                <w:szCs w:val="20"/>
              </w:rPr>
            </w:pPr>
          </w:p>
          <w:p w14:paraId="3702CD7E" w14:textId="06D2505A" w:rsidR="00300A0A" w:rsidRDefault="00300A0A" w:rsidP="00EC579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U, str. 74.</w:t>
            </w:r>
            <w:r w:rsidR="00ED4C13">
              <w:rPr>
                <w:rFonts w:cstheme="minorHAnsi"/>
                <w:sz w:val="20"/>
                <w:szCs w:val="20"/>
              </w:rPr>
              <w:t xml:space="preserve"> –  </w:t>
            </w:r>
            <w:r>
              <w:rPr>
                <w:rFonts w:cstheme="minorHAnsi"/>
                <w:sz w:val="20"/>
                <w:szCs w:val="20"/>
              </w:rPr>
              <w:t>77.</w:t>
            </w:r>
          </w:p>
        </w:tc>
        <w:tc>
          <w:tcPr>
            <w:tcW w:w="1842" w:type="dxa"/>
            <w:vMerge w:val="restart"/>
            <w:tcBorders>
              <w:right w:val="single" w:sz="12" w:space="0" w:color="auto"/>
            </w:tcBorders>
          </w:tcPr>
          <w:p w14:paraId="01921B5E" w14:textId="77777777" w:rsidR="00300A0A" w:rsidRDefault="00300A0A" w:rsidP="00EC579D">
            <w:pPr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MAT OŠ A.1.5., B.1.1.</w:t>
            </w:r>
          </w:p>
          <w:p w14:paraId="5D30884A" w14:textId="77777777" w:rsidR="00300A0A" w:rsidRPr="00C03FCC" w:rsidRDefault="00300A0A" w:rsidP="00EC579D">
            <w:pPr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C03FCC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HJ A.1.1., A.1.4.</w:t>
            </w:r>
          </w:p>
          <w:p w14:paraId="29E95FFE" w14:textId="77777777" w:rsidR="00300A0A" w:rsidRPr="00C03FCC" w:rsidRDefault="00300A0A" w:rsidP="00EC579D">
            <w:pPr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C03FCC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TZK A.1.2.</w:t>
            </w:r>
          </w:p>
          <w:p w14:paraId="791461CC" w14:textId="4D613070" w:rsidR="00300A0A" w:rsidRPr="00C03FCC" w:rsidRDefault="00300A0A" w:rsidP="00EC579D">
            <w:pPr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C03FCC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osr B.1.1., B.1.2., C.1.3.</w:t>
            </w:r>
          </w:p>
          <w:p w14:paraId="12E011E2" w14:textId="77777777" w:rsidR="00ED4C13" w:rsidRPr="00E732A8" w:rsidRDefault="00ED4C13" w:rsidP="00ED4C13">
            <w:pPr>
              <w:rPr>
                <w:rFonts w:cstheme="minorHAnsi"/>
                <w:sz w:val="20"/>
                <w:szCs w:val="20"/>
              </w:rPr>
            </w:pPr>
            <w:r w:rsidRPr="00E732A8">
              <w:rPr>
                <w:rFonts w:cstheme="minorHAnsi"/>
                <w:sz w:val="20"/>
                <w:szCs w:val="20"/>
              </w:rPr>
              <w:t xml:space="preserve">uku </w:t>
            </w:r>
            <w:r>
              <w:rPr>
                <w:rFonts w:cstheme="minorHAnsi"/>
                <w:sz w:val="20"/>
                <w:szCs w:val="20"/>
              </w:rPr>
              <w:t>A.</w:t>
            </w:r>
            <w:r w:rsidRPr="00E732A8">
              <w:rPr>
                <w:rFonts w:cstheme="minorHAnsi"/>
                <w:sz w:val="20"/>
                <w:szCs w:val="20"/>
              </w:rPr>
              <w:t xml:space="preserve">4.1., </w:t>
            </w:r>
            <w:r>
              <w:rPr>
                <w:rFonts w:cstheme="minorHAnsi"/>
                <w:sz w:val="20"/>
                <w:szCs w:val="20"/>
              </w:rPr>
              <w:t>A.</w:t>
            </w:r>
            <w:r w:rsidRPr="00E732A8">
              <w:rPr>
                <w:rFonts w:cstheme="minorHAnsi"/>
                <w:sz w:val="20"/>
                <w:szCs w:val="20"/>
              </w:rPr>
              <w:t>4.2.</w:t>
            </w:r>
          </w:p>
          <w:p w14:paraId="69872C3A" w14:textId="391ABB22" w:rsidR="00300A0A" w:rsidRPr="00C03FCC" w:rsidRDefault="00300A0A" w:rsidP="00EC579D">
            <w:pPr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C03FCC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lastRenderedPageBreak/>
              <w:t>or I.B.1., I.C.1.</w:t>
            </w:r>
          </w:p>
          <w:p w14:paraId="01B8966C" w14:textId="5189CB63" w:rsidR="00300A0A" w:rsidRPr="00C03FCC" w:rsidRDefault="00300A0A" w:rsidP="00EC579D">
            <w:pPr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C03FCC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goo C.1.1.</w:t>
            </w:r>
          </w:p>
          <w:p w14:paraId="216F6F8C" w14:textId="77777777" w:rsidR="00300A0A" w:rsidRPr="00C03FCC" w:rsidRDefault="00300A0A" w:rsidP="00EC579D">
            <w:pPr>
              <w:rPr>
                <w:rFonts w:ascii="Calibri" w:eastAsia="Calibri" w:hAnsi="Calibri" w:cs="Times New Roman"/>
                <w:sz w:val="20"/>
                <w:szCs w:val="20"/>
                <w:lang w:eastAsia="hr-HR"/>
              </w:rPr>
            </w:pPr>
            <w:r w:rsidRPr="00C03FCC">
              <w:rPr>
                <w:rFonts w:ascii="Calibri" w:eastAsia="Calibri" w:hAnsi="Calibri" w:cs="Times New Roman"/>
                <w:sz w:val="20"/>
                <w:szCs w:val="20"/>
                <w:lang w:eastAsia="hr-HR"/>
              </w:rPr>
              <w:t>zdravlje B.1.1.a</w:t>
            </w:r>
          </w:p>
          <w:p w14:paraId="4B171E2F" w14:textId="77777777" w:rsidR="00300A0A" w:rsidRDefault="00300A0A" w:rsidP="00EC579D">
            <w:pPr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C03FCC">
              <w:rPr>
                <w:rFonts w:ascii="Calibri" w:eastAsia="Calibri" w:hAnsi="Calibri" w:cs="Times New Roman"/>
                <w:sz w:val="20"/>
                <w:szCs w:val="20"/>
                <w:lang w:eastAsia="hr-HR"/>
              </w:rPr>
              <w:t>ikt. A.1.2.</w:t>
            </w:r>
          </w:p>
        </w:tc>
        <w:tc>
          <w:tcPr>
            <w:tcW w:w="1843" w:type="dxa"/>
            <w:tcBorders>
              <w:left w:val="single" w:sz="12" w:space="0" w:color="auto"/>
            </w:tcBorders>
          </w:tcPr>
          <w:p w14:paraId="50EDD720" w14:textId="77777777" w:rsidR="00300A0A" w:rsidRPr="009E1E52" w:rsidRDefault="00300A0A" w:rsidP="00EC579D">
            <w:pPr>
              <w:ind w:hanging="2"/>
              <w:rPr>
                <w:rFonts w:eastAsia="Calibri" w:cstheme="minorHAnsi"/>
                <w:sz w:val="20"/>
                <w:szCs w:val="20"/>
              </w:rPr>
            </w:pPr>
            <w:r w:rsidRPr="009E1E52">
              <w:rPr>
                <w:rFonts w:eastAsia="Calibri" w:cstheme="minorHAnsi"/>
                <w:sz w:val="20"/>
                <w:szCs w:val="20"/>
              </w:rPr>
              <w:lastRenderedPageBreak/>
              <w:t>JOŠ MALO GEOMETRIJE</w:t>
            </w:r>
          </w:p>
          <w:p w14:paraId="4F62CF99" w14:textId="77777777" w:rsidR="00300A0A" w:rsidRPr="009E1E52" w:rsidRDefault="00300A0A" w:rsidP="00EC579D">
            <w:pPr>
              <w:ind w:hanging="2"/>
              <w:rPr>
                <w:rFonts w:eastAsia="Calibri" w:cstheme="minorHAnsi"/>
                <w:sz w:val="20"/>
                <w:szCs w:val="20"/>
              </w:rPr>
            </w:pPr>
            <w:r w:rsidRPr="009E1E52">
              <w:rPr>
                <w:rFonts w:eastAsia="Calibri" w:cstheme="minorHAnsi"/>
                <w:sz w:val="20"/>
                <w:szCs w:val="20"/>
              </w:rPr>
              <w:t>Stranice, vrhovi i kutovi pravokutnika i kvadrata</w:t>
            </w:r>
          </w:p>
          <w:p w14:paraId="1CC30CC8" w14:textId="77777777" w:rsidR="00300A0A" w:rsidRPr="009E1E52" w:rsidRDefault="00300A0A" w:rsidP="00EC579D">
            <w:pPr>
              <w:ind w:hanging="2"/>
              <w:rPr>
                <w:rFonts w:eastAsia="Calibri" w:cstheme="minorHAnsi"/>
                <w:sz w:val="20"/>
                <w:szCs w:val="20"/>
              </w:rPr>
            </w:pPr>
          </w:p>
          <w:p w14:paraId="01CE133A" w14:textId="77777777" w:rsidR="00300A0A" w:rsidRPr="009E1E52" w:rsidRDefault="00300A0A" w:rsidP="00EC579D">
            <w:pPr>
              <w:rPr>
                <w:rFonts w:eastAsia="Times New Roman" w:cstheme="minorHAnsi"/>
                <w:color w:val="FF0000"/>
                <w:sz w:val="20"/>
                <w:szCs w:val="20"/>
                <w:lang w:eastAsia="hr-HR"/>
              </w:rPr>
            </w:pPr>
            <w:r w:rsidRPr="009E1E52">
              <w:rPr>
                <w:rFonts w:eastAsia="Times New Roman" w:cstheme="minorHAnsi"/>
                <w:color w:val="FF0000"/>
                <w:sz w:val="20"/>
                <w:szCs w:val="20"/>
                <w:lang w:eastAsia="hr-HR"/>
              </w:rPr>
              <w:t xml:space="preserve">KLIKOM DO </w:t>
            </w:r>
            <w:r w:rsidRPr="009E1E52">
              <w:rPr>
                <w:rFonts w:eastAsia="Times New Roman" w:cstheme="minorHAnsi"/>
                <w:color w:val="FF0000"/>
                <w:sz w:val="20"/>
                <w:szCs w:val="20"/>
                <w:lang w:eastAsia="hr-HR"/>
              </w:rPr>
              <w:lastRenderedPageBreak/>
              <w:t>PRIPREME:</w:t>
            </w:r>
          </w:p>
          <w:p w14:paraId="59C43EE2" w14:textId="77777777" w:rsidR="00300A0A" w:rsidRPr="009E1E52" w:rsidRDefault="00300A0A" w:rsidP="00EC579D">
            <w:pPr>
              <w:ind w:hanging="2"/>
              <w:rPr>
                <w:rFonts w:eastAsia="Calibri" w:cstheme="minorHAnsi"/>
                <w:color w:val="231F20"/>
                <w:sz w:val="20"/>
                <w:szCs w:val="20"/>
              </w:rPr>
            </w:pPr>
            <w:hyperlink r:id="rId326" w:history="1">
              <w:r w:rsidRPr="009E1E52">
                <w:rPr>
                  <w:rStyle w:val="Hyperlink"/>
                  <w:rFonts w:eastAsia="Calibri" w:cstheme="minorHAnsi"/>
                  <w:sz w:val="20"/>
                  <w:szCs w:val="20"/>
                </w:rPr>
                <w:t>JOŠ MALO GEOMETRIJE</w:t>
              </w:r>
            </w:hyperlink>
          </w:p>
          <w:p w14:paraId="58AD4163" w14:textId="77777777" w:rsidR="00300A0A" w:rsidRPr="009E1E52" w:rsidRDefault="00300A0A" w:rsidP="00EC579D">
            <w:pPr>
              <w:ind w:hanging="2"/>
              <w:rPr>
                <w:rFonts w:eastAsia="Calibri" w:cstheme="minorHAnsi"/>
                <w:color w:val="231F20"/>
                <w:sz w:val="20"/>
                <w:szCs w:val="20"/>
              </w:rPr>
            </w:pPr>
            <w:r w:rsidRPr="009E1E52">
              <w:rPr>
                <w:rFonts w:eastAsia="Calibri" w:cstheme="minorHAnsi"/>
                <w:color w:val="231F20"/>
                <w:sz w:val="20"/>
                <w:szCs w:val="20"/>
              </w:rPr>
              <w:t xml:space="preserve">DOS: </w:t>
            </w:r>
          </w:p>
          <w:p w14:paraId="09B26948" w14:textId="77777777" w:rsidR="00300A0A" w:rsidRPr="009E1E52" w:rsidRDefault="00300A0A" w:rsidP="00EC579D">
            <w:pPr>
              <w:rPr>
                <w:rFonts w:cstheme="minorHAnsi"/>
                <w:sz w:val="20"/>
                <w:szCs w:val="20"/>
              </w:rPr>
            </w:pPr>
            <w:hyperlink r:id="rId327" w:history="1">
              <w:r w:rsidRPr="009E1E52">
                <w:rPr>
                  <w:rStyle w:val="Hyperlink"/>
                  <w:rFonts w:eastAsia="Calibri" w:cstheme="minorHAnsi"/>
                  <w:sz w:val="20"/>
                  <w:szCs w:val="20"/>
                </w:rPr>
                <w:t>https://hr.izzi.digital/DOS/35196/66399.html</w:t>
              </w:r>
            </w:hyperlink>
          </w:p>
        </w:tc>
        <w:tc>
          <w:tcPr>
            <w:tcW w:w="2126" w:type="dxa"/>
            <w:vMerge/>
          </w:tcPr>
          <w:p w14:paraId="1C7D9B5E" w14:textId="77777777" w:rsidR="00300A0A" w:rsidRPr="009E1E52" w:rsidRDefault="00300A0A" w:rsidP="00EC579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95" w:type="dxa"/>
          </w:tcPr>
          <w:p w14:paraId="19BE1F12" w14:textId="77777777" w:rsidR="00300A0A" w:rsidRPr="009E1E52" w:rsidRDefault="00300A0A" w:rsidP="00EC579D">
            <w:pPr>
              <w:rPr>
                <w:rFonts w:cstheme="minorHAnsi"/>
                <w:sz w:val="20"/>
                <w:szCs w:val="20"/>
              </w:rPr>
            </w:pPr>
            <w:r w:rsidRPr="009E1E52">
              <w:rPr>
                <w:rFonts w:cstheme="minorHAnsi"/>
                <w:sz w:val="20"/>
                <w:szCs w:val="20"/>
              </w:rPr>
              <w:t>ponavljanje i vježbanje</w:t>
            </w:r>
          </w:p>
          <w:p w14:paraId="2DBAB8AD" w14:textId="77777777" w:rsidR="00300A0A" w:rsidRPr="009E1E52" w:rsidRDefault="00300A0A" w:rsidP="00EC579D">
            <w:pPr>
              <w:rPr>
                <w:rFonts w:cstheme="minorHAnsi"/>
                <w:sz w:val="20"/>
                <w:szCs w:val="20"/>
              </w:rPr>
            </w:pPr>
          </w:p>
          <w:p w14:paraId="6F4B9518" w14:textId="624CD584" w:rsidR="00300A0A" w:rsidRPr="009E1E52" w:rsidRDefault="00300A0A" w:rsidP="00EC579D">
            <w:pPr>
              <w:rPr>
                <w:rFonts w:cstheme="minorHAnsi"/>
                <w:sz w:val="20"/>
                <w:szCs w:val="20"/>
              </w:rPr>
            </w:pPr>
            <w:r w:rsidRPr="009E1E52">
              <w:rPr>
                <w:rFonts w:cstheme="minorHAnsi"/>
                <w:sz w:val="20"/>
                <w:szCs w:val="20"/>
              </w:rPr>
              <w:t>U, str.</w:t>
            </w:r>
            <w:r w:rsidR="00ED4C13">
              <w:rPr>
                <w:rFonts w:cstheme="minorHAnsi"/>
                <w:sz w:val="20"/>
                <w:szCs w:val="20"/>
              </w:rPr>
              <w:t xml:space="preserve"> </w:t>
            </w:r>
            <w:r w:rsidRPr="009E1E52">
              <w:rPr>
                <w:rFonts w:cstheme="minorHAnsi"/>
                <w:sz w:val="20"/>
                <w:szCs w:val="20"/>
              </w:rPr>
              <w:t>107.</w:t>
            </w:r>
            <w:r w:rsidR="00ED4C13">
              <w:rPr>
                <w:rFonts w:cstheme="minorHAnsi"/>
                <w:sz w:val="20"/>
                <w:szCs w:val="20"/>
              </w:rPr>
              <w:t xml:space="preserve"> – </w:t>
            </w:r>
            <w:r w:rsidRPr="009E1E52">
              <w:rPr>
                <w:rFonts w:cstheme="minorHAnsi"/>
                <w:sz w:val="20"/>
                <w:szCs w:val="20"/>
              </w:rPr>
              <w:t>108.</w:t>
            </w:r>
          </w:p>
          <w:p w14:paraId="41A3A82A" w14:textId="3DD13A51" w:rsidR="00300A0A" w:rsidRPr="009E1E52" w:rsidRDefault="00300A0A" w:rsidP="00EC579D">
            <w:pPr>
              <w:rPr>
                <w:rFonts w:cstheme="minorHAnsi"/>
                <w:sz w:val="20"/>
                <w:szCs w:val="20"/>
              </w:rPr>
            </w:pPr>
            <w:r w:rsidRPr="009E1E52">
              <w:rPr>
                <w:rFonts w:cstheme="minorHAnsi"/>
                <w:sz w:val="20"/>
                <w:szCs w:val="20"/>
              </w:rPr>
              <w:t>ZZ, str.</w:t>
            </w:r>
            <w:r w:rsidR="00ED4C13">
              <w:rPr>
                <w:rFonts w:cstheme="minorHAnsi"/>
                <w:sz w:val="20"/>
                <w:szCs w:val="20"/>
              </w:rPr>
              <w:t xml:space="preserve"> </w:t>
            </w:r>
            <w:r w:rsidRPr="009E1E52">
              <w:rPr>
                <w:rFonts w:cstheme="minorHAnsi"/>
                <w:sz w:val="20"/>
                <w:szCs w:val="20"/>
              </w:rPr>
              <w:t>108.</w:t>
            </w:r>
            <w:r w:rsidR="00ED4C13">
              <w:rPr>
                <w:rFonts w:cstheme="minorHAnsi"/>
                <w:sz w:val="20"/>
                <w:szCs w:val="20"/>
              </w:rPr>
              <w:t xml:space="preserve"> – </w:t>
            </w:r>
            <w:r w:rsidRPr="009E1E52">
              <w:rPr>
                <w:rFonts w:cstheme="minorHAnsi"/>
                <w:sz w:val="20"/>
                <w:szCs w:val="20"/>
              </w:rPr>
              <w:t>109.</w:t>
            </w:r>
          </w:p>
        </w:tc>
        <w:tc>
          <w:tcPr>
            <w:tcW w:w="1682" w:type="dxa"/>
          </w:tcPr>
          <w:p w14:paraId="3E772335" w14:textId="77777777" w:rsidR="00300A0A" w:rsidRPr="009E1E52" w:rsidRDefault="00300A0A" w:rsidP="00EC579D">
            <w:pPr>
              <w:rPr>
                <w:rFonts w:cstheme="minorHAnsi"/>
                <w:sz w:val="20"/>
                <w:szCs w:val="20"/>
              </w:rPr>
            </w:pPr>
            <w:r w:rsidRPr="009E1E52">
              <w:rPr>
                <w:rFonts w:cstheme="minorHAnsi"/>
                <w:sz w:val="20"/>
                <w:szCs w:val="20"/>
              </w:rPr>
              <w:t>OŠ HJ A.4.4., A.4.5.</w:t>
            </w:r>
          </w:p>
          <w:p w14:paraId="7B8E7AD2" w14:textId="77777777" w:rsidR="00300A0A" w:rsidRPr="009E1E52" w:rsidRDefault="00300A0A" w:rsidP="00EC579D">
            <w:pPr>
              <w:rPr>
                <w:rFonts w:cstheme="minorHAnsi"/>
                <w:sz w:val="20"/>
                <w:szCs w:val="20"/>
              </w:rPr>
            </w:pPr>
            <w:r w:rsidRPr="009E1E52">
              <w:rPr>
                <w:rFonts w:cstheme="minorHAnsi"/>
                <w:sz w:val="20"/>
                <w:szCs w:val="20"/>
              </w:rPr>
              <w:t>OŠ LK A.4.2., B.4.1.</w:t>
            </w:r>
          </w:p>
          <w:p w14:paraId="240AD0F0" w14:textId="77777777" w:rsidR="00300A0A" w:rsidRPr="009E1E52" w:rsidRDefault="00300A0A" w:rsidP="00EC579D">
            <w:pPr>
              <w:rPr>
                <w:rFonts w:cstheme="minorHAnsi"/>
                <w:sz w:val="20"/>
                <w:szCs w:val="20"/>
              </w:rPr>
            </w:pPr>
            <w:r w:rsidRPr="009E1E52">
              <w:rPr>
                <w:rFonts w:cstheme="minorHAnsi"/>
                <w:sz w:val="20"/>
                <w:szCs w:val="20"/>
              </w:rPr>
              <w:t>osr B.2.4.</w:t>
            </w:r>
          </w:p>
          <w:p w14:paraId="4DFE4A66" w14:textId="77777777" w:rsidR="00300A0A" w:rsidRPr="009E1E52" w:rsidRDefault="00300A0A" w:rsidP="00EC579D">
            <w:pPr>
              <w:rPr>
                <w:rFonts w:cstheme="minorHAnsi"/>
                <w:sz w:val="20"/>
                <w:szCs w:val="20"/>
              </w:rPr>
            </w:pPr>
            <w:r w:rsidRPr="009E1E52">
              <w:rPr>
                <w:rFonts w:cstheme="minorHAnsi"/>
                <w:sz w:val="20"/>
                <w:szCs w:val="20"/>
              </w:rPr>
              <w:t>uku A.2.2., B.2.1.,</w:t>
            </w:r>
          </w:p>
          <w:p w14:paraId="2F790246" w14:textId="77777777" w:rsidR="00300A0A" w:rsidRPr="009E1E52" w:rsidRDefault="00300A0A" w:rsidP="00EC579D">
            <w:pPr>
              <w:rPr>
                <w:rFonts w:cstheme="minorHAnsi"/>
                <w:sz w:val="20"/>
                <w:szCs w:val="20"/>
              </w:rPr>
            </w:pPr>
            <w:r w:rsidRPr="009E1E52">
              <w:rPr>
                <w:rFonts w:cstheme="minorHAnsi"/>
                <w:sz w:val="20"/>
                <w:szCs w:val="20"/>
              </w:rPr>
              <w:t>B.2.2., C.2.2.</w:t>
            </w:r>
          </w:p>
          <w:p w14:paraId="5058FB64" w14:textId="77777777" w:rsidR="00300A0A" w:rsidRPr="009E1E52" w:rsidRDefault="00300A0A" w:rsidP="00EC579D">
            <w:pPr>
              <w:rPr>
                <w:rFonts w:cstheme="minorHAnsi"/>
                <w:sz w:val="20"/>
                <w:szCs w:val="20"/>
              </w:rPr>
            </w:pPr>
            <w:r w:rsidRPr="009E1E52">
              <w:rPr>
                <w:rFonts w:cstheme="minorHAnsi"/>
                <w:sz w:val="20"/>
                <w:szCs w:val="20"/>
              </w:rPr>
              <w:lastRenderedPageBreak/>
              <w:t>ikt A.2.1., A.2.2., A.2.3.</w:t>
            </w:r>
          </w:p>
        </w:tc>
      </w:tr>
      <w:tr w:rsidR="00300A0A" w14:paraId="0E8D11E0" w14:textId="77777777" w:rsidTr="00EC579D">
        <w:tc>
          <w:tcPr>
            <w:tcW w:w="783" w:type="dxa"/>
            <w:vMerge w:val="restart"/>
          </w:tcPr>
          <w:p w14:paraId="20AD44FA" w14:textId="77777777" w:rsidR="00300A0A" w:rsidRPr="00335268" w:rsidRDefault="00300A0A" w:rsidP="00EC579D">
            <w:pPr>
              <w:rPr>
                <w:rFonts w:cstheme="minorHAnsi"/>
                <w:sz w:val="40"/>
                <w:szCs w:val="40"/>
              </w:rPr>
            </w:pPr>
            <w:r w:rsidRPr="00335268">
              <w:rPr>
                <w:rFonts w:cstheme="minorHAnsi"/>
                <w:sz w:val="40"/>
                <w:szCs w:val="40"/>
              </w:rPr>
              <w:lastRenderedPageBreak/>
              <w:t>S</w:t>
            </w:r>
          </w:p>
          <w:p w14:paraId="323BFEBE" w14:textId="77777777" w:rsidR="00300A0A" w:rsidRPr="00335268" w:rsidRDefault="00300A0A" w:rsidP="00EC579D">
            <w:pPr>
              <w:rPr>
                <w:rFonts w:cstheme="minorHAnsi"/>
                <w:sz w:val="40"/>
                <w:szCs w:val="40"/>
              </w:rPr>
            </w:pPr>
            <w:r w:rsidRPr="00335268">
              <w:rPr>
                <w:rFonts w:cstheme="minorHAnsi"/>
                <w:sz w:val="40"/>
                <w:szCs w:val="40"/>
              </w:rPr>
              <w:t>V</w:t>
            </w:r>
          </w:p>
          <w:p w14:paraId="42A88EC9" w14:textId="77777777" w:rsidR="00300A0A" w:rsidRPr="00335268" w:rsidRDefault="00300A0A" w:rsidP="00EC579D">
            <w:pPr>
              <w:rPr>
                <w:rFonts w:cstheme="minorHAnsi"/>
                <w:sz w:val="40"/>
                <w:szCs w:val="40"/>
              </w:rPr>
            </w:pPr>
            <w:r w:rsidRPr="00335268">
              <w:rPr>
                <w:rFonts w:cstheme="minorHAnsi"/>
                <w:sz w:val="40"/>
                <w:szCs w:val="40"/>
              </w:rPr>
              <w:t>I</w:t>
            </w:r>
          </w:p>
          <w:p w14:paraId="577A895A" w14:textId="77777777" w:rsidR="00300A0A" w:rsidRPr="00335268" w:rsidRDefault="00300A0A" w:rsidP="00EC579D">
            <w:pPr>
              <w:rPr>
                <w:rFonts w:cstheme="minorHAnsi"/>
                <w:sz w:val="40"/>
                <w:szCs w:val="40"/>
              </w:rPr>
            </w:pPr>
            <w:r w:rsidRPr="00335268">
              <w:rPr>
                <w:rFonts w:cstheme="minorHAnsi"/>
                <w:sz w:val="40"/>
                <w:szCs w:val="40"/>
              </w:rPr>
              <w:t>B</w:t>
            </w:r>
          </w:p>
          <w:p w14:paraId="12F41911" w14:textId="77777777" w:rsidR="00300A0A" w:rsidRPr="00335268" w:rsidRDefault="00300A0A" w:rsidP="00EC579D">
            <w:pPr>
              <w:rPr>
                <w:rFonts w:cstheme="minorHAnsi"/>
                <w:sz w:val="40"/>
                <w:szCs w:val="40"/>
              </w:rPr>
            </w:pPr>
            <w:r w:rsidRPr="00335268">
              <w:rPr>
                <w:rFonts w:cstheme="minorHAnsi"/>
                <w:sz w:val="40"/>
                <w:szCs w:val="40"/>
              </w:rPr>
              <w:t>A</w:t>
            </w:r>
          </w:p>
          <w:p w14:paraId="39724CB6" w14:textId="77777777" w:rsidR="00300A0A" w:rsidRDefault="00300A0A" w:rsidP="00EC579D">
            <w:pPr>
              <w:rPr>
                <w:rFonts w:cstheme="minorHAnsi"/>
                <w:sz w:val="18"/>
                <w:szCs w:val="18"/>
              </w:rPr>
            </w:pPr>
            <w:r w:rsidRPr="00335268">
              <w:rPr>
                <w:rFonts w:cstheme="minorHAnsi"/>
                <w:sz w:val="40"/>
                <w:szCs w:val="40"/>
              </w:rPr>
              <w:t>NJ</w:t>
            </w:r>
          </w:p>
        </w:tc>
        <w:tc>
          <w:tcPr>
            <w:tcW w:w="674" w:type="dxa"/>
          </w:tcPr>
          <w:p w14:paraId="70F5AA0C" w14:textId="77777777" w:rsidR="00300A0A" w:rsidRDefault="00300A0A" w:rsidP="00EC579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115.</w:t>
            </w:r>
          </w:p>
        </w:tc>
        <w:tc>
          <w:tcPr>
            <w:tcW w:w="1662" w:type="dxa"/>
            <w:vMerge/>
          </w:tcPr>
          <w:p w14:paraId="1B897696" w14:textId="77777777" w:rsidR="00300A0A" w:rsidRPr="00E16875" w:rsidRDefault="00300A0A" w:rsidP="00EC579D">
            <w:pPr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268" w:type="dxa"/>
            <w:vMerge/>
          </w:tcPr>
          <w:p w14:paraId="03972573" w14:textId="77777777" w:rsidR="00300A0A" w:rsidRDefault="00300A0A" w:rsidP="00EC579D">
            <w:pPr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58844ECB" w14:textId="77777777" w:rsidR="00300A0A" w:rsidRDefault="00300A0A" w:rsidP="00EC579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right w:val="single" w:sz="12" w:space="0" w:color="auto"/>
            </w:tcBorders>
          </w:tcPr>
          <w:p w14:paraId="66CFAD6A" w14:textId="77777777" w:rsidR="00300A0A" w:rsidRDefault="00300A0A" w:rsidP="00EC579D">
            <w:pPr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843" w:type="dxa"/>
            <w:tcBorders>
              <w:left w:val="single" w:sz="12" w:space="0" w:color="auto"/>
            </w:tcBorders>
          </w:tcPr>
          <w:p w14:paraId="483CBC62" w14:textId="77777777" w:rsidR="00300A0A" w:rsidRPr="009E1E52" w:rsidRDefault="00300A0A" w:rsidP="00EC579D">
            <w:pPr>
              <w:ind w:hanging="2"/>
              <w:rPr>
                <w:rFonts w:eastAsia="Calibri" w:cstheme="minorHAnsi"/>
                <w:color w:val="231F20"/>
                <w:sz w:val="20"/>
                <w:szCs w:val="20"/>
              </w:rPr>
            </w:pPr>
            <w:r w:rsidRPr="009E1E52">
              <w:rPr>
                <w:rFonts w:eastAsia="Calibri" w:cstheme="minorHAnsi"/>
                <w:color w:val="231F20"/>
                <w:sz w:val="20"/>
                <w:szCs w:val="20"/>
              </w:rPr>
              <w:t>I OVO ZNAM NACRTATI</w:t>
            </w:r>
          </w:p>
          <w:p w14:paraId="5D13E5A0" w14:textId="77777777" w:rsidR="00300A0A" w:rsidRPr="009E1E52" w:rsidRDefault="00300A0A" w:rsidP="00EC579D">
            <w:pPr>
              <w:rPr>
                <w:rFonts w:eastAsia="Calibri" w:cstheme="minorHAnsi"/>
                <w:color w:val="231F20"/>
                <w:sz w:val="20"/>
                <w:szCs w:val="20"/>
              </w:rPr>
            </w:pPr>
            <w:r w:rsidRPr="009E1E52">
              <w:rPr>
                <w:rFonts w:eastAsia="Calibri" w:cstheme="minorHAnsi"/>
                <w:color w:val="231F20"/>
                <w:sz w:val="20"/>
                <w:szCs w:val="20"/>
              </w:rPr>
              <w:t>Crtanje pravokutnika i kvadrata</w:t>
            </w:r>
          </w:p>
          <w:p w14:paraId="5F5D05C9" w14:textId="77777777" w:rsidR="00300A0A" w:rsidRPr="009E1E52" w:rsidRDefault="00300A0A" w:rsidP="00EC579D">
            <w:pPr>
              <w:rPr>
                <w:rFonts w:eastAsia="Calibri" w:cstheme="minorHAnsi"/>
                <w:color w:val="231F20"/>
                <w:sz w:val="20"/>
                <w:szCs w:val="20"/>
              </w:rPr>
            </w:pPr>
          </w:p>
          <w:p w14:paraId="0EB3E7FC" w14:textId="77777777" w:rsidR="00300A0A" w:rsidRPr="009E1E52" w:rsidRDefault="00300A0A" w:rsidP="00EC579D">
            <w:pPr>
              <w:rPr>
                <w:rFonts w:eastAsia="Times New Roman" w:cstheme="minorHAnsi"/>
                <w:color w:val="FF0000"/>
                <w:sz w:val="20"/>
                <w:szCs w:val="20"/>
                <w:lang w:eastAsia="hr-HR"/>
              </w:rPr>
            </w:pPr>
            <w:r w:rsidRPr="009E1E52">
              <w:rPr>
                <w:rFonts w:eastAsia="Times New Roman" w:cstheme="minorHAnsi"/>
                <w:color w:val="FF0000"/>
                <w:sz w:val="20"/>
                <w:szCs w:val="20"/>
                <w:lang w:eastAsia="hr-HR"/>
              </w:rPr>
              <w:t>KLIKOM DO PRIPREME:</w:t>
            </w:r>
          </w:p>
          <w:p w14:paraId="26D75A9B" w14:textId="77777777" w:rsidR="00300A0A" w:rsidRPr="009E1E52" w:rsidRDefault="00300A0A" w:rsidP="00EC579D">
            <w:pPr>
              <w:rPr>
                <w:rFonts w:cstheme="minorHAnsi"/>
                <w:sz w:val="20"/>
                <w:szCs w:val="20"/>
              </w:rPr>
            </w:pPr>
            <w:hyperlink r:id="rId328" w:history="1">
              <w:r w:rsidRPr="009E1E52">
                <w:rPr>
                  <w:rStyle w:val="Hyperlink"/>
                  <w:rFonts w:cstheme="minorHAnsi"/>
                  <w:sz w:val="20"/>
                  <w:szCs w:val="20"/>
                </w:rPr>
                <w:t>I OVO ZNAM NACRTATI</w:t>
              </w:r>
            </w:hyperlink>
          </w:p>
        </w:tc>
        <w:tc>
          <w:tcPr>
            <w:tcW w:w="2126" w:type="dxa"/>
            <w:vMerge w:val="restart"/>
          </w:tcPr>
          <w:p w14:paraId="2EBBBEA8" w14:textId="77777777" w:rsidR="00300A0A" w:rsidRPr="009E1E52" w:rsidRDefault="00300A0A" w:rsidP="00EC579D">
            <w:pPr>
              <w:rPr>
                <w:rFonts w:cstheme="minorHAnsi"/>
                <w:sz w:val="18"/>
                <w:szCs w:val="18"/>
              </w:rPr>
            </w:pPr>
            <w:r w:rsidRPr="009E1E52">
              <w:rPr>
                <w:rFonts w:cstheme="minorHAnsi"/>
                <w:i/>
                <w:iCs/>
                <w:sz w:val="18"/>
                <w:szCs w:val="18"/>
              </w:rPr>
              <w:t>MAT OŠ C.4.4.</w:t>
            </w:r>
            <w:r w:rsidRPr="009E1E52">
              <w:rPr>
                <w:rFonts w:cstheme="minorHAnsi"/>
                <w:sz w:val="18"/>
                <w:szCs w:val="18"/>
              </w:rPr>
              <w:t xml:space="preserve"> Učenik crta pravokutnik i kvadrat.</w:t>
            </w:r>
          </w:p>
        </w:tc>
        <w:tc>
          <w:tcPr>
            <w:tcW w:w="1295" w:type="dxa"/>
          </w:tcPr>
          <w:p w14:paraId="738DFE68" w14:textId="77777777" w:rsidR="00300A0A" w:rsidRPr="009E1E52" w:rsidRDefault="00300A0A" w:rsidP="00EC579D">
            <w:pPr>
              <w:rPr>
                <w:rFonts w:cstheme="minorHAnsi"/>
                <w:sz w:val="20"/>
                <w:szCs w:val="20"/>
              </w:rPr>
            </w:pPr>
            <w:r w:rsidRPr="009E1E52">
              <w:rPr>
                <w:rFonts w:cstheme="minorHAnsi"/>
                <w:sz w:val="20"/>
                <w:szCs w:val="20"/>
              </w:rPr>
              <w:t>obrada</w:t>
            </w:r>
          </w:p>
          <w:p w14:paraId="2965D1A5" w14:textId="77777777" w:rsidR="00300A0A" w:rsidRPr="009E1E52" w:rsidRDefault="00300A0A" w:rsidP="00EC579D">
            <w:pPr>
              <w:rPr>
                <w:rFonts w:cstheme="minorHAnsi"/>
                <w:sz w:val="20"/>
                <w:szCs w:val="20"/>
              </w:rPr>
            </w:pPr>
          </w:p>
          <w:p w14:paraId="42287624" w14:textId="4A99997C" w:rsidR="00300A0A" w:rsidRPr="009E1E52" w:rsidRDefault="00300A0A" w:rsidP="00EC579D">
            <w:pPr>
              <w:rPr>
                <w:rFonts w:cstheme="minorHAnsi"/>
                <w:sz w:val="20"/>
                <w:szCs w:val="20"/>
              </w:rPr>
            </w:pPr>
            <w:r w:rsidRPr="009E1E52">
              <w:rPr>
                <w:rFonts w:cstheme="minorHAnsi"/>
                <w:sz w:val="20"/>
                <w:szCs w:val="20"/>
              </w:rPr>
              <w:t>U, str.</w:t>
            </w:r>
            <w:r w:rsidR="00A941FD">
              <w:rPr>
                <w:rFonts w:cstheme="minorHAnsi"/>
                <w:sz w:val="20"/>
                <w:szCs w:val="20"/>
              </w:rPr>
              <w:t xml:space="preserve"> </w:t>
            </w:r>
            <w:r w:rsidRPr="009E1E52">
              <w:rPr>
                <w:rFonts w:cstheme="minorHAnsi"/>
                <w:sz w:val="20"/>
                <w:szCs w:val="20"/>
              </w:rPr>
              <w:t>109.</w:t>
            </w:r>
            <w:r w:rsidR="00A941FD">
              <w:rPr>
                <w:rFonts w:cstheme="minorHAnsi"/>
                <w:sz w:val="20"/>
                <w:szCs w:val="20"/>
              </w:rPr>
              <w:t xml:space="preserve"> – </w:t>
            </w:r>
            <w:r w:rsidRPr="009E1E52">
              <w:rPr>
                <w:rFonts w:cstheme="minorHAnsi"/>
                <w:sz w:val="20"/>
                <w:szCs w:val="20"/>
              </w:rPr>
              <w:t>111.</w:t>
            </w:r>
          </w:p>
          <w:p w14:paraId="25491CB2" w14:textId="77777777" w:rsidR="00300A0A" w:rsidRPr="009E1E52" w:rsidRDefault="00300A0A" w:rsidP="00EC579D">
            <w:pPr>
              <w:rPr>
                <w:rFonts w:cstheme="minorHAnsi"/>
                <w:sz w:val="20"/>
                <w:szCs w:val="20"/>
              </w:rPr>
            </w:pPr>
            <w:r w:rsidRPr="009E1E52">
              <w:rPr>
                <w:rFonts w:cstheme="minorHAnsi"/>
                <w:sz w:val="20"/>
                <w:szCs w:val="20"/>
              </w:rPr>
              <w:t>DZ, str. 112.</w:t>
            </w:r>
          </w:p>
        </w:tc>
        <w:tc>
          <w:tcPr>
            <w:tcW w:w="1682" w:type="dxa"/>
          </w:tcPr>
          <w:p w14:paraId="00DE956F" w14:textId="77777777" w:rsidR="00300A0A" w:rsidRPr="009E1E52" w:rsidRDefault="00300A0A" w:rsidP="00EC579D">
            <w:pPr>
              <w:rPr>
                <w:rFonts w:cstheme="minorHAnsi"/>
                <w:sz w:val="20"/>
                <w:szCs w:val="20"/>
              </w:rPr>
            </w:pPr>
            <w:r w:rsidRPr="009E1E52">
              <w:rPr>
                <w:rFonts w:cstheme="minorHAnsi"/>
                <w:sz w:val="20"/>
                <w:szCs w:val="20"/>
              </w:rPr>
              <w:t>OŠ HJ A.4.1., A.4.4., A.4.5.</w:t>
            </w:r>
          </w:p>
          <w:p w14:paraId="761782B6" w14:textId="77777777" w:rsidR="00300A0A" w:rsidRPr="009E1E52" w:rsidRDefault="00300A0A" w:rsidP="00EC579D">
            <w:pPr>
              <w:rPr>
                <w:rFonts w:cstheme="minorHAnsi"/>
                <w:sz w:val="20"/>
                <w:szCs w:val="20"/>
              </w:rPr>
            </w:pPr>
            <w:r w:rsidRPr="009E1E52">
              <w:rPr>
                <w:rFonts w:cstheme="minorHAnsi"/>
                <w:sz w:val="20"/>
                <w:szCs w:val="20"/>
              </w:rPr>
              <w:t>osr B.2.4.</w:t>
            </w:r>
          </w:p>
          <w:p w14:paraId="7EFE7394" w14:textId="77777777" w:rsidR="00300A0A" w:rsidRPr="009E1E52" w:rsidRDefault="00300A0A" w:rsidP="00EC579D">
            <w:pPr>
              <w:rPr>
                <w:rFonts w:cstheme="minorHAnsi"/>
                <w:sz w:val="20"/>
                <w:szCs w:val="20"/>
              </w:rPr>
            </w:pPr>
            <w:r w:rsidRPr="009E1E52">
              <w:rPr>
                <w:rFonts w:cstheme="minorHAnsi"/>
                <w:sz w:val="20"/>
                <w:szCs w:val="20"/>
              </w:rPr>
              <w:t>uku A.2.2., B.2.1.,</w:t>
            </w:r>
          </w:p>
          <w:p w14:paraId="02A4FD10" w14:textId="77777777" w:rsidR="00300A0A" w:rsidRPr="009E1E52" w:rsidRDefault="00300A0A" w:rsidP="00EC579D">
            <w:pPr>
              <w:rPr>
                <w:rFonts w:cstheme="minorHAnsi"/>
                <w:sz w:val="20"/>
                <w:szCs w:val="20"/>
              </w:rPr>
            </w:pPr>
            <w:r w:rsidRPr="009E1E52">
              <w:rPr>
                <w:rFonts w:cstheme="minorHAnsi"/>
                <w:sz w:val="20"/>
                <w:szCs w:val="20"/>
              </w:rPr>
              <w:t>B.2.2., C.2.2., D.2.2.</w:t>
            </w:r>
          </w:p>
        </w:tc>
      </w:tr>
      <w:tr w:rsidR="00300A0A" w14:paraId="3602C6BF" w14:textId="77777777" w:rsidTr="00EC579D">
        <w:tc>
          <w:tcPr>
            <w:tcW w:w="783" w:type="dxa"/>
            <w:vMerge/>
          </w:tcPr>
          <w:p w14:paraId="54F387A8" w14:textId="77777777" w:rsidR="00300A0A" w:rsidRDefault="00300A0A" w:rsidP="00EC579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74" w:type="dxa"/>
          </w:tcPr>
          <w:p w14:paraId="1DA81B3D" w14:textId="77777777" w:rsidR="00300A0A" w:rsidRDefault="00300A0A" w:rsidP="00EC579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116.</w:t>
            </w:r>
          </w:p>
        </w:tc>
        <w:tc>
          <w:tcPr>
            <w:tcW w:w="1662" w:type="dxa"/>
            <w:vMerge w:val="restart"/>
          </w:tcPr>
          <w:p w14:paraId="5529B984" w14:textId="77777777" w:rsidR="00300A0A" w:rsidRPr="00C03FCC" w:rsidRDefault="00300A0A" w:rsidP="00EC579D">
            <w:pPr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C03FCC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Zbrajanje i oduzimanje (6 + 7, 13 – 7)</w:t>
            </w:r>
          </w:p>
          <w:p w14:paraId="3CBEEC4C" w14:textId="77777777" w:rsidR="00300A0A" w:rsidRPr="00C03FCC" w:rsidRDefault="00300A0A" w:rsidP="00EC579D">
            <w:pPr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</w:p>
          <w:p w14:paraId="037BF64E" w14:textId="77777777" w:rsidR="00300A0A" w:rsidRPr="00C03FCC" w:rsidRDefault="00300A0A" w:rsidP="00EC579D">
            <w:pPr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hr-HR"/>
              </w:rPr>
            </w:pPr>
            <w:r w:rsidRPr="00C03FCC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hr-HR"/>
              </w:rPr>
              <w:t>KLIKOM DO PRIPREME:</w:t>
            </w:r>
          </w:p>
          <w:p w14:paraId="45A4C7E1" w14:textId="77777777" w:rsidR="00300A0A" w:rsidRPr="00C03FCC" w:rsidRDefault="00300A0A" w:rsidP="00EC579D">
            <w:pPr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hyperlink r:id="rId329" w:history="1">
              <w:r w:rsidRPr="00C03FCC">
                <w:rPr>
                  <w:rFonts w:ascii="Calibri" w:eastAsia="Times New Roman" w:hAnsi="Calibri" w:cs="Times New Roman"/>
                  <w:color w:val="0563C1"/>
                  <w:sz w:val="20"/>
                  <w:szCs w:val="20"/>
                  <w:u w:val="single"/>
                  <w:lang w:eastAsia="hr-HR"/>
                </w:rPr>
                <w:t>ZBRAJANJE I ODUZIMANJE</w:t>
              </w:r>
            </w:hyperlink>
          </w:p>
          <w:p w14:paraId="5D94EFC2" w14:textId="77777777" w:rsidR="00300A0A" w:rsidRPr="00C03FCC" w:rsidRDefault="00300A0A" w:rsidP="00EC579D">
            <w:pPr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hyperlink r:id="rId330" w:history="1">
              <w:r w:rsidRPr="00C03FCC">
                <w:rPr>
                  <w:rFonts w:ascii="Calibri" w:eastAsia="Times New Roman" w:hAnsi="Calibri" w:cs="Times New Roman"/>
                  <w:color w:val="0563C1"/>
                  <w:sz w:val="20"/>
                  <w:szCs w:val="20"/>
                  <w:u w:val="single"/>
                  <w:lang w:eastAsia="hr-HR"/>
                </w:rPr>
                <w:t>PRILOG</w:t>
              </w:r>
            </w:hyperlink>
          </w:p>
          <w:p w14:paraId="35BECA55" w14:textId="77777777" w:rsidR="00300A0A" w:rsidRPr="00C03FCC" w:rsidRDefault="00300A0A" w:rsidP="00EC579D">
            <w:pPr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hyperlink r:id="rId331" w:history="1">
              <w:r w:rsidRPr="00C03FCC">
                <w:rPr>
                  <w:rFonts w:ascii="Calibri" w:eastAsia="Times New Roman" w:hAnsi="Calibri" w:cs="Times New Roman"/>
                  <w:color w:val="0563C1"/>
                  <w:sz w:val="20"/>
                  <w:szCs w:val="20"/>
                  <w:u w:val="single"/>
                  <w:lang w:eastAsia="hr-HR"/>
                </w:rPr>
                <w:t>PRILOG</w:t>
              </w:r>
            </w:hyperlink>
          </w:p>
          <w:p w14:paraId="7364E515" w14:textId="77777777" w:rsidR="00300A0A" w:rsidRPr="00E16875" w:rsidRDefault="00300A0A" w:rsidP="00EC579D">
            <w:pPr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hyperlink r:id="rId332" w:history="1">
              <w:r w:rsidRPr="00C03FCC">
                <w:rPr>
                  <w:rFonts w:ascii="Calibri" w:eastAsia="Times New Roman" w:hAnsi="Calibri" w:cs="Times New Roman"/>
                  <w:color w:val="0563C1"/>
                  <w:sz w:val="20"/>
                  <w:szCs w:val="20"/>
                  <w:u w:val="single"/>
                  <w:lang w:eastAsia="hr-HR"/>
                </w:rPr>
                <w:t>PRILOG</w:t>
              </w:r>
            </w:hyperlink>
          </w:p>
        </w:tc>
        <w:tc>
          <w:tcPr>
            <w:tcW w:w="2268" w:type="dxa"/>
            <w:vMerge w:val="restart"/>
          </w:tcPr>
          <w:p w14:paraId="00B55E67" w14:textId="77777777" w:rsidR="00300A0A" w:rsidRPr="00C03FCC" w:rsidRDefault="00300A0A" w:rsidP="00EC579D">
            <w:pPr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MAT OŠ A.1.4. </w:t>
            </w:r>
            <w:r w:rsidRPr="00C03FCC">
              <w:rPr>
                <w:sz w:val="18"/>
                <w:szCs w:val="18"/>
              </w:rPr>
              <w:t>Učenik razumije i objašnjava rastavljanje drugoga pribrojnika na dva broja tako da jedan s prvim pribrojnikom dopunjuje do 10, samostalno zbraja brojeve s prijelazom desetice na dulji način, a potom</w:t>
            </w:r>
          </w:p>
          <w:p w14:paraId="48F34DFD" w14:textId="77777777" w:rsidR="00300A0A" w:rsidRDefault="00300A0A" w:rsidP="00EC579D">
            <w:pPr>
              <w:rPr>
                <w:i/>
                <w:iCs/>
                <w:sz w:val="18"/>
                <w:szCs w:val="18"/>
              </w:rPr>
            </w:pPr>
            <w:r w:rsidRPr="00C03FCC">
              <w:rPr>
                <w:sz w:val="18"/>
                <w:szCs w:val="18"/>
              </w:rPr>
              <w:t>na kraći način, primjenjuje stečena znanja na konkretnim primjerima. Učenik samostalno oduzima jednoznamenkasti broj od dvoznamenkastoga broja s prijelazom desetice, primjenjuje računsku operaciju oduzimanja u konkretnim primjerima te se koristi pojmovima desetica i jedinica</w:t>
            </w:r>
          </w:p>
        </w:tc>
        <w:tc>
          <w:tcPr>
            <w:tcW w:w="1418" w:type="dxa"/>
            <w:vMerge w:val="restart"/>
          </w:tcPr>
          <w:p w14:paraId="3903C212" w14:textId="77777777" w:rsidR="00300A0A" w:rsidRDefault="00300A0A" w:rsidP="00EC579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ponavljanje i vježbanje</w:t>
            </w:r>
          </w:p>
          <w:p w14:paraId="603905B4" w14:textId="77777777" w:rsidR="00300A0A" w:rsidRDefault="00300A0A" w:rsidP="00EC579D">
            <w:pPr>
              <w:rPr>
                <w:rFonts w:cstheme="minorHAnsi"/>
                <w:sz w:val="20"/>
                <w:szCs w:val="20"/>
              </w:rPr>
            </w:pPr>
          </w:p>
          <w:p w14:paraId="069CAA14" w14:textId="6ECA0374" w:rsidR="00300A0A" w:rsidRDefault="00300A0A" w:rsidP="00EC579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ZZ, str. 109.</w:t>
            </w:r>
            <w:r w:rsidR="00A941FD">
              <w:rPr>
                <w:rFonts w:cstheme="minorHAnsi"/>
                <w:sz w:val="20"/>
                <w:szCs w:val="20"/>
              </w:rPr>
              <w:t xml:space="preserve"> – </w:t>
            </w:r>
            <w:r>
              <w:rPr>
                <w:rFonts w:cstheme="minorHAnsi"/>
                <w:sz w:val="20"/>
                <w:szCs w:val="20"/>
              </w:rPr>
              <w:t>112.</w:t>
            </w:r>
          </w:p>
        </w:tc>
        <w:tc>
          <w:tcPr>
            <w:tcW w:w="1842" w:type="dxa"/>
            <w:vMerge w:val="restart"/>
            <w:tcBorders>
              <w:right w:val="single" w:sz="12" w:space="0" w:color="auto"/>
            </w:tcBorders>
          </w:tcPr>
          <w:p w14:paraId="43357305" w14:textId="77777777" w:rsidR="00300A0A" w:rsidRDefault="00300A0A" w:rsidP="00EC579D">
            <w:pPr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MAT OŠ B.1.1.</w:t>
            </w:r>
          </w:p>
          <w:p w14:paraId="748A51AB" w14:textId="77777777" w:rsidR="00300A0A" w:rsidRPr="00C03FCC" w:rsidRDefault="00300A0A" w:rsidP="00EC579D">
            <w:pPr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C03FCC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HJ A.1.1.</w:t>
            </w:r>
          </w:p>
          <w:p w14:paraId="796BF891" w14:textId="56F37179" w:rsidR="00300A0A" w:rsidRPr="00C03FCC" w:rsidRDefault="00300A0A" w:rsidP="00EC579D">
            <w:pPr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C03FCC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osr B.1.1., B.1.2.</w:t>
            </w:r>
          </w:p>
          <w:p w14:paraId="658348CF" w14:textId="77777777" w:rsidR="00A941FD" w:rsidRPr="00E732A8" w:rsidRDefault="00A941FD" w:rsidP="00A941FD">
            <w:pPr>
              <w:rPr>
                <w:rFonts w:cstheme="minorHAnsi"/>
                <w:sz w:val="20"/>
                <w:szCs w:val="20"/>
              </w:rPr>
            </w:pPr>
            <w:r w:rsidRPr="00E732A8">
              <w:rPr>
                <w:rFonts w:cstheme="minorHAnsi"/>
                <w:sz w:val="20"/>
                <w:szCs w:val="20"/>
              </w:rPr>
              <w:t xml:space="preserve">uku </w:t>
            </w:r>
            <w:r>
              <w:rPr>
                <w:rFonts w:cstheme="minorHAnsi"/>
                <w:sz w:val="20"/>
                <w:szCs w:val="20"/>
              </w:rPr>
              <w:t>A.</w:t>
            </w:r>
            <w:r w:rsidRPr="00E732A8">
              <w:rPr>
                <w:rFonts w:cstheme="minorHAnsi"/>
                <w:sz w:val="20"/>
                <w:szCs w:val="20"/>
              </w:rPr>
              <w:t xml:space="preserve">4.1., </w:t>
            </w:r>
            <w:r>
              <w:rPr>
                <w:rFonts w:cstheme="minorHAnsi"/>
                <w:sz w:val="20"/>
                <w:szCs w:val="20"/>
              </w:rPr>
              <w:t>A.</w:t>
            </w:r>
            <w:r w:rsidRPr="00E732A8">
              <w:rPr>
                <w:rFonts w:cstheme="minorHAnsi"/>
                <w:sz w:val="20"/>
                <w:szCs w:val="20"/>
              </w:rPr>
              <w:t>4.2.</w:t>
            </w:r>
          </w:p>
          <w:p w14:paraId="2F437625" w14:textId="3C331782" w:rsidR="00300A0A" w:rsidRPr="00C03FCC" w:rsidRDefault="00300A0A" w:rsidP="00EC579D">
            <w:pPr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C03FCC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p</w:t>
            </w:r>
            <w:r w:rsidR="00A941FD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od</w:t>
            </w:r>
            <w:r w:rsidRPr="00C03FCC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 xml:space="preserve"> A.1.1.</w:t>
            </w:r>
          </w:p>
          <w:p w14:paraId="4A1841B5" w14:textId="0F19BCE2" w:rsidR="00300A0A" w:rsidRDefault="00300A0A" w:rsidP="00EC579D">
            <w:pPr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C03FCC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goo C.1.1.</w:t>
            </w:r>
          </w:p>
        </w:tc>
        <w:tc>
          <w:tcPr>
            <w:tcW w:w="1843" w:type="dxa"/>
            <w:tcBorders>
              <w:left w:val="single" w:sz="12" w:space="0" w:color="auto"/>
            </w:tcBorders>
          </w:tcPr>
          <w:p w14:paraId="1F9D958C" w14:textId="77777777" w:rsidR="00300A0A" w:rsidRPr="009E1E52" w:rsidRDefault="00300A0A" w:rsidP="00EC579D">
            <w:pPr>
              <w:ind w:hanging="2"/>
              <w:rPr>
                <w:rFonts w:eastAsia="Calibri" w:cstheme="minorHAnsi"/>
                <w:color w:val="231F20"/>
                <w:sz w:val="20"/>
                <w:szCs w:val="20"/>
              </w:rPr>
            </w:pPr>
            <w:r w:rsidRPr="009E1E52">
              <w:rPr>
                <w:rFonts w:eastAsia="Calibri" w:cstheme="minorHAnsi"/>
                <w:color w:val="231F20"/>
                <w:sz w:val="20"/>
                <w:szCs w:val="20"/>
              </w:rPr>
              <w:t>I OVO ZNAM NACRTATI</w:t>
            </w:r>
          </w:p>
          <w:p w14:paraId="7B7ED8B3" w14:textId="77777777" w:rsidR="00300A0A" w:rsidRPr="009E1E52" w:rsidRDefault="00300A0A" w:rsidP="00EC579D">
            <w:pPr>
              <w:rPr>
                <w:rFonts w:eastAsia="Calibri" w:cstheme="minorHAnsi"/>
                <w:color w:val="231F20"/>
                <w:sz w:val="20"/>
                <w:szCs w:val="20"/>
              </w:rPr>
            </w:pPr>
            <w:r w:rsidRPr="009E1E52">
              <w:rPr>
                <w:rFonts w:eastAsia="Calibri" w:cstheme="minorHAnsi"/>
                <w:color w:val="231F20"/>
                <w:sz w:val="20"/>
                <w:szCs w:val="20"/>
              </w:rPr>
              <w:t>Crtanje pravokutnika i kvadrata</w:t>
            </w:r>
          </w:p>
          <w:p w14:paraId="4C4C37BF" w14:textId="77777777" w:rsidR="00300A0A" w:rsidRPr="009E1E52" w:rsidRDefault="00300A0A" w:rsidP="00EC579D">
            <w:pPr>
              <w:rPr>
                <w:rFonts w:eastAsia="Calibri" w:cstheme="minorHAnsi"/>
                <w:color w:val="231F20"/>
                <w:sz w:val="20"/>
                <w:szCs w:val="20"/>
              </w:rPr>
            </w:pPr>
          </w:p>
          <w:p w14:paraId="230389CF" w14:textId="77777777" w:rsidR="00300A0A" w:rsidRPr="009E1E52" w:rsidRDefault="00300A0A" w:rsidP="00EC579D">
            <w:pPr>
              <w:rPr>
                <w:rFonts w:eastAsia="Times New Roman" w:cstheme="minorHAnsi"/>
                <w:color w:val="FF0000"/>
                <w:sz w:val="20"/>
                <w:szCs w:val="20"/>
                <w:lang w:eastAsia="hr-HR"/>
              </w:rPr>
            </w:pPr>
            <w:r w:rsidRPr="009E1E52">
              <w:rPr>
                <w:rFonts w:eastAsia="Times New Roman" w:cstheme="minorHAnsi"/>
                <w:color w:val="FF0000"/>
                <w:sz w:val="20"/>
                <w:szCs w:val="20"/>
                <w:lang w:eastAsia="hr-HR"/>
              </w:rPr>
              <w:t>KLIKOM DO PRIPREME:</w:t>
            </w:r>
          </w:p>
          <w:p w14:paraId="59CA817F" w14:textId="77777777" w:rsidR="00300A0A" w:rsidRPr="009E1E52" w:rsidRDefault="00300A0A" w:rsidP="00EC579D">
            <w:pPr>
              <w:rPr>
                <w:rFonts w:cstheme="minorHAnsi"/>
                <w:sz w:val="20"/>
                <w:szCs w:val="20"/>
              </w:rPr>
            </w:pPr>
            <w:hyperlink r:id="rId333" w:history="1">
              <w:r w:rsidRPr="009E1E52">
                <w:rPr>
                  <w:rStyle w:val="Hyperlink"/>
                  <w:rFonts w:cstheme="minorHAnsi"/>
                  <w:sz w:val="20"/>
                  <w:szCs w:val="20"/>
                </w:rPr>
                <w:t>I OVO ZNAM NACRTATI</w:t>
              </w:r>
            </w:hyperlink>
          </w:p>
        </w:tc>
        <w:tc>
          <w:tcPr>
            <w:tcW w:w="2126" w:type="dxa"/>
            <w:vMerge/>
          </w:tcPr>
          <w:p w14:paraId="48D6C0EC" w14:textId="77777777" w:rsidR="00300A0A" w:rsidRPr="009E1E52" w:rsidRDefault="00300A0A" w:rsidP="00EC579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95" w:type="dxa"/>
          </w:tcPr>
          <w:p w14:paraId="71B40B21" w14:textId="77777777" w:rsidR="00300A0A" w:rsidRPr="009E1E52" w:rsidRDefault="00300A0A" w:rsidP="00EC579D">
            <w:pPr>
              <w:rPr>
                <w:rFonts w:cstheme="minorHAnsi"/>
                <w:sz w:val="20"/>
                <w:szCs w:val="20"/>
              </w:rPr>
            </w:pPr>
            <w:r w:rsidRPr="009E1E52">
              <w:rPr>
                <w:rFonts w:cstheme="minorHAnsi"/>
                <w:sz w:val="20"/>
                <w:szCs w:val="20"/>
              </w:rPr>
              <w:t>ponavljanje i vježbanje</w:t>
            </w:r>
          </w:p>
          <w:p w14:paraId="231BD252" w14:textId="77777777" w:rsidR="00300A0A" w:rsidRPr="009E1E52" w:rsidRDefault="00300A0A" w:rsidP="00EC579D">
            <w:pPr>
              <w:rPr>
                <w:rFonts w:cstheme="minorHAnsi"/>
                <w:sz w:val="20"/>
                <w:szCs w:val="20"/>
              </w:rPr>
            </w:pPr>
          </w:p>
          <w:p w14:paraId="7D606BD4" w14:textId="696FD7BB" w:rsidR="00300A0A" w:rsidRPr="009E1E52" w:rsidRDefault="00300A0A" w:rsidP="00EC579D">
            <w:pPr>
              <w:rPr>
                <w:rFonts w:cstheme="minorHAnsi"/>
                <w:sz w:val="20"/>
                <w:szCs w:val="20"/>
              </w:rPr>
            </w:pPr>
            <w:r w:rsidRPr="009E1E52">
              <w:rPr>
                <w:rFonts w:cstheme="minorHAnsi"/>
                <w:sz w:val="20"/>
                <w:szCs w:val="20"/>
              </w:rPr>
              <w:t>U, str.</w:t>
            </w:r>
            <w:r w:rsidR="00A941FD">
              <w:rPr>
                <w:rFonts w:cstheme="minorHAnsi"/>
                <w:sz w:val="20"/>
                <w:szCs w:val="20"/>
              </w:rPr>
              <w:t xml:space="preserve"> </w:t>
            </w:r>
            <w:r w:rsidRPr="009E1E52">
              <w:rPr>
                <w:rFonts w:cstheme="minorHAnsi"/>
                <w:sz w:val="20"/>
                <w:szCs w:val="20"/>
              </w:rPr>
              <w:t>113.</w:t>
            </w:r>
          </w:p>
          <w:p w14:paraId="77158E43" w14:textId="77777777" w:rsidR="00300A0A" w:rsidRPr="009E1E52" w:rsidRDefault="00300A0A" w:rsidP="00EC579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82" w:type="dxa"/>
          </w:tcPr>
          <w:p w14:paraId="10FF9010" w14:textId="77777777" w:rsidR="00300A0A" w:rsidRPr="009E1E52" w:rsidRDefault="00300A0A" w:rsidP="00EC579D">
            <w:pPr>
              <w:rPr>
                <w:rFonts w:cstheme="minorHAnsi"/>
                <w:sz w:val="20"/>
                <w:szCs w:val="20"/>
              </w:rPr>
            </w:pPr>
            <w:r w:rsidRPr="009E1E52">
              <w:rPr>
                <w:rFonts w:cstheme="minorHAnsi"/>
                <w:sz w:val="20"/>
                <w:szCs w:val="20"/>
              </w:rPr>
              <w:t>OŠ HJ A.4.1., A.4.3., A.4.4., A.4.5.</w:t>
            </w:r>
          </w:p>
          <w:p w14:paraId="374662B2" w14:textId="77777777" w:rsidR="00300A0A" w:rsidRPr="009E1E52" w:rsidRDefault="00300A0A" w:rsidP="00EC579D">
            <w:pPr>
              <w:rPr>
                <w:rFonts w:cstheme="minorHAnsi"/>
                <w:sz w:val="20"/>
                <w:szCs w:val="20"/>
              </w:rPr>
            </w:pPr>
            <w:r w:rsidRPr="009E1E52">
              <w:rPr>
                <w:rFonts w:cstheme="minorHAnsi"/>
                <w:sz w:val="20"/>
                <w:szCs w:val="20"/>
              </w:rPr>
              <w:t>osr B.2.4.</w:t>
            </w:r>
          </w:p>
          <w:p w14:paraId="224518F0" w14:textId="77777777" w:rsidR="00300A0A" w:rsidRPr="009E1E52" w:rsidRDefault="00300A0A" w:rsidP="00EC579D">
            <w:pPr>
              <w:rPr>
                <w:rFonts w:cstheme="minorHAnsi"/>
                <w:sz w:val="20"/>
                <w:szCs w:val="20"/>
              </w:rPr>
            </w:pPr>
            <w:r w:rsidRPr="009E1E52">
              <w:rPr>
                <w:rFonts w:cstheme="minorHAnsi"/>
                <w:sz w:val="20"/>
                <w:szCs w:val="20"/>
              </w:rPr>
              <w:t>uku A.2.2., B.2.1.,</w:t>
            </w:r>
          </w:p>
          <w:p w14:paraId="4FDA7399" w14:textId="77777777" w:rsidR="00300A0A" w:rsidRPr="009E1E52" w:rsidRDefault="00300A0A" w:rsidP="00EC579D">
            <w:pPr>
              <w:rPr>
                <w:rFonts w:cstheme="minorHAnsi"/>
                <w:sz w:val="20"/>
                <w:szCs w:val="20"/>
              </w:rPr>
            </w:pPr>
            <w:r w:rsidRPr="009E1E52">
              <w:rPr>
                <w:rFonts w:cstheme="minorHAnsi"/>
                <w:sz w:val="20"/>
                <w:szCs w:val="20"/>
              </w:rPr>
              <w:t xml:space="preserve">B.2.2., C.2.2., D.2.2. </w:t>
            </w:r>
          </w:p>
          <w:p w14:paraId="0A918835" w14:textId="77777777" w:rsidR="00300A0A" w:rsidRPr="009E1E52" w:rsidRDefault="00300A0A" w:rsidP="00EC579D">
            <w:pPr>
              <w:rPr>
                <w:rFonts w:cstheme="minorHAnsi"/>
                <w:sz w:val="20"/>
                <w:szCs w:val="20"/>
              </w:rPr>
            </w:pPr>
            <w:r w:rsidRPr="009E1E52">
              <w:rPr>
                <w:rFonts w:cstheme="minorHAnsi"/>
                <w:sz w:val="20"/>
                <w:szCs w:val="20"/>
              </w:rPr>
              <w:t>goo B.2.1, C.2.1., C.2.2.</w:t>
            </w:r>
          </w:p>
          <w:p w14:paraId="0C2301A5" w14:textId="77777777" w:rsidR="00300A0A" w:rsidRPr="009E1E52" w:rsidRDefault="00300A0A" w:rsidP="00EC579D">
            <w:pPr>
              <w:rPr>
                <w:rFonts w:cstheme="minorHAnsi"/>
                <w:sz w:val="20"/>
                <w:szCs w:val="20"/>
              </w:rPr>
            </w:pPr>
            <w:r w:rsidRPr="009E1E52">
              <w:rPr>
                <w:rFonts w:cstheme="minorHAnsi"/>
                <w:sz w:val="20"/>
                <w:szCs w:val="20"/>
              </w:rPr>
              <w:t>pod A.2.1.</w:t>
            </w:r>
          </w:p>
        </w:tc>
      </w:tr>
      <w:tr w:rsidR="00300A0A" w14:paraId="6FC53CD1" w14:textId="77777777" w:rsidTr="00EC579D">
        <w:tc>
          <w:tcPr>
            <w:tcW w:w="783" w:type="dxa"/>
            <w:vMerge/>
          </w:tcPr>
          <w:p w14:paraId="238F62E2" w14:textId="77777777" w:rsidR="00300A0A" w:rsidRDefault="00300A0A" w:rsidP="00EC579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74" w:type="dxa"/>
          </w:tcPr>
          <w:p w14:paraId="4ED1353E" w14:textId="77777777" w:rsidR="00300A0A" w:rsidRDefault="00300A0A" w:rsidP="00EC579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117.</w:t>
            </w:r>
          </w:p>
        </w:tc>
        <w:tc>
          <w:tcPr>
            <w:tcW w:w="1662" w:type="dxa"/>
            <w:vMerge/>
          </w:tcPr>
          <w:p w14:paraId="4AF46DC1" w14:textId="77777777" w:rsidR="00300A0A" w:rsidRPr="00C03FCC" w:rsidRDefault="00300A0A" w:rsidP="00EC579D">
            <w:pPr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268" w:type="dxa"/>
            <w:vMerge/>
          </w:tcPr>
          <w:p w14:paraId="1E2363FA" w14:textId="77777777" w:rsidR="00300A0A" w:rsidRDefault="00300A0A" w:rsidP="00EC579D">
            <w:pPr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4EBF1FA6" w14:textId="77777777" w:rsidR="00300A0A" w:rsidRDefault="00300A0A" w:rsidP="00EC579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right w:val="single" w:sz="12" w:space="0" w:color="auto"/>
            </w:tcBorders>
          </w:tcPr>
          <w:p w14:paraId="152DF521" w14:textId="77777777" w:rsidR="00300A0A" w:rsidRDefault="00300A0A" w:rsidP="00EC579D">
            <w:pPr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843" w:type="dxa"/>
            <w:tcBorders>
              <w:left w:val="single" w:sz="12" w:space="0" w:color="auto"/>
            </w:tcBorders>
          </w:tcPr>
          <w:p w14:paraId="1F21B3F4" w14:textId="77777777" w:rsidR="00300A0A" w:rsidRPr="009E1E52" w:rsidRDefault="00300A0A" w:rsidP="00EC579D">
            <w:pPr>
              <w:ind w:hanging="2"/>
              <w:rPr>
                <w:rFonts w:eastAsia="Calibri" w:cstheme="minorHAnsi"/>
                <w:color w:val="231F20"/>
                <w:sz w:val="20"/>
                <w:szCs w:val="20"/>
              </w:rPr>
            </w:pPr>
            <w:r w:rsidRPr="009E1E52">
              <w:rPr>
                <w:rFonts w:eastAsia="Calibri" w:cstheme="minorHAnsi"/>
                <w:color w:val="231F20"/>
                <w:sz w:val="20"/>
                <w:szCs w:val="20"/>
              </w:rPr>
              <w:t>I OVO ZNAM NACRTATI</w:t>
            </w:r>
          </w:p>
          <w:p w14:paraId="6B015D9F" w14:textId="77777777" w:rsidR="00300A0A" w:rsidRPr="009E1E52" w:rsidRDefault="00300A0A" w:rsidP="00EC579D">
            <w:pPr>
              <w:rPr>
                <w:rFonts w:eastAsia="Calibri" w:cstheme="minorHAnsi"/>
                <w:color w:val="231F20"/>
                <w:sz w:val="20"/>
                <w:szCs w:val="20"/>
              </w:rPr>
            </w:pPr>
            <w:r w:rsidRPr="009E1E52">
              <w:rPr>
                <w:rFonts w:eastAsia="Calibri" w:cstheme="minorHAnsi"/>
                <w:color w:val="231F20"/>
                <w:sz w:val="20"/>
                <w:szCs w:val="20"/>
              </w:rPr>
              <w:t>Crtanje pravokutnika i kvadrata</w:t>
            </w:r>
          </w:p>
          <w:p w14:paraId="2E718FA1" w14:textId="77777777" w:rsidR="00300A0A" w:rsidRPr="009E1E52" w:rsidRDefault="00300A0A" w:rsidP="00EC579D">
            <w:pPr>
              <w:rPr>
                <w:rFonts w:eastAsia="Calibri" w:cstheme="minorHAnsi"/>
                <w:color w:val="231F20"/>
                <w:sz w:val="20"/>
                <w:szCs w:val="20"/>
              </w:rPr>
            </w:pPr>
          </w:p>
          <w:p w14:paraId="559FD87F" w14:textId="77777777" w:rsidR="00300A0A" w:rsidRPr="009E1E52" w:rsidRDefault="00300A0A" w:rsidP="00EC579D">
            <w:pPr>
              <w:rPr>
                <w:rFonts w:eastAsia="Times New Roman" w:cstheme="minorHAnsi"/>
                <w:color w:val="FF0000"/>
                <w:sz w:val="20"/>
                <w:szCs w:val="20"/>
                <w:lang w:eastAsia="hr-HR"/>
              </w:rPr>
            </w:pPr>
            <w:r w:rsidRPr="009E1E52">
              <w:rPr>
                <w:rFonts w:eastAsia="Times New Roman" w:cstheme="minorHAnsi"/>
                <w:color w:val="FF0000"/>
                <w:sz w:val="20"/>
                <w:szCs w:val="20"/>
                <w:lang w:eastAsia="hr-HR"/>
              </w:rPr>
              <w:t>KLIKOM DO PRIPREME:</w:t>
            </w:r>
          </w:p>
          <w:p w14:paraId="70416523" w14:textId="77777777" w:rsidR="00300A0A" w:rsidRPr="009E1E52" w:rsidRDefault="00300A0A" w:rsidP="00EC579D">
            <w:pPr>
              <w:rPr>
                <w:rFonts w:cstheme="minorHAnsi"/>
                <w:sz w:val="20"/>
                <w:szCs w:val="20"/>
              </w:rPr>
            </w:pPr>
            <w:hyperlink r:id="rId334" w:history="1">
              <w:r w:rsidRPr="009E1E52">
                <w:rPr>
                  <w:rStyle w:val="Hyperlink"/>
                  <w:rFonts w:cstheme="minorHAnsi"/>
                  <w:sz w:val="20"/>
                  <w:szCs w:val="20"/>
                </w:rPr>
                <w:t xml:space="preserve">I OVO ZNAM </w:t>
              </w:r>
              <w:r w:rsidRPr="009E1E52">
                <w:rPr>
                  <w:rStyle w:val="Hyperlink"/>
                  <w:rFonts w:cstheme="minorHAnsi"/>
                  <w:sz w:val="20"/>
                  <w:szCs w:val="20"/>
                </w:rPr>
                <w:lastRenderedPageBreak/>
                <w:t>NACRTATI</w:t>
              </w:r>
            </w:hyperlink>
          </w:p>
        </w:tc>
        <w:tc>
          <w:tcPr>
            <w:tcW w:w="2126" w:type="dxa"/>
            <w:vMerge/>
          </w:tcPr>
          <w:p w14:paraId="17D1EA3A" w14:textId="77777777" w:rsidR="00300A0A" w:rsidRPr="009E1E52" w:rsidRDefault="00300A0A" w:rsidP="00EC579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95" w:type="dxa"/>
          </w:tcPr>
          <w:p w14:paraId="6B1365F2" w14:textId="77777777" w:rsidR="00300A0A" w:rsidRPr="009E1E52" w:rsidRDefault="00300A0A" w:rsidP="00EC579D">
            <w:pPr>
              <w:rPr>
                <w:rFonts w:cstheme="minorHAnsi"/>
                <w:sz w:val="20"/>
                <w:szCs w:val="20"/>
              </w:rPr>
            </w:pPr>
            <w:r w:rsidRPr="009E1E52">
              <w:rPr>
                <w:rFonts w:cstheme="minorHAnsi"/>
                <w:sz w:val="20"/>
                <w:szCs w:val="20"/>
              </w:rPr>
              <w:t>ponavljanje i vježbanje</w:t>
            </w:r>
          </w:p>
          <w:p w14:paraId="623ADB90" w14:textId="77777777" w:rsidR="00300A0A" w:rsidRPr="009E1E52" w:rsidRDefault="00300A0A" w:rsidP="00EC579D">
            <w:pPr>
              <w:rPr>
                <w:rFonts w:cstheme="minorHAnsi"/>
                <w:sz w:val="20"/>
                <w:szCs w:val="20"/>
              </w:rPr>
            </w:pPr>
          </w:p>
          <w:p w14:paraId="07061DD3" w14:textId="4EF5F97A" w:rsidR="00300A0A" w:rsidRPr="009E1E52" w:rsidRDefault="00300A0A" w:rsidP="00EC579D">
            <w:pPr>
              <w:rPr>
                <w:rFonts w:cstheme="minorHAnsi"/>
                <w:sz w:val="20"/>
                <w:szCs w:val="20"/>
              </w:rPr>
            </w:pPr>
            <w:r w:rsidRPr="009E1E52">
              <w:rPr>
                <w:rFonts w:cstheme="minorHAnsi"/>
                <w:sz w:val="20"/>
                <w:szCs w:val="20"/>
              </w:rPr>
              <w:t>ZZ, str.</w:t>
            </w:r>
            <w:r w:rsidR="00A941FD">
              <w:rPr>
                <w:rFonts w:cstheme="minorHAnsi"/>
                <w:sz w:val="20"/>
                <w:szCs w:val="20"/>
              </w:rPr>
              <w:t xml:space="preserve"> </w:t>
            </w:r>
            <w:r w:rsidRPr="009E1E52">
              <w:rPr>
                <w:rFonts w:cstheme="minorHAnsi"/>
                <w:sz w:val="20"/>
                <w:szCs w:val="20"/>
              </w:rPr>
              <w:t>110.</w:t>
            </w:r>
            <w:r w:rsidR="00A941FD">
              <w:rPr>
                <w:rFonts w:cstheme="minorHAnsi"/>
                <w:sz w:val="20"/>
                <w:szCs w:val="20"/>
              </w:rPr>
              <w:t xml:space="preserve"> – </w:t>
            </w:r>
            <w:r w:rsidRPr="009E1E52">
              <w:rPr>
                <w:rFonts w:cstheme="minorHAnsi"/>
                <w:sz w:val="20"/>
                <w:szCs w:val="20"/>
              </w:rPr>
              <w:t>111.</w:t>
            </w:r>
          </w:p>
          <w:p w14:paraId="10B2DA75" w14:textId="77777777" w:rsidR="00300A0A" w:rsidRPr="009E1E52" w:rsidRDefault="00300A0A" w:rsidP="00EC579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82" w:type="dxa"/>
          </w:tcPr>
          <w:p w14:paraId="387373D3" w14:textId="77777777" w:rsidR="00300A0A" w:rsidRPr="009E1E52" w:rsidRDefault="00300A0A" w:rsidP="00EC579D">
            <w:pPr>
              <w:rPr>
                <w:rFonts w:cstheme="minorHAnsi"/>
                <w:sz w:val="20"/>
                <w:szCs w:val="20"/>
              </w:rPr>
            </w:pPr>
            <w:r w:rsidRPr="009E1E52">
              <w:rPr>
                <w:rFonts w:cstheme="minorHAnsi"/>
                <w:sz w:val="20"/>
                <w:szCs w:val="20"/>
              </w:rPr>
              <w:t xml:space="preserve">OŠ HJ A.4.1., </w:t>
            </w:r>
          </w:p>
          <w:p w14:paraId="402F3DC5" w14:textId="77777777" w:rsidR="00300A0A" w:rsidRPr="009E1E52" w:rsidRDefault="00300A0A" w:rsidP="00EC579D">
            <w:pPr>
              <w:rPr>
                <w:rFonts w:cstheme="minorHAnsi"/>
                <w:sz w:val="20"/>
                <w:szCs w:val="20"/>
              </w:rPr>
            </w:pPr>
            <w:r w:rsidRPr="009E1E52">
              <w:rPr>
                <w:rFonts w:cstheme="minorHAnsi"/>
                <w:sz w:val="20"/>
                <w:szCs w:val="20"/>
              </w:rPr>
              <w:t>OŠ LK A.4.2, B.4.2osr A.2.2., C.2.2</w:t>
            </w:r>
          </w:p>
          <w:p w14:paraId="6F61796B" w14:textId="77777777" w:rsidR="00300A0A" w:rsidRPr="009E1E52" w:rsidRDefault="00300A0A" w:rsidP="00EC579D">
            <w:pPr>
              <w:rPr>
                <w:rFonts w:cstheme="minorHAnsi"/>
                <w:sz w:val="20"/>
                <w:szCs w:val="20"/>
              </w:rPr>
            </w:pPr>
            <w:r w:rsidRPr="009E1E52">
              <w:rPr>
                <w:rFonts w:cstheme="minorHAnsi"/>
                <w:sz w:val="20"/>
                <w:szCs w:val="20"/>
              </w:rPr>
              <w:t>goo B.2.1, C.2.1., C.2.2.</w:t>
            </w:r>
          </w:p>
          <w:p w14:paraId="097BE952" w14:textId="77777777" w:rsidR="00300A0A" w:rsidRPr="009E1E52" w:rsidRDefault="00300A0A" w:rsidP="00EC579D">
            <w:pPr>
              <w:rPr>
                <w:rFonts w:cstheme="minorHAnsi"/>
                <w:sz w:val="20"/>
                <w:szCs w:val="20"/>
              </w:rPr>
            </w:pPr>
            <w:r w:rsidRPr="009E1E52">
              <w:rPr>
                <w:rFonts w:cstheme="minorHAnsi"/>
                <w:sz w:val="20"/>
                <w:szCs w:val="20"/>
              </w:rPr>
              <w:t xml:space="preserve">uku C.2.2.                     </w:t>
            </w:r>
          </w:p>
          <w:p w14:paraId="71B2B48B" w14:textId="77777777" w:rsidR="00300A0A" w:rsidRPr="009E1E52" w:rsidRDefault="00300A0A" w:rsidP="00EC579D">
            <w:pPr>
              <w:rPr>
                <w:rFonts w:cstheme="minorHAnsi"/>
                <w:sz w:val="20"/>
                <w:szCs w:val="20"/>
              </w:rPr>
            </w:pPr>
            <w:r w:rsidRPr="009E1E52">
              <w:rPr>
                <w:rFonts w:cstheme="minorHAnsi"/>
                <w:sz w:val="20"/>
                <w:szCs w:val="20"/>
              </w:rPr>
              <w:t>pod A.2.1.</w:t>
            </w:r>
          </w:p>
        </w:tc>
      </w:tr>
      <w:tr w:rsidR="00300A0A" w14:paraId="0AC3C8C0" w14:textId="77777777" w:rsidTr="00EC579D">
        <w:tc>
          <w:tcPr>
            <w:tcW w:w="783" w:type="dxa"/>
            <w:vMerge/>
          </w:tcPr>
          <w:p w14:paraId="7CBB15BC" w14:textId="77777777" w:rsidR="00300A0A" w:rsidRDefault="00300A0A" w:rsidP="00EC579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74" w:type="dxa"/>
          </w:tcPr>
          <w:p w14:paraId="303DB839" w14:textId="77777777" w:rsidR="00300A0A" w:rsidRDefault="00300A0A" w:rsidP="00EC579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118.</w:t>
            </w:r>
          </w:p>
        </w:tc>
        <w:tc>
          <w:tcPr>
            <w:tcW w:w="1662" w:type="dxa"/>
          </w:tcPr>
          <w:p w14:paraId="4AD11DFA" w14:textId="77777777" w:rsidR="00300A0A" w:rsidRPr="00C03FCC" w:rsidRDefault="00300A0A" w:rsidP="00EC579D">
            <w:pPr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C03FCC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 xml:space="preserve">Oduzimanje (14 – 10) </w:t>
            </w:r>
          </w:p>
          <w:p w14:paraId="5377CD4C" w14:textId="77777777" w:rsidR="00300A0A" w:rsidRPr="00C03FCC" w:rsidRDefault="00300A0A" w:rsidP="00EC579D">
            <w:pPr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</w:p>
          <w:p w14:paraId="360BAF68" w14:textId="77777777" w:rsidR="00300A0A" w:rsidRPr="00C03FCC" w:rsidRDefault="00300A0A" w:rsidP="00EC579D">
            <w:pPr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hr-HR"/>
              </w:rPr>
            </w:pPr>
            <w:r w:rsidRPr="00C03FCC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hr-HR"/>
              </w:rPr>
              <w:t>KLIKOM DO PRIPREME:</w:t>
            </w:r>
          </w:p>
          <w:p w14:paraId="7954F79A" w14:textId="77777777" w:rsidR="00300A0A" w:rsidRPr="00C03FCC" w:rsidRDefault="00300A0A" w:rsidP="00EC579D">
            <w:pPr>
              <w:rPr>
                <w:rFonts w:ascii="Calibri" w:eastAsia="Times New Roman" w:hAnsi="Calibri" w:cs="Times New Roman"/>
                <w:color w:val="0563C1"/>
                <w:sz w:val="20"/>
                <w:szCs w:val="20"/>
                <w:u w:val="single"/>
                <w:lang w:eastAsia="hr-HR"/>
              </w:rPr>
            </w:pPr>
            <w:r w:rsidRPr="00C03FCC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fldChar w:fldCharType="begin"/>
            </w:r>
            <w:r w:rsidRPr="00C03FCC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instrText xml:space="preserve"> HYPERLINK "https://www.profil-klett.hr/sites/default/files/metodicki-kutak/118_oduzimanje_14_-_10_-_obrada.docx" </w:instrText>
            </w:r>
            <w:r w:rsidRPr="00C03FCC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fldChar w:fldCharType="separate"/>
            </w:r>
            <w:r w:rsidRPr="00C03FCC">
              <w:rPr>
                <w:rFonts w:ascii="Calibri" w:eastAsia="Times New Roman" w:hAnsi="Calibri" w:cs="Times New Roman"/>
                <w:color w:val="0563C1"/>
                <w:sz w:val="20"/>
                <w:szCs w:val="20"/>
                <w:u w:val="single"/>
                <w:lang w:eastAsia="hr-HR"/>
              </w:rPr>
              <w:t xml:space="preserve">ODUZIMANJE </w:t>
            </w:r>
          </w:p>
          <w:p w14:paraId="4BABD272" w14:textId="77777777" w:rsidR="00300A0A" w:rsidRPr="00C03FCC" w:rsidRDefault="00300A0A" w:rsidP="00EC579D">
            <w:pPr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C03FCC">
              <w:rPr>
                <w:rFonts w:ascii="Calibri" w:eastAsia="Times New Roman" w:hAnsi="Calibri" w:cs="Times New Roman"/>
                <w:color w:val="0563C1"/>
                <w:sz w:val="20"/>
                <w:szCs w:val="20"/>
                <w:u w:val="single"/>
                <w:lang w:eastAsia="hr-HR"/>
              </w:rPr>
              <w:t>(14 – 10)</w:t>
            </w:r>
            <w:r w:rsidRPr="00C03FCC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fldChar w:fldCharType="end"/>
            </w:r>
          </w:p>
          <w:p w14:paraId="19B530DD" w14:textId="77777777" w:rsidR="00300A0A" w:rsidRDefault="00300A0A" w:rsidP="00EC579D">
            <w:pPr>
              <w:rPr>
                <w:rFonts w:ascii="Calibri" w:eastAsia="Times New Roman" w:hAnsi="Calibri" w:cs="Times New Roman"/>
                <w:color w:val="0563C1"/>
                <w:sz w:val="20"/>
                <w:szCs w:val="20"/>
                <w:u w:val="single"/>
                <w:lang w:eastAsia="hr-HR"/>
              </w:rPr>
            </w:pPr>
            <w:hyperlink r:id="rId335" w:history="1">
              <w:r w:rsidRPr="00C03FCC">
                <w:rPr>
                  <w:rFonts w:ascii="Calibri" w:eastAsia="Times New Roman" w:hAnsi="Calibri" w:cs="Times New Roman"/>
                  <w:color w:val="0563C1"/>
                  <w:sz w:val="20"/>
                  <w:szCs w:val="20"/>
                  <w:u w:val="single"/>
                  <w:lang w:eastAsia="hr-HR"/>
                </w:rPr>
                <w:t>PRILOG</w:t>
              </w:r>
            </w:hyperlink>
          </w:p>
          <w:p w14:paraId="572052C5" w14:textId="77777777" w:rsidR="00300A0A" w:rsidRDefault="00300A0A" w:rsidP="00EC579D">
            <w:pPr>
              <w:rPr>
                <w:rFonts w:ascii="Calibri" w:eastAsia="Times New Roman" w:hAnsi="Calibri" w:cs="Times New Roman"/>
                <w:color w:val="0563C1"/>
                <w:sz w:val="20"/>
                <w:szCs w:val="20"/>
                <w:u w:val="single"/>
                <w:lang w:eastAsia="hr-HR"/>
              </w:rPr>
            </w:pPr>
          </w:p>
          <w:p w14:paraId="0E142A28" w14:textId="77777777" w:rsidR="00300A0A" w:rsidRPr="00775BA1" w:rsidRDefault="00300A0A" w:rsidP="00EC579D">
            <w:pPr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775BA1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DOS:</w:t>
            </w:r>
          </w:p>
          <w:p w14:paraId="36A20B29" w14:textId="77777777" w:rsidR="00300A0A" w:rsidRPr="00C03FCC" w:rsidRDefault="00300A0A" w:rsidP="00EC579D">
            <w:pPr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hyperlink r:id="rId336" w:anchor="block-66898" w:history="1">
              <w:r w:rsidRPr="00775BA1">
                <w:rPr>
                  <w:rStyle w:val="Hyperlink"/>
                  <w:rFonts w:ascii="Calibri" w:eastAsia="Times New Roman" w:hAnsi="Calibri" w:cs="Times New Roman"/>
                  <w:sz w:val="20"/>
                  <w:szCs w:val="20"/>
                  <w:lang w:eastAsia="hr-HR"/>
                </w:rPr>
                <w:t>https://hr.izzi.digital/DOS/975/1020.html#block-66898</w:t>
              </w:r>
            </w:hyperlink>
          </w:p>
        </w:tc>
        <w:tc>
          <w:tcPr>
            <w:tcW w:w="2268" w:type="dxa"/>
            <w:vMerge w:val="restart"/>
          </w:tcPr>
          <w:p w14:paraId="0192FA71" w14:textId="77777777" w:rsidR="00300A0A" w:rsidRDefault="00300A0A" w:rsidP="00EC579D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MAT OŠ A.1.4. </w:t>
            </w:r>
            <w:r w:rsidRPr="00C03FCC">
              <w:rPr>
                <w:sz w:val="18"/>
                <w:szCs w:val="18"/>
              </w:rPr>
              <w:t>Učenik samostalno oduzima dvoznamenkasti broj i deseticu, primjenjuje računsku operaciju oduzimanja u konkretnim primjerima te se koristi pojmovima desetica i jedinica</w:t>
            </w:r>
          </w:p>
        </w:tc>
        <w:tc>
          <w:tcPr>
            <w:tcW w:w="1418" w:type="dxa"/>
          </w:tcPr>
          <w:p w14:paraId="7E9E6CA8" w14:textId="77777777" w:rsidR="00300A0A" w:rsidRPr="004750D9" w:rsidRDefault="00300A0A" w:rsidP="00EC579D">
            <w:pPr>
              <w:rPr>
                <w:rFonts w:cstheme="minorHAnsi"/>
                <w:sz w:val="20"/>
                <w:szCs w:val="20"/>
              </w:rPr>
            </w:pPr>
            <w:r w:rsidRPr="004750D9">
              <w:rPr>
                <w:rFonts w:cstheme="minorHAnsi"/>
                <w:sz w:val="20"/>
                <w:szCs w:val="20"/>
              </w:rPr>
              <w:t>obrada</w:t>
            </w:r>
          </w:p>
          <w:p w14:paraId="1EBB5E4C" w14:textId="77777777" w:rsidR="00300A0A" w:rsidRPr="004750D9" w:rsidRDefault="00300A0A" w:rsidP="00EC579D">
            <w:pPr>
              <w:rPr>
                <w:rFonts w:cstheme="minorHAnsi"/>
                <w:sz w:val="20"/>
                <w:szCs w:val="20"/>
              </w:rPr>
            </w:pPr>
          </w:p>
          <w:p w14:paraId="151D52F8" w14:textId="52066FE8" w:rsidR="00300A0A" w:rsidRPr="004750D9" w:rsidRDefault="00300A0A" w:rsidP="00EC579D">
            <w:pPr>
              <w:rPr>
                <w:rFonts w:cstheme="minorHAnsi"/>
                <w:sz w:val="20"/>
                <w:szCs w:val="20"/>
              </w:rPr>
            </w:pPr>
            <w:r w:rsidRPr="004750D9">
              <w:rPr>
                <w:rFonts w:cstheme="minorHAnsi"/>
                <w:sz w:val="20"/>
                <w:szCs w:val="20"/>
              </w:rPr>
              <w:t>U, str.</w:t>
            </w:r>
            <w:r w:rsidR="00A941FD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78</w:t>
            </w:r>
            <w:r w:rsidR="00A941FD">
              <w:rPr>
                <w:rFonts w:cstheme="minorHAnsi"/>
                <w:sz w:val="20"/>
                <w:szCs w:val="20"/>
              </w:rPr>
              <w:t xml:space="preserve">. – </w:t>
            </w:r>
            <w:r>
              <w:rPr>
                <w:rFonts w:cstheme="minorHAnsi"/>
                <w:sz w:val="20"/>
                <w:szCs w:val="20"/>
              </w:rPr>
              <w:t>79.</w:t>
            </w:r>
          </w:p>
          <w:p w14:paraId="2104A0E7" w14:textId="76DEE979" w:rsidR="00300A0A" w:rsidRDefault="00300A0A" w:rsidP="00EC579D">
            <w:pPr>
              <w:rPr>
                <w:rFonts w:cstheme="minorHAnsi"/>
                <w:sz w:val="20"/>
                <w:szCs w:val="20"/>
              </w:rPr>
            </w:pPr>
            <w:r w:rsidRPr="004750D9">
              <w:rPr>
                <w:rFonts w:cstheme="minorHAnsi"/>
                <w:sz w:val="20"/>
                <w:szCs w:val="20"/>
              </w:rPr>
              <w:t>DZ, str.</w:t>
            </w:r>
            <w:r w:rsidR="00A941FD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80.</w:t>
            </w:r>
          </w:p>
          <w:p w14:paraId="499D8938" w14:textId="77777777" w:rsidR="00300A0A" w:rsidRDefault="00300A0A" w:rsidP="00EC579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2" w:type="dxa"/>
            <w:tcBorders>
              <w:right w:val="single" w:sz="12" w:space="0" w:color="auto"/>
            </w:tcBorders>
          </w:tcPr>
          <w:p w14:paraId="3BA6183D" w14:textId="77777777" w:rsidR="00300A0A" w:rsidRDefault="00300A0A" w:rsidP="00EC579D">
            <w:pPr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MAT OŠ A.1.5., B.1.1.</w:t>
            </w:r>
          </w:p>
          <w:p w14:paraId="6DFCAF67" w14:textId="77777777" w:rsidR="00300A0A" w:rsidRPr="00C03FCC" w:rsidRDefault="00300A0A" w:rsidP="00EC579D">
            <w:pPr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C03FCC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HJ A.1.1., A.1.4.</w:t>
            </w:r>
          </w:p>
          <w:p w14:paraId="11E1FB0E" w14:textId="5BFFEB93" w:rsidR="00300A0A" w:rsidRPr="00C03FCC" w:rsidRDefault="00300A0A" w:rsidP="00EC579D">
            <w:pPr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C03FCC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osr B.1.1., B.1.2., C.1.3.</w:t>
            </w:r>
          </w:p>
          <w:p w14:paraId="52E39BA0" w14:textId="77777777" w:rsidR="00A941FD" w:rsidRPr="00E732A8" w:rsidRDefault="00A941FD" w:rsidP="00A941FD">
            <w:pPr>
              <w:rPr>
                <w:rFonts w:cstheme="minorHAnsi"/>
                <w:sz w:val="20"/>
                <w:szCs w:val="20"/>
              </w:rPr>
            </w:pPr>
            <w:r w:rsidRPr="00E732A8">
              <w:rPr>
                <w:rFonts w:cstheme="minorHAnsi"/>
                <w:sz w:val="20"/>
                <w:szCs w:val="20"/>
              </w:rPr>
              <w:t xml:space="preserve">uku </w:t>
            </w:r>
            <w:r>
              <w:rPr>
                <w:rFonts w:cstheme="minorHAnsi"/>
                <w:sz w:val="20"/>
                <w:szCs w:val="20"/>
              </w:rPr>
              <w:t>A.</w:t>
            </w:r>
            <w:r w:rsidRPr="00E732A8">
              <w:rPr>
                <w:rFonts w:cstheme="minorHAnsi"/>
                <w:sz w:val="20"/>
                <w:szCs w:val="20"/>
              </w:rPr>
              <w:t xml:space="preserve">4.1., </w:t>
            </w:r>
            <w:r>
              <w:rPr>
                <w:rFonts w:cstheme="minorHAnsi"/>
                <w:sz w:val="20"/>
                <w:szCs w:val="20"/>
              </w:rPr>
              <w:t>A.</w:t>
            </w:r>
            <w:r w:rsidRPr="00E732A8">
              <w:rPr>
                <w:rFonts w:cstheme="minorHAnsi"/>
                <w:sz w:val="20"/>
                <w:szCs w:val="20"/>
              </w:rPr>
              <w:t>4.2.</w:t>
            </w:r>
          </w:p>
          <w:p w14:paraId="4A16F77F" w14:textId="03FD4D82" w:rsidR="00300A0A" w:rsidRPr="00C03FCC" w:rsidRDefault="00300A0A" w:rsidP="00EC579D">
            <w:pPr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C03FCC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goo C.1.1.</w:t>
            </w:r>
          </w:p>
          <w:p w14:paraId="6E21B001" w14:textId="2793254E" w:rsidR="00300A0A" w:rsidRDefault="00300A0A" w:rsidP="00EC579D">
            <w:pPr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C03FCC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ikt A.1.2.</w:t>
            </w:r>
          </w:p>
        </w:tc>
        <w:tc>
          <w:tcPr>
            <w:tcW w:w="1843" w:type="dxa"/>
            <w:tcBorders>
              <w:left w:val="single" w:sz="12" w:space="0" w:color="auto"/>
            </w:tcBorders>
          </w:tcPr>
          <w:p w14:paraId="1D6A13A5" w14:textId="77777777" w:rsidR="00300A0A" w:rsidRPr="009E1E52" w:rsidRDefault="00300A0A" w:rsidP="00EC579D">
            <w:pPr>
              <w:ind w:hanging="2"/>
              <w:rPr>
                <w:rFonts w:eastAsia="Calibri" w:cstheme="minorHAnsi"/>
                <w:color w:val="231F20"/>
                <w:sz w:val="20"/>
                <w:szCs w:val="20"/>
                <w:highlight w:val="white"/>
              </w:rPr>
            </w:pPr>
            <w:r w:rsidRPr="009E1E52">
              <w:rPr>
                <w:rFonts w:eastAsia="Calibri" w:cstheme="minorHAnsi"/>
                <w:color w:val="231F20"/>
                <w:sz w:val="20"/>
                <w:szCs w:val="20"/>
                <w:highlight w:val="white"/>
              </w:rPr>
              <w:t>KVADRAT PO KVADRAT</w:t>
            </w:r>
          </w:p>
          <w:p w14:paraId="09806F65" w14:textId="77777777" w:rsidR="00300A0A" w:rsidRPr="009E1E52" w:rsidRDefault="00300A0A" w:rsidP="00EC579D">
            <w:pPr>
              <w:rPr>
                <w:rFonts w:eastAsia="Calibri" w:cstheme="minorHAnsi"/>
                <w:color w:val="231F20"/>
                <w:sz w:val="20"/>
                <w:szCs w:val="20"/>
              </w:rPr>
            </w:pPr>
            <w:r w:rsidRPr="009E1E52">
              <w:rPr>
                <w:rFonts w:eastAsia="Calibri" w:cstheme="minorHAnsi"/>
                <w:color w:val="231F20"/>
                <w:sz w:val="20"/>
                <w:szCs w:val="20"/>
                <w:highlight w:val="white"/>
              </w:rPr>
              <w:t>Kvadratna mreža</w:t>
            </w:r>
          </w:p>
          <w:p w14:paraId="1F3E2FFD" w14:textId="77777777" w:rsidR="00300A0A" w:rsidRPr="009E1E52" w:rsidRDefault="00300A0A" w:rsidP="00EC579D">
            <w:pPr>
              <w:rPr>
                <w:rFonts w:eastAsia="Calibri" w:cstheme="minorHAnsi"/>
                <w:color w:val="231F20"/>
                <w:sz w:val="20"/>
                <w:szCs w:val="20"/>
              </w:rPr>
            </w:pPr>
          </w:p>
          <w:p w14:paraId="2FC3BC87" w14:textId="77777777" w:rsidR="00300A0A" w:rsidRPr="009E1E52" w:rsidRDefault="00300A0A" w:rsidP="00EC579D">
            <w:pPr>
              <w:rPr>
                <w:rFonts w:eastAsia="Times New Roman" w:cstheme="minorHAnsi"/>
                <w:color w:val="FF0000"/>
                <w:sz w:val="20"/>
                <w:szCs w:val="20"/>
                <w:lang w:eastAsia="hr-HR"/>
              </w:rPr>
            </w:pPr>
            <w:r w:rsidRPr="009E1E52">
              <w:rPr>
                <w:rFonts w:eastAsia="Times New Roman" w:cstheme="minorHAnsi"/>
                <w:color w:val="FF0000"/>
                <w:sz w:val="20"/>
                <w:szCs w:val="20"/>
                <w:lang w:eastAsia="hr-HR"/>
              </w:rPr>
              <w:t>KLIKOM DO PRIPREME:</w:t>
            </w:r>
          </w:p>
          <w:p w14:paraId="032442B1" w14:textId="77777777" w:rsidR="00300A0A" w:rsidRPr="009E1E52" w:rsidRDefault="00300A0A" w:rsidP="00EC579D">
            <w:pPr>
              <w:rPr>
                <w:rFonts w:cstheme="minorHAnsi"/>
                <w:sz w:val="20"/>
                <w:szCs w:val="20"/>
              </w:rPr>
            </w:pPr>
            <w:hyperlink r:id="rId337" w:history="1">
              <w:r w:rsidRPr="009E1E52">
                <w:rPr>
                  <w:rStyle w:val="Hyperlink"/>
                  <w:rFonts w:cstheme="minorHAnsi"/>
                  <w:sz w:val="20"/>
                  <w:szCs w:val="20"/>
                </w:rPr>
                <w:t>KVADRAT PO KVADRAT</w:t>
              </w:r>
            </w:hyperlink>
          </w:p>
        </w:tc>
        <w:tc>
          <w:tcPr>
            <w:tcW w:w="2126" w:type="dxa"/>
            <w:vMerge w:val="restart"/>
          </w:tcPr>
          <w:p w14:paraId="211F23E5" w14:textId="77777777" w:rsidR="00300A0A" w:rsidRPr="009E1E52" w:rsidRDefault="00300A0A" w:rsidP="00EC579D">
            <w:pPr>
              <w:rPr>
                <w:rFonts w:cstheme="minorHAnsi"/>
                <w:sz w:val="18"/>
                <w:szCs w:val="18"/>
              </w:rPr>
            </w:pPr>
            <w:r w:rsidRPr="009E1E52">
              <w:rPr>
                <w:rFonts w:cstheme="minorHAnsi"/>
                <w:i/>
                <w:iCs/>
                <w:sz w:val="18"/>
                <w:szCs w:val="18"/>
              </w:rPr>
              <w:t>MAT OŠ D.4.2.</w:t>
            </w:r>
            <w:r w:rsidRPr="009E1E52">
              <w:rPr>
                <w:rFonts w:cstheme="minorHAnsi"/>
                <w:sz w:val="18"/>
                <w:szCs w:val="18"/>
              </w:rPr>
              <w:t xml:space="preserve"> Učenik ucrtava u kvadratnu mrežu likove zadane površine.</w:t>
            </w:r>
          </w:p>
        </w:tc>
        <w:tc>
          <w:tcPr>
            <w:tcW w:w="1295" w:type="dxa"/>
          </w:tcPr>
          <w:p w14:paraId="42B0C662" w14:textId="77777777" w:rsidR="00300A0A" w:rsidRPr="009E1E52" w:rsidRDefault="00300A0A" w:rsidP="00EC579D">
            <w:pPr>
              <w:rPr>
                <w:rFonts w:cstheme="minorHAnsi"/>
                <w:sz w:val="20"/>
                <w:szCs w:val="20"/>
              </w:rPr>
            </w:pPr>
            <w:r w:rsidRPr="009E1E52">
              <w:rPr>
                <w:rFonts w:cstheme="minorHAnsi"/>
                <w:sz w:val="20"/>
                <w:szCs w:val="20"/>
              </w:rPr>
              <w:t>obrada</w:t>
            </w:r>
          </w:p>
          <w:p w14:paraId="12B7854E" w14:textId="77777777" w:rsidR="00300A0A" w:rsidRPr="009E1E52" w:rsidRDefault="00300A0A" w:rsidP="00EC579D">
            <w:pPr>
              <w:rPr>
                <w:rFonts w:cstheme="minorHAnsi"/>
                <w:sz w:val="20"/>
                <w:szCs w:val="20"/>
              </w:rPr>
            </w:pPr>
          </w:p>
          <w:p w14:paraId="2581C3CD" w14:textId="03C0605C" w:rsidR="00300A0A" w:rsidRPr="009E1E52" w:rsidRDefault="00300A0A" w:rsidP="00EC579D">
            <w:pPr>
              <w:rPr>
                <w:rFonts w:cstheme="minorHAnsi"/>
                <w:sz w:val="20"/>
                <w:szCs w:val="20"/>
              </w:rPr>
            </w:pPr>
            <w:r w:rsidRPr="009E1E52">
              <w:rPr>
                <w:rFonts w:cstheme="minorHAnsi"/>
                <w:sz w:val="20"/>
                <w:szCs w:val="20"/>
              </w:rPr>
              <w:t>U, str.</w:t>
            </w:r>
            <w:r w:rsidR="00A941FD">
              <w:rPr>
                <w:rFonts w:cstheme="minorHAnsi"/>
                <w:sz w:val="20"/>
                <w:szCs w:val="20"/>
              </w:rPr>
              <w:t xml:space="preserve"> </w:t>
            </w:r>
            <w:r w:rsidRPr="009E1E52">
              <w:rPr>
                <w:rFonts w:cstheme="minorHAnsi"/>
                <w:sz w:val="20"/>
                <w:szCs w:val="20"/>
              </w:rPr>
              <w:t>114.</w:t>
            </w:r>
            <w:r w:rsidR="00A941FD">
              <w:rPr>
                <w:rFonts w:cstheme="minorHAnsi"/>
                <w:sz w:val="20"/>
                <w:szCs w:val="20"/>
              </w:rPr>
              <w:t xml:space="preserve"> – </w:t>
            </w:r>
            <w:r w:rsidRPr="009E1E52">
              <w:rPr>
                <w:rFonts w:cstheme="minorHAnsi"/>
                <w:sz w:val="20"/>
                <w:szCs w:val="20"/>
              </w:rPr>
              <w:t>116.</w:t>
            </w:r>
          </w:p>
          <w:p w14:paraId="7E41475E" w14:textId="307D6CEE" w:rsidR="00300A0A" w:rsidRPr="009E1E52" w:rsidRDefault="00300A0A" w:rsidP="00EC579D">
            <w:pPr>
              <w:rPr>
                <w:rFonts w:cstheme="minorHAnsi"/>
                <w:sz w:val="20"/>
                <w:szCs w:val="20"/>
              </w:rPr>
            </w:pPr>
            <w:r w:rsidRPr="009E1E52">
              <w:rPr>
                <w:rFonts w:cstheme="minorHAnsi"/>
                <w:sz w:val="20"/>
                <w:szCs w:val="20"/>
              </w:rPr>
              <w:t>DZ, str. 117.</w:t>
            </w:r>
            <w:r w:rsidR="00A941FD">
              <w:rPr>
                <w:rFonts w:cstheme="minorHAnsi"/>
                <w:sz w:val="20"/>
                <w:szCs w:val="20"/>
              </w:rPr>
              <w:t xml:space="preserve"> – </w:t>
            </w:r>
            <w:r w:rsidRPr="009E1E52">
              <w:rPr>
                <w:rFonts w:cstheme="minorHAnsi"/>
                <w:sz w:val="20"/>
                <w:szCs w:val="20"/>
              </w:rPr>
              <w:t>118.</w:t>
            </w:r>
          </w:p>
        </w:tc>
        <w:tc>
          <w:tcPr>
            <w:tcW w:w="1682" w:type="dxa"/>
          </w:tcPr>
          <w:p w14:paraId="295BCE52" w14:textId="77777777" w:rsidR="00300A0A" w:rsidRPr="009E1E52" w:rsidRDefault="00300A0A" w:rsidP="00EC579D">
            <w:pPr>
              <w:rPr>
                <w:rFonts w:cstheme="minorHAnsi"/>
                <w:sz w:val="20"/>
                <w:szCs w:val="20"/>
              </w:rPr>
            </w:pPr>
            <w:r w:rsidRPr="009E1E52">
              <w:rPr>
                <w:rFonts w:cstheme="minorHAnsi"/>
                <w:sz w:val="20"/>
                <w:szCs w:val="20"/>
              </w:rPr>
              <w:t>OŠ HJ A.4.1., A.4.4.</w:t>
            </w:r>
          </w:p>
          <w:p w14:paraId="4206EC4B" w14:textId="77777777" w:rsidR="00300A0A" w:rsidRPr="009E1E52" w:rsidRDefault="00300A0A" w:rsidP="00EC579D">
            <w:pPr>
              <w:rPr>
                <w:rFonts w:cstheme="minorHAnsi"/>
                <w:sz w:val="20"/>
                <w:szCs w:val="20"/>
              </w:rPr>
            </w:pPr>
            <w:r w:rsidRPr="009E1E52">
              <w:rPr>
                <w:rFonts w:cstheme="minorHAnsi"/>
                <w:sz w:val="20"/>
                <w:szCs w:val="20"/>
              </w:rPr>
              <w:t>uku A.2.2., B.2.1, C.2.2.</w:t>
            </w:r>
          </w:p>
          <w:p w14:paraId="1EA3BE2F" w14:textId="77777777" w:rsidR="00300A0A" w:rsidRPr="009E1E52" w:rsidRDefault="00300A0A" w:rsidP="00EC579D">
            <w:pPr>
              <w:rPr>
                <w:rFonts w:cstheme="minorHAnsi"/>
                <w:sz w:val="20"/>
                <w:szCs w:val="20"/>
              </w:rPr>
            </w:pPr>
            <w:r w:rsidRPr="009E1E52">
              <w:rPr>
                <w:rFonts w:cstheme="minorHAnsi"/>
                <w:sz w:val="20"/>
                <w:szCs w:val="20"/>
              </w:rPr>
              <w:t>osr A.2.4.</w:t>
            </w:r>
          </w:p>
        </w:tc>
      </w:tr>
      <w:tr w:rsidR="00300A0A" w14:paraId="6E8FBC2D" w14:textId="77777777" w:rsidTr="00EC579D">
        <w:tc>
          <w:tcPr>
            <w:tcW w:w="783" w:type="dxa"/>
            <w:vMerge/>
          </w:tcPr>
          <w:p w14:paraId="13F91FA8" w14:textId="77777777" w:rsidR="00300A0A" w:rsidRDefault="00300A0A" w:rsidP="00EC579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74" w:type="dxa"/>
          </w:tcPr>
          <w:p w14:paraId="57402275" w14:textId="77777777" w:rsidR="00300A0A" w:rsidRDefault="00300A0A" w:rsidP="00EC579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119.</w:t>
            </w:r>
          </w:p>
        </w:tc>
        <w:tc>
          <w:tcPr>
            <w:tcW w:w="1662" w:type="dxa"/>
          </w:tcPr>
          <w:p w14:paraId="5276C5B5" w14:textId="77777777" w:rsidR="00300A0A" w:rsidRPr="00C03FCC" w:rsidRDefault="00300A0A" w:rsidP="00EC579D">
            <w:pPr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C03FCC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Oduzimanje (16 – 12)</w:t>
            </w:r>
          </w:p>
          <w:p w14:paraId="318B9D7A" w14:textId="77777777" w:rsidR="00300A0A" w:rsidRPr="00C03FCC" w:rsidRDefault="00300A0A" w:rsidP="00EC579D">
            <w:pPr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</w:p>
          <w:p w14:paraId="54251A4D" w14:textId="77777777" w:rsidR="00300A0A" w:rsidRPr="00C03FCC" w:rsidRDefault="00300A0A" w:rsidP="00EC579D">
            <w:pPr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hr-HR"/>
              </w:rPr>
            </w:pPr>
            <w:r w:rsidRPr="00C03FCC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hr-HR"/>
              </w:rPr>
              <w:t>KLIKOM DO PRIPREME:</w:t>
            </w:r>
          </w:p>
          <w:p w14:paraId="2E6ED2AB" w14:textId="77777777" w:rsidR="00300A0A" w:rsidRPr="00C03FCC" w:rsidRDefault="00300A0A" w:rsidP="00EC579D">
            <w:pPr>
              <w:rPr>
                <w:rFonts w:ascii="Calibri" w:eastAsia="Times New Roman" w:hAnsi="Calibri" w:cs="Times New Roman"/>
                <w:color w:val="0563C1"/>
                <w:sz w:val="20"/>
                <w:szCs w:val="20"/>
                <w:u w:val="single"/>
                <w:lang w:eastAsia="hr-HR"/>
              </w:rPr>
            </w:pPr>
            <w:r w:rsidRPr="00C03FCC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fldChar w:fldCharType="begin"/>
            </w:r>
            <w:r w:rsidRPr="00C03FCC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instrText xml:space="preserve"> HYPERLINK "https://www.profil-klett.hr/sites/default/files/metodicki-kutak/119_oduzimanje_16_-_12_-_obrada.docx" </w:instrText>
            </w:r>
            <w:r w:rsidRPr="00C03FCC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fldChar w:fldCharType="separate"/>
            </w:r>
            <w:r w:rsidRPr="00C03FCC">
              <w:rPr>
                <w:rFonts w:ascii="Calibri" w:eastAsia="Times New Roman" w:hAnsi="Calibri" w:cs="Times New Roman"/>
                <w:color w:val="0563C1"/>
                <w:sz w:val="20"/>
                <w:szCs w:val="20"/>
                <w:u w:val="single"/>
                <w:lang w:eastAsia="hr-HR"/>
              </w:rPr>
              <w:t>ODUZIMANJE</w:t>
            </w:r>
          </w:p>
          <w:p w14:paraId="6C94A3AA" w14:textId="77777777" w:rsidR="00300A0A" w:rsidRDefault="00300A0A" w:rsidP="00EC579D">
            <w:pPr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C03FCC">
              <w:rPr>
                <w:rFonts w:ascii="Calibri" w:eastAsia="Times New Roman" w:hAnsi="Calibri" w:cs="Times New Roman"/>
                <w:color w:val="0563C1"/>
                <w:sz w:val="20"/>
                <w:szCs w:val="20"/>
                <w:u w:val="single"/>
                <w:lang w:eastAsia="hr-HR"/>
              </w:rPr>
              <w:t>(16 – 2)</w:t>
            </w:r>
            <w:r w:rsidRPr="00C03FCC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fldChar w:fldCharType="end"/>
            </w:r>
          </w:p>
          <w:p w14:paraId="1D579DC8" w14:textId="77777777" w:rsidR="00300A0A" w:rsidRDefault="00300A0A" w:rsidP="00EC579D">
            <w:pPr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</w:p>
          <w:p w14:paraId="454CC039" w14:textId="77777777" w:rsidR="00300A0A" w:rsidRDefault="00300A0A" w:rsidP="00EC579D">
            <w:pPr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DOS:</w:t>
            </w:r>
          </w:p>
          <w:p w14:paraId="2C7717E2" w14:textId="77777777" w:rsidR="00300A0A" w:rsidRPr="00C03FCC" w:rsidRDefault="00300A0A" w:rsidP="00EC579D">
            <w:pPr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hyperlink r:id="rId338" w:anchor="block-66899" w:history="1">
              <w:r w:rsidRPr="00775BA1">
                <w:rPr>
                  <w:rStyle w:val="Hyperlink"/>
                  <w:rFonts w:ascii="Calibri" w:eastAsia="Times New Roman" w:hAnsi="Calibri" w:cs="Times New Roman"/>
                  <w:sz w:val="20"/>
                  <w:szCs w:val="20"/>
                  <w:lang w:eastAsia="hr-HR"/>
                </w:rPr>
                <w:t>https://hr.izzi.digital/DOS/975/1020.html#block-66899</w:t>
              </w:r>
            </w:hyperlink>
          </w:p>
        </w:tc>
        <w:tc>
          <w:tcPr>
            <w:tcW w:w="2268" w:type="dxa"/>
            <w:vMerge/>
          </w:tcPr>
          <w:p w14:paraId="6FDC1662" w14:textId="77777777" w:rsidR="00300A0A" w:rsidRDefault="00300A0A" w:rsidP="00EC579D">
            <w:pPr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418" w:type="dxa"/>
          </w:tcPr>
          <w:p w14:paraId="6953B345" w14:textId="77777777" w:rsidR="00300A0A" w:rsidRPr="004750D9" w:rsidRDefault="00300A0A" w:rsidP="00EC579D">
            <w:pPr>
              <w:rPr>
                <w:rFonts w:cstheme="minorHAnsi"/>
                <w:sz w:val="20"/>
                <w:szCs w:val="20"/>
              </w:rPr>
            </w:pPr>
            <w:r w:rsidRPr="004750D9">
              <w:rPr>
                <w:rFonts w:cstheme="minorHAnsi"/>
                <w:sz w:val="20"/>
                <w:szCs w:val="20"/>
              </w:rPr>
              <w:t>obrada</w:t>
            </w:r>
          </w:p>
          <w:p w14:paraId="4B116011" w14:textId="77777777" w:rsidR="00300A0A" w:rsidRPr="004750D9" w:rsidRDefault="00300A0A" w:rsidP="00EC579D">
            <w:pPr>
              <w:rPr>
                <w:rFonts w:cstheme="minorHAnsi"/>
                <w:sz w:val="20"/>
                <w:szCs w:val="20"/>
              </w:rPr>
            </w:pPr>
          </w:p>
          <w:p w14:paraId="749F4BA2" w14:textId="2CA012E6" w:rsidR="00300A0A" w:rsidRPr="004750D9" w:rsidRDefault="00300A0A" w:rsidP="00EC579D">
            <w:pPr>
              <w:rPr>
                <w:rFonts w:cstheme="minorHAnsi"/>
                <w:sz w:val="20"/>
                <w:szCs w:val="20"/>
              </w:rPr>
            </w:pPr>
            <w:r w:rsidRPr="004750D9">
              <w:rPr>
                <w:rFonts w:cstheme="minorHAnsi"/>
                <w:sz w:val="20"/>
                <w:szCs w:val="20"/>
              </w:rPr>
              <w:t>U, str.</w:t>
            </w:r>
            <w:r w:rsidR="00A941FD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82</w:t>
            </w:r>
            <w:r w:rsidR="00A941FD">
              <w:rPr>
                <w:rFonts w:cstheme="minorHAnsi"/>
                <w:sz w:val="20"/>
                <w:szCs w:val="20"/>
              </w:rPr>
              <w:t xml:space="preserve">. – </w:t>
            </w:r>
            <w:r>
              <w:rPr>
                <w:rFonts w:cstheme="minorHAnsi"/>
                <w:sz w:val="20"/>
                <w:szCs w:val="20"/>
              </w:rPr>
              <w:t>83.</w:t>
            </w:r>
          </w:p>
          <w:p w14:paraId="1E256F6E" w14:textId="1401BB54" w:rsidR="00300A0A" w:rsidRDefault="00300A0A" w:rsidP="00EC579D">
            <w:pPr>
              <w:rPr>
                <w:rFonts w:cstheme="minorHAnsi"/>
                <w:sz w:val="20"/>
                <w:szCs w:val="20"/>
              </w:rPr>
            </w:pPr>
            <w:r w:rsidRPr="004750D9">
              <w:rPr>
                <w:rFonts w:cstheme="minorHAnsi"/>
                <w:sz w:val="20"/>
                <w:szCs w:val="20"/>
              </w:rPr>
              <w:t>DZ, str.</w:t>
            </w:r>
            <w:r w:rsidR="00A941FD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84.</w:t>
            </w:r>
          </w:p>
          <w:p w14:paraId="1D307FE4" w14:textId="77777777" w:rsidR="00300A0A" w:rsidRPr="004750D9" w:rsidRDefault="00300A0A" w:rsidP="00EC579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2" w:type="dxa"/>
            <w:tcBorders>
              <w:right w:val="single" w:sz="12" w:space="0" w:color="auto"/>
            </w:tcBorders>
          </w:tcPr>
          <w:p w14:paraId="68A718C1" w14:textId="77777777" w:rsidR="00300A0A" w:rsidRDefault="00300A0A" w:rsidP="00EC579D">
            <w:pPr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MAT OŠ A.1.5., B.1.1.</w:t>
            </w:r>
          </w:p>
          <w:p w14:paraId="6D6D9687" w14:textId="77777777" w:rsidR="00300A0A" w:rsidRPr="00C03FCC" w:rsidRDefault="00300A0A" w:rsidP="00EC579D">
            <w:pPr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C03FCC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HJ A.1.1., A.1.4.</w:t>
            </w:r>
          </w:p>
          <w:p w14:paraId="2034A0E5" w14:textId="77777777" w:rsidR="00300A0A" w:rsidRPr="00C03FCC" w:rsidRDefault="00300A0A" w:rsidP="00EC579D">
            <w:pPr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C03FCC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TZK A.1.2.</w:t>
            </w:r>
          </w:p>
          <w:p w14:paraId="1E0D41BE" w14:textId="77777777" w:rsidR="00300A0A" w:rsidRPr="00C03FCC" w:rsidRDefault="00300A0A" w:rsidP="00EC579D">
            <w:pPr>
              <w:rPr>
                <w:rFonts w:ascii="Calibri" w:eastAsia="Calibri" w:hAnsi="Calibri" w:cs="Times New Roman"/>
                <w:sz w:val="20"/>
                <w:szCs w:val="20"/>
                <w:lang w:eastAsia="hr-HR"/>
              </w:rPr>
            </w:pPr>
            <w:r w:rsidRPr="00C03FCC">
              <w:rPr>
                <w:rFonts w:ascii="Calibri" w:eastAsia="Calibri" w:hAnsi="Calibri" w:cs="Times New Roman"/>
                <w:sz w:val="20"/>
                <w:szCs w:val="20"/>
                <w:lang w:eastAsia="hr-HR"/>
              </w:rPr>
              <w:t>zdravlje B.1.1.a</w:t>
            </w:r>
          </w:p>
          <w:p w14:paraId="7D9FD39C" w14:textId="217C3AB8" w:rsidR="00300A0A" w:rsidRPr="00C03FCC" w:rsidRDefault="00300A0A" w:rsidP="00EC579D">
            <w:pPr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C03FCC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osr B.1.1., B.1.2., C.1.3.</w:t>
            </w:r>
          </w:p>
          <w:p w14:paraId="3A4655CA" w14:textId="77777777" w:rsidR="00A941FD" w:rsidRPr="00E732A8" w:rsidRDefault="00A941FD" w:rsidP="00A941FD">
            <w:pPr>
              <w:rPr>
                <w:rFonts w:cstheme="minorHAnsi"/>
                <w:sz w:val="20"/>
                <w:szCs w:val="20"/>
              </w:rPr>
            </w:pPr>
            <w:r w:rsidRPr="00E732A8">
              <w:rPr>
                <w:rFonts w:cstheme="minorHAnsi"/>
                <w:sz w:val="20"/>
                <w:szCs w:val="20"/>
              </w:rPr>
              <w:t xml:space="preserve">uku </w:t>
            </w:r>
            <w:r>
              <w:rPr>
                <w:rFonts w:cstheme="minorHAnsi"/>
                <w:sz w:val="20"/>
                <w:szCs w:val="20"/>
              </w:rPr>
              <w:t>A.</w:t>
            </w:r>
            <w:r w:rsidRPr="00E732A8">
              <w:rPr>
                <w:rFonts w:cstheme="minorHAnsi"/>
                <w:sz w:val="20"/>
                <w:szCs w:val="20"/>
              </w:rPr>
              <w:t xml:space="preserve">4.1., </w:t>
            </w:r>
            <w:r>
              <w:rPr>
                <w:rFonts w:cstheme="minorHAnsi"/>
                <w:sz w:val="20"/>
                <w:szCs w:val="20"/>
              </w:rPr>
              <w:t>A.</w:t>
            </w:r>
            <w:r w:rsidRPr="00E732A8">
              <w:rPr>
                <w:rFonts w:cstheme="minorHAnsi"/>
                <w:sz w:val="20"/>
                <w:szCs w:val="20"/>
              </w:rPr>
              <w:t>4.2.</w:t>
            </w:r>
          </w:p>
          <w:p w14:paraId="778613B6" w14:textId="35E556F9" w:rsidR="00300A0A" w:rsidRDefault="00300A0A" w:rsidP="00EC579D">
            <w:pPr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843" w:type="dxa"/>
            <w:tcBorders>
              <w:left w:val="single" w:sz="12" w:space="0" w:color="auto"/>
            </w:tcBorders>
          </w:tcPr>
          <w:p w14:paraId="6DAF19B0" w14:textId="77777777" w:rsidR="00300A0A" w:rsidRPr="009E1E52" w:rsidRDefault="00300A0A" w:rsidP="00EC579D">
            <w:pPr>
              <w:ind w:hanging="2"/>
              <w:rPr>
                <w:rFonts w:eastAsia="Calibri" w:cstheme="minorHAnsi"/>
                <w:color w:val="231F20"/>
                <w:sz w:val="20"/>
                <w:szCs w:val="20"/>
                <w:highlight w:val="white"/>
              </w:rPr>
            </w:pPr>
            <w:r w:rsidRPr="009E1E52">
              <w:rPr>
                <w:rFonts w:eastAsia="Calibri" w:cstheme="minorHAnsi"/>
                <w:color w:val="231F20"/>
                <w:sz w:val="20"/>
                <w:szCs w:val="20"/>
                <w:highlight w:val="white"/>
              </w:rPr>
              <w:t>KVADRAT PO KVADRAT</w:t>
            </w:r>
          </w:p>
          <w:p w14:paraId="7179566B" w14:textId="77777777" w:rsidR="00300A0A" w:rsidRPr="009E1E52" w:rsidRDefault="00300A0A" w:rsidP="00EC579D">
            <w:pPr>
              <w:rPr>
                <w:rFonts w:eastAsia="Calibri" w:cstheme="minorHAnsi"/>
                <w:sz w:val="20"/>
                <w:szCs w:val="20"/>
              </w:rPr>
            </w:pPr>
            <w:r w:rsidRPr="009E1E52">
              <w:rPr>
                <w:rFonts w:eastAsia="Calibri" w:cstheme="minorHAnsi"/>
                <w:sz w:val="20"/>
                <w:szCs w:val="20"/>
              </w:rPr>
              <w:t>Kvadratna mreža</w:t>
            </w:r>
          </w:p>
          <w:p w14:paraId="56F52CD9" w14:textId="77777777" w:rsidR="00300A0A" w:rsidRPr="009E1E52" w:rsidRDefault="00300A0A" w:rsidP="00EC579D">
            <w:pPr>
              <w:rPr>
                <w:rFonts w:eastAsia="Calibri" w:cstheme="minorHAnsi"/>
                <w:sz w:val="20"/>
                <w:szCs w:val="20"/>
              </w:rPr>
            </w:pPr>
          </w:p>
          <w:p w14:paraId="16C662EA" w14:textId="77777777" w:rsidR="00300A0A" w:rsidRPr="009E1E52" w:rsidRDefault="00300A0A" w:rsidP="00EC579D">
            <w:pPr>
              <w:rPr>
                <w:rFonts w:eastAsia="Times New Roman" w:cstheme="minorHAnsi"/>
                <w:color w:val="FF0000"/>
                <w:sz w:val="20"/>
                <w:szCs w:val="20"/>
                <w:lang w:eastAsia="hr-HR"/>
              </w:rPr>
            </w:pPr>
            <w:r w:rsidRPr="009E1E52">
              <w:rPr>
                <w:rFonts w:eastAsia="Times New Roman" w:cstheme="minorHAnsi"/>
                <w:color w:val="FF0000"/>
                <w:sz w:val="20"/>
                <w:szCs w:val="20"/>
                <w:lang w:eastAsia="hr-HR"/>
              </w:rPr>
              <w:t>KLIKOM DO PRIPREME:</w:t>
            </w:r>
          </w:p>
          <w:p w14:paraId="53CD7BEE" w14:textId="77777777" w:rsidR="00300A0A" w:rsidRPr="009E1E52" w:rsidRDefault="00300A0A" w:rsidP="00EC579D">
            <w:pPr>
              <w:rPr>
                <w:rFonts w:cstheme="minorHAnsi"/>
                <w:sz w:val="20"/>
                <w:szCs w:val="20"/>
              </w:rPr>
            </w:pPr>
            <w:hyperlink r:id="rId339" w:history="1">
              <w:r w:rsidRPr="009E1E52">
                <w:rPr>
                  <w:rStyle w:val="Hyperlink"/>
                  <w:rFonts w:cstheme="minorHAnsi"/>
                  <w:sz w:val="20"/>
                  <w:szCs w:val="20"/>
                </w:rPr>
                <w:t>KVADRAT PO KVADRAT</w:t>
              </w:r>
            </w:hyperlink>
          </w:p>
        </w:tc>
        <w:tc>
          <w:tcPr>
            <w:tcW w:w="2126" w:type="dxa"/>
            <w:vMerge/>
          </w:tcPr>
          <w:p w14:paraId="0D1839E6" w14:textId="77777777" w:rsidR="00300A0A" w:rsidRPr="009E1E52" w:rsidRDefault="00300A0A" w:rsidP="00EC579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95" w:type="dxa"/>
          </w:tcPr>
          <w:p w14:paraId="7571D743" w14:textId="77777777" w:rsidR="00300A0A" w:rsidRPr="009E1E52" w:rsidRDefault="00300A0A" w:rsidP="00EC579D">
            <w:pPr>
              <w:rPr>
                <w:rFonts w:cstheme="minorHAnsi"/>
                <w:sz w:val="20"/>
                <w:szCs w:val="20"/>
              </w:rPr>
            </w:pPr>
            <w:r w:rsidRPr="009E1E52">
              <w:rPr>
                <w:rFonts w:cstheme="minorHAnsi"/>
                <w:sz w:val="20"/>
                <w:szCs w:val="20"/>
              </w:rPr>
              <w:t>ponavljanje i vježbanje</w:t>
            </w:r>
          </w:p>
          <w:p w14:paraId="2B5C13B6" w14:textId="77777777" w:rsidR="00300A0A" w:rsidRPr="009E1E52" w:rsidRDefault="00300A0A" w:rsidP="00EC579D">
            <w:pPr>
              <w:rPr>
                <w:rFonts w:cstheme="minorHAnsi"/>
                <w:sz w:val="20"/>
                <w:szCs w:val="20"/>
              </w:rPr>
            </w:pPr>
          </w:p>
          <w:p w14:paraId="066CF607" w14:textId="566BF736" w:rsidR="00300A0A" w:rsidRPr="009E1E52" w:rsidRDefault="00300A0A" w:rsidP="00EC579D">
            <w:pPr>
              <w:rPr>
                <w:rFonts w:cstheme="minorHAnsi"/>
                <w:sz w:val="20"/>
                <w:szCs w:val="20"/>
              </w:rPr>
            </w:pPr>
            <w:r w:rsidRPr="009E1E52">
              <w:rPr>
                <w:rFonts w:cstheme="minorHAnsi"/>
                <w:sz w:val="20"/>
                <w:szCs w:val="20"/>
              </w:rPr>
              <w:t>U, str.</w:t>
            </w:r>
            <w:r w:rsidR="000A7215">
              <w:rPr>
                <w:rFonts w:cstheme="minorHAnsi"/>
                <w:sz w:val="20"/>
                <w:szCs w:val="20"/>
              </w:rPr>
              <w:t xml:space="preserve"> </w:t>
            </w:r>
            <w:r w:rsidRPr="009E1E52">
              <w:rPr>
                <w:rFonts w:cstheme="minorHAnsi"/>
                <w:sz w:val="20"/>
                <w:szCs w:val="20"/>
              </w:rPr>
              <w:t>119.</w:t>
            </w:r>
            <w:r w:rsidR="000A7215">
              <w:rPr>
                <w:rFonts w:cstheme="minorHAnsi"/>
                <w:sz w:val="20"/>
                <w:szCs w:val="20"/>
              </w:rPr>
              <w:t xml:space="preserve"> – </w:t>
            </w:r>
            <w:r w:rsidRPr="009E1E52">
              <w:rPr>
                <w:rFonts w:cstheme="minorHAnsi"/>
                <w:sz w:val="20"/>
                <w:szCs w:val="20"/>
              </w:rPr>
              <w:t>122.</w:t>
            </w:r>
          </w:p>
          <w:p w14:paraId="1D2713E8" w14:textId="0B322E56" w:rsidR="00300A0A" w:rsidRPr="009E1E52" w:rsidRDefault="00300A0A" w:rsidP="00EC579D">
            <w:pPr>
              <w:rPr>
                <w:rFonts w:cstheme="minorHAnsi"/>
                <w:sz w:val="20"/>
                <w:szCs w:val="20"/>
              </w:rPr>
            </w:pPr>
            <w:r w:rsidRPr="009E1E52">
              <w:rPr>
                <w:rFonts w:cstheme="minorHAnsi"/>
                <w:sz w:val="20"/>
                <w:szCs w:val="20"/>
              </w:rPr>
              <w:t>ZZ, str.</w:t>
            </w:r>
            <w:r w:rsidR="000A7215">
              <w:rPr>
                <w:rFonts w:cstheme="minorHAnsi"/>
                <w:sz w:val="20"/>
                <w:szCs w:val="20"/>
              </w:rPr>
              <w:t xml:space="preserve"> </w:t>
            </w:r>
            <w:r w:rsidRPr="009E1E52">
              <w:rPr>
                <w:rFonts w:cstheme="minorHAnsi"/>
                <w:sz w:val="20"/>
                <w:szCs w:val="20"/>
              </w:rPr>
              <w:t>110.</w:t>
            </w:r>
            <w:r w:rsidR="000A7215">
              <w:rPr>
                <w:rFonts w:cstheme="minorHAnsi"/>
                <w:sz w:val="20"/>
                <w:szCs w:val="20"/>
              </w:rPr>
              <w:t xml:space="preserve"> – </w:t>
            </w:r>
            <w:r w:rsidRPr="009E1E52">
              <w:rPr>
                <w:rFonts w:cstheme="minorHAnsi"/>
                <w:sz w:val="20"/>
                <w:szCs w:val="20"/>
              </w:rPr>
              <w:t>111.</w:t>
            </w:r>
          </w:p>
          <w:p w14:paraId="7F3368F2" w14:textId="77777777" w:rsidR="00300A0A" w:rsidRPr="009E1E52" w:rsidRDefault="00300A0A" w:rsidP="00EC579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82" w:type="dxa"/>
          </w:tcPr>
          <w:p w14:paraId="724DF88F" w14:textId="77777777" w:rsidR="00300A0A" w:rsidRPr="009E1E52" w:rsidRDefault="00300A0A" w:rsidP="00EC579D">
            <w:pPr>
              <w:rPr>
                <w:rFonts w:cstheme="minorHAnsi"/>
                <w:sz w:val="20"/>
                <w:szCs w:val="20"/>
              </w:rPr>
            </w:pPr>
            <w:r w:rsidRPr="009E1E52">
              <w:rPr>
                <w:rFonts w:cstheme="minorHAnsi"/>
                <w:sz w:val="20"/>
                <w:szCs w:val="20"/>
              </w:rPr>
              <w:t>OŠ HJ A.4.2., A.4.4., A.4.5.</w:t>
            </w:r>
          </w:p>
          <w:p w14:paraId="34456E7A" w14:textId="77777777" w:rsidR="00300A0A" w:rsidRPr="009E1E52" w:rsidRDefault="00300A0A" w:rsidP="00EC579D">
            <w:pPr>
              <w:rPr>
                <w:rFonts w:cstheme="minorHAnsi"/>
                <w:sz w:val="20"/>
                <w:szCs w:val="20"/>
              </w:rPr>
            </w:pPr>
            <w:r w:rsidRPr="009E1E52">
              <w:rPr>
                <w:rFonts w:cstheme="minorHAnsi"/>
                <w:sz w:val="20"/>
                <w:szCs w:val="20"/>
              </w:rPr>
              <w:t>osr B.2.4.</w:t>
            </w:r>
          </w:p>
          <w:p w14:paraId="66AC00C8" w14:textId="77777777" w:rsidR="00300A0A" w:rsidRPr="009E1E52" w:rsidRDefault="00300A0A" w:rsidP="00EC579D">
            <w:pPr>
              <w:rPr>
                <w:rFonts w:cstheme="minorHAnsi"/>
                <w:sz w:val="20"/>
                <w:szCs w:val="20"/>
              </w:rPr>
            </w:pPr>
            <w:r w:rsidRPr="009E1E52">
              <w:rPr>
                <w:rFonts w:cstheme="minorHAnsi"/>
                <w:sz w:val="20"/>
                <w:szCs w:val="20"/>
              </w:rPr>
              <w:t>uku A.2.2., B.2.1.,</w:t>
            </w:r>
          </w:p>
          <w:p w14:paraId="6FA6D6EA" w14:textId="77777777" w:rsidR="00300A0A" w:rsidRPr="009E1E52" w:rsidRDefault="00300A0A" w:rsidP="00EC579D">
            <w:pPr>
              <w:rPr>
                <w:rFonts w:cstheme="minorHAnsi"/>
                <w:sz w:val="20"/>
                <w:szCs w:val="20"/>
              </w:rPr>
            </w:pPr>
            <w:r w:rsidRPr="009E1E52">
              <w:rPr>
                <w:rFonts w:cstheme="minorHAnsi"/>
                <w:sz w:val="20"/>
                <w:szCs w:val="20"/>
              </w:rPr>
              <w:t>B.2.2., C.2.2.</w:t>
            </w:r>
          </w:p>
        </w:tc>
      </w:tr>
      <w:tr w:rsidR="00300A0A" w14:paraId="6998342E" w14:textId="77777777" w:rsidTr="00EC579D">
        <w:tc>
          <w:tcPr>
            <w:tcW w:w="783" w:type="dxa"/>
            <w:vMerge/>
          </w:tcPr>
          <w:p w14:paraId="1B32FD37" w14:textId="77777777" w:rsidR="00300A0A" w:rsidRDefault="00300A0A" w:rsidP="00EC579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74" w:type="dxa"/>
          </w:tcPr>
          <w:p w14:paraId="0E28EBFE" w14:textId="77777777" w:rsidR="00300A0A" w:rsidRDefault="00300A0A" w:rsidP="00EC579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120.</w:t>
            </w:r>
          </w:p>
        </w:tc>
        <w:tc>
          <w:tcPr>
            <w:tcW w:w="1662" w:type="dxa"/>
          </w:tcPr>
          <w:p w14:paraId="52F22DEA" w14:textId="77777777" w:rsidR="00300A0A" w:rsidRPr="00C03FCC" w:rsidRDefault="00300A0A" w:rsidP="00EC579D">
            <w:pPr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C03FCC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Oduzimanje (14 – 10, 16 – 12)</w:t>
            </w:r>
          </w:p>
          <w:p w14:paraId="2FD83E27" w14:textId="77777777" w:rsidR="00300A0A" w:rsidRPr="00C03FCC" w:rsidRDefault="00300A0A" w:rsidP="00EC579D">
            <w:pPr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</w:p>
          <w:p w14:paraId="15D53756" w14:textId="77777777" w:rsidR="00300A0A" w:rsidRPr="00C03FCC" w:rsidRDefault="00300A0A" w:rsidP="00EC579D">
            <w:pPr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hr-HR"/>
              </w:rPr>
            </w:pPr>
            <w:r w:rsidRPr="00C03FCC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hr-HR"/>
              </w:rPr>
              <w:t>KLIKOM DO PRIPREME:</w:t>
            </w:r>
          </w:p>
          <w:p w14:paraId="2FB89790" w14:textId="77777777" w:rsidR="00300A0A" w:rsidRPr="00C03FCC" w:rsidRDefault="00300A0A" w:rsidP="00EC579D">
            <w:pPr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hr-HR"/>
              </w:rPr>
            </w:pPr>
            <w:hyperlink r:id="rId340" w:history="1">
              <w:r w:rsidRPr="00C03FCC">
                <w:rPr>
                  <w:rFonts w:ascii="Calibri" w:eastAsia="Times New Roman" w:hAnsi="Calibri" w:cs="Times New Roman"/>
                  <w:color w:val="0563C1"/>
                  <w:sz w:val="20"/>
                  <w:szCs w:val="20"/>
                  <w:u w:val="single"/>
                  <w:lang w:eastAsia="hr-HR"/>
                </w:rPr>
                <w:t>ODUZIMANJE</w:t>
              </w:r>
            </w:hyperlink>
          </w:p>
          <w:p w14:paraId="579B476D" w14:textId="77777777" w:rsidR="00300A0A" w:rsidRPr="00C03FCC" w:rsidRDefault="00300A0A" w:rsidP="00EC579D">
            <w:pPr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hr-HR"/>
              </w:rPr>
            </w:pPr>
            <w:hyperlink r:id="rId341" w:history="1">
              <w:r w:rsidRPr="00C03FCC">
                <w:rPr>
                  <w:rFonts w:ascii="Calibri" w:eastAsia="Times New Roman" w:hAnsi="Calibri" w:cs="Times New Roman"/>
                  <w:color w:val="0563C1"/>
                  <w:sz w:val="20"/>
                  <w:szCs w:val="20"/>
                  <w:u w:val="single"/>
                  <w:lang w:eastAsia="hr-HR"/>
                </w:rPr>
                <w:t>PRILOG</w:t>
              </w:r>
            </w:hyperlink>
            <w:r w:rsidRPr="00C03FCC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hr-HR"/>
              </w:rPr>
              <w:t xml:space="preserve"> </w:t>
            </w:r>
          </w:p>
          <w:p w14:paraId="7B1011D0" w14:textId="77777777" w:rsidR="00300A0A" w:rsidRPr="00C03FCC" w:rsidRDefault="00300A0A" w:rsidP="00EC579D">
            <w:pPr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268" w:type="dxa"/>
            <w:vMerge/>
          </w:tcPr>
          <w:p w14:paraId="32884403" w14:textId="77777777" w:rsidR="00300A0A" w:rsidRDefault="00300A0A" w:rsidP="00EC579D">
            <w:pPr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418" w:type="dxa"/>
          </w:tcPr>
          <w:p w14:paraId="30A5ECD9" w14:textId="77777777" w:rsidR="00300A0A" w:rsidRDefault="00300A0A" w:rsidP="00EC579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ponavljanje i vježbanje</w:t>
            </w:r>
          </w:p>
          <w:p w14:paraId="687C1ECA" w14:textId="77777777" w:rsidR="00300A0A" w:rsidRDefault="00300A0A" w:rsidP="00EC579D">
            <w:pPr>
              <w:rPr>
                <w:rFonts w:cstheme="minorHAnsi"/>
                <w:sz w:val="20"/>
                <w:szCs w:val="20"/>
              </w:rPr>
            </w:pPr>
          </w:p>
          <w:p w14:paraId="7CB6230A" w14:textId="027C9B19" w:rsidR="00300A0A" w:rsidRDefault="00300A0A" w:rsidP="00EC579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U, str. 81.</w:t>
            </w:r>
            <w:r w:rsidR="000A7215">
              <w:rPr>
                <w:rFonts w:cstheme="minorHAnsi"/>
                <w:sz w:val="20"/>
                <w:szCs w:val="20"/>
              </w:rPr>
              <w:t xml:space="preserve"> –  </w:t>
            </w:r>
            <w:r>
              <w:rPr>
                <w:rFonts w:cstheme="minorHAnsi"/>
                <w:sz w:val="20"/>
                <w:szCs w:val="20"/>
              </w:rPr>
              <w:t>85.</w:t>
            </w:r>
          </w:p>
          <w:p w14:paraId="726B39E8" w14:textId="7D15B3CE" w:rsidR="00300A0A" w:rsidRPr="004750D9" w:rsidRDefault="00300A0A" w:rsidP="00EC579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ZZ, str. 113.</w:t>
            </w:r>
            <w:r w:rsidR="000A7215">
              <w:rPr>
                <w:rFonts w:cstheme="minorHAnsi"/>
                <w:sz w:val="20"/>
                <w:szCs w:val="20"/>
              </w:rPr>
              <w:t xml:space="preserve"> – </w:t>
            </w:r>
            <w:r>
              <w:rPr>
                <w:rFonts w:cstheme="minorHAnsi"/>
                <w:sz w:val="20"/>
                <w:szCs w:val="20"/>
              </w:rPr>
              <w:t>114.</w:t>
            </w:r>
          </w:p>
        </w:tc>
        <w:tc>
          <w:tcPr>
            <w:tcW w:w="1842" w:type="dxa"/>
            <w:tcBorders>
              <w:right w:val="single" w:sz="12" w:space="0" w:color="auto"/>
            </w:tcBorders>
          </w:tcPr>
          <w:p w14:paraId="16995C1D" w14:textId="77777777" w:rsidR="00300A0A" w:rsidRDefault="00300A0A" w:rsidP="00EC579D">
            <w:pPr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MAT OŠ A.1.5., B.1.1.</w:t>
            </w:r>
          </w:p>
          <w:p w14:paraId="146F8E7E" w14:textId="77777777" w:rsidR="00300A0A" w:rsidRPr="00C03FCC" w:rsidRDefault="00300A0A" w:rsidP="00EC579D">
            <w:pPr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C03FCC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HJ A.1.1., A.1.4.</w:t>
            </w:r>
          </w:p>
          <w:p w14:paraId="16BA35F7" w14:textId="449FD4F4" w:rsidR="00300A0A" w:rsidRPr="00C03FCC" w:rsidRDefault="00300A0A" w:rsidP="00EC579D">
            <w:pPr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C03FCC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osr B.1.1., B.1.2., C.1.3.</w:t>
            </w:r>
          </w:p>
          <w:p w14:paraId="29918575" w14:textId="77777777" w:rsidR="000A7215" w:rsidRPr="00E732A8" w:rsidRDefault="000A7215" w:rsidP="000A7215">
            <w:pPr>
              <w:rPr>
                <w:rFonts w:cstheme="minorHAnsi"/>
                <w:sz w:val="20"/>
                <w:szCs w:val="20"/>
              </w:rPr>
            </w:pPr>
            <w:r w:rsidRPr="00E732A8">
              <w:rPr>
                <w:rFonts w:cstheme="minorHAnsi"/>
                <w:sz w:val="20"/>
                <w:szCs w:val="20"/>
              </w:rPr>
              <w:t xml:space="preserve">uku </w:t>
            </w:r>
            <w:r>
              <w:rPr>
                <w:rFonts w:cstheme="minorHAnsi"/>
                <w:sz w:val="20"/>
                <w:szCs w:val="20"/>
              </w:rPr>
              <w:t>A.</w:t>
            </w:r>
            <w:r w:rsidRPr="00E732A8">
              <w:rPr>
                <w:rFonts w:cstheme="minorHAnsi"/>
                <w:sz w:val="20"/>
                <w:szCs w:val="20"/>
              </w:rPr>
              <w:t xml:space="preserve">4.1., </w:t>
            </w:r>
            <w:r>
              <w:rPr>
                <w:rFonts w:cstheme="minorHAnsi"/>
                <w:sz w:val="20"/>
                <w:szCs w:val="20"/>
              </w:rPr>
              <w:t>A.</w:t>
            </w:r>
            <w:r w:rsidRPr="00E732A8">
              <w:rPr>
                <w:rFonts w:cstheme="minorHAnsi"/>
                <w:sz w:val="20"/>
                <w:szCs w:val="20"/>
              </w:rPr>
              <w:t>4.2.</w:t>
            </w:r>
          </w:p>
          <w:p w14:paraId="3E03E87D" w14:textId="4EB9A2EF" w:rsidR="00300A0A" w:rsidRDefault="00300A0A" w:rsidP="00EC579D">
            <w:pPr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C03FCC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goo C.1.1.</w:t>
            </w:r>
          </w:p>
        </w:tc>
        <w:tc>
          <w:tcPr>
            <w:tcW w:w="1843" w:type="dxa"/>
            <w:vMerge w:val="restart"/>
            <w:tcBorders>
              <w:left w:val="single" w:sz="12" w:space="0" w:color="auto"/>
            </w:tcBorders>
          </w:tcPr>
          <w:p w14:paraId="36FAE0D9" w14:textId="77777777" w:rsidR="00300A0A" w:rsidRPr="009E1E52" w:rsidRDefault="00300A0A" w:rsidP="00EC579D">
            <w:pPr>
              <w:ind w:hanging="2"/>
              <w:rPr>
                <w:rFonts w:eastAsia="Calibri" w:cstheme="minorHAnsi"/>
                <w:sz w:val="20"/>
                <w:szCs w:val="20"/>
              </w:rPr>
            </w:pPr>
            <w:r w:rsidRPr="009E1E52">
              <w:rPr>
                <w:rFonts w:eastAsia="Calibri" w:cstheme="minorHAnsi"/>
                <w:sz w:val="20"/>
                <w:szCs w:val="20"/>
              </w:rPr>
              <w:t>KAKO SE MJERI POVRŠINA?</w:t>
            </w:r>
          </w:p>
          <w:p w14:paraId="5190B72D" w14:textId="77777777" w:rsidR="00300A0A" w:rsidRPr="009E1E52" w:rsidRDefault="00300A0A" w:rsidP="00EC579D">
            <w:pPr>
              <w:rPr>
                <w:rFonts w:eastAsia="Calibri" w:cstheme="minorHAnsi"/>
                <w:sz w:val="20"/>
                <w:szCs w:val="20"/>
              </w:rPr>
            </w:pPr>
            <w:r w:rsidRPr="009E1E52">
              <w:rPr>
                <w:rFonts w:eastAsia="Calibri" w:cstheme="minorHAnsi"/>
                <w:sz w:val="20"/>
                <w:szCs w:val="20"/>
              </w:rPr>
              <w:t>Mjerenje površina</w:t>
            </w:r>
          </w:p>
          <w:p w14:paraId="37D02B17" w14:textId="77777777" w:rsidR="00300A0A" w:rsidRPr="009E1E52" w:rsidRDefault="00300A0A" w:rsidP="00EC579D">
            <w:pPr>
              <w:rPr>
                <w:rFonts w:eastAsia="Calibri" w:cstheme="minorHAnsi"/>
                <w:sz w:val="20"/>
                <w:szCs w:val="20"/>
              </w:rPr>
            </w:pPr>
          </w:p>
          <w:p w14:paraId="4811E0DB" w14:textId="77777777" w:rsidR="00300A0A" w:rsidRPr="009E1E52" w:rsidRDefault="00300A0A" w:rsidP="00EC579D">
            <w:pPr>
              <w:rPr>
                <w:rFonts w:eastAsia="Times New Roman" w:cstheme="minorHAnsi"/>
                <w:color w:val="FF0000"/>
                <w:sz w:val="20"/>
                <w:szCs w:val="20"/>
                <w:lang w:eastAsia="hr-HR"/>
              </w:rPr>
            </w:pPr>
            <w:r w:rsidRPr="009E1E52">
              <w:rPr>
                <w:rFonts w:eastAsia="Times New Roman" w:cstheme="minorHAnsi"/>
                <w:color w:val="FF0000"/>
                <w:sz w:val="20"/>
                <w:szCs w:val="20"/>
                <w:lang w:eastAsia="hr-HR"/>
              </w:rPr>
              <w:t>KLIKOM DO PRIPREME:</w:t>
            </w:r>
          </w:p>
          <w:p w14:paraId="70EC00AE" w14:textId="77777777" w:rsidR="00300A0A" w:rsidRPr="009E1E52" w:rsidRDefault="00300A0A" w:rsidP="00EC579D">
            <w:pPr>
              <w:rPr>
                <w:rFonts w:cstheme="minorHAnsi"/>
                <w:sz w:val="20"/>
                <w:szCs w:val="20"/>
              </w:rPr>
            </w:pPr>
            <w:hyperlink r:id="rId342" w:history="1">
              <w:r w:rsidRPr="009E1E52">
                <w:rPr>
                  <w:rStyle w:val="Hyperlink"/>
                  <w:rFonts w:cstheme="minorHAnsi"/>
                  <w:sz w:val="20"/>
                  <w:szCs w:val="20"/>
                </w:rPr>
                <w:t>KAKO SE MJERI POVRŠINA</w:t>
              </w:r>
            </w:hyperlink>
          </w:p>
        </w:tc>
        <w:tc>
          <w:tcPr>
            <w:tcW w:w="2126" w:type="dxa"/>
            <w:vMerge w:val="restart"/>
          </w:tcPr>
          <w:p w14:paraId="28E30C39" w14:textId="77777777" w:rsidR="00300A0A" w:rsidRPr="009E1E52" w:rsidRDefault="00300A0A" w:rsidP="00EC579D">
            <w:pPr>
              <w:rPr>
                <w:rFonts w:cstheme="minorHAnsi"/>
                <w:sz w:val="18"/>
                <w:szCs w:val="18"/>
              </w:rPr>
            </w:pPr>
            <w:r w:rsidRPr="009E1E52">
              <w:rPr>
                <w:rFonts w:cstheme="minorHAnsi"/>
                <w:i/>
                <w:iCs/>
                <w:sz w:val="18"/>
                <w:szCs w:val="18"/>
              </w:rPr>
              <w:t>MAT OŠ D.4.2.</w:t>
            </w:r>
            <w:r w:rsidRPr="009E1E52">
              <w:rPr>
                <w:rFonts w:cstheme="minorHAnsi"/>
                <w:sz w:val="18"/>
                <w:szCs w:val="18"/>
              </w:rPr>
              <w:t xml:space="preserve"> Učenik u ravnini uspoređuje likove različitih površina prema veličini dijela ravnine koji zauzimaju te tako upoznaje pojam površine. Mjeri površinu likova ucrtanih u kvadratnoj </w:t>
            </w:r>
            <w:r w:rsidRPr="009E1E52">
              <w:rPr>
                <w:rFonts w:cstheme="minorHAnsi"/>
                <w:sz w:val="18"/>
                <w:szCs w:val="18"/>
              </w:rPr>
              <w:lastRenderedPageBreak/>
              <w:t>mreži prebrojavanjem kvadrata. Ucrtava u kvadratnu mrežu likove zadane površine. Mjeri površine kvadratnih likova prekrivanjem površine jediničnim kvadratom. Poznaje standardne mjere za površinu (centimetar kvadratni, decimetar kvadratni, metar kvadratni). Preračunava mjerne jedinice. Mjeri pravokutne sadržaje u neposrednoj okolini.</w:t>
            </w:r>
          </w:p>
        </w:tc>
        <w:tc>
          <w:tcPr>
            <w:tcW w:w="1295" w:type="dxa"/>
            <w:vMerge w:val="restart"/>
          </w:tcPr>
          <w:p w14:paraId="2958A7AC" w14:textId="77777777" w:rsidR="00300A0A" w:rsidRPr="009E1E52" w:rsidRDefault="00300A0A" w:rsidP="00EC579D">
            <w:pPr>
              <w:rPr>
                <w:rFonts w:cstheme="minorHAnsi"/>
                <w:sz w:val="20"/>
                <w:szCs w:val="20"/>
              </w:rPr>
            </w:pPr>
            <w:r w:rsidRPr="009E1E52">
              <w:rPr>
                <w:rFonts w:cstheme="minorHAnsi"/>
                <w:sz w:val="20"/>
                <w:szCs w:val="20"/>
              </w:rPr>
              <w:lastRenderedPageBreak/>
              <w:t>obrada</w:t>
            </w:r>
          </w:p>
          <w:p w14:paraId="49253778" w14:textId="77777777" w:rsidR="00300A0A" w:rsidRPr="009E1E52" w:rsidRDefault="00300A0A" w:rsidP="00EC579D">
            <w:pPr>
              <w:rPr>
                <w:rFonts w:cstheme="minorHAnsi"/>
                <w:sz w:val="20"/>
                <w:szCs w:val="20"/>
              </w:rPr>
            </w:pPr>
          </w:p>
          <w:p w14:paraId="33CDC319" w14:textId="45BE4DF1" w:rsidR="00300A0A" w:rsidRPr="009E1E52" w:rsidRDefault="00300A0A" w:rsidP="00EC579D">
            <w:pPr>
              <w:rPr>
                <w:rFonts w:cstheme="minorHAnsi"/>
                <w:sz w:val="20"/>
                <w:szCs w:val="20"/>
              </w:rPr>
            </w:pPr>
            <w:r w:rsidRPr="009E1E52">
              <w:rPr>
                <w:rFonts w:cstheme="minorHAnsi"/>
                <w:sz w:val="20"/>
                <w:szCs w:val="20"/>
              </w:rPr>
              <w:t>U, str.</w:t>
            </w:r>
            <w:r w:rsidR="000A7215">
              <w:rPr>
                <w:rFonts w:cstheme="minorHAnsi"/>
                <w:sz w:val="20"/>
                <w:szCs w:val="20"/>
              </w:rPr>
              <w:t xml:space="preserve"> </w:t>
            </w:r>
            <w:r w:rsidRPr="009E1E52">
              <w:rPr>
                <w:rFonts w:cstheme="minorHAnsi"/>
                <w:sz w:val="20"/>
                <w:szCs w:val="20"/>
              </w:rPr>
              <w:t>123.</w:t>
            </w:r>
            <w:r w:rsidR="000A7215">
              <w:rPr>
                <w:rFonts w:cstheme="minorHAnsi"/>
                <w:sz w:val="20"/>
                <w:szCs w:val="20"/>
              </w:rPr>
              <w:t xml:space="preserve"> – </w:t>
            </w:r>
            <w:r w:rsidRPr="009E1E52">
              <w:rPr>
                <w:rFonts w:cstheme="minorHAnsi"/>
                <w:sz w:val="20"/>
                <w:szCs w:val="20"/>
              </w:rPr>
              <w:t>127.,</w:t>
            </w:r>
          </w:p>
          <w:p w14:paraId="77C25B03" w14:textId="2C3401A9" w:rsidR="00300A0A" w:rsidRPr="009E1E52" w:rsidRDefault="00300A0A" w:rsidP="00EC579D">
            <w:pPr>
              <w:rPr>
                <w:rFonts w:cstheme="minorHAnsi"/>
                <w:sz w:val="20"/>
                <w:szCs w:val="20"/>
              </w:rPr>
            </w:pPr>
            <w:r w:rsidRPr="009E1E52">
              <w:rPr>
                <w:rFonts w:cstheme="minorHAnsi"/>
                <w:sz w:val="20"/>
                <w:szCs w:val="20"/>
              </w:rPr>
              <w:t>DZ, str. 128.</w:t>
            </w:r>
            <w:r w:rsidR="000A7215">
              <w:rPr>
                <w:rFonts w:cstheme="minorHAnsi"/>
                <w:sz w:val="20"/>
                <w:szCs w:val="20"/>
              </w:rPr>
              <w:t xml:space="preserve"> – </w:t>
            </w:r>
            <w:r w:rsidRPr="009E1E52">
              <w:rPr>
                <w:rFonts w:cstheme="minorHAnsi"/>
                <w:sz w:val="20"/>
                <w:szCs w:val="20"/>
              </w:rPr>
              <w:t>129.</w:t>
            </w:r>
          </w:p>
        </w:tc>
        <w:tc>
          <w:tcPr>
            <w:tcW w:w="1682" w:type="dxa"/>
            <w:vMerge w:val="restart"/>
          </w:tcPr>
          <w:p w14:paraId="762A867C" w14:textId="77777777" w:rsidR="00300A0A" w:rsidRPr="009E1E52" w:rsidRDefault="00300A0A" w:rsidP="00EC579D">
            <w:pPr>
              <w:ind w:hanging="2"/>
              <w:rPr>
                <w:rFonts w:eastAsia="Calibri" w:cstheme="minorHAnsi"/>
                <w:sz w:val="20"/>
                <w:szCs w:val="20"/>
              </w:rPr>
            </w:pPr>
            <w:r w:rsidRPr="009E1E52">
              <w:rPr>
                <w:rFonts w:eastAsia="Calibri" w:cstheme="minorHAnsi"/>
                <w:sz w:val="20"/>
                <w:szCs w:val="20"/>
              </w:rPr>
              <w:t>OŠ HJ A.4.1., A.4.2., A.4.4., A.4.5.</w:t>
            </w:r>
          </w:p>
          <w:p w14:paraId="587641C0" w14:textId="77777777" w:rsidR="00300A0A" w:rsidRPr="009E1E52" w:rsidRDefault="00300A0A" w:rsidP="00EC579D">
            <w:pPr>
              <w:ind w:hanging="2"/>
              <w:rPr>
                <w:rFonts w:eastAsia="Calibri" w:cstheme="minorHAnsi"/>
                <w:sz w:val="20"/>
                <w:szCs w:val="20"/>
              </w:rPr>
            </w:pPr>
            <w:r w:rsidRPr="009E1E52">
              <w:rPr>
                <w:rFonts w:eastAsia="Calibri" w:cstheme="minorHAnsi"/>
                <w:sz w:val="20"/>
                <w:szCs w:val="20"/>
              </w:rPr>
              <w:t xml:space="preserve">uku A.2.2., B.2.1., B.2.2., C.2.2., D.2.2. </w:t>
            </w:r>
          </w:p>
          <w:p w14:paraId="4BC54295" w14:textId="77777777" w:rsidR="00300A0A" w:rsidRPr="009E1E52" w:rsidRDefault="00300A0A" w:rsidP="00EC579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00A0A" w14:paraId="0109CEB7" w14:textId="77777777" w:rsidTr="00EC579D">
        <w:tc>
          <w:tcPr>
            <w:tcW w:w="783" w:type="dxa"/>
            <w:vMerge/>
          </w:tcPr>
          <w:p w14:paraId="0F16B1B0" w14:textId="77777777" w:rsidR="00300A0A" w:rsidRDefault="00300A0A" w:rsidP="00EC579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74" w:type="dxa"/>
          </w:tcPr>
          <w:p w14:paraId="74AB72C5" w14:textId="77777777" w:rsidR="00300A0A" w:rsidRDefault="00300A0A" w:rsidP="00EC579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121.</w:t>
            </w:r>
          </w:p>
        </w:tc>
        <w:tc>
          <w:tcPr>
            <w:tcW w:w="1662" w:type="dxa"/>
            <w:vMerge w:val="restart"/>
          </w:tcPr>
          <w:p w14:paraId="705ED47E" w14:textId="77777777" w:rsidR="00300A0A" w:rsidRPr="00C03FCC" w:rsidRDefault="00300A0A" w:rsidP="00EC579D">
            <w:pPr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C03FCC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Oduzimanje (14 – 10, 16 – 12)</w:t>
            </w:r>
          </w:p>
          <w:p w14:paraId="010AD964" w14:textId="77777777" w:rsidR="00300A0A" w:rsidRPr="00C03FCC" w:rsidRDefault="00300A0A" w:rsidP="00EC579D">
            <w:pPr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</w:p>
          <w:p w14:paraId="18428F4C" w14:textId="77777777" w:rsidR="00300A0A" w:rsidRPr="00C03FCC" w:rsidRDefault="00300A0A" w:rsidP="00EC579D">
            <w:pPr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hr-HR"/>
              </w:rPr>
            </w:pPr>
            <w:r w:rsidRPr="00C03FCC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hr-HR"/>
              </w:rPr>
              <w:t>KLIKOM DO PRIPREME:</w:t>
            </w:r>
          </w:p>
          <w:p w14:paraId="4C801267" w14:textId="77777777" w:rsidR="00300A0A" w:rsidRPr="00C03FCC" w:rsidRDefault="00300A0A" w:rsidP="00EC579D">
            <w:pPr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hr-HR"/>
              </w:rPr>
            </w:pPr>
            <w:hyperlink r:id="rId343" w:history="1">
              <w:r w:rsidRPr="00C03FCC">
                <w:rPr>
                  <w:rFonts w:ascii="Calibri" w:eastAsia="Times New Roman" w:hAnsi="Calibri" w:cs="Times New Roman"/>
                  <w:color w:val="0563C1"/>
                  <w:sz w:val="20"/>
                  <w:szCs w:val="20"/>
                  <w:u w:val="single"/>
                  <w:lang w:eastAsia="hr-HR"/>
                </w:rPr>
                <w:t>ODUZIMANJE</w:t>
              </w:r>
            </w:hyperlink>
          </w:p>
          <w:p w14:paraId="684EDCCF" w14:textId="77777777" w:rsidR="00300A0A" w:rsidRPr="00C03FCC" w:rsidRDefault="00300A0A" w:rsidP="00EC579D">
            <w:pPr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hr-HR"/>
              </w:rPr>
            </w:pPr>
            <w:hyperlink r:id="rId344" w:history="1">
              <w:r w:rsidRPr="00C03FCC">
                <w:rPr>
                  <w:rFonts w:ascii="Calibri" w:eastAsia="Times New Roman" w:hAnsi="Calibri" w:cs="Times New Roman"/>
                  <w:color w:val="0563C1"/>
                  <w:sz w:val="20"/>
                  <w:szCs w:val="20"/>
                  <w:u w:val="single"/>
                  <w:lang w:eastAsia="hr-HR"/>
                </w:rPr>
                <w:t>PRILOG</w:t>
              </w:r>
            </w:hyperlink>
          </w:p>
          <w:p w14:paraId="3479DC33" w14:textId="77777777" w:rsidR="00300A0A" w:rsidRPr="00C03FCC" w:rsidRDefault="00300A0A" w:rsidP="00EC579D">
            <w:pPr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hr-HR"/>
              </w:rPr>
            </w:pPr>
            <w:hyperlink r:id="rId345" w:history="1">
              <w:r w:rsidRPr="00C03FCC">
                <w:rPr>
                  <w:rFonts w:ascii="Calibri" w:eastAsia="Times New Roman" w:hAnsi="Calibri" w:cs="Times New Roman"/>
                  <w:color w:val="0563C1"/>
                  <w:sz w:val="20"/>
                  <w:szCs w:val="20"/>
                  <w:u w:val="single"/>
                  <w:lang w:eastAsia="hr-HR"/>
                </w:rPr>
                <w:t>PRILOG</w:t>
              </w:r>
            </w:hyperlink>
          </w:p>
          <w:p w14:paraId="420152B0" w14:textId="77777777" w:rsidR="00300A0A" w:rsidRPr="00C03FCC" w:rsidRDefault="00300A0A" w:rsidP="00EC579D">
            <w:pPr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hr-HR"/>
              </w:rPr>
            </w:pPr>
            <w:hyperlink r:id="rId346" w:history="1">
              <w:r w:rsidRPr="00C03FCC">
                <w:rPr>
                  <w:rFonts w:ascii="Calibri" w:eastAsia="Times New Roman" w:hAnsi="Calibri" w:cs="Times New Roman"/>
                  <w:color w:val="0563C1"/>
                  <w:sz w:val="20"/>
                  <w:szCs w:val="20"/>
                  <w:u w:val="single"/>
                  <w:lang w:eastAsia="hr-HR"/>
                </w:rPr>
                <w:t>PRILOG</w:t>
              </w:r>
            </w:hyperlink>
          </w:p>
          <w:p w14:paraId="47CE12B0" w14:textId="77777777" w:rsidR="00300A0A" w:rsidRPr="00C03FCC" w:rsidRDefault="00300A0A" w:rsidP="00EC579D">
            <w:pPr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268" w:type="dxa"/>
            <w:vMerge w:val="restart"/>
          </w:tcPr>
          <w:p w14:paraId="47AFC13B" w14:textId="77777777" w:rsidR="00300A0A" w:rsidRDefault="00300A0A" w:rsidP="00EC579D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MAT OŠ A.1.4. </w:t>
            </w:r>
            <w:r w:rsidRPr="00C03FCC">
              <w:rPr>
                <w:sz w:val="18"/>
                <w:szCs w:val="18"/>
              </w:rPr>
              <w:t>Učenik samostalno oduzima dvoznamenkasti broj i deseticu, primjenjuje računsku operaciju oduzimanja u konkretnim primjerima te se koristi pojmovima desetica i jedinica.</w:t>
            </w:r>
          </w:p>
          <w:p w14:paraId="3C94BF5D" w14:textId="77777777" w:rsidR="00300A0A" w:rsidRDefault="00300A0A" w:rsidP="00EC579D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MAT OŠ B.1.1.</w:t>
            </w:r>
            <w:r>
              <w:t xml:space="preserve"> </w:t>
            </w:r>
            <w:r w:rsidRPr="00C03FCC">
              <w:rPr>
                <w:sz w:val="18"/>
                <w:szCs w:val="18"/>
              </w:rPr>
              <w:t>Učenik samostalno oduzima dvoznamenkaste brojeve, primjenjuje računsku operaciju oduzimanja u konkretnim primjerima te se koristi pojmovima desetica i jedinica</w:t>
            </w:r>
            <w:r w:rsidRPr="00C03FCC">
              <w:rPr>
                <w:i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vMerge w:val="restart"/>
          </w:tcPr>
          <w:p w14:paraId="317E1ED7" w14:textId="77777777" w:rsidR="00300A0A" w:rsidRDefault="00300A0A" w:rsidP="00EC579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ponavljanje i vježbanje</w:t>
            </w:r>
          </w:p>
          <w:p w14:paraId="4E71DF98" w14:textId="77777777" w:rsidR="00300A0A" w:rsidRDefault="00300A0A" w:rsidP="00EC579D">
            <w:pPr>
              <w:rPr>
                <w:rFonts w:cstheme="minorHAnsi"/>
                <w:sz w:val="20"/>
                <w:szCs w:val="20"/>
              </w:rPr>
            </w:pPr>
          </w:p>
          <w:p w14:paraId="019B9A9F" w14:textId="1E6313ED" w:rsidR="00300A0A" w:rsidRDefault="00300A0A" w:rsidP="00EC579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ZZ, str. 115.</w:t>
            </w:r>
            <w:r w:rsidR="000A7215">
              <w:rPr>
                <w:rFonts w:cstheme="minorHAnsi"/>
                <w:sz w:val="20"/>
                <w:szCs w:val="20"/>
              </w:rPr>
              <w:t xml:space="preserve"> – </w:t>
            </w:r>
            <w:r>
              <w:rPr>
                <w:rFonts w:cstheme="minorHAnsi"/>
                <w:sz w:val="20"/>
                <w:szCs w:val="20"/>
              </w:rPr>
              <w:t>116.</w:t>
            </w:r>
          </w:p>
        </w:tc>
        <w:tc>
          <w:tcPr>
            <w:tcW w:w="1842" w:type="dxa"/>
            <w:vMerge w:val="restart"/>
            <w:tcBorders>
              <w:right w:val="single" w:sz="12" w:space="0" w:color="auto"/>
            </w:tcBorders>
          </w:tcPr>
          <w:p w14:paraId="4987756A" w14:textId="77777777" w:rsidR="00300A0A" w:rsidRPr="00C03FCC" w:rsidRDefault="00300A0A" w:rsidP="00EC579D">
            <w:pPr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C03FCC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HJ A.1.1., A.1.5.</w:t>
            </w:r>
          </w:p>
          <w:p w14:paraId="6CB0516D" w14:textId="5A00307B" w:rsidR="00300A0A" w:rsidRPr="00C03FCC" w:rsidRDefault="00300A0A" w:rsidP="00EC579D">
            <w:pPr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C03FCC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 xml:space="preserve">osr B.1.1., B.1.2., B.2.4., C.1.3., </w:t>
            </w:r>
          </w:p>
          <w:p w14:paraId="7D6BD983" w14:textId="77777777" w:rsidR="000A7215" w:rsidRPr="00E732A8" w:rsidRDefault="000A7215" w:rsidP="000A7215">
            <w:pPr>
              <w:rPr>
                <w:rFonts w:cstheme="minorHAnsi"/>
                <w:sz w:val="20"/>
                <w:szCs w:val="20"/>
              </w:rPr>
            </w:pPr>
            <w:r w:rsidRPr="00E732A8">
              <w:rPr>
                <w:rFonts w:cstheme="minorHAnsi"/>
                <w:sz w:val="20"/>
                <w:szCs w:val="20"/>
              </w:rPr>
              <w:t xml:space="preserve">uku </w:t>
            </w:r>
            <w:r>
              <w:rPr>
                <w:rFonts w:cstheme="minorHAnsi"/>
                <w:sz w:val="20"/>
                <w:szCs w:val="20"/>
              </w:rPr>
              <w:t>A.</w:t>
            </w:r>
            <w:r w:rsidRPr="00E732A8">
              <w:rPr>
                <w:rFonts w:cstheme="minorHAnsi"/>
                <w:sz w:val="20"/>
                <w:szCs w:val="20"/>
              </w:rPr>
              <w:t xml:space="preserve">4.1., </w:t>
            </w:r>
            <w:r>
              <w:rPr>
                <w:rFonts w:cstheme="minorHAnsi"/>
                <w:sz w:val="20"/>
                <w:szCs w:val="20"/>
              </w:rPr>
              <w:t>A.</w:t>
            </w:r>
            <w:r w:rsidRPr="00E732A8">
              <w:rPr>
                <w:rFonts w:cstheme="minorHAnsi"/>
                <w:sz w:val="20"/>
                <w:szCs w:val="20"/>
              </w:rPr>
              <w:t>4.2.</w:t>
            </w:r>
          </w:p>
          <w:p w14:paraId="3F5513BD" w14:textId="5B788CEE" w:rsidR="00300A0A" w:rsidRDefault="00300A0A" w:rsidP="00EC579D">
            <w:pPr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C03FCC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p</w:t>
            </w:r>
            <w:r w:rsidR="000A7215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od</w:t>
            </w:r>
            <w:r w:rsidRPr="00C03FCC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 xml:space="preserve"> A.1.1.</w:t>
            </w:r>
          </w:p>
        </w:tc>
        <w:tc>
          <w:tcPr>
            <w:tcW w:w="1843" w:type="dxa"/>
            <w:vMerge/>
            <w:tcBorders>
              <w:left w:val="single" w:sz="12" w:space="0" w:color="auto"/>
            </w:tcBorders>
          </w:tcPr>
          <w:p w14:paraId="3DE315D3" w14:textId="77777777" w:rsidR="00300A0A" w:rsidRPr="009E1E52" w:rsidRDefault="00300A0A" w:rsidP="00EC579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14:paraId="4BC9032A" w14:textId="77777777" w:rsidR="00300A0A" w:rsidRPr="009E1E52" w:rsidRDefault="00300A0A" w:rsidP="00EC579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95" w:type="dxa"/>
            <w:vMerge/>
          </w:tcPr>
          <w:p w14:paraId="798B2EFB" w14:textId="77777777" w:rsidR="00300A0A" w:rsidRPr="009E1E52" w:rsidRDefault="00300A0A" w:rsidP="00EC579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82" w:type="dxa"/>
            <w:vMerge/>
          </w:tcPr>
          <w:p w14:paraId="6B965362" w14:textId="77777777" w:rsidR="00300A0A" w:rsidRPr="009E1E52" w:rsidRDefault="00300A0A" w:rsidP="00EC579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00A0A" w14:paraId="33F3947D" w14:textId="77777777" w:rsidTr="00EC579D">
        <w:tc>
          <w:tcPr>
            <w:tcW w:w="783" w:type="dxa"/>
            <w:vMerge/>
          </w:tcPr>
          <w:p w14:paraId="704BFC8C" w14:textId="77777777" w:rsidR="00300A0A" w:rsidRDefault="00300A0A" w:rsidP="00EC579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74" w:type="dxa"/>
          </w:tcPr>
          <w:p w14:paraId="2E247E4C" w14:textId="77777777" w:rsidR="00300A0A" w:rsidRDefault="00300A0A" w:rsidP="00EC579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122.</w:t>
            </w:r>
          </w:p>
        </w:tc>
        <w:tc>
          <w:tcPr>
            <w:tcW w:w="1662" w:type="dxa"/>
            <w:vMerge/>
          </w:tcPr>
          <w:p w14:paraId="490DFD27" w14:textId="77777777" w:rsidR="00300A0A" w:rsidRPr="00C03FCC" w:rsidRDefault="00300A0A" w:rsidP="00EC579D">
            <w:pPr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268" w:type="dxa"/>
            <w:vMerge/>
          </w:tcPr>
          <w:p w14:paraId="38B5AF50" w14:textId="77777777" w:rsidR="00300A0A" w:rsidRDefault="00300A0A" w:rsidP="00EC579D">
            <w:pPr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2D136A5A" w14:textId="77777777" w:rsidR="00300A0A" w:rsidRDefault="00300A0A" w:rsidP="00EC579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right w:val="single" w:sz="12" w:space="0" w:color="auto"/>
            </w:tcBorders>
          </w:tcPr>
          <w:p w14:paraId="5CE3D3D0" w14:textId="77777777" w:rsidR="00300A0A" w:rsidRPr="00C03FCC" w:rsidRDefault="00300A0A" w:rsidP="00EC579D">
            <w:pPr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843" w:type="dxa"/>
            <w:tcBorders>
              <w:left w:val="single" w:sz="12" w:space="0" w:color="auto"/>
            </w:tcBorders>
          </w:tcPr>
          <w:p w14:paraId="2B41B997" w14:textId="77777777" w:rsidR="00300A0A" w:rsidRPr="009E1E52" w:rsidRDefault="00300A0A" w:rsidP="00EC579D">
            <w:pPr>
              <w:ind w:hanging="2"/>
              <w:rPr>
                <w:rFonts w:eastAsia="Calibri" w:cstheme="minorHAnsi"/>
                <w:sz w:val="20"/>
                <w:szCs w:val="20"/>
              </w:rPr>
            </w:pPr>
            <w:r w:rsidRPr="009E1E52">
              <w:rPr>
                <w:rFonts w:eastAsia="Calibri" w:cstheme="minorHAnsi"/>
                <w:sz w:val="20"/>
                <w:szCs w:val="20"/>
              </w:rPr>
              <w:t>KAKO SE MJERI POVRŠINA?</w:t>
            </w:r>
          </w:p>
          <w:p w14:paraId="1379A655" w14:textId="77777777" w:rsidR="00300A0A" w:rsidRPr="009E1E52" w:rsidRDefault="00300A0A" w:rsidP="00EC579D">
            <w:pPr>
              <w:ind w:hanging="2"/>
              <w:rPr>
                <w:rFonts w:eastAsia="Calibri" w:cstheme="minorHAnsi"/>
                <w:sz w:val="20"/>
                <w:szCs w:val="20"/>
              </w:rPr>
            </w:pPr>
            <w:r w:rsidRPr="009E1E52">
              <w:rPr>
                <w:rFonts w:eastAsia="Calibri" w:cstheme="minorHAnsi"/>
                <w:sz w:val="20"/>
                <w:szCs w:val="20"/>
              </w:rPr>
              <w:t>Mjerenje površina</w:t>
            </w:r>
          </w:p>
          <w:p w14:paraId="3CEEC181" w14:textId="77777777" w:rsidR="00300A0A" w:rsidRPr="009E1E52" w:rsidRDefault="00300A0A" w:rsidP="00EC579D">
            <w:pPr>
              <w:ind w:hanging="2"/>
              <w:rPr>
                <w:rFonts w:eastAsia="Calibri" w:cstheme="minorHAnsi"/>
                <w:sz w:val="20"/>
                <w:szCs w:val="20"/>
              </w:rPr>
            </w:pPr>
          </w:p>
          <w:p w14:paraId="2E82354D" w14:textId="77777777" w:rsidR="00300A0A" w:rsidRPr="009E1E52" w:rsidRDefault="00300A0A" w:rsidP="00EC579D">
            <w:pPr>
              <w:rPr>
                <w:rFonts w:eastAsia="Times New Roman" w:cstheme="minorHAnsi"/>
                <w:color w:val="FF0000"/>
                <w:sz w:val="20"/>
                <w:szCs w:val="20"/>
                <w:lang w:eastAsia="hr-HR"/>
              </w:rPr>
            </w:pPr>
            <w:r w:rsidRPr="009E1E52">
              <w:rPr>
                <w:rFonts w:eastAsia="Times New Roman" w:cstheme="minorHAnsi"/>
                <w:color w:val="FF0000"/>
                <w:sz w:val="20"/>
                <w:szCs w:val="20"/>
                <w:lang w:eastAsia="hr-HR"/>
              </w:rPr>
              <w:t>KLIKOM DO PRIPREME:</w:t>
            </w:r>
          </w:p>
          <w:p w14:paraId="544390BB" w14:textId="77777777" w:rsidR="00300A0A" w:rsidRPr="009E1E52" w:rsidRDefault="00300A0A" w:rsidP="00EC579D">
            <w:pPr>
              <w:rPr>
                <w:rFonts w:eastAsia="Times New Roman" w:cstheme="minorHAnsi"/>
                <w:color w:val="FF0000"/>
                <w:sz w:val="20"/>
                <w:szCs w:val="20"/>
                <w:lang w:eastAsia="hr-HR"/>
              </w:rPr>
            </w:pPr>
            <w:hyperlink r:id="rId347" w:history="1">
              <w:r w:rsidRPr="009E1E52">
                <w:rPr>
                  <w:rStyle w:val="Hyperlink"/>
                  <w:rFonts w:eastAsia="Times New Roman" w:cstheme="minorHAnsi"/>
                  <w:sz w:val="20"/>
                  <w:szCs w:val="20"/>
                  <w:lang w:eastAsia="hr-HR"/>
                </w:rPr>
                <w:t>KAKO SE MJERI POVRŠINA</w:t>
              </w:r>
            </w:hyperlink>
          </w:p>
          <w:p w14:paraId="3F1433E5" w14:textId="77777777" w:rsidR="00300A0A" w:rsidRPr="009E1E52" w:rsidRDefault="00300A0A" w:rsidP="00EC579D">
            <w:pPr>
              <w:rPr>
                <w:rFonts w:cstheme="minorHAnsi"/>
                <w:sz w:val="20"/>
                <w:szCs w:val="20"/>
              </w:rPr>
            </w:pPr>
            <w:r w:rsidRPr="009E1E52">
              <w:rPr>
                <w:rFonts w:eastAsia="Calibri" w:cstheme="minorHAnsi"/>
                <w:sz w:val="20"/>
                <w:szCs w:val="20"/>
              </w:rPr>
              <w:t>DOS:</w:t>
            </w:r>
            <w:r w:rsidRPr="009E1E52">
              <w:rPr>
                <w:rFonts w:eastAsia="Calibri" w:cstheme="minorHAnsi"/>
                <w:sz w:val="20"/>
                <w:szCs w:val="20"/>
              </w:rPr>
              <w:br/>
            </w:r>
            <w:hyperlink r:id="rId348" w:history="1">
              <w:r w:rsidRPr="009E1E52">
                <w:rPr>
                  <w:rStyle w:val="Hyperlink"/>
                  <w:rFonts w:eastAsia="Calibri" w:cstheme="minorHAnsi"/>
                  <w:sz w:val="20"/>
                  <w:szCs w:val="20"/>
                </w:rPr>
                <w:t>https://hr.izzi.digital/DOS/35196/66399.html</w:t>
              </w:r>
            </w:hyperlink>
          </w:p>
        </w:tc>
        <w:tc>
          <w:tcPr>
            <w:tcW w:w="2126" w:type="dxa"/>
            <w:vMerge/>
          </w:tcPr>
          <w:p w14:paraId="0517A97E" w14:textId="77777777" w:rsidR="00300A0A" w:rsidRPr="009E1E52" w:rsidRDefault="00300A0A" w:rsidP="00EC579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95" w:type="dxa"/>
          </w:tcPr>
          <w:p w14:paraId="77CDFD51" w14:textId="77777777" w:rsidR="00300A0A" w:rsidRPr="009E1E52" w:rsidRDefault="00300A0A" w:rsidP="00EC579D">
            <w:pPr>
              <w:rPr>
                <w:rFonts w:cstheme="minorHAnsi"/>
                <w:sz w:val="20"/>
                <w:szCs w:val="20"/>
              </w:rPr>
            </w:pPr>
            <w:r w:rsidRPr="009E1E52">
              <w:rPr>
                <w:rFonts w:cstheme="minorHAnsi"/>
                <w:sz w:val="20"/>
                <w:szCs w:val="20"/>
              </w:rPr>
              <w:t>ponavljanje i vježbanje</w:t>
            </w:r>
          </w:p>
          <w:p w14:paraId="347C159F" w14:textId="77777777" w:rsidR="00300A0A" w:rsidRPr="009E1E52" w:rsidRDefault="00300A0A" w:rsidP="00EC579D">
            <w:pPr>
              <w:rPr>
                <w:rFonts w:cstheme="minorHAnsi"/>
                <w:sz w:val="20"/>
                <w:szCs w:val="20"/>
              </w:rPr>
            </w:pPr>
          </w:p>
          <w:p w14:paraId="17563EB8" w14:textId="50C9DB87" w:rsidR="00300A0A" w:rsidRPr="009E1E52" w:rsidRDefault="00300A0A" w:rsidP="00EC579D">
            <w:pPr>
              <w:rPr>
                <w:rFonts w:cstheme="minorHAnsi"/>
                <w:sz w:val="20"/>
                <w:szCs w:val="20"/>
              </w:rPr>
            </w:pPr>
            <w:r w:rsidRPr="009E1E52">
              <w:rPr>
                <w:rFonts w:cstheme="minorHAnsi"/>
                <w:sz w:val="20"/>
                <w:szCs w:val="20"/>
              </w:rPr>
              <w:t>U, str.</w:t>
            </w:r>
            <w:r w:rsidR="000A7215">
              <w:rPr>
                <w:rFonts w:cstheme="minorHAnsi"/>
                <w:sz w:val="20"/>
                <w:szCs w:val="20"/>
              </w:rPr>
              <w:t xml:space="preserve"> </w:t>
            </w:r>
            <w:r w:rsidRPr="009E1E52">
              <w:rPr>
                <w:rFonts w:cstheme="minorHAnsi"/>
                <w:sz w:val="20"/>
                <w:szCs w:val="20"/>
              </w:rPr>
              <w:t>130.</w:t>
            </w:r>
            <w:r w:rsidR="000A7215">
              <w:rPr>
                <w:rFonts w:cstheme="minorHAnsi"/>
                <w:sz w:val="20"/>
                <w:szCs w:val="20"/>
              </w:rPr>
              <w:t xml:space="preserve"> – </w:t>
            </w:r>
            <w:r w:rsidRPr="009E1E52">
              <w:rPr>
                <w:rFonts w:cstheme="minorHAnsi"/>
                <w:sz w:val="20"/>
                <w:szCs w:val="20"/>
              </w:rPr>
              <w:t>131.</w:t>
            </w:r>
          </w:p>
          <w:p w14:paraId="62B0D708" w14:textId="77777777" w:rsidR="00300A0A" w:rsidRPr="009E1E52" w:rsidRDefault="00300A0A" w:rsidP="00EC579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82" w:type="dxa"/>
          </w:tcPr>
          <w:p w14:paraId="353644F8" w14:textId="77777777" w:rsidR="00300A0A" w:rsidRPr="009E1E52" w:rsidRDefault="00300A0A" w:rsidP="00EC579D">
            <w:pPr>
              <w:rPr>
                <w:rFonts w:cstheme="minorHAnsi"/>
                <w:sz w:val="20"/>
                <w:szCs w:val="20"/>
              </w:rPr>
            </w:pPr>
            <w:r w:rsidRPr="009E1E52">
              <w:rPr>
                <w:rFonts w:cstheme="minorHAnsi"/>
                <w:sz w:val="20"/>
                <w:szCs w:val="20"/>
              </w:rPr>
              <w:t xml:space="preserve">OŠ HJ A.4.2. </w:t>
            </w:r>
          </w:p>
          <w:p w14:paraId="7E00A99E" w14:textId="77777777" w:rsidR="00300A0A" w:rsidRPr="009E1E52" w:rsidRDefault="00300A0A" w:rsidP="00EC579D">
            <w:pPr>
              <w:rPr>
                <w:rFonts w:cstheme="minorHAnsi"/>
                <w:sz w:val="20"/>
                <w:szCs w:val="20"/>
              </w:rPr>
            </w:pPr>
            <w:r w:rsidRPr="009E1E52">
              <w:rPr>
                <w:rFonts w:cstheme="minorHAnsi"/>
                <w:sz w:val="20"/>
                <w:szCs w:val="20"/>
              </w:rPr>
              <w:t>uku A.2.2., B.2.1., B.2.2., C.2.2., D.2.2.</w:t>
            </w:r>
          </w:p>
          <w:p w14:paraId="7A781632" w14:textId="77777777" w:rsidR="00300A0A" w:rsidRPr="009E1E52" w:rsidRDefault="00300A0A" w:rsidP="00EC579D">
            <w:pPr>
              <w:rPr>
                <w:rFonts w:cstheme="minorHAnsi"/>
                <w:sz w:val="20"/>
                <w:szCs w:val="20"/>
              </w:rPr>
            </w:pPr>
            <w:r w:rsidRPr="009E1E52">
              <w:rPr>
                <w:rFonts w:cstheme="minorHAnsi"/>
                <w:sz w:val="20"/>
                <w:szCs w:val="20"/>
              </w:rPr>
              <w:t>osr A.2.4.</w:t>
            </w:r>
          </w:p>
          <w:p w14:paraId="6BF8697B" w14:textId="77777777" w:rsidR="00300A0A" w:rsidRPr="009E1E52" w:rsidRDefault="00300A0A" w:rsidP="00EC579D">
            <w:pPr>
              <w:rPr>
                <w:rFonts w:cstheme="minorHAnsi"/>
                <w:sz w:val="20"/>
                <w:szCs w:val="20"/>
              </w:rPr>
            </w:pPr>
            <w:r w:rsidRPr="009E1E52">
              <w:rPr>
                <w:rFonts w:cstheme="minorHAnsi"/>
                <w:sz w:val="20"/>
                <w:szCs w:val="20"/>
              </w:rPr>
              <w:t>ikt A.2.1., A.2.2., A.2.3.</w:t>
            </w:r>
          </w:p>
        </w:tc>
      </w:tr>
      <w:tr w:rsidR="00300A0A" w14:paraId="2B424A64" w14:textId="77777777" w:rsidTr="00EC579D">
        <w:tc>
          <w:tcPr>
            <w:tcW w:w="783" w:type="dxa"/>
            <w:vMerge w:val="restart"/>
            <w:tcBorders>
              <w:top w:val="nil"/>
            </w:tcBorders>
          </w:tcPr>
          <w:p w14:paraId="22943C2E" w14:textId="77777777" w:rsidR="00300A0A" w:rsidRDefault="00300A0A" w:rsidP="00EC579D">
            <w:pPr>
              <w:rPr>
                <w:rFonts w:cstheme="minorHAnsi"/>
                <w:sz w:val="20"/>
                <w:szCs w:val="20"/>
              </w:rPr>
            </w:pPr>
          </w:p>
          <w:p w14:paraId="2BD5701A" w14:textId="77777777" w:rsidR="00300A0A" w:rsidRDefault="00300A0A" w:rsidP="00EC579D">
            <w:pPr>
              <w:rPr>
                <w:rFonts w:cstheme="minorHAnsi"/>
                <w:sz w:val="20"/>
                <w:szCs w:val="20"/>
              </w:rPr>
            </w:pPr>
          </w:p>
          <w:p w14:paraId="363A628C" w14:textId="77777777" w:rsidR="00300A0A" w:rsidRDefault="00300A0A" w:rsidP="00EC579D">
            <w:pPr>
              <w:rPr>
                <w:rFonts w:cstheme="minorHAnsi"/>
                <w:sz w:val="20"/>
                <w:szCs w:val="20"/>
              </w:rPr>
            </w:pPr>
          </w:p>
          <w:p w14:paraId="78E36B2C" w14:textId="77777777" w:rsidR="00300A0A" w:rsidRPr="009C656C" w:rsidRDefault="00300A0A" w:rsidP="00EC579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74" w:type="dxa"/>
          </w:tcPr>
          <w:p w14:paraId="479380C7" w14:textId="77777777" w:rsidR="00300A0A" w:rsidRDefault="00300A0A" w:rsidP="00EC579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123.</w:t>
            </w:r>
          </w:p>
          <w:p w14:paraId="00C02DA2" w14:textId="77777777" w:rsidR="00300A0A" w:rsidRPr="009C656C" w:rsidRDefault="00300A0A" w:rsidP="00EC579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62" w:type="dxa"/>
            <w:vMerge w:val="restart"/>
          </w:tcPr>
          <w:p w14:paraId="67A3636F" w14:textId="77777777" w:rsidR="00300A0A" w:rsidRPr="00C03FCC" w:rsidRDefault="00300A0A" w:rsidP="00EC579D">
            <w:pPr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C03FCC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Zbrajanje i oduzimanje do 20</w:t>
            </w:r>
          </w:p>
          <w:p w14:paraId="022A9363" w14:textId="77777777" w:rsidR="00300A0A" w:rsidRPr="00C03FCC" w:rsidRDefault="00300A0A" w:rsidP="00EC579D">
            <w:pPr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</w:p>
          <w:p w14:paraId="3664F7C9" w14:textId="77777777" w:rsidR="00300A0A" w:rsidRPr="00C03FCC" w:rsidRDefault="00300A0A" w:rsidP="00EC579D">
            <w:pPr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hr-HR"/>
              </w:rPr>
            </w:pPr>
            <w:r w:rsidRPr="00C03FCC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hr-HR"/>
              </w:rPr>
              <w:t>KLIKOM DO PRIPREME:</w:t>
            </w:r>
          </w:p>
          <w:p w14:paraId="5A82A40D" w14:textId="77777777" w:rsidR="00300A0A" w:rsidRPr="00C03FCC" w:rsidRDefault="00300A0A" w:rsidP="00EC579D">
            <w:pPr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hyperlink r:id="rId349" w:history="1">
              <w:r w:rsidRPr="00C03FCC">
                <w:rPr>
                  <w:rFonts w:ascii="Calibri" w:eastAsia="Times New Roman" w:hAnsi="Calibri" w:cs="Times New Roman"/>
                  <w:color w:val="0563C1"/>
                  <w:sz w:val="20"/>
                  <w:szCs w:val="20"/>
                  <w:u w:val="single"/>
                  <w:lang w:eastAsia="hr-HR"/>
                </w:rPr>
                <w:t>ZBRAJANJE I ODUZIMANJE</w:t>
              </w:r>
            </w:hyperlink>
          </w:p>
          <w:p w14:paraId="60DC62E2" w14:textId="77777777" w:rsidR="00300A0A" w:rsidRPr="00C03FCC" w:rsidRDefault="00300A0A" w:rsidP="00EC579D">
            <w:pPr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hyperlink r:id="rId350" w:history="1">
              <w:r w:rsidRPr="00C03FCC">
                <w:rPr>
                  <w:rFonts w:ascii="Calibri" w:eastAsia="Times New Roman" w:hAnsi="Calibri" w:cs="Times New Roman"/>
                  <w:color w:val="0563C1"/>
                  <w:sz w:val="20"/>
                  <w:szCs w:val="20"/>
                  <w:u w:val="single"/>
                  <w:lang w:eastAsia="hr-HR"/>
                </w:rPr>
                <w:t>ZBRAJANJE I ODUZIMANJE</w:t>
              </w:r>
            </w:hyperlink>
          </w:p>
          <w:p w14:paraId="01CA61FB" w14:textId="77777777" w:rsidR="00300A0A" w:rsidRPr="00C03FCC" w:rsidRDefault="00300A0A" w:rsidP="00EC579D">
            <w:pPr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hyperlink r:id="rId351" w:history="1">
              <w:r w:rsidRPr="00C03FCC">
                <w:rPr>
                  <w:rFonts w:ascii="Calibri" w:eastAsia="Times New Roman" w:hAnsi="Calibri" w:cs="Times New Roman"/>
                  <w:color w:val="0563C1"/>
                  <w:sz w:val="20"/>
                  <w:szCs w:val="20"/>
                  <w:u w:val="single"/>
                  <w:lang w:eastAsia="hr-HR"/>
                </w:rPr>
                <w:t>PRILOG</w:t>
              </w:r>
            </w:hyperlink>
          </w:p>
        </w:tc>
        <w:tc>
          <w:tcPr>
            <w:tcW w:w="2268" w:type="dxa"/>
            <w:vMerge w:val="restart"/>
          </w:tcPr>
          <w:p w14:paraId="4C1D808C" w14:textId="77777777" w:rsidR="00300A0A" w:rsidRDefault="00300A0A" w:rsidP="00EC579D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MAT OŠ A.1.4. </w:t>
            </w:r>
            <w:r w:rsidRPr="00671CBF">
              <w:rPr>
                <w:sz w:val="18"/>
                <w:szCs w:val="18"/>
              </w:rPr>
              <w:t>Učenik zbraja od 0 do 20 s pomoću konkreta i primjera iz neposredne okoline, računsku operaciju zbrajanja brojeva od 0 do 20 prikazuje matematičkim zapisom</w:t>
            </w:r>
          </w:p>
        </w:tc>
        <w:tc>
          <w:tcPr>
            <w:tcW w:w="1418" w:type="dxa"/>
            <w:vMerge w:val="restart"/>
          </w:tcPr>
          <w:p w14:paraId="22D954B4" w14:textId="77777777" w:rsidR="00300A0A" w:rsidRDefault="00300A0A" w:rsidP="00EC579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ponavljanje i vježbanje</w:t>
            </w:r>
          </w:p>
          <w:p w14:paraId="06933FB5" w14:textId="77777777" w:rsidR="00300A0A" w:rsidRDefault="00300A0A" w:rsidP="00EC579D">
            <w:pPr>
              <w:rPr>
                <w:rFonts w:cstheme="minorHAnsi"/>
                <w:sz w:val="20"/>
                <w:szCs w:val="20"/>
              </w:rPr>
            </w:pPr>
          </w:p>
          <w:p w14:paraId="59FFACB6" w14:textId="7B4E8705" w:rsidR="00300A0A" w:rsidRDefault="00300A0A" w:rsidP="00EC579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U, str. 86.</w:t>
            </w:r>
            <w:r w:rsidR="00FC3513">
              <w:rPr>
                <w:rFonts w:cstheme="minorHAnsi"/>
                <w:sz w:val="20"/>
                <w:szCs w:val="20"/>
              </w:rPr>
              <w:t xml:space="preserve"> – </w:t>
            </w:r>
            <w:r>
              <w:rPr>
                <w:rFonts w:cstheme="minorHAnsi"/>
                <w:sz w:val="20"/>
                <w:szCs w:val="20"/>
              </w:rPr>
              <w:t>87.</w:t>
            </w:r>
          </w:p>
          <w:p w14:paraId="4091B788" w14:textId="45506355" w:rsidR="00300A0A" w:rsidRDefault="00300A0A" w:rsidP="00EC579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ZZ, str. 117.</w:t>
            </w:r>
            <w:r w:rsidR="00FC3513">
              <w:rPr>
                <w:rFonts w:cstheme="minorHAnsi"/>
                <w:sz w:val="20"/>
                <w:szCs w:val="20"/>
              </w:rPr>
              <w:t xml:space="preserve"> – </w:t>
            </w:r>
            <w:r>
              <w:rPr>
                <w:rFonts w:cstheme="minorHAnsi"/>
                <w:sz w:val="20"/>
                <w:szCs w:val="20"/>
              </w:rPr>
              <w:t>119.</w:t>
            </w:r>
          </w:p>
        </w:tc>
        <w:tc>
          <w:tcPr>
            <w:tcW w:w="1842" w:type="dxa"/>
            <w:vMerge w:val="restart"/>
            <w:tcBorders>
              <w:right w:val="single" w:sz="12" w:space="0" w:color="auto"/>
            </w:tcBorders>
          </w:tcPr>
          <w:p w14:paraId="313AA816" w14:textId="77777777" w:rsidR="00300A0A" w:rsidRDefault="00300A0A" w:rsidP="00EC579D">
            <w:pPr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MAT OŠ B.1.1.</w:t>
            </w:r>
          </w:p>
          <w:p w14:paraId="324F1901" w14:textId="77777777" w:rsidR="00300A0A" w:rsidRPr="00671CBF" w:rsidRDefault="00300A0A" w:rsidP="00EC579D">
            <w:pPr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671CBF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TZK A.1.2.</w:t>
            </w:r>
          </w:p>
          <w:p w14:paraId="1F7EFA01" w14:textId="77777777" w:rsidR="00300A0A" w:rsidRPr="00671CBF" w:rsidRDefault="00300A0A" w:rsidP="00EC579D">
            <w:pPr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671CBF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HJ A.1.4.</w:t>
            </w:r>
          </w:p>
          <w:p w14:paraId="6549CC81" w14:textId="37FF9F41" w:rsidR="00300A0A" w:rsidRPr="00671CBF" w:rsidRDefault="00300A0A" w:rsidP="00EC579D">
            <w:pPr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671CBF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osr B.1.1., B.1.2., C.1.3.</w:t>
            </w:r>
          </w:p>
          <w:p w14:paraId="074C0FA5" w14:textId="77777777" w:rsidR="00FC3513" w:rsidRPr="00E732A8" w:rsidRDefault="00FC3513" w:rsidP="00FC3513">
            <w:pPr>
              <w:rPr>
                <w:rFonts w:cstheme="minorHAnsi"/>
                <w:sz w:val="20"/>
                <w:szCs w:val="20"/>
              </w:rPr>
            </w:pPr>
            <w:r w:rsidRPr="00E732A8">
              <w:rPr>
                <w:rFonts w:cstheme="minorHAnsi"/>
                <w:sz w:val="20"/>
                <w:szCs w:val="20"/>
              </w:rPr>
              <w:t xml:space="preserve">uku </w:t>
            </w:r>
            <w:r>
              <w:rPr>
                <w:rFonts w:cstheme="minorHAnsi"/>
                <w:sz w:val="20"/>
                <w:szCs w:val="20"/>
              </w:rPr>
              <w:t>A.</w:t>
            </w:r>
            <w:r w:rsidRPr="00E732A8">
              <w:rPr>
                <w:rFonts w:cstheme="minorHAnsi"/>
                <w:sz w:val="20"/>
                <w:szCs w:val="20"/>
              </w:rPr>
              <w:t xml:space="preserve">4.1., </w:t>
            </w:r>
            <w:r>
              <w:rPr>
                <w:rFonts w:cstheme="minorHAnsi"/>
                <w:sz w:val="20"/>
                <w:szCs w:val="20"/>
              </w:rPr>
              <w:t>A.</w:t>
            </w:r>
            <w:r w:rsidRPr="00E732A8">
              <w:rPr>
                <w:rFonts w:cstheme="minorHAnsi"/>
                <w:sz w:val="20"/>
                <w:szCs w:val="20"/>
              </w:rPr>
              <w:t>4.2.</w:t>
            </w:r>
          </w:p>
          <w:p w14:paraId="78DF8C02" w14:textId="0C00E644" w:rsidR="00300A0A" w:rsidRPr="00671CBF" w:rsidRDefault="00300A0A" w:rsidP="00EC579D">
            <w:pPr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671CBF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goo C.1.1.</w:t>
            </w:r>
          </w:p>
          <w:p w14:paraId="330B2735" w14:textId="77777777" w:rsidR="00300A0A" w:rsidRPr="00C03FCC" w:rsidRDefault="00300A0A" w:rsidP="00EC579D">
            <w:pPr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671CBF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zdravlje B.1.1.a, B.1.3.a</w:t>
            </w:r>
          </w:p>
        </w:tc>
        <w:tc>
          <w:tcPr>
            <w:tcW w:w="1843" w:type="dxa"/>
            <w:vMerge w:val="restart"/>
            <w:tcBorders>
              <w:left w:val="single" w:sz="12" w:space="0" w:color="auto"/>
            </w:tcBorders>
          </w:tcPr>
          <w:p w14:paraId="4DEBE71B" w14:textId="77777777" w:rsidR="00300A0A" w:rsidRPr="009E1E52" w:rsidRDefault="00300A0A" w:rsidP="00EC579D">
            <w:pPr>
              <w:ind w:hanging="2"/>
              <w:rPr>
                <w:rFonts w:eastAsia="Calibri" w:cstheme="minorHAnsi"/>
                <w:sz w:val="20"/>
                <w:szCs w:val="20"/>
              </w:rPr>
            </w:pPr>
            <w:r w:rsidRPr="009E1E52">
              <w:rPr>
                <w:rFonts w:eastAsia="Calibri" w:cstheme="minorHAnsi"/>
                <w:sz w:val="20"/>
                <w:szCs w:val="20"/>
              </w:rPr>
              <w:t>PONAVLJAMO:</w:t>
            </w:r>
          </w:p>
          <w:p w14:paraId="6E0DE241" w14:textId="77777777" w:rsidR="00300A0A" w:rsidRPr="009E1E52" w:rsidRDefault="00300A0A" w:rsidP="00EC579D">
            <w:pPr>
              <w:rPr>
                <w:rFonts w:eastAsia="Calibri" w:cstheme="minorHAnsi"/>
                <w:sz w:val="20"/>
                <w:szCs w:val="20"/>
              </w:rPr>
            </w:pPr>
            <w:r w:rsidRPr="009E1E52">
              <w:rPr>
                <w:rFonts w:eastAsia="Calibri" w:cstheme="minorHAnsi"/>
                <w:sz w:val="20"/>
                <w:szCs w:val="20"/>
              </w:rPr>
              <w:t>Mjerenje površina</w:t>
            </w:r>
          </w:p>
          <w:p w14:paraId="25ADC396" w14:textId="77777777" w:rsidR="00300A0A" w:rsidRPr="009E1E52" w:rsidRDefault="00300A0A" w:rsidP="00EC579D">
            <w:pPr>
              <w:rPr>
                <w:rFonts w:eastAsia="Calibri" w:cstheme="minorHAnsi"/>
                <w:sz w:val="20"/>
                <w:szCs w:val="20"/>
              </w:rPr>
            </w:pPr>
          </w:p>
          <w:p w14:paraId="16352198" w14:textId="77777777" w:rsidR="00300A0A" w:rsidRPr="009E1E52" w:rsidRDefault="00300A0A" w:rsidP="00EC579D">
            <w:pPr>
              <w:rPr>
                <w:rFonts w:eastAsia="Times New Roman" w:cstheme="minorHAnsi"/>
                <w:color w:val="FF0000"/>
                <w:sz w:val="20"/>
                <w:szCs w:val="20"/>
                <w:lang w:eastAsia="hr-HR"/>
              </w:rPr>
            </w:pPr>
            <w:r w:rsidRPr="009E1E52">
              <w:rPr>
                <w:rFonts w:eastAsia="Times New Roman" w:cstheme="minorHAnsi"/>
                <w:color w:val="FF0000"/>
                <w:sz w:val="20"/>
                <w:szCs w:val="20"/>
                <w:lang w:eastAsia="hr-HR"/>
              </w:rPr>
              <w:t>KLIKOM DO PRIPREME:</w:t>
            </w:r>
          </w:p>
          <w:p w14:paraId="0F567E5E" w14:textId="77777777" w:rsidR="00300A0A" w:rsidRPr="009E1E52" w:rsidRDefault="00300A0A" w:rsidP="00EC579D">
            <w:pPr>
              <w:rPr>
                <w:rFonts w:cstheme="minorHAnsi"/>
                <w:sz w:val="20"/>
                <w:szCs w:val="20"/>
              </w:rPr>
            </w:pPr>
            <w:hyperlink r:id="rId352" w:history="1">
              <w:r w:rsidRPr="009E1E52">
                <w:rPr>
                  <w:rStyle w:val="Hyperlink"/>
                  <w:rFonts w:cstheme="minorHAnsi"/>
                  <w:sz w:val="20"/>
                  <w:szCs w:val="20"/>
                </w:rPr>
                <w:t>PONAVLJANJE: KAKO SE MJERI POVRŠINA</w:t>
              </w:r>
            </w:hyperlink>
          </w:p>
        </w:tc>
        <w:tc>
          <w:tcPr>
            <w:tcW w:w="2126" w:type="dxa"/>
            <w:vMerge/>
          </w:tcPr>
          <w:p w14:paraId="043A8DD4" w14:textId="77777777" w:rsidR="00300A0A" w:rsidRPr="009E1E52" w:rsidRDefault="00300A0A" w:rsidP="00EC579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95" w:type="dxa"/>
            <w:vMerge w:val="restart"/>
          </w:tcPr>
          <w:p w14:paraId="555FC1E6" w14:textId="77777777" w:rsidR="00300A0A" w:rsidRPr="009E1E52" w:rsidRDefault="00300A0A" w:rsidP="00EC579D">
            <w:pPr>
              <w:rPr>
                <w:rFonts w:cstheme="minorHAnsi"/>
                <w:sz w:val="20"/>
                <w:szCs w:val="20"/>
              </w:rPr>
            </w:pPr>
            <w:r w:rsidRPr="009E1E52">
              <w:rPr>
                <w:rFonts w:cstheme="minorHAnsi"/>
                <w:sz w:val="20"/>
                <w:szCs w:val="20"/>
              </w:rPr>
              <w:t>ponavljanje i vježbanje</w:t>
            </w:r>
          </w:p>
          <w:p w14:paraId="559E841F" w14:textId="77777777" w:rsidR="00300A0A" w:rsidRPr="009E1E52" w:rsidRDefault="00300A0A" w:rsidP="00EC579D">
            <w:pPr>
              <w:rPr>
                <w:rFonts w:cstheme="minorHAnsi"/>
                <w:sz w:val="20"/>
                <w:szCs w:val="20"/>
              </w:rPr>
            </w:pPr>
          </w:p>
          <w:p w14:paraId="3D3F84DC" w14:textId="4C320634" w:rsidR="00300A0A" w:rsidRPr="009E1E52" w:rsidRDefault="00300A0A" w:rsidP="00EC579D">
            <w:pPr>
              <w:rPr>
                <w:rFonts w:cstheme="minorHAnsi"/>
                <w:sz w:val="20"/>
                <w:szCs w:val="20"/>
              </w:rPr>
            </w:pPr>
            <w:r w:rsidRPr="009E1E52">
              <w:rPr>
                <w:rFonts w:cstheme="minorHAnsi"/>
                <w:sz w:val="20"/>
                <w:szCs w:val="20"/>
              </w:rPr>
              <w:t>U, str.</w:t>
            </w:r>
            <w:r w:rsidR="00FC3513">
              <w:rPr>
                <w:rFonts w:cstheme="minorHAnsi"/>
                <w:sz w:val="20"/>
                <w:szCs w:val="20"/>
              </w:rPr>
              <w:t xml:space="preserve"> </w:t>
            </w:r>
            <w:r w:rsidRPr="009E1E52">
              <w:rPr>
                <w:rFonts w:cstheme="minorHAnsi"/>
                <w:sz w:val="20"/>
                <w:szCs w:val="20"/>
              </w:rPr>
              <w:t>132.</w:t>
            </w:r>
            <w:r w:rsidR="00FC3513">
              <w:rPr>
                <w:rFonts w:cstheme="minorHAnsi"/>
                <w:sz w:val="20"/>
                <w:szCs w:val="20"/>
              </w:rPr>
              <w:t xml:space="preserve"> – </w:t>
            </w:r>
            <w:r w:rsidRPr="009E1E52">
              <w:rPr>
                <w:rFonts w:cstheme="minorHAnsi"/>
                <w:sz w:val="20"/>
                <w:szCs w:val="20"/>
              </w:rPr>
              <w:t>134.,</w:t>
            </w:r>
          </w:p>
          <w:p w14:paraId="48D8BF77" w14:textId="2A97DEF7" w:rsidR="00300A0A" w:rsidRPr="009E1E52" w:rsidRDefault="00300A0A" w:rsidP="00EC579D">
            <w:pPr>
              <w:rPr>
                <w:rFonts w:cstheme="minorHAnsi"/>
                <w:sz w:val="20"/>
                <w:szCs w:val="20"/>
              </w:rPr>
            </w:pPr>
            <w:r w:rsidRPr="009E1E52">
              <w:rPr>
                <w:rFonts w:cstheme="minorHAnsi"/>
                <w:sz w:val="20"/>
                <w:szCs w:val="20"/>
              </w:rPr>
              <w:t>ZZ, str.</w:t>
            </w:r>
            <w:r w:rsidR="00FC3513">
              <w:rPr>
                <w:rFonts w:cstheme="minorHAnsi"/>
                <w:sz w:val="20"/>
                <w:szCs w:val="20"/>
              </w:rPr>
              <w:t xml:space="preserve"> </w:t>
            </w:r>
            <w:r w:rsidRPr="009E1E52">
              <w:rPr>
                <w:rFonts w:cstheme="minorHAnsi"/>
                <w:sz w:val="20"/>
                <w:szCs w:val="20"/>
              </w:rPr>
              <w:t>112.</w:t>
            </w:r>
            <w:r w:rsidR="00FC3513">
              <w:rPr>
                <w:rFonts w:cstheme="minorHAnsi"/>
                <w:sz w:val="20"/>
                <w:szCs w:val="20"/>
              </w:rPr>
              <w:t xml:space="preserve"> – </w:t>
            </w:r>
            <w:r w:rsidRPr="009E1E52">
              <w:rPr>
                <w:rFonts w:cstheme="minorHAnsi"/>
                <w:sz w:val="20"/>
                <w:szCs w:val="20"/>
              </w:rPr>
              <w:t>113.</w:t>
            </w:r>
          </w:p>
          <w:p w14:paraId="3E362660" w14:textId="77777777" w:rsidR="00300A0A" w:rsidRPr="009E1E52" w:rsidRDefault="00300A0A" w:rsidP="00EC579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82" w:type="dxa"/>
            <w:vMerge w:val="restart"/>
          </w:tcPr>
          <w:p w14:paraId="3E6B0B2A" w14:textId="77777777" w:rsidR="00300A0A" w:rsidRPr="009E1E52" w:rsidRDefault="00300A0A" w:rsidP="00EC579D">
            <w:pPr>
              <w:rPr>
                <w:rFonts w:cstheme="minorHAnsi"/>
                <w:sz w:val="20"/>
                <w:szCs w:val="20"/>
              </w:rPr>
            </w:pPr>
            <w:r w:rsidRPr="009E1E52">
              <w:rPr>
                <w:rFonts w:cstheme="minorHAnsi"/>
                <w:sz w:val="20"/>
                <w:szCs w:val="20"/>
              </w:rPr>
              <w:t>OŠ HJ A.4.2., A.4.1., A.4.4., A.4.5.</w:t>
            </w:r>
          </w:p>
          <w:p w14:paraId="2B981F61" w14:textId="77777777" w:rsidR="00300A0A" w:rsidRPr="009E1E52" w:rsidRDefault="00300A0A" w:rsidP="00EC579D">
            <w:pPr>
              <w:rPr>
                <w:rFonts w:cstheme="minorHAnsi"/>
                <w:sz w:val="20"/>
                <w:szCs w:val="20"/>
              </w:rPr>
            </w:pPr>
            <w:r w:rsidRPr="009E1E52">
              <w:rPr>
                <w:rFonts w:cstheme="minorHAnsi"/>
                <w:sz w:val="20"/>
                <w:szCs w:val="20"/>
              </w:rPr>
              <w:t>uku B.2.1., B.2.2.</w:t>
            </w:r>
          </w:p>
          <w:p w14:paraId="05F88CE8" w14:textId="77777777" w:rsidR="00300A0A" w:rsidRPr="009E1E52" w:rsidRDefault="00300A0A" w:rsidP="00EC579D">
            <w:pPr>
              <w:rPr>
                <w:rFonts w:cstheme="minorHAnsi"/>
                <w:sz w:val="20"/>
                <w:szCs w:val="20"/>
              </w:rPr>
            </w:pPr>
            <w:r w:rsidRPr="009E1E52">
              <w:rPr>
                <w:rFonts w:cstheme="minorHAnsi"/>
                <w:sz w:val="20"/>
                <w:szCs w:val="20"/>
              </w:rPr>
              <w:t>osr A.2.4.</w:t>
            </w:r>
          </w:p>
        </w:tc>
      </w:tr>
      <w:tr w:rsidR="00300A0A" w14:paraId="06C75A03" w14:textId="77777777" w:rsidTr="00EC579D">
        <w:tc>
          <w:tcPr>
            <w:tcW w:w="783" w:type="dxa"/>
            <w:vMerge/>
          </w:tcPr>
          <w:p w14:paraId="292CBB51" w14:textId="77777777" w:rsidR="00300A0A" w:rsidRDefault="00300A0A" w:rsidP="00EC579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74" w:type="dxa"/>
          </w:tcPr>
          <w:p w14:paraId="341AD5DD" w14:textId="77777777" w:rsidR="00300A0A" w:rsidRDefault="00300A0A" w:rsidP="00EC579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124.</w:t>
            </w:r>
          </w:p>
        </w:tc>
        <w:tc>
          <w:tcPr>
            <w:tcW w:w="1662" w:type="dxa"/>
            <w:vMerge/>
          </w:tcPr>
          <w:p w14:paraId="048B450C" w14:textId="77777777" w:rsidR="00300A0A" w:rsidRPr="00C03FCC" w:rsidRDefault="00300A0A" w:rsidP="00EC579D">
            <w:pPr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268" w:type="dxa"/>
            <w:vMerge/>
          </w:tcPr>
          <w:p w14:paraId="6DE494F4" w14:textId="77777777" w:rsidR="00300A0A" w:rsidRDefault="00300A0A" w:rsidP="00EC579D">
            <w:pPr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75334C4C" w14:textId="77777777" w:rsidR="00300A0A" w:rsidRDefault="00300A0A" w:rsidP="00EC579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right w:val="single" w:sz="12" w:space="0" w:color="auto"/>
            </w:tcBorders>
          </w:tcPr>
          <w:p w14:paraId="4C0302F5" w14:textId="77777777" w:rsidR="00300A0A" w:rsidRDefault="00300A0A" w:rsidP="00EC579D">
            <w:pPr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843" w:type="dxa"/>
            <w:vMerge/>
            <w:tcBorders>
              <w:left w:val="single" w:sz="12" w:space="0" w:color="auto"/>
            </w:tcBorders>
          </w:tcPr>
          <w:p w14:paraId="2A955AE1" w14:textId="77777777" w:rsidR="00300A0A" w:rsidRPr="009E1E52" w:rsidRDefault="00300A0A" w:rsidP="00EC579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14:paraId="3ECC3677" w14:textId="77777777" w:rsidR="00300A0A" w:rsidRPr="009E1E52" w:rsidRDefault="00300A0A" w:rsidP="00EC579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95" w:type="dxa"/>
            <w:vMerge/>
          </w:tcPr>
          <w:p w14:paraId="3B524D12" w14:textId="77777777" w:rsidR="00300A0A" w:rsidRPr="009E1E52" w:rsidRDefault="00300A0A" w:rsidP="00EC579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82" w:type="dxa"/>
            <w:vMerge/>
          </w:tcPr>
          <w:p w14:paraId="5F637D36" w14:textId="77777777" w:rsidR="00300A0A" w:rsidRPr="009E1E52" w:rsidRDefault="00300A0A" w:rsidP="00EC579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00A0A" w14:paraId="6FE8E579" w14:textId="77777777" w:rsidTr="00EC579D">
        <w:tc>
          <w:tcPr>
            <w:tcW w:w="783" w:type="dxa"/>
            <w:vMerge/>
          </w:tcPr>
          <w:p w14:paraId="28D4CCF4" w14:textId="77777777" w:rsidR="00300A0A" w:rsidRDefault="00300A0A" w:rsidP="00EC579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74" w:type="dxa"/>
          </w:tcPr>
          <w:p w14:paraId="06C77866" w14:textId="77777777" w:rsidR="00300A0A" w:rsidRDefault="00300A0A" w:rsidP="00EC579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125.</w:t>
            </w:r>
          </w:p>
        </w:tc>
        <w:tc>
          <w:tcPr>
            <w:tcW w:w="1662" w:type="dxa"/>
          </w:tcPr>
          <w:p w14:paraId="2D6286AC" w14:textId="77777777" w:rsidR="00300A0A" w:rsidRPr="00671CBF" w:rsidRDefault="00300A0A" w:rsidP="00EC579D">
            <w:pP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hr-HR"/>
              </w:rPr>
            </w:pPr>
            <w:r w:rsidRPr="00671CBF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hr-HR"/>
              </w:rPr>
              <w:t>Sedmi ispit znanja</w:t>
            </w:r>
          </w:p>
          <w:p w14:paraId="37D52F01" w14:textId="77777777" w:rsidR="00300A0A" w:rsidRPr="00671CBF" w:rsidRDefault="00300A0A" w:rsidP="00EC579D">
            <w:pPr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</w:p>
          <w:p w14:paraId="08790DE3" w14:textId="77777777" w:rsidR="00300A0A" w:rsidRPr="00671CBF" w:rsidRDefault="00300A0A" w:rsidP="00EC579D">
            <w:pPr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hr-HR"/>
              </w:rPr>
            </w:pPr>
            <w:r w:rsidRPr="00671CBF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hr-HR"/>
              </w:rPr>
              <w:t>KLIKOM DO PRIPREME:</w:t>
            </w:r>
          </w:p>
          <w:p w14:paraId="27166CBF" w14:textId="77777777" w:rsidR="00300A0A" w:rsidRPr="00671CBF" w:rsidRDefault="00300A0A" w:rsidP="00EC579D">
            <w:pPr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hyperlink r:id="rId353" w:history="1">
              <w:r w:rsidRPr="00671CBF">
                <w:rPr>
                  <w:rFonts w:ascii="Calibri" w:eastAsia="Times New Roman" w:hAnsi="Calibri" w:cs="Times New Roman"/>
                  <w:color w:val="0563C1"/>
                  <w:sz w:val="20"/>
                  <w:szCs w:val="20"/>
                  <w:u w:val="single"/>
                  <w:lang w:eastAsia="hr-HR"/>
                </w:rPr>
                <w:t>SEDMI ISPIT ZNANJA</w:t>
              </w:r>
            </w:hyperlink>
          </w:p>
          <w:p w14:paraId="2256A678" w14:textId="77777777" w:rsidR="00300A0A" w:rsidRPr="00C03FCC" w:rsidRDefault="00300A0A" w:rsidP="00EC579D">
            <w:pPr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268" w:type="dxa"/>
          </w:tcPr>
          <w:p w14:paraId="713CFD37" w14:textId="77777777" w:rsidR="00300A0A" w:rsidRDefault="00300A0A" w:rsidP="00EC579D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MAT OŠ A.1.4. </w:t>
            </w:r>
            <w:r w:rsidRPr="00671CBF">
              <w:rPr>
                <w:sz w:val="18"/>
                <w:szCs w:val="18"/>
              </w:rPr>
              <w:t>Učenik zbraja i oduzima u skupu brojeva do 20</w:t>
            </w:r>
          </w:p>
        </w:tc>
        <w:tc>
          <w:tcPr>
            <w:tcW w:w="1418" w:type="dxa"/>
          </w:tcPr>
          <w:p w14:paraId="4BCB2CF4" w14:textId="77777777" w:rsidR="00300A0A" w:rsidRDefault="00300A0A" w:rsidP="00EC579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provjera</w:t>
            </w:r>
          </w:p>
          <w:p w14:paraId="4C885DCA" w14:textId="77777777" w:rsidR="00300A0A" w:rsidRDefault="00300A0A" w:rsidP="00EC579D">
            <w:pPr>
              <w:rPr>
                <w:rFonts w:cstheme="minorHAnsi"/>
                <w:sz w:val="20"/>
                <w:szCs w:val="20"/>
              </w:rPr>
            </w:pPr>
          </w:p>
          <w:p w14:paraId="2682DD5C" w14:textId="77777777" w:rsidR="00300A0A" w:rsidRDefault="00300A0A" w:rsidP="00EC579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ispit znanja</w:t>
            </w:r>
          </w:p>
        </w:tc>
        <w:tc>
          <w:tcPr>
            <w:tcW w:w="1842" w:type="dxa"/>
            <w:tcBorders>
              <w:right w:val="single" w:sz="12" w:space="0" w:color="auto"/>
            </w:tcBorders>
          </w:tcPr>
          <w:p w14:paraId="0572D723" w14:textId="77777777" w:rsidR="00300A0A" w:rsidRDefault="00300A0A" w:rsidP="00EC579D">
            <w:pPr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843" w:type="dxa"/>
            <w:tcBorders>
              <w:left w:val="single" w:sz="12" w:space="0" w:color="auto"/>
            </w:tcBorders>
          </w:tcPr>
          <w:p w14:paraId="21B3FC7C" w14:textId="77777777" w:rsidR="00300A0A" w:rsidRPr="009E1E52" w:rsidRDefault="00300A0A" w:rsidP="00EC579D">
            <w:pPr>
              <w:rPr>
                <w:rFonts w:eastAsia="Calibri" w:cstheme="minorHAnsi"/>
                <w:sz w:val="20"/>
                <w:szCs w:val="20"/>
              </w:rPr>
            </w:pPr>
            <w:r w:rsidRPr="009E1E52">
              <w:rPr>
                <w:rFonts w:eastAsia="Calibri" w:cstheme="minorHAnsi"/>
                <w:sz w:val="20"/>
                <w:szCs w:val="20"/>
              </w:rPr>
              <w:t>Usustavljivanje gradiva: Pravokutnik i kvadrat</w:t>
            </w:r>
          </w:p>
          <w:p w14:paraId="10E9DF51" w14:textId="77777777" w:rsidR="00300A0A" w:rsidRPr="009E1E52" w:rsidRDefault="00300A0A" w:rsidP="00EC579D">
            <w:pPr>
              <w:rPr>
                <w:rFonts w:eastAsia="Calibri" w:cstheme="minorHAnsi"/>
                <w:sz w:val="20"/>
                <w:szCs w:val="20"/>
              </w:rPr>
            </w:pPr>
          </w:p>
          <w:p w14:paraId="7728D7BA" w14:textId="77777777" w:rsidR="00300A0A" w:rsidRPr="009E1E52" w:rsidRDefault="00300A0A" w:rsidP="00EC579D">
            <w:pPr>
              <w:rPr>
                <w:rFonts w:eastAsia="Times New Roman" w:cstheme="minorHAnsi"/>
                <w:color w:val="FF0000"/>
                <w:sz w:val="20"/>
                <w:szCs w:val="20"/>
                <w:lang w:eastAsia="hr-HR"/>
              </w:rPr>
            </w:pPr>
            <w:r w:rsidRPr="009E1E52">
              <w:rPr>
                <w:rFonts w:eastAsia="Times New Roman" w:cstheme="minorHAnsi"/>
                <w:color w:val="FF0000"/>
                <w:sz w:val="20"/>
                <w:szCs w:val="20"/>
                <w:lang w:eastAsia="hr-HR"/>
              </w:rPr>
              <w:t>KLIKOM DO PRIPREME:</w:t>
            </w:r>
          </w:p>
          <w:p w14:paraId="74E8E856" w14:textId="77777777" w:rsidR="00300A0A" w:rsidRPr="009E1E52" w:rsidRDefault="00300A0A" w:rsidP="00EC579D">
            <w:pPr>
              <w:rPr>
                <w:rFonts w:cstheme="minorHAnsi"/>
                <w:sz w:val="20"/>
                <w:szCs w:val="20"/>
              </w:rPr>
            </w:pPr>
            <w:hyperlink r:id="rId354" w:history="1">
              <w:r w:rsidRPr="009E1E52">
                <w:rPr>
                  <w:rStyle w:val="Hyperlink"/>
                  <w:rFonts w:cstheme="minorHAnsi"/>
                  <w:sz w:val="20"/>
                  <w:szCs w:val="20"/>
                </w:rPr>
                <w:t>PONAVLJANJE: KVADRAT I PRAVOKUTNIK</w:t>
              </w:r>
            </w:hyperlink>
          </w:p>
        </w:tc>
        <w:tc>
          <w:tcPr>
            <w:tcW w:w="2126" w:type="dxa"/>
            <w:vMerge w:val="restart"/>
          </w:tcPr>
          <w:p w14:paraId="26262F7E" w14:textId="77777777" w:rsidR="00300A0A" w:rsidRPr="009E1E52" w:rsidRDefault="00300A0A" w:rsidP="00EC579D">
            <w:pPr>
              <w:rPr>
                <w:rFonts w:cstheme="minorHAnsi"/>
                <w:sz w:val="18"/>
                <w:szCs w:val="18"/>
              </w:rPr>
            </w:pPr>
            <w:r w:rsidRPr="009E1E52">
              <w:rPr>
                <w:rFonts w:cstheme="minorHAnsi"/>
                <w:i/>
                <w:iCs/>
                <w:sz w:val="18"/>
                <w:szCs w:val="18"/>
              </w:rPr>
              <w:t>MAT OŠ C.4.4.</w:t>
            </w:r>
            <w:r w:rsidRPr="009E1E52">
              <w:rPr>
                <w:rFonts w:cstheme="minorHAnsi"/>
                <w:sz w:val="18"/>
                <w:szCs w:val="18"/>
              </w:rPr>
              <w:t xml:space="preserve"> Učenik crta pravokutnik i kvadrat.</w:t>
            </w:r>
          </w:p>
          <w:p w14:paraId="21F8BF2E" w14:textId="77777777" w:rsidR="00300A0A" w:rsidRPr="009E1E52" w:rsidRDefault="00300A0A" w:rsidP="00EC579D">
            <w:pPr>
              <w:rPr>
                <w:rFonts w:cstheme="minorHAnsi"/>
                <w:sz w:val="20"/>
                <w:szCs w:val="20"/>
              </w:rPr>
            </w:pPr>
            <w:r w:rsidRPr="009E1E52">
              <w:rPr>
                <w:rFonts w:cstheme="minorHAnsi"/>
                <w:i/>
                <w:iCs/>
                <w:sz w:val="18"/>
                <w:szCs w:val="18"/>
              </w:rPr>
              <w:t>MAT OŠ D.4.2.</w:t>
            </w:r>
            <w:r w:rsidRPr="009E1E52">
              <w:rPr>
                <w:rFonts w:cstheme="minorHAnsi"/>
                <w:sz w:val="18"/>
                <w:szCs w:val="18"/>
              </w:rPr>
              <w:t xml:space="preserve"> Učenik u ravnini uspoređuje likove različitih površina prema veličini dijela ravnine koji zauzimaju te tako upoznaje pojam površine. Mjeri površinu likova ucrtanih u kvadratnoj mreži prebrojavanjem </w:t>
            </w:r>
            <w:r w:rsidRPr="009E1E52">
              <w:rPr>
                <w:rFonts w:cstheme="minorHAnsi"/>
                <w:sz w:val="18"/>
                <w:szCs w:val="18"/>
              </w:rPr>
              <w:lastRenderedPageBreak/>
              <w:t>kvadrata. Ucrtava u kvadratnu mrežu likove zadane površine. Mjeri površine kvadratnih likova prekrivanjem površine jediničnim kvadratom. Poznaje standardne mjere za površinu (centimetar kvadratni, decimetar kvadratni, metar kvadratni). Preračunava mjerne jedinice. Mjeri pravokutne sadržaje u neposrednoj okolini.</w:t>
            </w:r>
          </w:p>
        </w:tc>
        <w:tc>
          <w:tcPr>
            <w:tcW w:w="1295" w:type="dxa"/>
          </w:tcPr>
          <w:p w14:paraId="5ECB0959" w14:textId="77777777" w:rsidR="00300A0A" w:rsidRPr="009E1E52" w:rsidRDefault="00300A0A" w:rsidP="00EC579D">
            <w:pPr>
              <w:rPr>
                <w:rFonts w:cstheme="minorHAnsi"/>
                <w:sz w:val="20"/>
                <w:szCs w:val="20"/>
              </w:rPr>
            </w:pPr>
            <w:r w:rsidRPr="009E1E52">
              <w:rPr>
                <w:rFonts w:cstheme="minorHAnsi"/>
                <w:sz w:val="20"/>
                <w:szCs w:val="20"/>
              </w:rPr>
              <w:lastRenderedPageBreak/>
              <w:t>ponavljanje i vježbanje</w:t>
            </w:r>
          </w:p>
          <w:p w14:paraId="2E3279AB" w14:textId="77777777" w:rsidR="00300A0A" w:rsidRPr="009E1E52" w:rsidRDefault="00300A0A" w:rsidP="00EC579D">
            <w:pPr>
              <w:rPr>
                <w:rFonts w:cstheme="minorHAnsi"/>
                <w:sz w:val="20"/>
                <w:szCs w:val="20"/>
              </w:rPr>
            </w:pPr>
          </w:p>
          <w:p w14:paraId="617262E5" w14:textId="7E6216B3" w:rsidR="00300A0A" w:rsidRPr="009E1E52" w:rsidRDefault="00300A0A" w:rsidP="00EC579D">
            <w:pPr>
              <w:rPr>
                <w:rFonts w:cstheme="minorHAnsi"/>
                <w:sz w:val="20"/>
                <w:szCs w:val="20"/>
              </w:rPr>
            </w:pPr>
            <w:r w:rsidRPr="009E1E52">
              <w:rPr>
                <w:rFonts w:cstheme="minorHAnsi"/>
                <w:sz w:val="20"/>
                <w:szCs w:val="20"/>
              </w:rPr>
              <w:t>ZZ, str.</w:t>
            </w:r>
            <w:r w:rsidR="00FC3513">
              <w:rPr>
                <w:rFonts w:cstheme="minorHAnsi"/>
                <w:sz w:val="20"/>
                <w:szCs w:val="20"/>
              </w:rPr>
              <w:t xml:space="preserve"> </w:t>
            </w:r>
            <w:r w:rsidRPr="009E1E52">
              <w:rPr>
                <w:rFonts w:cstheme="minorHAnsi"/>
                <w:sz w:val="20"/>
                <w:szCs w:val="20"/>
              </w:rPr>
              <w:t>114.</w:t>
            </w:r>
            <w:r w:rsidR="00FC3513">
              <w:rPr>
                <w:rFonts w:cstheme="minorHAnsi"/>
                <w:sz w:val="20"/>
                <w:szCs w:val="20"/>
              </w:rPr>
              <w:t xml:space="preserve"> – </w:t>
            </w:r>
            <w:r w:rsidRPr="009E1E52">
              <w:rPr>
                <w:rFonts w:cstheme="minorHAnsi"/>
                <w:sz w:val="20"/>
                <w:szCs w:val="20"/>
              </w:rPr>
              <w:t>115.</w:t>
            </w:r>
          </w:p>
          <w:p w14:paraId="7C48D9DB" w14:textId="77777777" w:rsidR="00300A0A" w:rsidRPr="009E1E52" w:rsidRDefault="00300A0A" w:rsidP="00EC579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82" w:type="dxa"/>
          </w:tcPr>
          <w:p w14:paraId="11DAB1A1" w14:textId="77777777" w:rsidR="00300A0A" w:rsidRPr="009E1E52" w:rsidRDefault="00300A0A" w:rsidP="00EC579D">
            <w:pPr>
              <w:rPr>
                <w:rFonts w:cstheme="minorHAnsi"/>
                <w:sz w:val="20"/>
                <w:szCs w:val="20"/>
              </w:rPr>
            </w:pPr>
            <w:r w:rsidRPr="009E1E52">
              <w:rPr>
                <w:rFonts w:cstheme="minorHAnsi"/>
                <w:sz w:val="20"/>
                <w:szCs w:val="20"/>
              </w:rPr>
              <w:t>.4.4., A.4.5.</w:t>
            </w:r>
          </w:p>
          <w:p w14:paraId="0DDD25C3" w14:textId="77777777" w:rsidR="00300A0A" w:rsidRPr="009E1E52" w:rsidRDefault="00300A0A" w:rsidP="00EC579D">
            <w:pPr>
              <w:rPr>
                <w:rFonts w:cstheme="minorHAnsi"/>
                <w:sz w:val="20"/>
                <w:szCs w:val="20"/>
              </w:rPr>
            </w:pPr>
            <w:r w:rsidRPr="009E1E52">
              <w:rPr>
                <w:rFonts w:cstheme="minorHAnsi"/>
                <w:sz w:val="20"/>
                <w:szCs w:val="20"/>
              </w:rPr>
              <w:t>osr B.2.4.</w:t>
            </w:r>
          </w:p>
          <w:p w14:paraId="77FE6D1F" w14:textId="77777777" w:rsidR="00300A0A" w:rsidRPr="009E1E52" w:rsidRDefault="00300A0A" w:rsidP="00EC579D">
            <w:pPr>
              <w:rPr>
                <w:rFonts w:cstheme="minorHAnsi"/>
                <w:sz w:val="20"/>
                <w:szCs w:val="20"/>
              </w:rPr>
            </w:pPr>
            <w:r w:rsidRPr="009E1E52">
              <w:rPr>
                <w:rFonts w:cstheme="minorHAnsi"/>
                <w:sz w:val="20"/>
                <w:szCs w:val="20"/>
              </w:rPr>
              <w:t>uku A.2.2., B.2.1.,</w:t>
            </w:r>
          </w:p>
          <w:p w14:paraId="76AD42CF" w14:textId="77777777" w:rsidR="00300A0A" w:rsidRPr="009E1E52" w:rsidRDefault="00300A0A" w:rsidP="00EC579D">
            <w:pPr>
              <w:rPr>
                <w:rFonts w:cstheme="minorHAnsi"/>
                <w:sz w:val="20"/>
                <w:szCs w:val="20"/>
              </w:rPr>
            </w:pPr>
            <w:r w:rsidRPr="009E1E52">
              <w:rPr>
                <w:rFonts w:cstheme="minorHAnsi"/>
                <w:sz w:val="20"/>
                <w:szCs w:val="20"/>
              </w:rPr>
              <w:t>B.2.2., C.2.2.</w:t>
            </w:r>
          </w:p>
        </w:tc>
      </w:tr>
      <w:tr w:rsidR="00300A0A" w14:paraId="4803022F" w14:textId="77777777" w:rsidTr="00EC579D">
        <w:tc>
          <w:tcPr>
            <w:tcW w:w="783" w:type="dxa"/>
            <w:vMerge/>
          </w:tcPr>
          <w:p w14:paraId="54B850E9" w14:textId="77777777" w:rsidR="00300A0A" w:rsidRDefault="00300A0A" w:rsidP="00EC579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74" w:type="dxa"/>
          </w:tcPr>
          <w:p w14:paraId="3E04E186" w14:textId="77777777" w:rsidR="00300A0A" w:rsidRDefault="00300A0A" w:rsidP="00EC579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126.</w:t>
            </w:r>
          </w:p>
        </w:tc>
        <w:tc>
          <w:tcPr>
            <w:tcW w:w="1662" w:type="dxa"/>
            <w:vMerge w:val="restart"/>
          </w:tcPr>
          <w:p w14:paraId="5C4C9437" w14:textId="77777777" w:rsidR="00300A0A" w:rsidRPr="00671CBF" w:rsidRDefault="00300A0A" w:rsidP="00EC579D">
            <w:pPr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671CBF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Godišnje ponavljanje: geometrijski sadržaji</w:t>
            </w:r>
          </w:p>
          <w:p w14:paraId="00DEE736" w14:textId="77777777" w:rsidR="00300A0A" w:rsidRPr="00671CBF" w:rsidRDefault="00300A0A" w:rsidP="00EC579D">
            <w:pPr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</w:p>
          <w:p w14:paraId="0258C54F" w14:textId="77777777" w:rsidR="00300A0A" w:rsidRPr="00671CBF" w:rsidRDefault="00300A0A" w:rsidP="00EC579D">
            <w:pPr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hr-HR"/>
              </w:rPr>
            </w:pPr>
            <w:r w:rsidRPr="00671CBF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hr-HR"/>
              </w:rPr>
              <w:t>KLIKOM DO PRIPREME:</w:t>
            </w:r>
          </w:p>
          <w:p w14:paraId="22960E24" w14:textId="77777777" w:rsidR="00300A0A" w:rsidRPr="00671CBF" w:rsidRDefault="00300A0A" w:rsidP="00EC579D">
            <w:pPr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hyperlink r:id="rId355" w:history="1">
              <w:r w:rsidRPr="00671CBF">
                <w:rPr>
                  <w:rFonts w:ascii="Calibri" w:eastAsia="Times New Roman" w:hAnsi="Calibri" w:cs="Times New Roman"/>
                  <w:color w:val="0563C1"/>
                  <w:sz w:val="20"/>
                  <w:szCs w:val="20"/>
                  <w:u w:val="single"/>
                  <w:lang w:eastAsia="hr-HR"/>
                </w:rPr>
                <w:t>GODIŠNJE PONAVLJANJE</w:t>
              </w:r>
            </w:hyperlink>
          </w:p>
          <w:p w14:paraId="71A94105" w14:textId="77777777" w:rsidR="00300A0A" w:rsidRPr="00671CBF" w:rsidRDefault="00300A0A" w:rsidP="00EC579D">
            <w:pPr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hyperlink r:id="rId356" w:history="1">
              <w:r w:rsidRPr="00671CBF">
                <w:rPr>
                  <w:rFonts w:ascii="Calibri" w:eastAsia="Times New Roman" w:hAnsi="Calibri" w:cs="Times New Roman"/>
                  <w:color w:val="0563C1"/>
                  <w:sz w:val="20"/>
                  <w:szCs w:val="20"/>
                  <w:u w:val="single"/>
                  <w:lang w:eastAsia="hr-HR"/>
                </w:rPr>
                <w:t>PRILOG</w:t>
              </w:r>
            </w:hyperlink>
          </w:p>
          <w:p w14:paraId="05304861" w14:textId="77777777" w:rsidR="00300A0A" w:rsidRPr="00671CBF" w:rsidRDefault="00300A0A" w:rsidP="00EC579D">
            <w:pPr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hyperlink r:id="rId357" w:history="1">
              <w:r w:rsidRPr="00671CBF">
                <w:rPr>
                  <w:rFonts w:ascii="Calibri" w:eastAsia="Times New Roman" w:hAnsi="Calibri" w:cs="Times New Roman"/>
                  <w:color w:val="0563C1"/>
                  <w:sz w:val="20"/>
                  <w:szCs w:val="20"/>
                  <w:u w:val="single"/>
                  <w:lang w:eastAsia="hr-HR"/>
                </w:rPr>
                <w:t>PRILOG</w:t>
              </w:r>
            </w:hyperlink>
          </w:p>
          <w:p w14:paraId="28556E28" w14:textId="77777777" w:rsidR="00300A0A" w:rsidRPr="00671CBF" w:rsidRDefault="00300A0A" w:rsidP="00EC579D">
            <w:pP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hr-HR"/>
              </w:rPr>
            </w:pPr>
            <w:hyperlink r:id="rId358" w:history="1">
              <w:r w:rsidRPr="00671CBF">
                <w:rPr>
                  <w:rFonts w:ascii="Calibri" w:eastAsia="Times New Roman" w:hAnsi="Calibri" w:cs="Times New Roman"/>
                  <w:color w:val="0563C1"/>
                  <w:sz w:val="20"/>
                  <w:szCs w:val="20"/>
                  <w:u w:val="single"/>
                  <w:lang w:eastAsia="hr-HR"/>
                </w:rPr>
                <w:t>PRILOG</w:t>
              </w:r>
            </w:hyperlink>
          </w:p>
        </w:tc>
        <w:tc>
          <w:tcPr>
            <w:tcW w:w="2268" w:type="dxa"/>
            <w:vMerge w:val="restart"/>
          </w:tcPr>
          <w:p w14:paraId="706FC1DB" w14:textId="77777777" w:rsidR="00300A0A" w:rsidRDefault="00300A0A" w:rsidP="00EC579D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MAT OŠ C.1.1.</w:t>
            </w:r>
            <w:r w:rsidRPr="00671CBF">
              <w:rPr>
                <w:sz w:val="18"/>
                <w:szCs w:val="18"/>
              </w:rPr>
              <w:t>Imenuje i opisuje kuglu, valjak, kocku, kvadar, piramidu i stožac. Imenuje ravne i zakrivljene plohe. Ravne plohe geometrijskih tijela imenuje kao geometrijske likove: kvadrat, pravokutnik, trokut i krug. Imenuje i opisuje kvadrat, pravokutnik, krug i trokut</w:t>
            </w:r>
            <w:r w:rsidRPr="00671CBF">
              <w:rPr>
                <w:i/>
                <w:iCs/>
                <w:sz w:val="18"/>
                <w:szCs w:val="18"/>
              </w:rPr>
              <w:t xml:space="preserve"> </w:t>
            </w:r>
          </w:p>
          <w:p w14:paraId="0A6CD9C9" w14:textId="77777777" w:rsidR="00300A0A" w:rsidRDefault="00300A0A" w:rsidP="00EC579D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MAT OŠ C.1.2. </w:t>
            </w:r>
            <w:r w:rsidRPr="00671CBF">
              <w:rPr>
                <w:sz w:val="18"/>
                <w:szCs w:val="18"/>
              </w:rPr>
              <w:t>Razlikuje i crta ravne i zakrivljene crte. Služi se ravnalom</w:t>
            </w:r>
            <w:r w:rsidRPr="00671CBF">
              <w:rPr>
                <w:i/>
                <w:iCs/>
                <w:sz w:val="18"/>
                <w:szCs w:val="18"/>
              </w:rPr>
              <w:t xml:space="preserve"> </w:t>
            </w:r>
          </w:p>
          <w:p w14:paraId="0CEBA4CD" w14:textId="77777777" w:rsidR="00300A0A" w:rsidRDefault="00300A0A" w:rsidP="00EC579D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MAT OŠ C.1.3. </w:t>
            </w:r>
            <w:r w:rsidRPr="00671CBF">
              <w:rPr>
                <w:sz w:val="18"/>
                <w:szCs w:val="18"/>
              </w:rPr>
              <w:t>Prepoznaje istaknute točke i označava ih velikim tiskanim slovima. Određuje vrhove geometrijskih tijela i likova kao točke. Crta (ističe) točke</w:t>
            </w:r>
            <w:r w:rsidRPr="00671CBF">
              <w:rPr>
                <w:i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vMerge w:val="restart"/>
          </w:tcPr>
          <w:p w14:paraId="471E0977" w14:textId="77777777" w:rsidR="00300A0A" w:rsidRDefault="00300A0A" w:rsidP="00EC579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ponavljanje i vježbanje</w:t>
            </w:r>
          </w:p>
          <w:p w14:paraId="665DEE86" w14:textId="77777777" w:rsidR="00300A0A" w:rsidRDefault="00300A0A" w:rsidP="00EC579D">
            <w:pPr>
              <w:rPr>
                <w:rFonts w:cstheme="minorHAnsi"/>
                <w:sz w:val="20"/>
                <w:szCs w:val="20"/>
              </w:rPr>
            </w:pPr>
          </w:p>
          <w:p w14:paraId="3C9471C8" w14:textId="35541B79" w:rsidR="00300A0A" w:rsidRDefault="00300A0A" w:rsidP="00EC579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ZZ, str. 120.</w:t>
            </w:r>
            <w:r w:rsidR="00FC3513">
              <w:rPr>
                <w:rFonts w:cstheme="minorHAnsi"/>
                <w:sz w:val="20"/>
                <w:szCs w:val="20"/>
              </w:rPr>
              <w:t xml:space="preserve"> – </w:t>
            </w:r>
            <w:r>
              <w:rPr>
                <w:rFonts w:cstheme="minorHAnsi"/>
                <w:sz w:val="20"/>
                <w:szCs w:val="20"/>
              </w:rPr>
              <w:t>121.</w:t>
            </w:r>
          </w:p>
        </w:tc>
        <w:tc>
          <w:tcPr>
            <w:tcW w:w="1842" w:type="dxa"/>
            <w:vMerge w:val="restart"/>
            <w:tcBorders>
              <w:right w:val="single" w:sz="12" w:space="0" w:color="auto"/>
            </w:tcBorders>
          </w:tcPr>
          <w:p w14:paraId="25DDDD19" w14:textId="77777777" w:rsidR="00300A0A" w:rsidRPr="00671CBF" w:rsidRDefault="00300A0A" w:rsidP="00EC579D">
            <w:pPr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671CBF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HJ A.1.1.</w:t>
            </w:r>
          </w:p>
          <w:p w14:paraId="4B77E0F2" w14:textId="77777777" w:rsidR="00300A0A" w:rsidRPr="00671CBF" w:rsidRDefault="00300A0A" w:rsidP="00EC579D">
            <w:pPr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671CBF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TZK A.1.2.</w:t>
            </w:r>
          </w:p>
          <w:p w14:paraId="50FD8E16" w14:textId="76AEC89F" w:rsidR="00300A0A" w:rsidRPr="00671CBF" w:rsidRDefault="00300A0A" w:rsidP="00EC579D">
            <w:pPr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671CBF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osr B.1.1., B.1.2., C.1.3.</w:t>
            </w:r>
          </w:p>
          <w:p w14:paraId="0C885B94" w14:textId="77777777" w:rsidR="00FC3513" w:rsidRPr="00E732A8" w:rsidRDefault="00FC3513" w:rsidP="00FC3513">
            <w:pPr>
              <w:rPr>
                <w:rFonts w:cstheme="minorHAnsi"/>
                <w:sz w:val="20"/>
                <w:szCs w:val="20"/>
              </w:rPr>
            </w:pPr>
            <w:r w:rsidRPr="00E732A8">
              <w:rPr>
                <w:rFonts w:cstheme="minorHAnsi"/>
                <w:sz w:val="20"/>
                <w:szCs w:val="20"/>
              </w:rPr>
              <w:t xml:space="preserve">uku </w:t>
            </w:r>
            <w:r>
              <w:rPr>
                <w:rFonts w:cstheme="minorHAnsi"/>
                <w:sz w:val="20"/>
                <w:szCs w:val="20"/>
              </w:rPr>
              <w:t>A.</w:t>
            </w:r>
            <w:r w:rsidRPr="00E732A8">
              <w:rPr>
                <w:rFonts w:cstheme="minorHAnsi"/>
                <w:sz w:val="20"/>
                <w:szCs w:val="20"/>
              </w:rPr>
              <w:t xml:space="preserve">4.1., </w:t>
            </w:r>
            <w:r>
              <w:rPr>
                <w:rFonts w:cstheme="minorHAnsi"/>
                <w:sz w:val="20"/>
                <w:szCs w:val="20"/>
              </w:rPr>
              <w:t>A.</w:t>
            </w:r>
            <w:r w:rsidRPr="00E732A8">
              <w:rPr>
                <w:rFonts w:cstheme="minorHAnsi"/>
                <w:sz w:val="20"/>
                <w:szCs w:val="20"/>
              </w:rPr>
              <w:t>4.2.</w:t>
            </w:r>
          </w:p>
          <w:p w14:paraId="12A8F294" w14:textId="77777777" w:rsidR="00300A0A" w:rsidRDefault="00300A0A" w:rsidP="00EC579D">
            <w:pPr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671CBF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zdravlje B.1.1.a, B.1.3.a</w:t>
            </w:r>
          </w:p>
        </w:tc>
        <w:tc>
          <w:tcPr>
            <w:tcW w:w="1843" w:type="dxa"/>
            <w:tcBorders>
              <w:left w:val="single" w:sz="12" w:space="0" w:color="auto"/>
            </w:tcBorders>
          </w:tcPr>
          <w:p w14:paraId="766EC492" w14:textId="77777777" w:rsidR="00300A0A" w:rsidRPr="009E1E52" w:rsidRDefault="00300A0A" w:rsidP="00EC579D">
            <w:pPr>
              <w:rPr>
                <w:rFonts w:eastAsia="Calibri" w:cstheme="minorHAnsi"/>
                <w:sz w:val="20"/>
                <w:szCs w:val="20"/>
              </w:rPr>
            </w:pPr>
            <w:r w:rsidRPr="009E1E52">
              <w:rPr>
                <w:rFonts w:eastAsia="Calibri" w:cstheme="minorHAnsi"/>
                <w:sz w:val="20"/>
                <w:szCs w:val="20"/>
              </w:rPr>
              <w:t>Usustavljivanje gradiva: pravokutnik i kvadrat (crtanje, opseg, površina)</w:t>
            </w:r>
          </w:p>
          <w:p w14:paraId="127806B5" w14:textId="77777777" w:rsidR="00300A0A" w:rsidRPr="009E1E52" w:rsidRDefault="00300A0A" w:rsidP="00EC579D">
            <w:pPr>
              <w:rPr>
                <w:rFonts w:eastAsia="Calibri" w:cstheme="minorHAnsi"/>
                <w:sz w:val="20"/>
                <w:szCs w:val="20"/>
              </w:rPr>
            </w:pPr>
          </w:p>
          <w:p w14:paraId="21A6165D" w14:textId="77777777" w:rsidR="00300A0A" w:rsidRPr="009E1E52" w:rsidRDefault="00300A0A" w:rsidP="00EC579D">
            <w:pPr>
              <w:rPr>
                <w:rFonts w:eastAsia="Times New Roman" w:cstheme="minorHAnsi"/>
                <w:color w:val="FF0000"/>
                <w:sz w:val="20"/>
                <w:szCs w:val="20"/>
                <w:lang w:eastAsia="hr-HR"/>
              </w:rPr>
            </w:pPr>
            <w:r w:rsidRPr="009E1E52">
              <w:rPr>
                <w:rFonts w:eastAsia="Times New Roman" w:cstheme="minorHAnsi"/>
                <w:color w:val="FF0000"/>
                <w:sz w:val="20"/>
                <w:szCs w:val="20"/>
                <w:lang w:eastAsia="hr-HR"/>
              </w:rPr>
              <w:t>KLIKOM DO PRIPREME:</w:t>
            </w:r>
          </w:p>
          <w:p w14:paraId="7BB4A1A2" w14:textId="77777777" w:rsidR="00300A0A" w:rsidRPr="009E1E52" w:rsidRDefault="00300A0A" w:rsidP="00EC579D">
            <w:pPr>
              <w:rPr>
                <w:rFonts w:cstheme="minorHAnsi"/>
                <w:sz w:val="20"/>
                <w:szCs w:val="20"/>
              </w:rPr>
            </w:pPr>
            <w:hyperlink r:id="rId359" w:history="1">
              <w:r w:rsidRPr="009E1E52">
                <w:rPr>
                  <w:rStyle w:val="Hyperlink"/>
                  <w:rFonts w:cstheme="minorHAnsi"/>
                  <w:sz w:val="20"/>
                  <w:szCs w:val="20"/>
                </w:rPr>
                <w:t>PONAVLJANJE: KVADRAT I PRAVOKUTNIK</w:t>
              </w:r>
            </w:hyperlink>
          </w:p>
        </w:tc>
        <w:tc>
          <w:tcPr>
            <w:tcW w:w="2126" w:type="dxa"/>
            <w:vMerge/>
          </w:tcPr>
          <w:p w14:paraId="5BA9B85D" w14:textId="77777777" w:rsidR="00300A0A" w:rsidRPr="009E1E52" w:rsidRDefault="00300A0A" w:rsidP="00EC579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95" w:type="dxa"/>
          </w:tcPr>
          <w:p w14:paraId="1912B303" w14:textId="77777777" w:rsidR="00300A0A" w:rsidRPr="009E1E52" w:rsidRDefault="00300A0A" w:rsidP="00EC579D">
            <w:pPr>
              <w:rPr>
                <w:rFonts w:cstheme="minorHAnsi"/>
                <w:sz w:val="20"/>
                <w:szCs w:val="20"/>
              </w:rPr>
            </w:pPr>
            <w:r w:rsidRPr="009E1E52">
              <w:rPr>
                <w:rFonts w:cstheme="minorHAnsi"/>
                <w:sz w:val="20"/>
                <w:szCs w:val="20"/>
              </w:rPr>
              <w:t>ponavljanje i vježbanje</w:t>
            </w:r>
          </w:p>
          <w:p w14:paraId="7D6A2ACA" w14:textId="77777777" w:rsidR="00300A0A" w:rsidRPr="009E1E52" w:rsidRDefault="00300A0A" w:rsidP="00EC579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82" w:type="dxa"/>
          </w:tcPr>
          <w:p w14:paraId="6CF88A21" w14:textId="77777777" w:rsidR="00300A0A" w:rsidRPr="009E1E52" w:rsidRDefault="00300A0A" w:rsidP="00EC579D">
            <w:pPr>
              <w:rPr>
                <w:rFonts w:cstheme="minorHAnsi"/>
                <w:sz w:val="20"/>
                <w:szCs w:val="20"/>
              </w:rPr>
            </w:pPr>
            <w:r w:rsidRPr="009E1E52">
              <w:rPr>
                <w:rFonts w:cstheme="minorHAnsi"/>
                <w:sz w:val="20"/>
                <w:szCs w:val="20"/>
              </w:rPr>
              <w:t>OŠ HJ A.4.1., A.4.4.</w:t>
            </w:r>
          </w:p>
          <w:p w14:paraId="15D812D8" w14:textId="77777777" w:rsidR="00300A0A" w:rsidRPr="009E1E52" w:rsidRDefault="00300A0A" w:rsidP="00EC579D">
            <w:pPr>
              <w:rPr>
                <w:rFonts w:cstheme="minorHAnsi"/>
                <w:sz w:val="20"/>
                <w:szCs w:val="20"/>
              </w:rPr>
            </w:pPr>
            <w:r w:rsidRPr="009E1E52">
              <w:rPr>
                <w:rFonts w:cstheme="minorHAnsi"/>
                <w:sz w:val="20"/>
                <w:szCs w:val="20"/>
              </w:rPr>
              <w:t>uku B.2.1., D.2.1.</w:t>
            </w:r>
          </w:p>
          <w:p w14:paraId="1D57AFE1" w14:textId="77777777" w:rsidR="00300A0A" w:rsidRPr="009E1E52" w:rsidRDefault="00300A0A" w:rsidP="00EC579D">
            <w:pPr>
              <w:rPr>
                <w:rFonts w:cstheme="minorHAnsi"/>
                <w:sz w:val="20"/>
                <w:szCs w:val="20"/>
              </w:rPr>
            </w:pPr>
            <w:r w:rsidRPr="009E1E52">
              <w:rPr>
                <w:rFonts w:cstheme="minorHAnsi"/>
                <w:sz w:val="20"/>
                <w:szCs w:val="20"/>
              </w:rPr>
              <w:t>osr A.2.4., B.2.2.</w:t>
            </w:r>
          </w:p>
        </w:tc>
      </w:tr>
      <w:tr w:rsidR="00300A0A" w14:paraId="1BA7CC50" w14:textId="77777777" w:rsidTr="00EC579D">
        <w:tc>
          <w:tcPr>
            <w:tcW w:w="783" w:type="dxa"/>
            <w:vMerge/>
          </w:tcPr>
          <w:p w14:paraId="3677AECD" w14:textId="77777777" w:rsidR="00300A0A" w:rsidRDefault="00300A0A" w:rsidP="00EC579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74" w:type="dxa"/>
          </w:tcPr>
          <w:p w14:paraId="2879AD44" w14:textId="77777777" w:rsidR="00300A0A" w:rsidRDefault="00300A0A" w:rsidP="00EC579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127.</w:t>
            </w:r>
          </w:p>
        </w:tc>
        <w:tc>
          <w:tcPr>
            <w:tcW w:w="1662" w:type="dxa"/>
            <w:vMerge/>
          </w:tcPr>
          <w:p w14:paraId="5EF8C56B" w14:textId="77777777" w:rsidR="00300A0A" w:rsidRPr="00671CBF" w:rsidRDefault="00300A0A" w:rsidP="00EC579D">
            <w:pPr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268" w:type="dxa"/>
            <w:vMerge/>
          </w:tcPr>
          <w:p w14:paraId="08BA9129" w14:textId="77777777" w:rsidR="00300A0A" w:rsidRDefault="00300A0A" w:rsidP="00EC579D">
            <w:pPr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785F8BF6" w14:textId="77777777" w:rsidR="00300A0A" w:rsidRDefault="00300A0A" w:rsidP="00EC579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right w:val="single" w:sz="12" w:space="0" w:color="auto"/>
            </w:tcBorders>
          </w:tcPr>
          <w:p w14:paraId="048953CF" w14:textId="77777777" w:rsidR="00300A0A" w:rsidRPr="00671CBF" w:rsidRDefault="00300A0A" w:rsidP="00EC579D">
            <w:pPr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843" w:type="dxa"/>
            <w:tcBorders>
              <w:left w:val="single" w:sz="12" w:space="0" w:color="auto"/>
            </w:tcBorders>
          </w:tcPr>
          <w:p w14:paraId="2360CDFE" w14:textId="77777777" w:rsidR="00300A0A" w:rsidRPr="009E1E52" w:rsidRDefault="00300A0A" w:rsidP="00EC579D">
            <w:pPr>
              <w:rPr>
                <w:rFonts w:eastAsia="Calibri" w:cstheme="minorHAnsi"/>
                <w:sz w:val="20"/>
                <w:szCs w:val="20"/>
              </w:rPr>
            </w:pPr>
            <w:r w:rsidRPr="009E1E52">
              <w:rPr>
                <w:rFonts w:eastAsia="Calibri" w:cstheme="minorHAnsi"/>
                <w:sz w:val="20"/>
                <w:szCs w:val="20"/>
              </w:rPr>
              <w:t>Usustavljivanje gradiva: kvadratna mreža, mjerenje površine, jedinice za mjerenje površine</w:t>
            </w:r>
          </w:p>
          <w:p w14:paraId="53CB600A" w14:textId="77777777" w:rsidR="00300A0A" w:rsidRPr="009E1E52" w:rsidRDefault="00300A0A" w:rsidP="00EC579D">
            <w:pPr>
              <w:rPr>
                <w:rFonts w:eastAsia="Calibri" w:cstheme="minorHAnsi"/>
                <w:sz w:val="20"/>
                <w:szCs w:val="20"/>
              </w:rPr>
            </w:pPr>
          </w:p>
          <w:p w14:paraId="3C304683" w14:textId="77777777" w:rsidR="00300A0A" w:rsidRPr="009E1E52" w:rsidRDefault="00300A0A" w:rsidP="00EC579D">
            <w:pPr>
              <w:rPr>
                <w:rFonts w:eastAsia="Times New Roman" w:cstheme="minorHAnsi"/>
                <w:color w:val="FF0000"/>
                <w:sz w:val="20"/>
                <w:szCs w:val="20"/>
                <w:lang w:eastAsia="hr-HR"/>
              </w:rPr>
            </w:pPr>
            <w:r w:rsidRPr="009E1E52">
              <w:rPr>
                <w:rFonts w:eastAsia="Times New Roman" w:cstheme="minorHAnsi"/>
                <w:color w:val="FF0000"/>
                <w:sz w:val="20"/>
                <w:szCs w:val="20"/>
                <w:lang w:eastAsia="hr-HR"/>
              </w:rPr>
              <w:t>KLIKOM DO PRIPREME:</w:t>
            </w:r>
          </w:p>
          <w:p w14:paraId="230DD221" w14:textId="77777777" w:rsidR="00300A0A" w:rsidRPr="009E1E52" w:rsidRDefault="00300A0A" w:rsidP="00EC579D">
            <w:pPr>
              <w:rPr>
                <w:rFonts w:cstheme="minorHAnsi"/>
                <w:sz w:val="20"/>
                <w:szCs w:val="20"/>
              </w:rPr>
            </w:pPr>
            <w:hyperlink r:id="rId360" w:history="1">
              <w:r w:rsidRPr="009E1E52">
                <w:rPr>
                  <w:rStyle w:val="Hyperlink"/>
                  <w:rFonts w:cstheme="minorHAnsi"/>
                  <w:sz w:val="20"/>
                  <w:szCs w:val="20"/>
                </w:rPr>
                <w:t>PONAVLJANJE: POVRŠINA</w:t>
              </w:r>
            </w:hyperlink>
          </w:p>
        </w:tc>
        <w:tc>
          <w:tcPr>
            <w:tcW w:w="2126" w:type="dxa"/>
          </w:tcPr>
          <w:p w14:paraId="6442FADA" w14:textId="77777777" w:rsidR="00300A0A" w:rsidRPr="009E1E52" w:rsidRDefault="00300A0A" w:rsidP="00EC579D">
            <w:pPr>
              <w:rPr>
                <w:rFonts w:cstheme="minorHAnsi"/>
                <w:sz w:val="20"/>
                <w:szCs w:val="20"/>
              </w:rPr>
            </w:pPr>
            <w:r w:rsidRPr="009E1E52">
              <w:rPr>
                <w:rFonts w:cstheme="minorHAnsi"/>
                <w:i/>
                <w:iCs/>
                <w:sz w:val="18"/>
                <w:szCs w:val="18"/>
              </w:rPr>
              <w:t>MAT OŠ D.4.2.</w:t>
            </w:r>
            <w:r w:rsidRPr="009E1E52">
              <w:rPr>
                <w:rFonts w:cstheme="minorHAnsi"/>
                <w:sz w:val="18"/>
                <w:szCs w:val="18"/>
              </w:rPr>
              <w:t xml:space="preserve"> Učenik u ravnini uspoređuje likove različitih površina prema veličini dijela ravnine koji zauzimaju te tako upoznaje pojam površine. Mjeri površinu likova ucrtanih u kvadratnoj mreži prebrojavanjem kvadrata. Ucrtava u kvadratnu mrežu likove zadane površine. Mjeri površine kvadratnih likova prekrivanjem površine jediničnim kvadratom. Poznaje standardne mjere za površinu (centimetar kvadratni, decimetar kvadratni, metar kvadratni). Preračunava mjerne jedinice. Mjeri pravokutne sadržaje u neposrednoj okolini.</w:t>
            </w:r>
          </w:p>
        </w:tc>
        <w:tc>
          <w:tcPr>
            <w:tcW w:w="1295" w:type="dxa"/>
          </w:tcPr>
          <w:p w14:paraId="789E663E" w14:textId="77777777" w:rsidR="00300A0A" w:rsidRPr="009E1E52" w:rsidRDefault="00300A0A" w:rsidP="00EC579D">
            <w:pPr>
              <w:rPr>
                <w:rFonts w:cstheme="minorHAnsi"/>
                <w:sz w:val="20"/>
                <w:szCs w:val="20"/>
              </w:rPr>
            </w:pPr>
            <w:r w:rsidRPr="009E1E52">
              <w:rPr>
                <w:rFonts w:cstheme="minorHAnsi"/>
                <w:sz w:val="20"/>
                <w:szCs w:val="20"/>
              </w:rPr>
              <w:t>ponavljanje i vježbanje</w:t>
            </w:r>
          </w:p>
          <w:p w14:paraId="6FC54BB0" w14:textId="77777777" w:rsidR="00300A0A" w:rsidRPr="009E1E52" w:rsidRDefault="00300A0A" w:rsidP="00EC579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82" w:type="dxa"/>
          </w:tcPr>
          <w:p w14:paraId="7EF57FD1" w14:textId="77777777" w:rsidR="00300A0A" w:rsidRPr="009E1E52" w:rsidRDefault="00300A0A" w:rsidP="00EC579D">
            <w:pPr>
              <w:rPr>
                <w:rFonts w:cstheme="minorHAnsi"/>
                <w:sz w:val="20"/>
                <w:szCs w:val="20"/>
              </w:rPr>
            </w:pPr>
            <w:r w:rsidRPr="009E1E52">
              <w:rPr>
                <w:rFonts w:cstheme="minorHAnsi"/>
                <w:sz w:val="20"/>
                <w:szCs w:val="20"/>
              </w:rPr>
              <w:t>OŠ HJ A.4.1., A.4.2.</w:t>
            </w:r>
          </w:p>
          <w:p w14:paraId="2B356FE2" w14:textId="77777777" w:rsidR="00300A0A" w:rsidRPr="009E1E52" w:rsidRDefault="00300A0A" w:rsidP="00EC579D">
            <w:pPr>
              <w:rPr>
                <w:rFonts w:cstheme="minorHAnsi"/>
                <w:sz w:val="20"/>
                <w:szCs w:val="20"/>
              </w:rPr>
            </w:pPr>
            <w:r w:rsidRPr="009E1E52">
              <w:rPr>
                <w:rFonts w:cstheme="minorHAnsi"/>
                <w:sz w:val="20"/>
                <w:szCs w:val="20"/>
              </w:rPr>
              <w:t>uku B.2.1., B.2.2.</w:t>
            </w:r>
          </w:p>
          <w:p w14:paraId="3C120DCA" w14:textId="77777777" w:rsidR="00300A0A" w:rsidRPr="009E1E52" w:rsidRDefault="00300A0A" w:rsidP="00EC579D">
            <w:pPr>
              <w:rPr>
                <w:rFonts w:cstheme="minorHAnsi"/>
                <w:sz w:val="20"/>
                <w:szCs w:val="20"/>
              </w:rPr>
            </w:pPr>
            <w:r w:rsidRPr="009E1E52">
              <w:rPr>
                <w:rFonts w:cstheme="minorHAnsi"/>
                <w:sz w:val="20"/>
                <w:szCs w:val="20"/>
              </w:rPr>
              <w:t>osr A.2.4.</w:t>
            </w:r>
          </w:p>
        </w:tc>
      </w:tr>
      <w:tr w:rsidR="00300A0A" w14:paraId="22BB4D63" w14:textId="77777777" w:rsidTr="00EC579D">
        <w:tc>
          <w:tcPr>
            <w:tcW w:w="783" w:type="dxa"/>
            <w:vMerge/>
          </w:tcPr>
          <w:p w14:paraId="0F55C8F2" w14:textId="77777777" w:rsidR="00300A0A" w:rsidRDefault="00300A0A" w:rsidP="00EC579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74" w:type="dxa"/>
          </w:tcPr>
          <w:p w14:paraId="690AA203" w14:textId="77777777" w:rsidR="00300A0A" w:rsidRDefault="00300A0A" w:rsidP="00EC579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128.</w:t>
            </w:r>
          </w:p>
        </w:tc>
        <w:tc>
          <w:tcPr>
            <w:tcW w:w="1662" w:type="dxa"/>
            <w:vMerge w:val="restart"/>
          </w:tcPr>
          <w:p w14:paraId="57F62C79" w14:textId="77777777" w:rsidR="00300A0A" w:rsidRPr="00671CBF" w:rsidRDefault="00300A0A" w:rsidP="00EC579D">
            <w:pPr>
              <w:rPr>
                <w:rFonts w:ascii="Calibri" w:eastAsia="Times New Roman" w:hAnsi="Calibri" w:cs="BemboRoman"/>
                <w:sz w:val="20"/>
                <w:szCs w:val="20"/>
                <w:lang w:eastAsia="hr-HR"/>
              </w:rPr>
            </w:pPr>
            <w:r w:rsidRPr="00671CBF">
              <w:rPr>
                <w:rFonts w:ascii="Calibri" w:eastAsia="Times New Roman" w:hAnsi="Calibri" w:cs="BemboRoman"/>
                <w:sz w:val="20"/>
                <w:szCs w:val="20"/>
                <w:lang w:eastAsia="hr-HR"/>
              </w:rPr>
              <w:t xml:space="preserve">Godišnje </w:t>
            </w:r>
            <w:r w:rsidRPr="00671CBF">
              <w:rPr>
                <w:rFonts w:ascii="Calibri" w:eastAsia="Times New Roman" w:hAnsi="Calibri" w:cs="BemboRoman"/>
                <w:sz w:val="20"/>
                <w:szCs w:val="20"/>
                <w:lang w:eastAsia="hr-HR"/>
              </w:rPr>
              <w:lastRenderedPageBreak/>
              <w:t>ponavljanje: zbrajanje i oduzimanje do 10</w:t>
            </w:r>
          </w:p>
          <w:p w14:paraId="1A150091" w14:textId="77777777" w:rsidR="00300A0A" w:rsidRPr="00671CBF" w:rsidRDefault="00300A0A" w:rsidP="00EC579D">
            <w:pPr>
              <w:rPr>
                <w:rFonts w:ascii="Calibri" w:eastAsia="Times New Roman" w:hAnsi="Calibri" w:cs="BemboRoman"/>
                <w:sz w:val="20"/>
                <w:szCs w:val="20"/>
                <w:lang w:eastAsia="hr-HR"/>
              </w:rPr>
            </w:pPr>
          </w:p>
          <w:p w14:paraId="32C36FA7" w14:textId="77777777" w:rsidR="00300A0A" w:rsidRPr="00671CBF" w:rsidRDefault="00300A0A" w:rsidP="00EC579D">
            <w:pPr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hr-HR"/>
              </w:rPr>
            </w:pPr>
            <w:r w:rsidRPr="00671CBF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hr-HR"/>
              </w:rPr>
              <w:t>KLIKOM DO PRIPREME:</w:t>
            </w:r>
          </w:p>
          <w:p w14:paraId="0E9F1D42" w14:textId="77777777" w:rsidR="00300A0A" w:rsidRPr="00671CBF" w:rsidRDefault="00300A0A" w:rsidP="00EC579D">
            <w:pPr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hyperlink r:id="rId361" w:history="1">
              <w:r w:rsidRPr="00671CBF">
                <w:rPr>
                  <w:rFonts w:ascii="Calibri" w:eastAsia="Times New Roman" w:hAnsi="Calibri" w:cs="Times New Roman"/>
                  <w:color w:val="0563C1"/>
                  <w:sz w:val="20"/>
                  <w:szCs w:val="20"/>
                  <w:u w:val="single"/>
                  <w:lang w:eastAsia="hr-HR"/>
                </w:rPr>
                <w:t>GODIŠNJE PONAVLJANJE</w:t>
              </w:r>
            </w:hyperlink>
          </w:p>
        </w:tc>
        <w:tc>
          <w:tcPr>
            <w:tcW w:w="2268" w:type="dxa"/>
            <w:vMerge w:val="restart"/>
          </w:tcPr>
          <w:p w14:paraId="09321A50" w14:textId="77777777" w:rsidR="00300A0A" w:rsidRDefault="00300A0A" w:rsidP="00EC579D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lastRenderedPageBreak/>
              <w:t xml:space="preserve">MAT OŠ A.1.4. </w:t>
            </w:r>
            <w:r w:rsidRPr="00FA2BD3">
              <w:rPr>
                <w:sz w:val="18"/>
                <w:szCs w:val="18"/>
              </w:rPr>
              <w:t xml:space="preserve">Učenik </w:t>
            </w:r>
            <w:r w:rsidRPr="00FA2BD3">
              <w:rPr>
                <w:sz w:val="18"/>
                <w:szCs w:val="18"/>
              </w:rPr>
              <w:lastRenderedPageBreak/>
              <w:t>zbraja i oduzima u skupu brojeva do 10</w:t>
            </w:r>
          </w:p>
          <w:p w14:paraId="62281E6A" w14:textId="77777777" w:rsidR="00300A0A" w:rsidRDefault="00300A0A" w:rsidP="00EC579D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MAT OŠ A.1.5.</w:t>
            </w:r>
            <w:r>
              <w:t xml:space="preserve"> </w:t>
            </w:r>
            <w:r w:rsidRPr="00FA2BD3">
              <w:rPr>
                <w:sz w:val="18"/>
                <w:szCs w:val="18"/>
              </w:rPr>
              <w:t>Učenik matematički rasuđuje te matematičkim jezikom prikazuje i rješava različite tipove zadataka.</w:t>
            </w:r>
          </w:p>
        </w:tc>
        <w:tc>
          <w:tcPr>
            <w:tcW w:w="1418" w:type="dxa"/>
            <w:vMerge w:val="restart"/>
          </w:tcPr>
          <w:p w14:paraId="3823C0EB" w14:textId="77777777" w:rsidR="00300A0A" w:rsidRDefault="00300A0A" w:rsidP="00EC579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 xml:space="preserve">ponavljanje i </w:t>
            </w:r>
            <w:r>
              <w:rPr>
                <w:rFonts w:cstheme="minorHAnsi"/>
                <w:sz w:val="20"/>
                <w:szCs w:val="20"/>
              </w:rPr>
              <w:lastRenderedPageBreak/>
              <w:t>vježbanje</w:t>
            </w:r>
          </w:p>
          <w:p w14:paraId="4EACCD3D" w14:textId="77777777" w:rsidR="00300A0A" w:rsidRDefault="00300A0A" w:rsidP="00EC579D">
            <w:pPr>
              <w:rPr>
                <w:rFonts w:cstheme="minorHAnsi"/>
                <w:sz w:val="20"/>
                <w:szCs w:val="20"/>
              </w:rPr>
            </w:pPr>
          </w:p>
          <w:p w14:paraId="564A7D24" w14:textId="7A8F26BC" w:rsidR="00300A0A" w:rsidRDefault="00300A0A" w:rsidP="00EC579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U, str.</w:t>
            </w:r>
            <w:r w:rsidR="00ED607A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88.</w:t>
            </w:r>
          </w:p>
        </w:tc>
        <w:tc>
          <w:tcPr>
            <w:tcW w:w="1842" w:type="dxa"/>
            <w:vMerge w:val="restart"/>
            <w:tcBorders>
              <w:right w:val="single" w:sz="12" w:space="0" w:color="auto"/>
            </w:tcBorders>
          </w:tcPr>
          <w:p w14:paraId="02AFC212" w14:textId="77777777" w:rsidR="00300A0A" w:rsidRDefault="00300A0A" w:rsidP="00EC579D">
            <w:pPr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lastRenderedPageBreak/>
              <w:t>MAT OŠ A.1.1.</w:t>
            </w:r>
          </w:p>
          <w:p w14:paraId="2BB4E6E9" w14:textId="77777777" w:rsidR="00300A0A" w:rsidRPr="00FA2BD3" w:rsidRDefault="00300A0A" w:rsidP="00EC579D">
            <w:pPr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FA2BD3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lastRenderedPageBreak/>
              <w:t>HJ A.1.1., A.1.4.</w:t>
            </w:r>
          </w:p>
          <w:p w14:paraId="560B3F3A" w14:textId="2160C0FF" w:rsidR="00300A0A" w:rsidRPr="00FA2BD3" w:rsidRDefault="00300A0A" w:rsidP="00EC579D">
            <w:pPr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FA2BD3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osr B.1.1., B.1.2., C.1.3.</w:t>
            </w:r>
          </w:p>
          <w:p w14:paraId="1BBE9CDB" w14:textId="77777777" w:rsidR="00ED607A" w:rsidRPr="00E732A8" w:rsidRDefault="00ED607A" w:rsidP="00ED607A">
            <w:pPr>
              <w:rPr>
                <w:rFonts w:cstheme="minorHAnsi"/>
                <w:sz w:val="20"/>
                <w:szCs w:val="20"/>
              </w:rPr>
            </w:pPr>
            <w:r w:rsidRPr="00E732A8">
              <w:rPr>
                <w:rFonts w:cstheme="minorHAnsi"/>
                <w:sz w:val="20"/>
                <w:szCs w:val="20"/>
              </w:rPr>
              <w:t xml:space="preserve">uku </w:t>
            </w:r>
            <w:r>
              <w:rPr>
                <w:rFonts w:cstheme="minorHAnsi"/>
                <w:sz w:val="20"/>
                <w:szCs w:val="20"/>
              </w:rPr>
              <w:t>A.</w:t>
            </w:r>
            <w:r w:rsidRPr="00E732A8">
              <w:rPr>
                <w:rFonts w:cstheme="minorHAnsi"/>
                <w:sz w:val="20"/>
                <w:szCs w:val="20"/>
              </w:rPr>
              <w:t xml:space="preserve">4.1., </w:t>
            </w:r>
            <w:r>
              <w:rPr>
                <w:rFonts w:cstheme="minorHAnsi"/>
                <w:sz w:val="20"/>
                <w:szCs w:val="20"/>
              </w:rPr>
              <w:t>A.</w:t>
            </w:r>
            <w:r w:rsidRPr="00E732A8">
              <w:rPr>
                <w:rFonts w:cstheme="minorHAnsi"/>
                <w:sz w:val="20"/>
                <w:szCs w:val="20"/>
              </w:rPr>
              <w:t>4.2.</w:t>
            </w:r>
          </w:p>
          <w:p w14:paraId="05E406A2" w14:textId="7A942BC9" w:rsidR="00300A0A" w:rsidRPr="00FA2BD3" w:rsidRDefault="00300A0A" w:rsidP="00EC579D">
            <w:pPr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FA2BD3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goo C.1.1.</w:t>
            </w:r>
          </w:p>
          <w:p w14:paraId="17DF3059" w14:textId="77777777" w:rsidR="00300A0A" w:rsidRPr="00671CBF" w:rsidRDefault="00300A0A" w:rsidP="00EC579D">
            <w:pPr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843" w:type="dxa"/>
            <w:tcBorders>
              <w:left w:val="single" w:sz="12" w:space="0" w:color="auto"/>
            </w:tcBorders>
          </w:tcPr>
          <w:p w14:paraId="684E8259" w14:textId="77777777" w:rsidR="00300A0A" w:rsidRPr="009E1E52" w:rsidRDefault="00300A0A" w:rsidP="00EC579D">
            <w:pPr>
              <w:rPr>
                <w:rFonts w:eastAsia="Calibri" w:cstheme="minorHAnsi"/>
                <w:sz w:val="20"/>
                <w:szCs w:val="20"/>
              </w:rPr>
            </w:pPr>
            <w:r w:rsidRPr="009E1E52">
              <w:rPr>
                <w:rFonts w:eastAsia="Calibri" w:cstheme="minorHAnsi"/>
                <w:sz w:val="20"/>
                <w:szCs w:val="20"/>
              </w:rPr>
              <w:lastRenderedPageBreak/>
              <w:t>Volumen tekućine</w:t>
            </w:r>
          </w:p>
          <w:p w14:paraId="26EB7D21" w14:textId="77777777" w:rsidR="00300A0A" w:rsidRPr="009E1E52" w:rsidRDefault="00300A0A" w:rsidP="00EC579D">
            <w:pPr>
              <w:rPr>
                <w:rFonts w:eastAsia="Calibri" w:cstheme="minorHAnsi"/>
                <w:sz w:val="20"/>
                <w:szCs w:val="20"/>
              </w:rPr>
            </w:pPr>
          </w:p>
          <w:p w14:paraId="332C2AF0" w14:textId="77777777" w:rsidR="00300A0A" w:rsidRPr="009E1E52" w:rsidRDefault="00300A0A" w:rsidP="00EC579D">
            <w:pPr>
              <w:rPr>
                <w:rFonts w:eastAsia="Times New Roman" w:cstheme="minorHAnsi"/>
                <w:color w:val="FF0000"/>
                <w:sz w:val="20"/>
                <w:szCs w:val="20"/>
                <w:lang w:eastAsia="hr-HR"/>
              </w:rPr>
            </w:pPr>
            <w:r w:rsidRPr="009E1E52">
              <w:rPr>
                <w:rFonts w:eastAsia="Times New Roman" w:cstheme="minorHAnsi"/>
                <w:color w:val="FF0000"/>
                <w:sz w:val="20"/>
                <w:szCs w:val="20"/>
                <w:lang w:eastAsia="hr-HR"/>
              </w:rPr>
              <w:t>KLIKOM DO PRIPREME:</w:t>
            </w:r>
          </w:p>
          <w:p w14:paraId="40780BC2" w14:textId="77777777" w:rsidR="00300A0A" w:rsidRPr="009E1E52" w:rsidRDefault="00300A0A" w:rsidP="00EC579D">
            <w:pPr>
              <w:rPr>
                <w:rFonts w:cstheme="minorHAnsi"/>
                <w:sz w:val="20"/>
                <w:szCs w:val="20"/>
              </w:rPr>
            </w:pPr>
            <w:hyperlink r:id="rId362" w:history="1">
              <w:r w:rsidRPr="009E1E52">
                <w:rPr>
                  <w:rStyle w:val="Hyperlink"/>
                  <w:rFonts w:cstheme="minorHAnsi"/>
                  <w:sz w:val="20"/>
                  <w:szCs w:val="20"/>
                </w:rPr>
                <w:t>KAKO IZMJERITI TEKUĆINU</w:t>
              </w:r>
            </w:hyperlink>
          </w:p>
        </w:tc>
        <w:tc>
          <w:tcPr>
            <w:tcW w:w="2126" w:type="dxa"/>
            <w:vMerge w:val="restart"/>
          </w:tcPr>
          <w:p w14:paraId="5867F1C2" w14:textId="77777777" w:rsidR="00300A0A" w:rsidRPr="009E1E52" w:rsidRDefault="00300A0A" w:rsidP="00EC579D">
            <w:pPr>
              <w:rPr>
                <w:rFonts w:cstheme="minorHAnsi"/>
                <w:sz w:val="18"/>
                <w:szCs w:val="18"/>
              </w:rPr>
            </w:pPr>
            <w:r w:rsidRPr="009E1E52">
              <w:rPr>
                <w:rFonts w:cstheme="minorHAnsi"/>
                <w:i/>
                <w:iCs/>
                <w:sz w:val="18"/>
                <w:szCs w:val="18"/>
              </w:rPr>
              <w:lastRenderedPageBreak/>
              <w:t>MAT OŠ D.4.1.</w:t>
            </w:r>
            <w:r w:rsidRPr="009E1E52">
              <w:rPr>
                <w:rFonts w:cstheme="minorHAnsi"/>
                <w:sz w:val="18"/>
                <w:szCs w:val="18"/>
              </w:rPr>
              <w:t xml:space="preserve"> Učenik </w:t>
            </w:r>
            <w:r w:rsidRPr="009E1E52">
              <w:rPr>
                <w:rFonts w:cstheme="minorHAnsi"/>
                <w:sz w:val="18"/>
                <w:szCs w:val="18"/>
              </w:rPr>
              <w:lastRenderedPageBreak/>
              <w:t>primjenjuje pojam volumena (obujma, zapremnine) tekućine. Upoznaje i uspoređuje različite posude za čuvanje tekućine. Opisuje vezu između oblika i volumena tekućine. Procjenjuje i mjeri volumen tekućine prelijevanjem. Imenuje jedinice za mjerenje volumena tekućine (litra, decilitar). Računa s mjernim jedinicama za volumen tekućine. Preračunava mjerne jedinice.</w:t>
            </w:r>
          </w:p>
        </w:tc>
        <w:tc>
          <w:tcPr>
            <w:tcW w:w="1295" w:type="dxa"/>
          </w:tcPr>
          <w:p w14:paraId="26B288FA" w14:textId="77777777" w:rsidR="00300A0A" w:rsidRPr="009E1E52" w:rsidRDefault="00300A0A" w:rsidP="00EC579D">
            <w:pPr>
              <w:rPr>
                <w:rFonts w:cstheme="minorHAnsi"/>
                <w:sz w:val="20"/>
                <w:szCs w:val="20"/>
              </w:rPr>
            </w:pPr>
            <w:r w:rsidRPr="009E1E52">
              <w:rPr>
                <w:rFonts w:cstheme="minorHAnsi"/>
                <w:sz w:val="20"/>
                <w:szCs w:val="20"/>
              </w:rPr>
              <w:lastRenderedPageBreak/>
              <w:t>obrada</w:t>
            </w:r>
          </w:p>
          <w:p w14:paraId="2A3DAF12" w14:textId="77777777" w:rsidR="00300A0A" w:rsidRPr="009E1E52" w:rsidRDefault="00300A0A" w:rsidP="00EC579D">
            <w:pPr>
              <w:rPr>
                <w:rFonts w:cstheme="minorHAnsi"/>
                <w:sz w:val="20"/>
                <w:szCs w:val="20"/>
              </w:rPr>
            </w:pPr>
          </w:p>
          <w:p w14:paraId="1B720D9F" w14:textId="36B4D39C" w:rsidR="00300A0A" w:rsidRPr="009E1E52" w:rsidRDefault="00300A0A" w:rsidP="00EC579D">
            <w:pPr>
              <w:rPr>
                <w:rFonts w:cstheme="minorHAnsi"/>
                <w:sz w:val="20"/>
                <w:szCs w:val="20"/>
              </w:rPr>
            </w:pPr>
            <w:r w:rsidRPr="009E1E52">
              <w:rPr>
                <w:rFonts w:cstheme="minorHAnsi"/>
                <w:sz w:val="20"/>
                <w:szCs w:val="20"/>
              </w:rPr>
              <w:t>U, str.</w:t>
            </w:r>
            <w:r w:rsidR="00ED607A">
              <w:rPr>
                <w:rFonts w:cstheme="minorHAnsi"/>
                <w:sz w:val="20"/>
                <w:szCs w:val="20"/>
              </w:rPr>
              <w:t xml:space="preserve"> </w:t>
            </w:r>
            <w:r w:rsidRPr="009E1E52">
              <w:rPr>
                <w:rFonts w:cstheme="minorHAnsi"/>
                <w:sz w:val="20"/>
                <w:szCs w:val="20"/>
              </w:rPr>
              <w:t>135.</w:t>
            </w:r>
            <w:r w:rsidR="00ED607A">
              <w:rPr>
                <w:rFonts w:cstheme="minorHAnsi"/>
                <w:sz w:val="20"/>
                <w:szCs w:val="20"/>
              </w:rPr>
              <w:t xml:space="preserve"> – </w:t>
            </w:r>
            <w:r w:rsidRPr="009E1E52">
              <w:rPr>
                <w:rFonts w:cstheme="minorHAnsi"/>
                <w:sz w:val="20"/>
                <w:szCs w:val="20"/>
              </w:rPr>
              <w:t>137.,</w:t>
            </w:r>
          </w:p>
          <w:p w14:paraId="01815C91" w14:textId="5226D7FF" w:rsidR="00300A0A" w:rsidRPr="009E1E52" w:rsidRDefault="00300A0A" w:rsidP="00EC579D">
            <w:pPr>
              <w:rPr>
                <w:rFonts w:cstheme="minorHAnsi"/>
                <w:sz w:val="20"/>
                <w:szCs w:val="20"/>
              </w:rPr>
            </w:pPr>
            <w:r w:rsidRPr="009E1E52">
              <w:rPr>
                <w:rFonts w:cstheme="minorHAnsi"/>
                <w:sz w:val="20"/>
                <w:szCs w:val="20"/>
              </w:rPr>
              <w:t xml:space="preserve">DZ, str. </w:t>
            </w:r>
            <w:r w:rsidR="00ED607A">
              <w:rPr>
                <w:rFonts w:cstheme="minorHAnsi"/>
                <w:sz w:val="20"/>
                <w:szCs w:val="20"/>
              </w:rPr>
              <w:t xml:space="preserve"> </w:t>
            </w:r>
            <w:r w:rsidRPr="009E1E52">
              <w:rPr>
                <w:rFonts w:cstheme="minorHAnsi"/>
                <w:sz w:val="20"/>
                <w:szCs w:val="20"/>
              </w:rPr>
              <w:t>138.</w:t>
            </w:r>
          </w:p>
        </w:tc>
        <w:tc>
          <w:tcPr>
            <w:tcW w:w="1682" w:type="dxa"/>
          </w:tcPr>
          <w:p w14:paraId="5AC8C4F2" w14:textId="77777777" w:rsidR="00300A0A" w:rsidRPr="009E1E52" w:rsidRDefault="00300A0A" w:rsidP="00EC579D">
            <w:pPr>
              <w:rPr>
                <w:rFonts w:cstheme="minorHAnsi"/>
                <w:sz w:val="20"/>
                <w:szCs w:val="20"/>
              </w:rPr>
            </w:pPr>
            <w:r w:rsidRPr="009E1E52">
              <w:rPr>
                <w:rFonts w:cstheme="minorHAnsi"/>
                <w:sz w:val="20"/>
                <w:szCs w:val="20"/>
              </w:rPr>
              <w:lastRenderedPageBreak/>
              <w:t xml:space="preserve">OŠ HJ A.4.4., </w:t>
            </w:r>
            <w:r w:rsidRPr="009E1E52">
              <w:rPr>
                <w:rFonts w:cstheme="minorHAnsi"/>
                <w:sz w:val="20"/>
                <w:szCs w:val="20"/>
              </w:rPr>
              <w:lastRenderedPageBreak/>
              <w:t>A.4.5.</w:t>
            </w:r>
          </w:p>
          <w:p w14:paraId="63386070" w14:textId="77777777" w:rsidR="00300A0A" w:rsidRPr="009E1E52" w:rsidRDefault="00300A0A" w:rsidP="00EC579D">
            <w:pPr>
              <w:rPr>
                <w:rFonts w:cstheme="minorHAnsi"/>
                <w:sz w:val="20"/>
                <w:szCs w:val="20"/>
              </w:rPr>
            </w:pPr>
            <w:r w:rsidRPr="009E1E52">
              <w:rPr>
                <w:rFonts w:cstheme="minorHAnsi"/>
                <w:sz w:val="20"/>
                <w:szCs w:val="20"/>
              </w:rPr>
              <w:t>osr B.2.4.</w:t>
            </w:r>
          </w:p>
          <w:p w14:paraId="04D89CE8" w14:textId="77777777" w:rsidR="00300A0A" w:rsidRPr="009E1E52" w:rsidRDefault="00300A0A" w:rsidP="00EC579D">
            <w:pPr>
              <w:rPr>
                <w:rFonts w:cstheme="minorHAnsi"/>
                <w:sz w:val="20"/>
                <w:szCs w:val="20"/>
              </w:rPr>
            </w:pPr>
            <w:r w:rsidRPr="009E1E52">
              <w:rPr>
                <w:rFonts w:cstheme="minorHAnsi"/>
                <w:sz w:val="20"/>
                <w:szCs w:val="20"/>
              </w:rPr>
              <w:t>uku A.2.2., B.2.1.,</w:t>
            </w:r>
          </w:p>
          <w:p w14:paraId="05081932" w14:textId="77777777" w:rsidR="00300A0A" w:rsidRPr="009E1E52" w:rsidRDefault="00300A0A" w:rsidP="00EC579D">
            <w:pPr>
              <w:rPr>
                <w:rFonts w:cstheme="minorHAnsi"/>
                <w:sz w:val="20"/>
                <w:szCs w:val="20"/>
              </w:rPr>
            </w:pPr>
            <w:r w:rsidRPr="009E1E52">
              <w:rPr>
                <w:rFonts w:cstheme="minorHAnsi"/>
                <w:sz w:val="20"/>
                <w:szCs w:val="20"/>
              </w:rPr>
              <w:t>B.2.2., C.2.2.</w:t>
            </w:r>
          </w:p>
        </w:tc>
      </w:tr>
      <w:tr w:rsidR="00300A0A" w14:paraId="44C2E495" w14:textId="77777777" w:rsidTr="00EC579D">
        <w:tc>
          <w:tcPr>
            <w:tcW w:w="783" w:type="dxa"/>
            <w:vMerge/>
          </w:tcPr>
          <w:p w14:paraId="0694879D" w14:textId="77777777" w:rsidR="00300A0A" w:rsidRDefault="00300A0A" w:rsidP="00EC579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74" w:type="dxa"/>
          </w:tcPr>
          <w:p w14:paraId="0B2351CD" w14:textId="77777777" w:rsidR="00300A0A" w:rsidRDefault="00300A0A" w:rsidP="00EC579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129.</w:t>
            </w:r>
          </w:p>
        </w:tc>
        <w:tc>
          <w:tcPr>
            <w:tcW w:w="1662" w:type="dxa"/>
            <w:vMerge/>
          </w:tcPr>
          <w:p w14:paraId="6505EF0D" w14:textId="77777777" w:rsidR="00300A0A" w:rsidRPr="00671CBF" w:rsidRDefault="00300A0A" w:rsidP="00EC579D">
            <w:pPr>
              <w:rPr>
                <w:rFonts w:ascii="Calibri" w:eastAsia="Times New Roman" w:hAnsi="Calibri" w:cs="BemboRoman"/>
                <w:sz w:val="20"/>
                <w:szCs w:val="20"/>
                <w:lang w:eastAsia="hr-HR"/>
              </w:rPr>
            </w:pPr>
          </w:p>
        </w:tc>
        <w:tc>
          <w:tcPr>
            <w:tcW w:w="2268" w:type="dxa"/>
            <w:vMerge/>
          </w:tcPr>
          <w:p w14:paraId="2FB0ADCD" w14:textId="77777777" w:rsidR="00300A0A" w:rsidRDefault="00300A0A" w:rsidP="00EC579D">
            <w:pPr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2808506A" w14:textId="77777777" w:rsidR="00300A0A" w:rsidRDefault="00300A0A" w:rsidP="00EC579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right w:val="single" w:sz="12" w:space="0" w:color="auto"/>
            </w:tcBorders>
          </w:tcPr>
          <w:p w14:paraId="6201BC29" w14:textId="77777777" w:rsidR="00300A0A" w:rsidRDefault="00300A0A" w:rsidP="00EC579D">
            <w:pPr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843" w:type="dxa"/>
            <w:tcBorders>
              <w:left w:val="single" w:sz="12" w:space="0" w:color="auto"/>
            </w:tcBorders>
          </w:tcPr>
          <w:p w14:paraId="779C5FEF" w14:textId="77777777" w:rsidR="00300A0A" w:rsidRPr="009E1E52" w:rsidRDefault="00300A0A" w:rsidP="00EC579D">
            <w:pPr>
              <w:ind w:hanging="2"/>
              <w:rPr>
                <w:rFonts w:eastAsia="Calibri" w:cstheme="minorHAnsi"/>
                <w:sz w:val="20"/>
                <w:szCs w:val="20"/>
              </w:rPr>
            </w:pPr>
            <w:r w:rsidRPr="009E1E52">
              <w:rPr>
                <w:rFonts w:eastAsia="Calibri" w:cstheme="minorHAnsi"/>
                <w:sz w:val="20"/>
                <w:szCs w:val="20"/>
              </w:rPr>
              <w:t xml:space="preserve">Volumen tekućine </w:t>
            </w:r>
          </w:p>
          <w:p w14:paraId="45195B5F" w14:textId="77777777" w:rsidR="00300A0A" w:rsidRPr="009E1E52" w:rsidRDefault="00300A0A" w:rsidP="00EC579D">
            <w:pPr>
              <w:ind w:hanging="2"/>
              <w:rPr>
                <w:rFonts w:eastAsia="Calibri" w:cstheme="minorHAnsi"/>
                <w:sz w:val="20"/>
                <w:szCs w:val="20"/>
              </w:rPr>
            </w:pPr>
          </w:p>
          <w:p w14:paraId="78D3159D" w14:textId="77777777" w:rsidR="00300A0A" w:rsidRPr="009E1E52" w:rsidRDefault="00300A0A" w:rsidP="00EC579D">
            <w:pPr>
              <w:rPr>
                <w:rFonts w:eastAsia="Times New Roman" w:cstheme="minorHAnsi"/>
                <w:color w:val="FF0000"/>
                <w:sz w:val="20"/>
                <w:szCs w:val="20"/>
                <w:lang w:eastAsia="hr-HR"/>
              </w:rPr>
            </w:pPr>
            <w:r w:rsidRPr="009E1E52">
              <w:rPr>
                <w:rFonts w:eastAsia="Times New Roman" w:cstheme="minorHAnsi"/>
                <w:color w:val="FF0000"/>
                <w:sz w:val="20"/>
                <w:szCs w:val="20"/>
                <w:lang w:eastAsia="hr-HR"/>
              </w:rPr>
              <w:t>KLIKOM DO PRIPREME:</w:t>
            </w:r>
          </w:p>
          <w:p w14:paraId="54F11A86" w14:textId="77777777" w:rsidR="00300A0A" w:rsidRPr="009E1E52" w:rsidRDefault="00300A0A" w:rsidP="00EC579D">
            <w:pPr>
              <w:ind w:hanging="2"/>
              <w:rPr>
                <w:rFonts w:eastAsia="Calibri" w:cstheme="minorHAnsi"/>
                <w:sz w:val="20"/>
                <w:szCs w:val="20"/>
              </w:rPr>
            </w:pPr>
            <w:hyperlink r:id="rId363" w:history="1">
              <w:r w:rsidRPr="009E1E52">
                <w:rPr>
                  <w:rStyle w:val="Hyperlink"/>
                  <w:rFonts w:eastAsia="Calibri" w:cstheme="minorHAnsi"/>
                  <w:sz w:val="20"/>
                  <w:szCs w:val="20"/>
                </w:rPr>
                <w:t>KAKO IZMJERITI TEKUĆINU</w:t>
              </w:r>
            </w:hyperlink>
          </w:p>
          <w:p w14:paraId="40937580" w14:textId="77777777" w:rsidR="00300A0A" w:rsidRPr="009E1E52" w:rsidRDefault="00300A0A" w:rsidP="00EC579D">
            <w:pPr>
              <w:ind w:hanging="2"/>
              <w:rPr>
                <w:rFonts w:eastAsia="Calibri" w:cstheme="minorHAnsi"/>
                <w:sz w:val="20"/>
                <w:szCs w:val="20"/>
              </w:rPr>
            </w:pPr>
            <w:r w:rsidRPr="009E1E52">
              <w:rPr>
                <w:rFonts w:eastAsia="Calibri" w:cstheme="minorHAnsi"/>
                <w:sz w:val="20"/>
                <w:szCs w:val="20"/>
              </w:rPr>
              <w:t xml:space="preserve">DOS: </w:t>
            </w:r>
          </w:p>
          <w:p w14:paraId="740F7BC6" w14:textId="77777777" w:rsidR="00300A0A" w:rsidRPr="009E1E52" w:rsidRDefault="00300A0A" w:rsidP="00EC579D">
            <w:pPr>
              <w:rPr>
                <w:rFonts w:cstheme="minorHAnsi"/>
                <w:sz w:val="20"/>
                <w:szCs w:val="20"/>
              </w:rPr>
            </w:pPr>
            <w:hyperlink r:id="rId364" w:history="1">
              <w:r w:rsidRPr="009E1E52">
                <w:rPr>
                  <w:rStyle w:val="Hyperlink"/>
                  <w:rFonts w:eastAsia="Calibri" w:cstheme="minorHAnsi"/>
                  <w:sz w:val="20"/>
                  <w:szCs w:val="20"/>
                </w:rPr>
                <w:t>https://hr.izzi.digital/DOS/35196/66401.html</w:t>
              </w:r>
            </w:hyperlink>
          </w:p>
        </w:tc>
        <w:tc>
          <w:tcPr>
            <w:tcW w:w="2126" w:type="dxa"/>
            <w:vMerge/>
          </w:tcPr>
          <w:p w14:paraId="110C57B0" w14:textId="77777777" w:rsidR="00300A0A" w:rsidRPr="009E1E52" w:rsidRDefault="00300A0A" w:rsidP="00EC579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95" w:type="dxa"/>
          </w:tcPr>
          <w:p w14:paraId="218CBF0D" w14:textId="77777777" w:rsidR="00300A0A" w:rsidRPr="009E1E52" w:rsidRDefault="00300A0A" w:rsidP="00EC579D">
            <w:pPr>
              <w:rPr>
                <w:rFonts w:cstheme="minorHAnsi"/>
                <w:sz w:val="20"/>
                <w:szCs w:val="20"/>
              </w:rPr>
            </w:pPr>
            <w:r w:rsidRPr="009E1E52">
              <w:rPr>
                <w:rFonts w:cstheme="minorHAnsi"/>
                <w:sz w:val="20"/>
                <w:szCs w:val="20"/>
              </w:rPr>
              <w:t>ponavljanje i vježbanje</w:t>
            </w:r>
          </w:p>
          <w:p w14:paraId="2F8A0D78" w14:textId="77777777" w:rsidR="00300A0A" w:rsidRPr="009E1E52" w:rsidRDefault="00300A0A" w:rsidP="00EC579D">
            <w:pPr>
              <w:rPr>
                <w:rFonts w:cstheme="minorHAnsi"/>
                <w:sz w:val="20"/>
                <w:szCs w:val="20"/>
              </w:rPr>
            </w:pPr>
          </w:p>
          <w:p w14:paraId="5E3393D3" w14:textId="0EF3FACA" w:rsidR="00300A0A" w:rsidRPr="009E1E52" w:rsidRDefault="00300A0A" w:rsidP="00EC579D">
            <w:pPr>
              <w:rPr>
                <w:rFonts w:cstheme="minorHAnsi"/>
                <w:sz w:val="20"/>
                <w:szCs w:val="20"/>
              </w:rPr>
            </w:pPr>
            <w:r w:rsidRPr="009E1E52">
              <w:rPr>
                <w:rFonts w:cstheme="minorHAnsi"/>
                <w:sz w:val="20"/>
                <w:szCs w:val="20"/>
              </w:rPr>
              <w:t>U, str.</w:t>
            </w:r>
            <w:r w:rsidR="00ED607A">
              <w:rPr>
                <w:rFonts w:cstheme="minorHAnsi"/>
                <w:sz w:val="20"/>
                <w:szCs w:val="20"/>
              </w:rPr>
              <w:t xml:space="preserve"> </w:t>
            </w:r>
            <w:r w:rsidRPr="009E1E52">
              <w:rPr>
                <w:rFonts w:cstheme="minorHAnsi"/>
                <w:sz w:val="20"/>
                <w:szCs w:val="20"/>
              </w:rPr>
              <w:t>139.</w:t>
            </w:r>
            <w:r w:rsidR="00ED607A">
              <w:rPr>
                <w:rFonts w:cstheme="minorHAnsi"/>
                <w:sz w:val="20"/>
                <w:szCs w:val="20"/>
              </w:rPr>
              <w:t xml:space="preserve"> – </w:t>
            </w:r>
            <w:r w:rsidRPr="009E1E52">
              <w:rPr>
                <w:rFonts w:cstheme="minorHAnsi"/>
                <w:sz w:val="20"/>
                <w:szCs w:val="20"/>
              </w:rPr>
              <w:t>140.,</w:t>
            </w:r>
          </w:p>
          <w:p w14:paraId="7BBB00AE" w14:textId="56774D25" w:rsidR="00300A0A" w:rsidRPr="009E1E52" w:rsidRDefault="00300A0A" w:rsidP="00EC579D">
            <w:pPr>
              <w:rPr>
                <w:rFonts w:cstheme="minorHAnsi"/>
                <w:sz w:val="20"/>
                <w:szCs w:val="20"/>
              </w:rPr>
            </w:pPr>
            <w:r w:rsidRPr="009E1E52">
              <w:rPr>
                <w:rFonts w:cstheme="minorHAnsi"/>
                <w:sz w:val="20"/>
                <w:szCs w:val="20"/>
              </w:rPr>
              <w:t>ZZ, str.</w:t>
            </w:r>
            <w:r w:rsidR="00ED607A">
              <w:rPr>
                <w:rFonts w:cstheme="minorHAnsi"/>
                <w:sz w:val="20"/>
                <w:szCs w:val="20"/>
              </w:rPr>
              <w:t xml:space="preserve"> </w:t>
            </w:r>
            <w:r w:rsidRPr="009E1E52">
              <w:rPr>
                <w:rFonts w:cstheme="minorHAnsi"/>
                <w:sz w:val="20"/>
                <w:szCs w:val="20"/>
              </w:rPr>
              <w:t>116.</w:t>
            </w:r>
            <w:r w:rsidR="00ED607A">
              <w:rPr>
                <w:rFonts w:cstheme="minorHAnsi"/>
                <w:sz w:val="20"/>
                <w:szCs w:val="20"/>
              </w:rPr>
              <w:t xml:space="preserve"> – </w:t>
            </w:r>
            <w:r w:rsidRPr="009E1E52">
              <w:rPr>
                <w:rFonts w:cstheme="minorHAnsi"/>
                <w:sz w:val="20"/>
                <w:szCs w:val="20"/>
              </w:rPr>
              <w:t>117.</w:t>
            </w:r>
          </w:p>
          <w:p w14:paraId="50161D27" w14:textId="77777777" w:rsidR="00300A0A" w:rsidRPr="009E1E52" w:rsidRDefault="00300A0A" w:rsidP="00EC579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82" w:type="dxa"/>
          </w:tcPr>
          <w:p w14:paraId="7B694A70" w14:textId="77777777" w:rsidR="00300A0A" w:rsidRPr="009E1E52" w:rsidRDefault="00300A0A" w:rsidP="00EC579D">
            <w:pPr>
              <w:rPr>
                <w:rFonts w:cstheme="minorHAnsi"/>
                <w:sz w:val="20"/>
                <w:szCs w:val="20"/>
              </w:rPr>
            </w:pPr>
            <w:r w:rsidRPr="009E1E52">
              <w:rPr>
                <w:rFonts w:cstheme="minorHAnsi"/>
                <w:sz w:val="20"/>
                <w:szCs w:val="20"/>
              </w:rPr>
              <w:t>OŠ HJ A.4.4., A.4.5.</w:t>
            </w:r>
          </w:p>
          <w:p w14:paraId="1159B2C3" w14:textId="77777777" w:rsidR="00300A0A" w:rsidRPr="009E1E52" w:rsidRDefault="00300A0A" w:rsidP="00EC579D">
            <w:pPr>
              <w:rPr>
                <w:rFonts w:cstheme="minorHAnsi"/>
                <w:sz w:val="20"/>
                <w:szCs w:val="20"/>
              </w:rPr>
            </w:pPr>
            <w:r w:rsidRPr="009E1E52">
              <w:rPr>
                <w:rFonts w:cstheme="minorHAnsi"/>
                <w:sz w:val="20"/>
                <w:szCs w:val="20"/>
              </w:rPr>
              <w:t>osr B.2.4.</w:t>
            </w:r>
          </w:p>
          <w:p w14:paraId="392B90EC" w14:textId="77777777" w:rsidR="00300A0A" w:rsidRPr="009E1E52" w:rsidRDefault="00300A0A" w:rsidP="00EC579D">
            <w:pPr>
              <w:rPr>
                <w:rFonts w:cstheme="minorHAnsi"/>
                <w:sz w:val="20"/>
                <w:szCs w:val="20"/>
              </w:rPr>
            </w:pPr>
            <w:r w:rsidRPr="009E1E52">
              <w:rPr>
                <w:rFonts w:cstheme="minorHAnsi"/>
                <w:sz w:val="20"/>
                <w:szCs w:val="20"/>
              </w:rPr>
              <w:t>uku A.2.2., B.2.1.,</w:t>
            </w:r>
          </w:p>
          <w:p w14:paraId="57637C68" w14:textId="77777777" w:rsidR="00300A0A" w:rsidRPr="009E1E52" w:rsidRDefault="00300A0A" w:rsidP="00EC579D">
            <w:pPr>
              <w:rPr>
                <w:rFonts w:cstheme="minorHAnsi"/>
                <w:sz w:val="20"/>
                <w:szCs w:val="20"/>
              </w:rPr>
            </w:pPr>
            <w:r w:rsidRPr="009E1E52">
              <w:rPr>
                <w:rFonts w:cstheme="minorHAnsi"/>
                <w:sz w:val="20"/>
                <w:szCs w:val="20"/>
              </w:rPr>
              <w:t>B.2.2., C.2.2.</w:t>
            </w:r>
          </w:p>
          <w:p w14:paraId="1EA89759" w14:textId="77777777" w:rsidR="00300A0A" w:rsidRPr="009E1E52" w:rsidRDefault="00300A0A" w:rsidP="00EC579D">
            <w:pPr>
              <w:rPr>
                <w:rFonts w:cstheme="minorHAnsi"/>
                <w:sz w:val="20"/>
                <w:szCs w:val="20"/>
              </w:rPr>
            </w:pPr>
            <w:r w:rsidRPr="009E1E52">
              <w:rPr>
                <w:rFonts w:cstheme="minorHAnsi"/>
                <w:sz w:val="20"/>
                <w:szCs w:val="20"/>
              </w:rPr>
              <w:t>ikt A.2.1., A.2.2., A.2.3.</w:t>
            </w:r>
          </w:p>
        </w:tc>
      </w:tr>
      <w:tr w:rsidR="00300A0A" w14:paraId="2DA60E1C" w14:textId="77777777" w:rsidTr="00EC579D">
        <w:tc>
          <w:tcPr>
            <w:tcW w:w="783" w:type="dxa"/>
            <w:vMerge w:val="restart"/>
            <w:tcBorders>
              <w:top w:val="nil"/>
            </w:tcBorders>
          </w:tcPr>
          <w:p w14:paraId="03C80B43" w14:textId="77777777" w:rsidR="00300A0A" w:rsidRDefault="00300A0A" w:rsidP="00EC579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74" w:type="dxa"/>
          </w:tcPr>
          <w:p w14:paraId="2C64C8BB" w14:textId="77777777" w:rsidR="00300A0A" w:rsidRDefault="00300A0A" w:rsidP="00EC579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130.</w:t>
            </w:r>
          </w:p>
        </w:tc>
        <w:tc>
          <w:tcPr>
            <w:tcW w:w="1662" w:type="dxa"/>
            <w:vMerge w:val="restart"/>
          </w:tcPr>
          <w:p w14:paraId="31757B09" w14:textId="77777777" w:rsidR="00300A0A" w:rsidRPr="00FA2BD3" w:rsidRDefault="00300A0A" w:rsidP="00EC579D">
            <w:pPr>
              <w:rPr>
                <w:rFonts w:ascii="Calibri" w:eastAsia="Times New Roman" w:hAnsi="Calibri" w:cs="BemboRoman"/>
                <w:sz w:val="20"/>
                <w:szCs w:val="20"/>
                <w:lang w:eastAsia="hr-HR"/>
              </w:rPr>
            </w:pPr>
            <w:r w:rsidRPr="00FA2BD3">
              <w:rPr>
                <w:rFonts w:ascii="Calibri" w:eastAsia="Times New Roman" w:hAnsi="Calibri" w:cs="BemboRoman"/>
                <w:sz w:val="20"/>
                <w:szCs w:val="20"/>
                <w:lang w:eastAsia="hr-HR"/>
              </w:rPr>
              <w:t>Godišnje ponavljanje: brojevi do 20</w:t>
            </w:r>
          </w:p>
          <w:p w14:paraId="02FDDE97" w14:textId="77777777" w:rsidR="00300A0A" w:rsidRPr="00FA2BD3" w:rsidRDefault="00300A0A" w:rsidP="00EC579D">
            <w:pPr>
              <w:rPr>
                <w:rFonts w:ascii="Calibri" w:eastAsia="Times New Roman" w:hAnsi="Calibri" w:cs="BemboRoman"/>
                <w:sz w:val="20"/>
                <w:szCs w:val="20"/>
                <w:lang w:eastAsia="hr-HR"/>
              </w:rPr>
            </w:pPr>
          </w:p>
          <w:p w14:paraId="605103EC" w14:textId="77777777" w:rsidR="00300A0A" w:rsidRPr="00FA2BD3" w:rsidRDefault="00300A0A" w:rsidP="00EC579D">
            <w:pPr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hr-HR"/>
              </w:rPr>
            </w:pPr>
            <w:r w:rsidRPr="00FA2BD3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hr-HR"/>
              </w:rPr>
              <w:t>KLIKOM DO PRIPREME:</w:t>
            </w:r>
          </w:p>
          <w:p w14:paraId="1F105000" w14:textId="77777777" w:rsidR="00300A0A" w:rsidRPr="00FA2BD3" w:rsidRDefault="00300A0A" w:rsidP="00EC579D">
            <w:pPr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hyperlink r:id="rId365" w:history="1">
              <w:r w:rsidRPr="00FA2BD3">
                <w:rPr>
                  <w:rFonts w:ascii="Calibri" w:eastAsia="Times New Roman" w:hAnsi="Calibri" w:cs="Times New Roman"/>
                  <w:color w:val="0563C1"/>
                  <w:sz w:val="20"/>
                  <w:szCs w:val="20"/>
                  <w:u w:val="single"/>
                  <w:lang w:eastAsia="hr-HR"/>
                </w:rPr>
                <w:t>GODIŠNJE PONAVLJANJE</w:t>
              </w:r>
            </w:hyperlink>
          </w:p>
          <w:p w14:paraId="4FD9E39F" w14:textId="77777777" w:rsidR="00300A0A" w:rsidRPr="00FA2BD3" w:rsidRDefault="00300A0A" w:rsidP="00EC579D">
            <w:pPr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hyperlink r:id="rId366" w:history="1">
              <w:r w:rsidRPr="00FA2BD3">
                <w:rPr>
                  <w:rFonts w:ascii="Calibri" w:eastAsia="Times New Roman" w:hAnsi="Calibri" w:cs="Times New Roman"/>
                  <w:color w:val="0563C1"/>
                  <w:sz w:val="20"/>
                  <w:szCs w:val="20"/>
                  <w:u w:val="single"/>
                  <w:lang w:eastAsia="hr-HR"/>
                </w:rPr>
                <w:t>PRILOG</w:t>
              </w:r>
            </w:hyperlink>
          </w:p>
          <w:p w14:paraId="74FE1982" w14:textId="77777777" w:rsidR="00300A0A" w:rsidRPr="00FA2BD3" w:rsidRDefault="00300A0A" w:rsidP="00EC579D">
            <w:pPr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hyperlink r:id="rId367" w:history="1">
              <w:r w:rsidRPr="00FA2BD3">
                <w:rPr>
                  <w:rFonts w:ascii="Calibri" w:eastAsia="Times New Roman" w:hAnsi="Calibri" w:cs="Times New Roman"/>
                  <w:color w:val="0563C1"/>
                  <w:sz w:val="20"/>
                  <w:szCs w:val="20"/>
                  <w:u w:val="single"/>
                  <w:lang w:eastAsia="hr-HR"/>
                </w:rPr>
                <w:t>PRILOG</w:t>
              </w:r>
            </w:hyperlink>
          </w:p>
          <w:p w14:paraId="53258CC2" w14:textId="77777777" w:rsidR="00300A0A" w:rsidRPr="00FA2BD3" w:rsidRDefault="00300A0A" w:rsidP="00EC579D">
            <w:pPr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hyperlink r:id="rId368" w:history="1">
              <w:r w:rsidRPr="00FA2BD3">
                <w:rPr>
                  <w:rFonts w:ascii="Calibri" w:eastAsia="Times New Roman" w:hAnsi="Calibri" w:cs="Times New Roman"/>
                  <w:color w:val="0563C1"/>
                  <w:sz w:val="20"/>
                  <w:szCs w:val="20"/>
                  <w:u w:val="single"/>
                  <w:lang w:eastAsia="hr-HR"/>
                </w:rPr>
                <w:t>PRILOG</w:t>
              </w:r>
            </w:hyperlink>
          </w:p>
          <w:p w14:paraId="6295C41E" w14:textId="77777777" w:rsidR="00300A0A" w:rsidRPr="00FA2BD3" w:rsidRDefault="00300A0A" w:rsidP="00EC579D">
            <w:pPr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hyperlink r:id="rId369" w:history="1">
              <w:r w:rsidRPr="00FA2BD3">
                <w:rPr>
                  <w:rFonts w:ascii="Calibri" w:eastAsia="Times New Roman" w:hAnsi="Calibri" w:cs="Times New Roman"/>
                  <w:color w:val="0563C1"/>
                  <w:sz w:val="20"/>
                  <w:szCs w:val="20"/>
                  <w:u w:val="single"/>
                  <w:lang w:eastAsia="hr-HR"/>
                </w:rPr>
                <w:t>PRILOG</w:t>
              </w:r>
            </w:hyperlink>
          </w:p>
          <w:p w14:paraId="2691A457" w14:textId="77777777" w:rsidR="00300A0A" w:rsidRPr="00671CBF" w:rsidRDefault="00300A0A" w:rsidP="00EC579D">
            <w:pPr>
              <w:rPr>
                <w:rFonts w:ascii="Calibri" w:eastAsia="Times New Roman" w:hAnsi="Calibri" w:cs="BemboRoman"/>
                <w:sz w:val="20"/>
                <w:szCs w:val="20"/>
                <w:lang w:eastAsia="hr-HR"/>
              </w:rPr>
            </w:pPr>
            <w:hyperlink r:id="rId370" w:history="1">
              <w:r w:rsidRPr="00FA2BD3">
                <w:rPr>
                  <w:rFonts w:ascii="Calibri" w:eastAsia="Times New Roman" w:hAnsi="Calibri" w:cs="Times New Roman"/>
                  <w:color w:val="0563C1"/>
                  <w:sz w:val="20"/>
                  <w:szCs w:val="20"/>
                  <w:u w:val="single"/>
                  <w:lang w:eastAsia="hr-HR"/>
                </w:rPr>
                <w:t>PRILOG</w:t>
              </w:r>
            </w:hyperlink>
          </w:p>
        </w:tc>
        <w:tc>
          <w:tcPr>
            <w:tcW w:w="2268" w:type="dxa"/>
            <w:vMerge w:val="restart"/>
          </w:tcPr>
          <w:p w14:paraId="3C5A7798" w14:textId="77777777" w:rsidR="00300A0A" w:rsidRDefault="00300A0A" w:rsidP="00EC579D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MAT OŠ A.1.1. </w:t>
            </w:r>
            <w:r w:rsidRPr="00FA2BD3">
              <w:rPr>
                <w:sz w:val="18"/>
                <w:szCs w:val="18"/>
              </w:rPr>
              <w:t>Učenik opisuje i prikazuje količine prirodnim brojevima i nulom</w:t>
            </w:r>
          </w:p>
          <w:p w14:paraId="75AAE1D3" w14:textId="77777777" w:rsidR="00300A0A" w:rsidRDefault="00300A0A" w:rsidP="00EC579D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MAT OŠ A.1.2. </w:t>
            </w:r>
            <w:r w:rsidRPr="00FA2BD3">
              <w:rPr>
                <w:sz w:val="18"/>
                <w:szCs w:val="18"/>
              </w:rPr>
              <w:t>Uspoređuje prirodne brojeve do 20 i nulu</w:t>
            </w:r>
          </w:p>
          <w:p w14:paraId="37A6532A" w14:textId="77777777" w:rsidR="00300A0A" w:rsidRDefault="00300A0A" w:rsidP="00EC579D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MAT OŠ A.1.3. </w:t>
            </w:r>
            <w:r w:rsidRPr="00FA2BD3">
              <w:rPr>
                <w:sz w:val="18"/>
                <w:szCs w:val="18"/>
              </w:rPr>
              <w:t>Koristi se rednim brojevima do 20</w:t>
            </w:r>
          </w:p>
        </w:tc>
        <w:tc>
          <w:tcPr>
            <w:tcW w:w="1418" w:type="dxa"/>
            <w:vMerge w:val="restart"/>
          </w:tcPr>
          <w:p w14:paraId="02D14150" w14:textId="77777777" w:rsidR="00300A0A" w:rsidRDefault="00300A0A" w:rsidP="00EC579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ponavljanje i vježbanje</w:t>
            </w:r>
          </w:p>
          <w:p w14:paraId="30C33F61" w14:textId="77777777" w:rsidR="00300A0A" w:rsidRDefault="00300A0A" w:rsidP="00EC579D">
            <w:pPr>
              <w:rPr>
                <w:rFonts w:cstheme="minorHAnsi"/>
                <w:sz w:val="20"/>
                <w:szCs w:val="20"/>
              </w:rPr>
            </w:pPr>
          </w:p>
          <w:p w14:paraId="4D633140" w14:textId="517CC9BC" w:rsidR="00300A0A" w:rsidRDefault="00300A0A" w:rsidP="00EC579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ZZ, str.</w:t>
            </w:r>
            <w:r w:rsidR="005E7AF6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122.</w:t>
            </w:r>
            <w:r w:rsidR="005E7AF6">
              <w:rPr>
                <w:rFonts w:cstheme="minorHAnsi"/>
                <w:sz w:val="20"/>
                <w:szCs w:val="20"/>
              </w:rPr>
              <w:t xml:space="preserve"> – </w:t>
            </w:r>
            <w:r>
              <w:rPr>
                <w:rFonts w:cstheme="minorHAnsi"/>
                <w:sz w:val="20"/>
                <w:szCs w:val="20"/>
              </w:rPr>
              <w:t>125.</w:t>
            </w:r>
          </w:p>
        </w:tc>
        <w:tc>
          <w:tcPr>
            <w:tcW w:w="1842" w:type="dxa"/>
            <w:vMerge w:val="restart"/>
            <w:tcBorders>
              <w:right w:val="single" w:sz="12" w:space="0" w:color="auto"/>
            </w:tcBorders>
          </w:tcPr>
          <w:p w14:paraId="716539E4" w14:textId="77777777" w:rsidR="00300A0A" w:rsidRPr="00FA2BD3" w:rsidRDefault="00300A0A" w:rsidP="00EC579D">
            <w:pPr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FA2BD3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HJ A.1.1., A.1.4.</w:t>
            </w:r>
          </w:p>
          <w:p w14:paraId="536AD145" w14:textId="3B541254" w:rsidR="00300A0A" w:rsidRPr="00FA2BD3" w:rsidRDefault="00300A0A" w:rsidP="00EC579D">
            <w:pPr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FA2BD3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osr B.1.1., B.1.2., C.1.3.</w:t>
            </w:r>
          </w:p>
          <w:p w14:paraId="35FBDEC0" w14:textId="77777777" w:rsidR="005E7AF6" w:rsidRPr="00E732A8" w:rsidRDefault="005E7AF6" w:rsidP="005E7AF6">
            <w:pPr>
              <w:rPr>
                <w:rFonts w:cstheme="minorHAnsi"/>
                <w:sz w:val="20"/>
                <w:szCs w:val="20"/>
              </w:rPr>
            </w:pPr>
            <w:r w:rsidRPr="00E732A8">
              <w:rPr>
                <w:rFonts w:cstheme="minorHAnsi"/>
                <w:sz w:val="20"/>
                <w:szCs w:val="20"/>
              </w:rPr>
              <w:t xml:space="preserve">uku </w:t>
            </w:r>
            <w:r>
              <w:rPr>
                <w:rFonts w:cstheme="minorHAnsi"/>
                <w:sz w:val="20"/>
                <w:szCs w:val="20"/>
              </w:rPr>
              <w:t>A.</w:t>
            </w:r>
            <w:r w:rsidRPr="00E732A8">
              <w:rPr>
                <w:rFonts w:cstheme="minorHAnsi"/>
                <w:sz w:val="20"/>
                <w:szCs w:val="20"/>
              </w:rPr>
              <w:t xml:space="preserve">4.1., </w:t>
            </w:r>
            <w:r>
              <w:rPr>
                <w:rFonts w:cstheme="minorHAnsi"/>
                <w:sz w:val="20"/>
                <w:szCs w:val="20"/>
              </w:rPr>
              <w:t>A.</w:t>
            </w:r>
            <w:r w:rsidRPr="00E732A8">
              <w:rPr>
                <w:rFonts w:cstheme="minorHAnsi"/>
                <w:sz w:val="20"/>
                <w:szCs w:val="20"/>
              </w:rPr>
              <w:t>4.2.</w:t>
            </w:r>
          </w:p>
          <w:p w14:paraId="2DF29E70" w14:textId="77777777" w:rsidR="00300A0A" w:rsidRDefault="00300A0A" w:rsidP="00EC579D">
            <w:pPr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843" w:type="dxa"/>
            <w:tcBorders>
              <w:left w:val="single" w:sz="12" w:space="0" w:color="auto"/>
            </w:tcBorders>
          </w:tcPr>
          <w:p w14:paraId="4FB4F798" w14:textId="77777777" w:rsidR="00300A0A" w:rsidRPr="009E1E52" w:rsidRDefault="00300A0A" w:rsidP="00EC579D">
            <w:pPr>
              <w:rPr>
                <w:rFonts w:eastAsia="Calibri" w:cstheme="minorHAnsi"/>
                <w:sz w:val="20"/>
                <w:szCs w:val="20"/>
              </w:rPr>
            </w:pPr>
            <w:r w:rsidRPr="009E1E52">
              <w:rPr>
                <w:rFonts w:eastAsia="Calibri" w:cstheme="minorHAnsi"/>
                <w:sz w:val="20"/>
                <w:szCs w:val="20"/>
              </w:rPr>
              <w:t>Usustavljivanje gradiva: krug i kružnica, pravokutnik i kvadrat, volumen tekućine</w:t>
            </w:r>
          </w:p>
          <w:p w14:paraId="6C8B51F1" w14:textId="77777777" w:rsidR="00300A0A" w:rsidRPr="009E1E52" w:rsidRDefault="00300A0A" w:rsidP="00EC579D">
            <w:pPr>
              <w:rPr>
                <w:rFonts w:eastAsia="Calibri" w:cstheme="minorHAnsi"/>
                <w:sz w:val="20"/>
                <w:szCs w:val="20"/>
              </w:rPr>
            </w:pPr>
          </w:p>
          <w:p w14:paraId="37D36E95" w14:textId="77777777" w:rsidR="00300A0A" w:rsidRPr="009E1E52" w:rsidRDefault="00300A0A" w:rsidP="00EC579D">
            <w:pPr>
              <w:rPr>
                <w:rFonts w:eastAsia="Times New Roman" w:cstheme="minorHAnsi"/>
                <w:color w:val="FF0000"/>
                <w:sz w:val="20"/>
                <w:szCs w:val="20"/>
                <w:lang w:eastAsia="hr-HR"/>
              </w:rPr>
            </w:pPr>
            <w:r w:rsidRPr="009E1E52">
              <w:rPr>
                <w:rFonts w:eastAsia="Times New Roman" w:cstheme="minorHAnsi"/>
                <w:color w:val="FF0000"/>
                <w:sz w:val="20"/>
                <w:szCs w:val="20"/>
                <w:lang w:eastAsia="hr-HR"/>
              </w:rPr>
              <w:t>KLIKOM DO PRIPREME:</w:t>
            </w:r>
          </w:p>
          <w:p w14:paraId="4546107D" w14:textId="77777777" w:rsidR="00300A0A" w:rsidRPr="009E1E52" w:rsidRDefault="00300A0A" w:rsidP="00EC579D">
            <w:pPr>
              <w:rPr>
                <w:rFonts w:cstheme="minorHAnsi"/>
                <w:sz w:val="20"/>
                <w:szCs w:val="20"/>
              </w:rPr>
            </w:pPr>
            <w:hyperlink r:id="rId371" w:history="1">
              <w:r w:rsidRPr="009E1E52">
                <w:rPr>
                  <w:rStyle w:val="Hyperlink"/>
                  <w:rFonts w:cstheme="minorHAnsi"/>
                  <w:sz w:val="20"/>
                  <w:szCs w:val="20"/>
                </w:rPr>
                <w:t>PONAVLJANJE</w:t>
              </w:r>
            </w:hyperlink>
          </w:p>
        </w:tc>
        <w:tc>
          <w:tcPr>
            <w:tcW w:w="2126" w:type="dxa"/>
          </w:tcPr>
          <w:p w14:paraId="2BF35464" w14:textId="77777777" w:rsidR="00300A0A" w:rsidRPr="009E1E52" w:rsidRDefault="00300A0A" w:rsidP="00EC579D">
            <w:pPr>
              <w:rPr>
                <w:rFonts w:cstheme="minorHAnsi"/>
                <w:sz w:val="18"/>
                <w:szCs w:val="18"/>
              </w:rPr>
            </w:pPr>
            <w:r w:rsidRPr="009E1E52">
              <w:rPr>
                <w:rFonts w:cstheme="minorHAnsi"/>
                <w:i/>
                <w:iCs/>
                <w:sz w:val="18"/>
                <w:szCs w:val="18"/>
              </w:rPr>
              <w:t>MAT OŠ C.4.3.</w:t>
            </w:r>
            <w:r w:rsidRPr="009E1E52">
              <w:rPr>
                <w:rFonts w:cstheme="minorHAnsi"/>
                <w:sz w:val="18"/>
                <w:szCs w:val="18"/>
              </w:rPr>
              <w:t xml:space="preserve"> Učenik opisuje i konstruira krug i njegove elemente (kružnica, polumjer i središte). Opisuje odnos kruga i kružnice. Prepoznaje polumjer i središte kruga i kružnice.</w:t>
            </w:r>
          </w:p>
          <w:p w14:paraId="30F95705" w14:textId="77777777" w:rsidR="00300A0A" w:rsidRPr="009E1E52" w:rsidRDefault="00300A0A" w:rsidP="00EC579D">
            <w:pPr>
              <w:rPr>
                <w:rFonts w:cstheme="minorHAnsi"/>
                <w:sz w:val="18"/>
                <w:szCs w:val="18"/>
              </w:rPr>
            </w:pPr>
            <w:r w:rsidRPr="009E1E52">
              <w:rPr>
                <w:rFonts w:cstheme="minorHAnsi"/>
                <w:i/>
                <w:iCs/>
                <w:sz w:val="18"/>
                <w:szCs w:val="18"/>
              </w:rPr>
              <w:t>MAT OŠ C.4.4.</w:t>
            </w:r>
            <w:r w:rsidRPr="009E1E52">
              <w:rPr>
                <w:rFonts w:cstheme="minorHAnsi"/>
                <w:sz w:val="18"/>
                <w:szCs w:val="18"/>
              </w:rPr>
              <w:t xml:space="preserve"> Učenik crta pravokutnik i kvadrat.</w:t>
            </w:r>
          </w:p>
          <w:p w14:paraId="688C3AB9" w14:textId="77777777" w:rsidR="00300A0A" w:rsidRPr="009E1E52" w:rsidRDefault="00300A0A" w:rsidP="00EC579D">
            <w:pPr>
              <w:rPr>
                <w:rFonts w:cstheme="minorHAnsi"/>
                <w:sz w:val="20"/>
                <w:szCs w:val="20"/>
              </w:rPr>
            </w:pPr>
            <w:r w:rsidRPr="009E1E52">
              <w:rPr>
                <w:rFonts w:cstheme="minorHAnsi"/>
                <w:i/>
                <w:iCs/>
                <w:sz w:val="18"/>
                <w:szCs w:val="18"/>
              </w:rPr>
              <w:t>MAT OŠ D.4.1.</w:t>
            </w:r>
            <w:r w:rsidRPr="009E1E52">
              <w:rPr>
                <w:rFonts w:cstheme="minorHAnsi"/>
                <w:sz w:val="18"/>
                <w:szCs w:val="18"/>
              </w:rPr>
              <w:t xml:space="preserve"> Učenik primjenjuje pojam volumena (obujma, zapremnine) tekućine. Upoznaje i uspoređuje različite posude za čuvanje tekućine. Opisuje vezu između oblika i volumena tekućine. Procjenjuje i mjeri volumen tekućine prelijevanjem. Imenuje jedinice za mjerenje </w:t>
            </w:r>
            <w:r w:rsidRPr="009E1E52">
              <w:rPr>
                <w:rFonts w:cstheme="minorHAnsi"/>
                <w:sz w:val="18"/>
                <w:szCs w:val="18"/>
              </w:rPr>
              <w:lastRenderedPageBreak/>
              <w:t>volumena tekućine (litra, decilitar). Računa s mjernim jedinicama za volumen tekućine. Preračunava mjerne jedinice.</w:t>
            </w:r>
          </w:p>
        </w:tc>
        <w:tc>
          <w:tcPr>
            <w:tcW w:w="1295" w:type="dxa"/>
          </w:tcPr>
          <w:p w14:paraId="66B5B83A" w14:textId="77777777" w:rsidR="00300A0A" w:rsidRPr="009E1E52" w:rsidRDefault="00300A0A" w:rsidP="00EC579D">
            <w:pPr>
              <w:rPr>
                <w:rFonts w:cstheme="minorHAnsi"/>
                <w:sz w:val="20"/>
                <w:szCs w:val="20"/>
              </w:rPr>
            </w:pPr>
            <w:r w:rsidRPr="009E1E52">
              <w:rPr>
                <w:rFonts w:cstheme="minorHAnsi"/>
                <w:sz w:val="20"/>
                <w:szCs w:val="20"/>
              </w:rPr>
              <w:lastRenderedPageBreak/>
              <w:t>ponavljanje i vježbanje</w:t>
            </w:r>
          </w:p>
          <w:p w14:paraId="64696DEC" w14:textId="77777777" w:rsidR="00300A0A" w:rsidRPr="009E1E52" w:rsidRDefault="00300A0A" w:rsidP="00EC579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82" w:type="dxa"/>
          </w:tcPr>
          <w:p w14:paraId="3BAAE34E" w14:textId="77777777" w:rsidR="00300A0A" w:rsidRPr="009E1E52" w:rsidRDefault="00300A0A" w:rsidP="00EC579D">
            <w:pPr>
              <w:rPr>
                <w:rFonts w:cstheme="minorHAnsi"/>
                <w:sz w:val="20"/>
                <w:szCs w:val="20"/>
              </w:rPr>
            </w:pPr>
            <w:r w:rsidRPr="009E1E52">
              <w:rPr>
                <w:rFonts w:cstheme="minorHAnsi"/>
                <w:sz w:val="20"/>
                <w:szCs w:val="20"/>
              </w:rPr>
              <w:t>OŠ HJ A.4.1., A.4.4., A.4.5.</w:t>
            </w:r>
          </w:p>
          <w:p w14:paraId="25DF08BF" w14:textId="77777777" w:rsidR="00300A0A" w:rsidRPr="009E1E52" w:rsidRDefault="00300A0A" w:rsidP="00EC579D">
            <w:pPr>
              <w:rPr>
                <w:rFonts w:cstheme="minorHAnsi"/>
                <w:sz w:val="20"/>
                <w:szCs w:val="20"/>
              </w:rPr>
            </w:pPr>
            <w:r w:rsidRPr="009E1E52">
              <w:rPr>
                <w:rFonts w:cstheme="minorHAnsi"/>
                <w:sz w:val="20"/>
                <w:szCs w:val="20"/>
              </w:rPr>
              <w:t>osr B.2.4.</w:t>
            </w:r>
          </w:p>
          <w:p w14:paraId="785F3FF4" w14:textId="77777777" w:rsidR="00300A0A" w:rsidRPr="009E1E52" w:rsidRDefault="00300A0A" w:rsidP="00EC579D">
            <w:pPr>
              <w:rPr>
                <w:rFonts w:cstheme="minorHAnsi"/>
                <w:sz w:val="20"/>
                <w:szCs w:val="20"/>
              </w:rPr>
            </w:pPr>
            <w:r w:rsidRPr="009E1E52">
              <w:rPr>
                <w:rFonts w:cstheme="minorHAnsi"/>
                <w:sz w:val="20"/>
                <w:szCs w:val="20"/>
              </w:rPr>
              <w:t>uku A.2.2., B.2.1.,</w:t>
            </w:r>
          </w:p>
          <w:p w14:paraId="79257929" w14:textId="77777777" w:rsidR="00300A0A" w:rsidRPr="009E1E52" w:rsidRDefault="00300A0A" w:rsidP="00EC579D">
            <w:pPr>
              <w:rPr>
                <w:rFonts w:cstheme="minorHAnsi"/>
                <w:sz w:val="20"/>
                <w:szCs w:val="20"/>
              </w:rPr>
            </w:pPr>
            <w:r w:rsidRPr="009E1E52">
              <w:rPr>
                <w:rFonts w:cstheme="minorHAnsi"/>
                <w:sz w:val="20"/>
                <w:szCs w:val="20"/>
              </w:rPr>
              <w:t>B.2.2., C.2.2.</w:t>
            </w:r>
          </w:p>
        </w:tc>
      </w:tr>
      <w:tr w:rsidR="00300A0A" w14:paraId="0CB5A554" w14:textId="77777777" w:rsidTr="00EC579D">
        <w:tc>
          <w:tcPr>
            <w:tcW w:w="783" w:type="dxa"/>
            <w:vMerge/>
          </w:tcPr>
          <w:p w14:paraId="56781785" w14:textId="77777777" w:rsidR="00300A0A" w:rsidRDefault="00300A0A" w:rsidP="00EC579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74" w:type="dxa"/>
          </w:tcPr>
          <w:p w14:paraId="582B30DE" w14:textId="77777777" w:rsidR="00300A0A" w:rsidRDefault="00300A0A" w:rsidP="00EC579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131.</w:t>
            </w:r>
          </w:p>
        </w:tc>
        <w:tc>
          <w:tcPr>
            <w:tcW w:w="1662" w:type="dxa"/>
            <w:vMerge/>
          </w:tcPr>
          <w:p w14:paraId="0BFE8F8A" w14:textId="77777777" w:rsidR="00300A0A" w:rsidRPr="00FA2BD3" w:rsidRDefault="00300A0A" w:rsidP="00EC579D">
            <w:pPr>
              <w:rPr>
                <w:rFonts w:ascii="Calibri" w:eastAsia="Times New Roman" w:hAnsi="Calibri" w:cs="BemboRoman"/>
                <w:sz w:val="20"/>
                <w:szCs w:val="20"/>
                <w:lang w:eastAsia="hr-HR"/>
              </w:rPr>
            </w:pPr>
          </w:p>
        </w:tc>
        <w:tc>
          <w:tcPr>
            <w:tcW w:w="2268" w:type="dxa"/>
            <w:vMerge/>
          </w:tcPr>
          <w:p w14:paraId="3FD56146" w14:textId="77777777" w:rsidR="00300A0A" w:rsidRDefault="00300A0A" w:rsidP="00EC579D">
            <w:pPr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7801807C" w14:textId="77777777" w:rsidR="00300A0A" w:rsidRDefault="00300A0A" w:rsidP="00EC579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right w:val="single" w:sz="12" w:space="0" w:color="auto"/>
            </w:tcBorders>
          </w:tcPr>
          <w:p w14:paraId="6CAB0EE1" w14:textId="77777777" w:rsidR="00300A0A" w:rsidRPr="00FA2BD3" w:rsidRDefault="00300A0A" w:rsidP="00EC579D">
            <w:pPr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843" w:type="dxa"/>
            <w:tcBorders>
              <w:left w:val="single" w:sz="12" w:space="0" w:color="auto"/>
            </w:tcBorders>
          </w:tcPr>
          <w:p w14:paraId="7966B510" w14:textId="77777777" w:rsidR="00300A0A" w:rsidRPr="009E1E52" w:rsidRDefault="00300A0A" w:rsidP="00EC579D">
            <w:pPr>
              <w:rPr>
                <w:rFonts w:eastAsia="Calibri" w:cstheme="minorHAnsi"/>
                <w:sz w:val="20"/>
                <w:szCs w:val="20"/>
              </w:rPr>
            </w:pPr>
            <w:r w:rsidRPr="009E1E52">
              <w:rPr>
                <w:rFonts w:eastAsia="Calibri" w:cstheme="minorHAnsi"/>
                <w:sz w:val="20"/>
                <w:szCs w:val="20"/>
              </w:rPr>
              <w:t>Usustavljivanje gradiva: krug i kružnica, pravokutnik i kvadrat, volumen tekućine</w:t>
            </w:r>
          </w:p>
          <w:p w14:paraId="743D133B" w14:textId="77777777" w:rsidR="00300A0A" w:rsidRPr="009E1E52" w:rsidRDefault="00300A0A" w:rsidP="00EC579D">
            <w:pPr>
              <w:rPr>
                <w:rFonts w:eastAsia="Calibri" w:cstheme="minorHAnsi"/>
                <w:sz w:val="20"/>
                <w:szCs w:val="20"/>
              </w:rPr>
            </w:pPr>
          </w:p>
          <w:p w14:paraId="6617B857" w14:textId="77777777" w:rsidR="00300A0A" w:rsidRPr="009E1E52" w:rsidRDefault="00300A0A" w:rsidP="00EC579D">
            <w:pPr>
              <w:rPr>
                <w:rFonts w:eastAsia="Times New Roman" w:cstheme="minorHAnsi"/>
                <w:color w:val="FF0000"/>
                <w:sz w:val="20"/>
                <w:szCs w:val="20"/>
                <w:lang w:eastAsia="hr-HR"/>
              </w:rPr>
            </w:pPr>
            <w:r w:rsidRPr="009E1E52">
              <w:rPr>
                <w:rFonts w:eastAsia="Times New Roman" w:cstheme="minorHAnsi"/>
                <w:color w:val="FF0000"/>
                <w:sz w:val="20"/>
                <w:szCs w:val="20"/>
                <w:lang w:eastAsia="hr-HR"/>
              </w:rPr>
              <w:t>KLIKOM DO PRIPREME:</w:t>
            </w:r>
          </w:p>
          <w:p w14:paraId="3707CFD3" w14:textId="77777777" w:rsidR="00300A0A" w:rsidRPr="009E1E52" w:rsidRDefault="00300A0A" w:rsidP="00EC579D">
            <w:pPr>
              <w:rPr>
                <w:rFonts w:cstheme="minorHAnsi"/>
                <w:sz w:val="20"/>
                <w:szCs w:val="20"/>
              </w:rPr>
            </w:pPr>
            <w:hyperlink r:id="rId372" w:history="1">
              <w:r w:rsidRPr="009E1E52">
                <w:rPr>
                  <w:rStyle w:val="Hyperlink"/>
                  <w:rFonts w:cstheme="minorHAnsi"/>
                  <w:sz w:val="20"/>
                  <w:szCs w:val="20"/>
                </w:rPr>
                <w:t>PONAVLJANJE</w:t>
              </w:r>
            </w:hyperlink>
          </w:p>
        </w:tc>
        <w:tc>
          <w:tcPr>
            <w:tcW w:w="2126" w:type="dxa"/>
          </w:tcPr>
          <w:p w14:paraId="41BCB2E9" w14:textId="77777777" w:rsidR="00300A0A" w:rsidRPr="009E1E52" w:rsidRDefault="00300A0A" w:rsidP="00EC579D">
            <w:pPr>
              <w:rPr>
                <w:rFonts w:cstheme="minorHAnsi"/>
                <w:sz w:val="18"/>
                <w:szCs w:val="18"/>
              </w:rPr>
            </w:pPr>
            <w:r w:rsidRPr="009E1E52">
              <w:rPr>
                <w:rFonts w:cstheme="minorHAnsi"/>
                <w:i/>
                <w:iCs/>
                <w:sz w:val="18"/>
                <w:szCs w:val="18"/>
              </w:rPr>
              <w:t>MAT OŠ C.4.3.</w:t>
            </w:r>
            <w:r w:rsidRPr="009E1E52">
              <w:rPr>
                <w:rFonts w:cstheme="minorHAnsi"/>
                <w:sz w:val="18"/>
                <w:szCs w:val="18"/>
              </w:rPr>
              <w:t xml:space="preserve"> Učenik opisuje i konstruira krug i njegove elemente (kružnica, polumjer i središte). Opisuje odnos kruga i kružnice. Prepoznaje polumjer i središte kruga i kružnice.</w:t>
            </w:r>
          </w:p>
          <w:p w14:paraId="7F2865A3" w14:textId="77777777" w:rsidR="00300A0A" w:rsidRPr="009E1E52" w:rsidRDefault="00300A0A" w:rsidP="00EC579D">
            <w:pPr>
              <w:rPr>
                <w:rFonts w:cstheme="minorHAnsi"/>
                <w:sz w:val="18"/>
                <w:szCs w:val="18"/>
              </w:rPr>
            </w:pPr>
            <w:r w:rsidRPr="009E1E52">
              <w:rPr>
                <w:rFonts w:cstheme="minorHAnsi"/>
                <w:i/>
                <w:iCs/>
                <w:sz w:val="18"/>
                <w:szCs w:val="18"/>
              </w:rPr>
              <w:t>MAT OŠ C.4.4.</w:t>
            </w:r>
            <w:r w:rsidRPr="009E1E52">
              <w:rPr>
                <w:rFonts w:cstheme="minorHAnsi"/>
                <w:sz w:val="18"/>
                <w:szCs w:val="18"/>
              </w:rPr>
              <w:t xml:space="preserve"> Učenik crta pravokutnik i kvadrat.</w:t>
            </w:r>
          </w:p>
          <w:p w14:paraId="4BD02BFB" w14:textId="77777777" w:rsidR="00300A0A" w:rsidRPr="009E1E52" w:rsidRDefault="00300A0A" w:rsidP="00EC579D">
            <w:pPr>
              <w:rPr>
                <w:rFonts w:cstheme="minorHAnsi"/>
                <w:sz w:val="18"/>
                <w:szCs w:val="18"/>
              </w:rPr>
            </w:pPr>
            <w:r w:rsidRPr="009E1E52">
              <w:rPr>
                <w:rFonts w:cstheme="minorHAnsi"/>
                <w:i/>
                <w:iCs/>
                <w:sz w:val="18"/>
                <w:szCs w:val="18"/>
              </w:rPr>
              <w:t>MAT OŠ C.4.5</w:t>
            </w:r>
            <w:r w:rsidRPr="009E1E52">
              <w:rPr>
                <w:rFonts w:cstheme="minorHAnsi"/>
                <w:sz w:val="18"/>
                <w:szCs w:val="18"/>
              </w:rPr>
              <w:t>. Učenik označava vrhove, stranice i kutove pravokutnika i kvadrata.</w:t>
            </w:r>
          </w:p>
          <w:p w14:paraId="0C340923" w14:textId="77777777" w:rsidR="00300A0A" w:rsidRPr="009E1E52" w:rsidRDefault="00300A0A" w:rsidP="00EC579D">
            <w:pPr>
              <w:rPr>
                <w:rFonts w:cstheme="minorHAnsi"/>
                <w:sz w:val="18"/>
                <w:szCs w:val="18"/>
              </w:rPr>
            </w:pPr>
            <w:r w:rsidRPr="009E1E52">
              <w:rPr>
                <w:rFonts w:cstheme="minorHAnsi"/>
                <w:i/>
                <w:iCs/>
                <w:sz w:val="18"/>
                <w:szCs w:val="18"/>
              </w:rPr>
              <w:t>MAT OŠ D.4.1.</w:t>
            </w:r>
            <w:r w:rsidRPr="009E1E52">
              <w:rPr>
                <w:rFonts w:cstheme="minorHAnsi"/>
                <w:sz w:val="18"/>
                <w:szCs w:val="18"/>
              </w:rPr>
              <w:t xml:space="preserve"> Učenik primjenjuje pojam volumena (obujma, zapremnine) tekućine. Upoznaje i uspoređuje različite posude za čuvanje tekućine. Opisuje vezu između oblika i volumena tekućine. Procjenjuje i mjeri volumen tekućine prelijevanjem. Imenuje jedinice za mjerenje volumena tekućine (litra, decilitar). Računa s mjernim jedinicama za volumen tekućine. Preračunava mjerne jedinice.</w:t>
            </w:r>
          </w:p>
          <w:p w14:paraId="434F4C18" w14:textId="77777777" w:rsidR="00300A0A" w:rsidRPr="009E1E52" w:rsidRDefault="00300A0A" w:rsidP="00EC579D">
            <w:pPr>
              <w:rPr>
                <w:rFonts w:cstheme="minorHAnsi"/>
                <w:sz w:val="18"/>
                <w:szCs w:val="18"/>
              </w:rPr>
            </w:pPr>
          </w:p>
          <w:p w14:paraId="54272064" w14:textId="77777777" w:rsidR="00300A0A" w:rsidRPr="009E1E52" w:rsidRDefault="00300A0A" w:rsidP="00EC579D">
            <w:pPr>
              <w:rPr>
                <w:rFonts w:cstheme="minorHAnsi"/>
                <w:sz w:val="18"/>
                <w:szCs w:val="18"/>
              </w:rPr>
            </w:pPr>
          </w:p>
          <w:p w14:paraId="7C1276D7" w14:textId="77777777" w:rsidR="00300A0A" w:rsidRPr="009E1E52" w:rsidRDefault="00300A0A" w:rsidP="00EC579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95" w:type="dxa"/>
          </w:tcPr>
          <w:p w14:paraId="6B660020" w14:textId="77777777" w:rsidR="00300A0A" w:rsidRPr="009E1E52" w:rsidRDefault="00300A0A" w:rsidP="00EC579D">
            <w:pPr>
              <w:rPr>
                <w:rFonts w:cstheme="minorHAnsi"/>
                <w:sz w:val="20"/>
                <w:szCs w:val="20"/>
              </w:rPr>
            </w:pPr>
            <w:r w:rsidRPr="009E1E52">
              <w:rPr>
                <w:rFonts w:cstheme="minorHAnsi"/>
                <w:sz w:val="20"/>
                <w:szCs w:val="20"/>
              </w:rPr>
              <w:lastRenderedPageBreak/>
              <w:t>ponavljanje i vježbanje</w:t>
            </w:r>
          </w:p>
          <w:p w14:paraId="431FCCBA" w14:textId="77777777" w:rsidR="00300A0A" w:rsidRPr="009E1E52" w:rsidRDefault="00300A0A" w:rsidP="00EC579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82" w:type="dxa"/>
          </w:tcPr>
          <w:p w14:paraId="35FDD436" w14:textId="77777777" w:rsidR="00300A0A" w:rsidRPr="009E1E52" w:rsidRDefault="00300A0A" w:rsidP="00EC579D">
            <w:pPr>
              <w:rPr>
                <w:rFonts w:cstheme="minorHAnsi"/>
                <w:sz w:val="20"/>
                <w:szCs w:val="20"/>
              </w:rPr>
            </w:pPr>
            <w:r w:rsidRPr="009E1E52">
              <w:rPr>
                <w:rFonts w:cstheme="minorHAnsi"/>
                <w:sz w:val="20"/>
                <w:szCs w:val="20"/>
              </w:rPr>
              <w:t>OŠ HJ A.4.1., A.4.4., A.4.5.</w:t>
            </w:r>
          </w:p>
          <w:p w14:paraId="65C2F0E2" w14:textId="77777777" w:rsidR="00300A0A" w:rsidRPr="009E1E52" w:rsidRDefault="00300A0A" w:rsidP="00EC579D">
            <w:pPr>
              <w:rPr>
                <w:rFonts w:cstheme="minorHAnsi"/>
                <w:sz w:val="20"/>
                <w:szCs w:val="20"/>
              </w:rPr>
            </w:pPr>
            <w:r w:rsidRPr="009E1E52">
              <w:rPr>
                <w:rFonts w:cstheme="minorHAnsi"/>
                <w:sz w:val="20"/>
                <w:szCs w:val="20"/>
              </w:rPr>
              <w:t>osr A.2.2., C.2.2.</w:t>
            </w:r>
          </w:p>
          <w:p w14:paraId="02A00312" w14:textId="77777777" w:rsidR="00300A0A" w:rsidRPr="009E1E52" w:rsidRDefault="00300A0A" w:rsidP="00EC579D">
            <w:pPr>
              <w:rPr>
                <w:rFonts w:cstheme="minorHAnsi"/>
                <w:sz w:val="20"/>
                <w:szCs w:val="20"/>
              </w:rPr>
            </w:pPr>
            <w:r w:rsidRPr="009E1E52">
              <w:rPr>
                <w:rFonts w:cstheme="minorHAnsi"/>
                <w:sz w:val="20"/>
                <w:szCs w:val="20"/>
              </w:rPr>
              <w:t>goo B.2.1., C.2.1., C.2.2.</w:t>
            </w:r>
          </w:p>
          <w:p w14:paraId="4FA26B68" w14:textId="77777777" w:rsidR="00300A0A" w:rsidRPr="009E1E52" w:rsidRDefault="00300A0A" w:rsidP="00EC579D">
            <w:pPr>
              <w:rPr>
                <w:rFonts w:cstheme="minorHAnsi"/>
                <w:sz w:val="20"/>
                <w:szCs w:val="20"/>
              </w:rPr>
            </w:pPr>
            <w:r w:rsidRPr="009E1E52">
              <w:rPr>
                <w:rFonts w:cstheme="minorHAnsi"/>
                <w:sz w:val="20"/>
                <w:szCs w:val="20"/>
              </w:rPr>
              <w:t>pod A.2.1.</w:t>
            </w:r>
          </w:p>
          <w:p w14:paraId="24FF5285" w14:textId="77777777" w:rsidR="00300A0A" w:rsidRPr="009E1E52" w:rsidRDefault="00300A0A" w:rsidP="00EC579D">
            <w:pPr>
              <w:rPr>
                <w:rFonts w:cstheme="minorHAnsi"/>
                <w:sz w:val="20"/>
                <w:szCs w:val="20"/>
              </w:rPr>
            </w:pPr>
            <w:r w:rsidRPr="009E1E52">
              <w:rPr>
                <w:rFonts w:cstheme="minorHAnsi"/>
                <w:sz w:val="20"/>
                <w:szCs w:val="20"/>
              </w:rPr>
              <w:t>uku A.2.2., B.2.1.,</w:t>
            </w:r>
          </w:p>
          <w:p w14:paraId="720D8BB5" w14:textId="77777777" w:rsidR="00300A0A" w:rsidRPr="009E1E52" w:rsidRDefault="00300A0A" w:rsidP="00EC579D">
            <w:pPr>
              <w:rPr>
                <w:rFonts w:cstheme="minorHAnsi"/>
                <w:sz w:val="20"/>
                <w:szCs w:val="20"/>
              </w:rPr>
            </w:pPr>
            <w:r w:rsidRPr="009E1E52">
              <w:rPr>
                <w:rFonts w:cstheme="minorHAnsi"/>
                <w:sz w:val="20"/>
                <w:szCs w:val="20"/>
              </w:rPr>
              <w:t>B.2.2., C.2.2.</w:t>
            </w:r>
          </w:p>
        </w:tc>
      </w:tr>
      <w:tr w:rsidR="00300A0A" w14:paraId="582AC389" w14:textId="77777777" w:rsidTr="00EC579D">
        <w:tc>
          <w:tcPr>
            <w:tcW w:w="783" w:type="dxa"/>
            <w:vMerge w:val="restart"/>
          </w:tcPr>
          <w:p w14:paraId="2F9443AF" w14:textId="77777777" w:rsidR="00300A0A" w:rsidRPr="00335268" w:rsidRDefault="00300A0A" w:rsidP="00EC579D">
            <w:pPr>
              <w:rPr>
                <w:rFonts w:cstheme="minorHAnsi"/>
                <w:sz w:val="40"/>
                <w:szCs w:val="40"/>
              </w:rPr>
            </w:pPr>
            <w:r w:rsidRPr="00335268">
              <w:rPr>
                <w:rFonts w:cstheme="minorHAnsi"/>
                <w:sz w:val="40"/>
                <w:szCs w:val="40"/>
              </w:rPr>
              <w:t>L</w:t>
            </w:r>
          </w:p>
          <w:p w14:paraId="65F564F1" w14:textId="77777777" w:rsidR="00300A0A" w:rsidRPr="00335268" w:rsidRDefault="00300A0A" w:rsidP="00EC579D">
            <w:pPr>
              <w:rPr>
                <w:rFonts w:cstheme="minorHAnsi"/>
                <w:sz w:val="40"/>
                <w:szCs w:val="40"/>
              </w:rPr>
            </w:pPr>
            <w:r w:rsidRPr="00335268">
              <w:rPr>
                <w:rFonts w:cstheme="minorHAnsi"/>
                <w:sz w:val="40"/>
                <w:szCs w:val="40"/>
              </w:rPr>
              <w:t>I</w:t>
            </w:r>
          </w:p>
          <w:p w14:paraId="122E5FA0" w14:textId="77777777" w:rsidR="00300A0A" w:rsidRPr="00335268" w:rsidRDefault="00300A0A" w:rsidP="00EC579D">
            <w:pPr>
              <w:rPr>
                <w:rFonts w:cstheme="minorHAnsi"/>
                <w:sz w:val="40"/>
                <w:szCs w:val="40"/>
              </w:rPr>
            </w:pPr>
            <w:r w:rsidRPr="00335268">
              <w:rPr>
                <w:rFonts w:cstheme="minorHAnsi"/>
                <w:sz w:val="40"/>
                <w:szCs w:val="40"/>
              </w:rPr>
              <w:t>P</w:t>
            </w:r>
          </w:p>
          <w:p w14:paraId="18172A16" w14:textId="77777777" w:rsidR="00300A0A" w:rsidRPr="00335268" w:rsidRDefault="00300A0A" w:rsidP="00EC579D">
            <w:pPr>
              <w:rPr>
                <w:rFonts w:cstheme="minorHAnsi"/>
                <w:sz w:val="40"/>
                <w:szCs w:val="40"/>
              </w:rPr>
            </w:pPr>
            <w:r w:rsidRPr="00335268">
              <w:rPr>
                <w:rFonts w:cstheme="minorHAnsi"/>
                <w:sz w:val="40"/>
                <w:szCs w:val="40"/>
              </w:rPr>
              <w:t>A</w:t>
            </w:r>
          </w:p>
          <w:p w14:paraId="4BB640DE" w14:textId="77777777" w:rsidR="00300A0A" w:rsidRDefault="00300A0A" w:rsidP="00EC579D">
            <w:pPr>
              <w:rPr>
                <w:rFonts w:cstheme="minorHAnsi"/>
                <w:sz w:val="18"/>
                <w:szCs w:val="18"/>
              </w:rPr>
            </w:pPr>
            <w:r w:rsidRPr="00335268">
              <w:rPr>
                <w:rFonts w:cstheme="minorHAnsi"/>
                <w:sz w:val="40"/>
                <w:szCs w:val="40"/>
              </w:rPr>
              <w:t>NJ</w:t>
            </w:r>
          </w:p>
        </w:tc>
        <w:tc>
          <w:tcPr>
            <w:tcW w:w="674" w:type="dxa"/>
          </w:tcPr>
          <w:p w14:paraId="29E36B4D" w14:textId="77777777" w:rsidR="00300A0A" w:rsidRDefault="00300A0A" w:rsidP="00EC579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132.</w:t>
            </w:r>
          </w:p>
        </w:tc>
        <w:tc>
          <w:tcPr>
            <w:tcW w:w="1662" w:type="dxa"/>
            <w:vMerge w:val="restart"/>
          </w:tcPr>
          <w:p w14:paraId="14983CF8" w14:textId="77777777" w:rsidR="00300A0A" w:rsidRPr="00FA2BD3" w:rsidRDefault="00300A0A" w:rsidP="00EC579D">
            <w:pPr>
              <w:rPr>
                <w:rFonts w:ascii="Calibri" w:eastAsia="Times New Roman" w:hAnsi="Calibri" w:cs="BemboRoman"/>
                <w:sz w:val="20"/>
                <w:szCs w:val="20"/>
                <w:lang w:eastAsia="hr-HR"/>
              </w:rPr>
            </w:pPr>
            <w:r w:rsidRPr="00FA2BD3">
              <w:rPr>
                <w:rFonts w:ascii="Calibri" w:eastAsia="Times New Roman" w:hAnsi="Calibri" w:cs="BemboRoman"/>
                <w:sz w:val="20"/>
                <w:szCs w:val="20"/>
                <w:lang w:eastAsia="hr-HR"/>
              </w:rPr>
              <w:t xml:space="preserve">Godišnje ponavljanje: </w:t>
            </w:r>
          </w:p>
          <w:p w14:paraId="2F67C153" w14:textId="77777777" w:rsidR="00300A0A" w:rsidRPr="00FA2BD3" w:rsidRDefault="00300A0A" w:rsidP="00EC579D">
            <w:pPr>
              <w:rPr>
                <w:rFonts w:ascii="Calibri" w:eastAsia="Times New Roman" w:hAnsi="Calibri" w:cs="BemboRoman"/>
                <w:sz w:val="20"/>
                <w:szCs w:val="20"/>
                <w:lang w:eastAsia="hr-HR"/>
              </w:rPr>
            </w:pPr>
          </w:p>
          <w:p w14:paraId="3A704EB7" w14:textId="77777777" w:rsidR="00300A0A" w:rsidRPr="00FA2BD3" w:rsidRDefault="00300A0A" w:rsidP="00EC579D">
            <w:pPr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hr-HR"/>
              </w:rPr>
            </w:pPr>
            <w:r w:rsidRPr="00FA2BD3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hr-HR"/>
              </w:rPr>
              <w:t>KLIKOM DO PRIPREME:</w:t>
            </w:r>
          </w:p>
          <w:p w14:paraId="018899DA" w14:textId="77777777" w:rsidR="00300A0A" w:rsidRPr="00FA2BD3" w:rsidRDefault="00300A0A" w:rsidP="00EC579D">
            <w:pPr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hyperlink r:id="rId373" w:history="1">
              <w:r w:rsidRPr="00FA2BD3">
                <w:rPr>
                  <w:rFonts w:ascii="Calibri" w:eastAsia="Times New Roman" w:hAnsi="Calibri" w:cs="Times New Roman"/>
                  <w:color w:val="0563C1"/>
                  <w:sz w:val="20"/>
                  <w:szCs w:val="20"/>
                  <w:u w:val="single"/>
                  <w:lang w:eastAsia="hr-HR"/>
                </w:rPr>
                <w:t>GODIŠNJE PONAVLJANJE</w:t>
              </w:r>
            </w:hyperlink>
          </w:p>
          <w:p w14:paraId="7082EBBA" w14:textId="77777777" w:rsidR="00300A0A" w:rsidRPr="00FA2BD3" w:rsidRDefault="00300A0A" w:rsidP="00EC579D">
            <w:pPr>
              <w:rPr>
                <w:rFonts w:ascii="Calibri" w:eastAsia="Times New Roman" w:hAnsi="Calibri" w:cs="BemboRoman"/>
                <w:sz w:val="20"/>
                <w:szCs w:val="20"/>
                <w:lang w:eastAsia="hr-HR"/>
              </w:rPr>
            </w:pPr>
            <w:hyperlink r:id="rId374" w:history="1">
              <w:r w:rsidRPr="00FA2BD3">
                <w:rPr>
                  <w:rFonts w:ascii="Calibri" w:eastAsia="Times New Roman" w:hAnsi="Calibri" w:cs="Times New Roman"/>
                  <w:color w:val="0563C1"/>
                  <w:sz w:val="20"/>
                  <w:szCs w:val="20"/>
                  <w:u w:val="single"/>
                  <w:lang w:eastAsia="hr-HR"/>
                </w:rPr>
                <w:t>PRILOG</w:t>
              </w:r>
            </w:hyperlink>
          </w:p>
          <w:p w14:paraId="699A2CDD" w14:textId="77777777" w:rsidR="00300A0A" w:rsidRPr="00FA2BD3" w:rsidRDefault="00300A0A" w:rsidP="00EC579D">
            <w:pPr>
              <w:rPr>
                <w:rFonts w:ascii="Calibri" w:eastAsia="Times New Roman" w:hAnsi="Calibri" w:cs="BemboRoman"/>
                <w:sz w:val="20"/>
                <w:szCs w:val="20"/>
                <w:lang w:eastAsia="hr-HR"/>
              </w:rPr>
            </w:pPr>
          </w:p>
        </w:tc>
        <w:tc>
          <w:tcPr>
            <w:tcW w:w="2268" w:type="dxa"/>
            <w:vMerge w:val="restart"/>
          </w:tcPr>
          <w:p w14:paraId="5AB80E0C" w14:textId="77777777" w:rsidR="00300A0A" w:rsidRDefault="00300A0A" w:rsidP="00EC579D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MAT OŠ A.1.4. </w:t>
            </w:r>
            <w:r w:rsidRPr="00FA2BD3">
              <w:rPr>
                <w:sz w:val="18"/>
                <w:szCs w:val="18"/>
              </w:rPr>
              <w:t>Učenik samostalno zbraja dvoznamenkasti s jednoznamenkastim brojem i oduzima jednoznamenkasti broj od dvoznamenkastoga broj, primjenjuje računsku operaciju zbrajanja i oduzimanja u konkretnim primjerima te se koristi pojmovima desetica i jedinica.</w:t>
            </w:r>
          </w:p>
          <w:p w14:paraId="61FFD48C" w14:textId="77777777" w:rsidR="00300A0A" w:rsidRDefault="00300A0A" w:rsidP="00EC579D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MAT OŠ A.1.5. </w:t>
            </w:r>
            <w:r w:rsidRPr="00FA2BD3">
              <w:rPr>
                <w:sz w:val="18"/>
                <w:szCs w:val="18"/>
              </w:rPr>
              <w:t>Matematički rasuđuje te matematičkim jezikom prikazuje i rješava različite tipove</w:t>
            </w:r>
          </w:p>
        </w:tc>
        <w:tc>
          <w:tcPr>
            <w:tcW w:w="1418" w:type="dxa"/>
            <w:vMerge w:val="restart"/>
          </w:tcPr>
          <w:p w14:paraId="2E89F82B" w14:textId="77777777" w:rsidR="00300A0A" w:rsidRPr="00FA2BD3" w:rsidRDefault="00300A0A" w:rsidP="00EC579D">
            <w:pPr>
              <w:rPr>
                <w:rFonts w:cstheme="minorHAnsi"/>
                <w:sz w:val="20"/>
                <w:szCs w:val="20"/>
              </w:rPr>
            </w:pPr>
            <w:r w:rsidRPr="00FA2BD3">
              <w:rPr>
                <w:rFonts w:cstheme="minorHAnsi"/>
                <w:sz w:val="20"/>
                <w:szCs w:val="20"/>
              </w:rPr>
              <w:t>ponavljanje i vježbanje</w:t>
            </w:r>
          </w:p>
          <w:p w14:paraId="7E026661" w14:textId="77777777" w:rsidR="00300A0A" w:rsidRPr="00FA2BD3" w:rsidRDefault="00300A0A" w:rsidP="00EC579D">
            <w:pPr>
              <w:rPr>
                <w:rFonts w:cstheme="minorHAnsi"/>
                <w:sz w:val="20"/>
                <w:szCs w:val="20"/>
              </w:rPr>
            </w:pPr>
          </w:p>
          <w:p w14:paraId="3D1E927F" w14:textId="1A13AB32" w:rsidR="00300A0A" w:rsidRDefault="00300A0A" w:rsidP="00EC579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U, str. 89.</w:t>
            </w:r>
            <w:r w:rsidR="005E7AF6">
              <w:rPr>
                <w:rFonts w:cstheme="minorHAnsi"/>
                <w:sz w:val="20"/>
                <w:szCs w:val="20"/>
              </w:rPr>
              <w:t xml:space="preserve"> – </w:t>
            </w:r>
            <w:r>
              <w:rPr>
                <w:rFonts w:cstheme="minorHAnsi"/>
                <w:sz w:val="20"/>
                <w:szCs w:val="20"/>
              </w:rPr>
              <w:t>95.</w:t>
            </w:r>
          </w:p>
        </w:tc>
        <w:tc>
          <w:tcPr>
            <w:tcW w:w="1842" w:type="dxa"/>
            <w:vMerge w:val="restart"/>
            <w:tcBorders>
              <w:right w:val="single" w:sz="12" w:space="0" w:color="auto"/>
            </w:tcBorders>
          </w:tcPr>
          <w:p w14:paraId="58E6E455" w14:textId="77777777" w:rsidR="00300A0A" w:rsidRDefault="00300A0A" w:rsidP="00EC579D">
            <w:pPr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MAT OŠ B.1.1.</w:t>
            </w:r>
          </w:p>
          <w:p w14:paraId="2CD274AF" w14:textId="7F9B5309" w:rsidR="00300A0A" w:rsidRPr="00FA2BD3" w:rsidRDefault="00300A0A" w:rsidP="00EC579D">
            <w:pPr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FA2BD3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osr A.1.4., B.1.2., C.1.3.</w:t>
            </w:r>
          </w:p>
          <w:p w14:paraId="20D33551" w14:textId="04CD7C9E" w:rsidR="00300A0A" w:rsidRPr="00FA2BD3" w:rsidRDefault="00300A0A" w:rsidP="00EC579D">
            <w:pPr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FA2BD3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goo C.1.1.</w:t>
            </w:r>
          </w:p>
        </w:tc>
        <w:tc>
          <w:tcPr>
            <w:tcW w:w="1843" w:type="dxa"/>
            <w:tcBorders>
              <w:left w:val="single" w:sz="12" w:space="0" w:color="auto"/>
            </w:tcBorders>
          </w:tcPr>
          <w:p w14:paraId="61B132CD" w14:textId="77777777" w:rsidR="00300A0A" w:rsidRPr="009E1E52" w:rsidRDefault="00300A0A" w:rsidP="00EC579D">
            <w:pPr>
              <w:ind w:hanging="2"/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9E1E52">
              <w:rPr>
                <w:rFonts w:eastAsia="Calibri" w:cstheme="minorHAnsi"/>
                <w:b/>
                <w:bCs/>
                <w:sz w:val="20"/>
                <w:szCs w:val="20"/>
              </w:rPr>
              <w:t>Ispit znanja: krug, kružnica, kvadrat, pravokutnik,</w:t>
            </w:r>
          </w:p>
          <w:p w14:paraId="65F6BC29" w14:textId="77777777" w:rsidR="00300A0A" w:rsidRPr="009E1E52" w:rsidRDefault="00300A0A" w:rsidP="00EC579D">
            <w:pPr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9E1E52">
              <w:rPr>
                <w:rFonts w:eastAsia="Calibri" w:cstheme="minorHAnsi"/>
                <w:b/>
                <w:bCs/>
                <w:sz w:val="20"/>
                <w:szCs w:val="20"/>
              </w:rPr>
              <w:t>površina, volumen tekućine</w:t>
            </w:r>
          </w:p>
          <w:p w14:paraId="459D5AFE" w14:textId="77777777" w:rsidR="00300A0A" w:rsidRPr="009E1E52" w:rsidRDefault="00300A0A" w:rsidP="00EC579D">
            <w:pPr>
              <w:rPr>
                <w:rFonts w:eastAsia="Calibri" w:cstheme="minorHAnsi"/>
                <w:sz w:val="20"/>
                <w:szCs w:val="20"/>
              </w:rPr>
            </w:pPr>
          </w:p>
          <w:p w14:paraId="40B8A3E8" w14:textId="77777777" w:rsidR="00300A0A" w:rsidRPr="009E1E52" w:rsidRDefault="00300A0A" w:rsidP="00EC579D">
            <w:pPr>
              <w:rPr>
                <w:rFonts w:eastAsia="Times New Roman" w:cstheme="minorHAnsi"/>
                <w:color w:val="FF0000"/>
                <w:sz w:val="20"/>
                <w:szCs w:val="20"/>
                <w:lang w:eastAsia="hr-HR"/>
              </w:rPr>
            </w:pPr>
            <w:r w:rsidRPr="009E1E52">
              <w:rPr>
                <w:rFonts w:eastAsia="Times New Roman" w:cstheme="minorHAnsi"/>
                <w:color w:val="FF0000"/>
                <w:sz w:val="20"/>
                <w:szCs w:val="20"/>
                <w:lang w:eastAsia="hr-HR"/>
              </w:rPr>
              <w:t>KLIKOM DO PRIPREME:</w:t>
            </w:r>
          </w:p>
          <w:p w14:paraId="0674C8C3" w14:textId="77777777" w:rsidR="00300A0A" w:rsidRPr="009E1E52" w:rsidRDefault="00300A0A" w:rsidP="00EC579D">
            <w:pPr>
              <w:rPr>
                <w:rFonts w:cstheme="minorHAnsi"/>
                <w:sz w:val="20"/>
                <w:szCs w:val="20"/>
              </w:rPr>
            </w:pPr>
            <w:hyperlink r:id="rId375" w:history="1">
              <w:r w:rsidRPr="009E1E52">
                <w:rPr>
                  <w:rStyle w:val="Hyperlink"/>
                  <w:rFonts w:cstheme="minorHAnsi"/>
                  <w:sz w:val="20"/>
                  <w:szCs w:val="20"/>
                </w:rPr>
                <w:t>ISPIT ZNANJA</w:t>
              </w:r>
            </w:hyperlink>
          </w:p>
        </w:tc>
        <w:tc>
          <w:tcPr>
            <w:tcW w:w="2126" w:type="dxa"/>
          </w:tcPr>
          <w:p w14:paraId="49468D46" w14:textId="77777777" w:rsidR="00300A0A" w:rsidRPr="009E1E52" w:rsidRDefault="00300A0A" w:rsidP="00EC579D">
            <w:pPr>
              <w:rPr>
                <w:rFonts w:cstheme="minorHAnsi"/>
                <w:sz w:val="18"/>
                <w:szCs w:val="18"/>
              </w:rPr>
            </w:pPr>
            <w:r w:rsidRPr="009E1E52">
              <w:rPr>
                <w:rFonts w:cstheme="minorHAnsi"/>
                <w:i/>
                <w:iCs/>
                <w:sz w:val="18"/>
                <w:szCs w:val="18"/>
              </w:rPr>
              <w:t>MAT OŠ C.4.3.</w:t>
            </w:r>
            <w:r w:rsidRPr="009E1E52">
              <w:rPr>
                <w:rFonts w:cstheme="minorHAnsi"/>
                <w:sz w:val="18"/>
                <w:szCs w:val="18"/>
              </w:rPr>
              <w:t xml:space="preserve"> Učenik opisuje i konstruira krug i njegove elemente (kružnica, polumjer i središte). Opisuje odnos kruga i kružnice. Prepoznaje polumjer i središte kruga i kružnice.</w:t>
            </w:r>
          </w:p>
          <w:p w14:paraId="32A68541" w14:textId="77777777" w:rsidR="00300A0A" w:rsidRPr="009E1E52" w:rsidRDefault="00300A0A" w:rsidP="00EC579D">
            <w:pPr>
              <w:rPr>
                <w:rFonts w:cstheme="minorHAnsi"/>
                <w:sz w:val="18"/>
                <w:szCs w:val="18"/>
              </w:rPr>
            </w:pPr>
            <w:r w:rsidRPr="009E1E52">
              <w:rPr>
                <w:rFonts w:cstheme="minorHAnsi"/>
                <w:i/>
                <w:iCs/>
                <w:sz w:val="18"/>
                <w:szCs w:val="18"/>
              </w:rPr>
              <w:t>MAT OŠ C.4.4.</w:t>
            </w:r>
            <w:r w:rsidRPr="009E1E52">
              <w:rPr>
                <w:rFonts w:cstheme="minorHAnsi"/>
                <w:sz w:val="18"/>
                <w:szCs w:val="18"/>
              </w:rPr>
              <w:t xml:space="preserve"> Učenik crta pravokutnik i kvadrat.</w:t>
            </w:r>
          </w:p>
          <w:p w14:paraId="3952EBC0" w14:textId="77777777" w:rsidR="00300A0A" w:rsidRPr="009E1E52" w:rsidRDefault="00300A0A" w:rsidP="00EC579D">
            <w:pPr>
              <w:rPr>
                <w:rFonts w:cstheme="minorHAnsi"/>
                <w:sz w:val="18"/>
                <w:szCs w:val="18"/>
              </w:rPr>
            </w:pPr>
            <w:r w:rsidRPr="009E1E52">
              <w:rPr>
                <w:rFonts w:cstheme="minorHAnsi"/>
                <w:i/>
                <w:iCs/>
                <w:sz w:val="18"/>
                <w:szCs w:val="18"/>
              </w:rPr>
              <w:t>MAT OŠ C.4.5</w:t>
            </w:r>
            <w:r w:rsidRPr="009E1E52">
              <w:rPr>
                <w:rFonts w:cstheme="minorHAnsi"/>
                <w:sz w:val="18"/>
                <w:szCs w:val="18"/>
              </w:rPr>
              <w:t>. Učenik označava vrhove, stranice i kutove pravokutnika i kvadrata.</w:t>
            </w:r>
          </w:p>
          <w:p w14:paraId="3D2AF61F" w14:textId="77777777" w:rsidR="00300A0A" w:rsidRPr="009E1E52" w:rsidRDefault="00300A0A" w:rsidP="00EC579D">
            <w:pPr>
              <w:rPr>
                <w:rFonts w:cstheme="minorHAnsi"/>
                <w:sz w:val="18"/>
                <w:szCs w:val="18"/>
              </w:rPr>
            </w:pPr>
            <w:r w:rsidRPr="009E1E52">
              <w:rPr>
                <w:rFonts w:cstheme="minorHAnsi"/>
                <w:i/>
                <w:iCs/>
                <w:sz w:val="18"/>
                <w:szCs w:val="18"/>
              </w:rPr>
              <w:t>MAT OŠ D.4.1.</w:t>
            </w:r>
            <w:r w:rsidRPr="009E1E52">
              <w:rPr>
                <w:rFonts w:cstheme="minorHAnsi"/>
                <w:sz w:val="18"/>
                <w:szCs w:val="18"/>
              </w:rPr>
              <w:t xml:space="preserve"> Učenik primjenjuje pojam volumena (obujma, zapremnine) tekućine. Upoznaje i uspoređuje različite posude za čuvanje tekućine. Opisuje vezu između oblika i volumena tekućine. Procjenjuje i mjeri volumen tekućine prelijevanjem. Imenuje jedinice za mjerenje volumena tekućine (litra, decilitar). Računa s mjernim jedinicama za volumen tekućine. Preračunava mjerne jedinice.</w:t>
            </w:r>
          </w:p>
          <w:p w14:paraId="3430E724" w14:textId="77777777" w:rsidR="00300A0A" w:rsidRPr="009E1E52" w:rsidRDefault="00300A0A" w:rsidP="00EC579D">
            <w:pPr>
              <w:rPr>
                <w:rFonts w:cstheme="minorHAnsi"/>
                <w:sz w:val="18"/>
                <w:szCs w:val="18"/>
              </w:rPr>
            </w:pPr>
            <w:r w:rsidRPr="009E1E52">
              <w:rPr>
                <w:rFonts w:cstheme="minorHAnsi"/>
                <w:i/>
                <w:iCs/>
                <w:sz w:val="18"/>
                <w:szCs w:val="18"/>
              </w:rPr>
              <w:t>MAT OŠ D.4.2.</w:t>
            </w:r>
            <w:r w:rsidRPr="009E1E52">
              <w:rPr>
                <w:rFonts w:cstheme="minorHAnsi"/>
                <w:sz w:val="18"/>
                <w:szCs w:val="18"/>
              </w:rPr>
              <w:t xml:space="preserve"> Učenik u ravnini uspoređuje likove različitih površina prema veličini dijela ravnine koji zauzimaju te tako upoznaje pojam površine. Mjeri površinu likova </w:t>
            </w:r>
            <w:r w:rsidRPr="009E1E52">
              <w:rPr>
                <w:rFonts w:cstheme="minorHAnsi"/>
                <w:sz w:val="18"/>
                <w:szCs w:val="18"/>
              </w:rPr>
              <w:lastRenderedPageBreak/>
              <w:t>ucrtanih u kvadratnoj mreži prebrojavanjem kvadrata. Ucrtava u kvadratnu mrežu likove zadane površine. Mjeri površine kvadratnih likova prekrivanjem površine jediničnim kvadratom. Poznaje standardne mjere za površinu (centimetar kvadratni, decimetar kvadratni, metar kvadratni). Preračunava mjerne jedinice. Mjeri pravokutne sadržaje u neposrednoj okolini.</w:t>
            </w:r>
          </w:p>
        </w:tc>
        <w:tc>
          <w:tcPr>
            <w:tcW w:w="1295" w:type="dxa"/>
          </w:tcPr>
          <w:p w14:paraId="53202EC9" w14:textId="77777777" w:rsidR="00300A0A" w:rsidRPr="009E1E52" w:rsidRDefault="00300A0A" w:rsidP="00EC579D">
            <w:pPr>
              <w:rPr>
                <w:rFonts w:cstheme="minorHAnsi"/>
                <w:sz w:val="20"/>
                <w:szCs w:val="20"/>
              </w:rPr>
            </w:pPr>
            <w:r w:rsidRPr="009E1E52">
              <w:rPr>
                <w:rFonts w:cstheme="minorHAnsi"/>
                <w:sz w:val="20"/>
                <w:szCs w:val="20"/>
              </w:rPr>
              <w:lastRenderedPageBreak/>
              <w:t>sat provjere znanja</w:t>
            </w:r>
          </w:p>
          <w:p w14:paraId="14AFC5A4" w14:textId="77777777" w:rsidR="00300A0A" w:rsidRPr="009E1E52" w:rsidRDefault="00300A0A" w:rsidP="00EC579D">
            <w:pPr>
              <w:rPr>
                <w:rFonts w:cstheme="minorHAnsi"/>
                <w:sz w:val="20"/>
                <w:szCs w:val="20"/>
              </w:rPr>
            </w:pPr>
          </w:p>
          <w:p w14:paraId="363DD848" w14:textId="77777777" w:rsidR="00300A0A" w:rsidRPr="009E1E52" w:rsidRDefault="00300A0A" w:rsidP="00EC579D">
            <w:pPr>
              <w:rPr>
                <w:rFonts w:cstheme="minorHAnsi"/>
                <w:sz w:val="20"/>
                <w:szCs w:val="20"/>
              </w:rPr>
            </w:pPr>
            <w:r w:rsidRPr="009E1E52">
              <w:rPr>
                <w:rFonts w:cstheme="minorHAnsi"/>
                <w:sz w:val="20"/>
                <w:szCs w:val="20"/>
              </w:rPr>
              <w:t>ispit znanja</w:t>
            </w:r>
          </w:p>
        </w:tc>
        <w:tc>
          <w:tcPr>
            <w:tcW w:w="1682" w:type="dxa"/>
          </w:tcPr>
          <w:p w14:paraId="7D9F025E" w14:textId="77777777" w:rsidR="00300A0A" w:rsidRPr="009E1E52" w:rsidRDefault="00300A0A" w:rsidP="00EC579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00A0A" w14:paraId="2D9C68DD" w14:textId="77777777" w:rsidTr="00EC579D">
        <w:tc>
          <w:tcPr>
            <w:tcW w:w="783" w:type="dxa"/>
            <w:vMerge/>
          </w:tcPr>
          <w:p w14:paraId="7B9C547B" w14:textId="77777777" w:rsidR="00300A0A" w:rsidRDefault="00300A0A" w:rsidP="00EC579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74" w:type="dxa"/>
          </w:tcPr>
          <w:p w14:paraId="3761DA3C" w14:textId="77777777" w:rsidR="00300A0A" w:rsidRDefault="00300A0A" w:rsidP="00EC579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133.</w:t>
            </w:r>
          </w:p>
        </w:tc>
        <w:tc>
          <w:tcPr>
            <w:tcW w:w="1662" w:type="dxa"/>
            <w:vMerge/>
          </w:tcPr>
          <w:p w14:paraId="3FFE0AD6" w14:textId="77777777" w:rsidR="00300A0A" w:rsidRPr="00FA2BD3" w:rsidRDefault="00300A0A" w:rsidP="00EC579D">
            <w:pPr>
              <w:rPr>
                <w:rFonts w:ascii="Calibri" w:eastAsia="Times New Roman" w:hAnsi="Calibri" w:cs="BemboRoman"/>
                <w:sz w:val="20"/>
                <w:szCs w:val="20"/>
                <w:lang w:eastAsia="hr-HR"/>
              </w:rPr>
            </w:pPr>
          </w:p>
        </w:tc>
        <w:tc>
          <w:tcPr>
            <w:tcW w:w="2268" w:type="dxa"/>
            <w:vMerge/>
          </w:tcPr>
          <w:p w14:paraId="0FF281D2" w14:textId="77777777" w:rsidR="00300A0A" w:rsidRDefault="00300A0A" w:rsidP="00EC579D">
            <w:pPr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656B131A" w14:textId="77777777" w:rsidR="00300A0A" w:rsidRPr="00FA2BD3" w:rsidRDefault="00300A0A" w:rsidP="00EC579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right w:val="single" w:sz="12" w:space="0" w:color="auto"/>
            </w:tcBorders>
          </w:tcPr>
          <w:p w14:paraId="57C8C707" w14:textId="77777777" w:rsidR="00300A0A" w:rsidRDefault="00300A0A" w:rsidP="00EC579D">
            <w:pPr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843" w:type="dxa"/>
            <w:vMerge w:val="restart"/>
            <w:tcBorders>
              <w:left w:val="single" w:sz="12" w:space="0" w:color="auto"/>
            </w:tcBorders>
          </w:tcPr>
          <w:p w14:paraId="4C8837AD" w14:textId="77777777" w:rsidR="00300A0A" w:rsidRPr="009E1E52" w:rsidRDefault="00300A0A" w:rsidP="00EC579D">
            <w:pPr>
              <w:ind w:hanging="2"/>
              <w:rPr>
                <w:rFonts w:eastAsia="Calibri" w:cstheme="minorHAnsi"/>
                <w:sz w:val="20"/>
                <w:szCs w:val="20"/>
              </w:rPr>
            </w:pPr>
            <w:r w:rsidRPr="009E1E52">
              <w:rPr>
                <w:rFonts w:eastAsia="Calibri" w:cstheme="minorHAnsi"/>
                <w:sz w:val="20"/>
                <w:szCs w:val="20"/>
              </w:rPr>
              <w:t>Analiza ispita znanja,</w:t>
            </w:r>
          </w:p>
          <w:p w14:paraId="20CCC36A" w14:textId="77777777" w:rsidR="00300A0A" w:rsidRPr="009E1E52" w:rsidRDefault="00300A0A" w:rsidP="00EC579D">
            <w:pPr>
              <w:rPr>
                <w:rFonts w:eastAsia="Calibri" w:cstheme="minorHAnsi"/>
                <w:sz w:val="20"/>
                <w:szCs w:val="20"/>
              </w:rPr>
            </w:pPr>
            <w:r w:rsidRPr="009E1E52">
              <w:rPr>
                <w:rFonts w:eastAsia="Calibri" w:cstheme="minorHAnsi"/>
                <w:sz w:val="20"/>
                <w:szCs w:val="20"/>
              </w:rPr>
              <w:t>Završno ponavljanje gradiva (brojevi do milijun, zbrajanje i oduzimanje u skupu brojeva do milijun, množenje i dijeljenje u skupu brojeva do milijun)</w:t>
            </w:r>
          </w:p>
          <w:p w14:paraId="6A716BA2" w14:textId="77777777" w:rsidR="00300A0A" w:rsidRPr="009E1E52" w:rsidRDefault="00300A0A" w:rsidP="00EC579D">
            <w:pPr>
              <w:rPr>
                <w:rFonts w:eastAsia="Calibri" w:cstheme="minorHAnsi"/>
                <w:sz w:val="20"/>
                <w:szCs w:val="20"/>
              </w:rPr>
            </w:pPr>
          </w:p>
          <w:p w14:paraId="1C3B138D" w14:textId="77777777" w:rsidR="00300A0A" w:rsidRPr="009E1E52" w:rsidRDefault="00300A0A" w:rsidP="00EC579D">
            <w:pPr>
              <w:rPr>
                <w:rFonts w:eastAsia="Times New Roman" w:cstheme="minorHAnsi"/>
                <w:color w:val="FF0000"/>
                <w:sz w:val="20"/>
                <w:szCs w:val="20"/>
                <w:lang w:eastAsia="hr-HR"/>
              </w:rPr>
            </w:pPr>
            <w:r w:rsidRPr="009E1E52">
              <w:rPr>
                <w:rFonts w:eastAsia="Times New Roman" w:cstheme="minorHAnsi"/>
                <w:color w:val="FF0000"/>
                <w:sz w:val="20"/>
                <w:szCs w:val="20"/>
                <w:lang w:eastAsia="hr-HR"/>
              </w:rPr>
              <w:t>KLIKOM DO PRIPREME:</w:t>
            </w:r>
          </w:p>
          <w:p w14:paraId="2169B8B4" w14:textId="77777777" w:rsidR="00300A0A" w:rsidRPr="009E1E52" w:rsidRDefault="00300A0A" w:rsidP="00EC579D">
            <w:pPr>
              <w:rPr>
                <w:rFonts w:cstheme="minorHAnsi"/>
                <w:sz w:val="20"/>
                <w:szCs w:val="20"/>
              </w:rPr>
            </w:pPr>
            <w:hyperlink r:id="rId376" w:history="1">
              <w:r w:rsidRPr="009E1E52">
                <w:rPr>
                  <w:rStyle w:val="Hyperlink"/>
                  <w:rFonts w:cstheme="minorHAnsi"/>
                  <w:sz w:val="20"/>
                  <w:szCs w:val="20"/>
                </w:rPr>
                <w:t>ZAVRŠNO PONAVLJANJE</w:t>
              </w:r>
            </w:hyperlink>
          </w:p>
        </w:tc>
        <w:tc>
          <w:tcPr>
            <w:tcW w:w="2126" w:type="dxa"/>
            <w:vMerge w:val="restart"/>
          </w:tcPr>
          <w:p w14:paraId="6FDF98DF" w14:textId="77777777" w:rsidR="00300A0A" w:rsidRPr="009E1E52" w:rsidRDefault="00300A0A" w:rsidP="00EC579D">
            <w:pPr>
              <w:rPr>
                <w:rFonts w:cstheme="minorHAnsi"/>
                <w:sz w:val="18"/>
                <w:szCs w:val="18"/>
              </w:rPr>
            </w:pPr>
            <w:r w:rsidRPr="009E1E52">
              <w:rPr>
                <w:rFonts w:cstheme="minorHAnsi"/>
                <w:i/>
                <w:iCs/>
                <w:sz w:val="18"/>
                <w:szCs w:val="18"/>
              </w:rPr>
              <w:t>MAT OŠ A.4.1.</w:t>
            </w:r>
            <w:r w:rsidRPr="009E1E52">
              <w:rPr>
                <w:rFonts w:cstheme="minorHAnsi"/>
                <w:sz w:val="18"/>
                <w:szCs w:val="18"/>
              </w:rPr>
              <w:t xml:space="preserve"> Učenik se služi prirodnim brojevima do milijun. Broji, čita, piše i uspoređuje brojeve do milijun. Navodi dekadske jedinice i opisuje njihove odnose. Prepoznaje mjesne vrijednosti pojedinih znamenaka. Koristi se višeznamenkastim brojevima.</w:t>
            </w:r>
          </w:p>
          <w:p w14:paraId="6FF887CA" w14:textId="77777777" w:rsidR="00300A0A" w:rsidRPr="009E1E52" w:rsidRDefault="00300A0A" w:rsidP="00EC579D">
            <w:pPr>
              <w:rPr>
                <w:rFonts w:cstheme="minorHAnsi"/>
                <w:sz w:val="18"/>
                <w:szCs w:val="18"/>
              </w:rPr>
            </w:pPr>
            <w:r w:rsidRPr="009E1E52">
              <w:rPr>
                <w:rFonts w:cstheme="minorHAnsi"/>
                <w:i/>
                <w:iCs/>
                <w:sz w:val="18"/>
                <w:szCs w:val="18"/>
              </w:rPr>
              <w:t>MAT OŠ A.4.2</w:t>
            </w:r>
            <w:r w:rsidRPr="009E1E52">
              <w:rPr>
                <w:rFonts w:cstheme="minorHAnsi"/>
                <w:sz w:val="18"/>
                <w:szCs w:val="18"/>
              </w:rPr>
              <w:t>. Učenik zbraja i oduzima brojeve do milijun. Primjenjuje odgovarajući matematički zapis pisanoga zbrajanja i oduzimanja. Primjenjuje svojstvo komutativnosti i vezu zbrajanja i oduzimanja. Imenuje članove računskih operacija. Rješava tekstualne zadatke.</w:t>
            </w:r>
          </w:p>
          <w:p w14:paraId="2C7E3610" w14:textId="77777777" w:rsidR="00300A0A" w:rsidRPr="009E1E52" w:rsidRDefault="00300A0A" w:rsidP="00EC579D">
            <w:pPr>
              <w:rPr>
                <w:rFonts w:cstheme="minorHAnsi"/>
                <w:sz w:val="20"/>
                <w:szCs w:val="20"/>
              </w:rPr>
            </w:pPr>
            <w:r w:rsidRPr="009E1E52">
              <w:rPr>
                <w:rFonts w:cstheme="minorHAnsi"/>
                <w:i/>
                <w:iCs/>
                <w:sz w:val="18"/>
                <w:szCs w:val="18"/>
              </w:rPr>
              <w:lastRenderedPageBreak/>
              <w:t>MAT OŠ A.4.3.</w:t>
            </w:r>
            <w:r w:rsidRPr="009E1E52">
              <w:rPr>
                <w:rFonts w:cstheme="minorHAnsi"/>
                <w:sz w:val="18"/>
                <w:szCs w:val="18"/>
              </w:rPr>
              <w:t xml:space="preserve"> Učenik pisano množi i dijeli brojeve u skupu prirodnih brojeva do milijun. Procjenjuje rezultat u zadatku prije postupka pisanoga računanja. Primjenjuje postupak pisanoga množenja u različitim tipovima zadataka.</w:t>
            </w:r>
          </w:p>
        </w:tc>
        <w:tc>
          <w:tcPr>
            <w:tcW w:w="1295" w:type="dxa"/>
            <w:vMerge w:val="restart"/>
          </w:tcPr>
          <w:p w14:paraId="00ECCA06" w14:textId="77777777" w:rsidR="00300A0A" w:rsidRPr="009E1E52" w:rsidRDefault="00300A0A" w:rsidP="00EC579D">
            <w:pPr>
              <w:rPr>
                <w:rFonts w:cstheme="minorHAnsi"/>
                <w:sz w:val="20"/>
                <w:szCs w:val="20"/>
              </w:rPr>
            </w:pPr>
            <w:r w:rsidRPr="009E1E52">
              <w:rPr>
                <w:rFonts w:cstheme="minorHAnsi"/>
                <w:sz w:val="20"/>
                <w:szCs w:val="20"/>
              </w:rPr>
              <w:lastRenderedPageBreak/>
              <w:t>ponavljanje i vježbanje</w:t>
            </w:r>
          </w:p>
          <w:p w14:paraId="170F033A" w14:textId="21ECEB5F" w:rsidR="00300A0A" w:rsidRPr="009E1E52" w:rsidRDefault="00300A0A" w:rsidP="00EC579D">
            <w:pPr>
              <w:rPr>
                <w:rFonts w:cstheme="minorHAnsi"/>
                <w:sz w:val="20"/>
                <w:szCs w:val="20"/>
              </w:rPr>
            </w:pPr>
            <w:r w:rsidRPr="009E1E52">
              <w:rPr>
                <w:rFonts w:cstheme="minorHAnsi"/>
                <w:sz w:val="20"/>
                <w:szCs w:val="20"/>
              </w:rPr>
              <w:t>U, str. 141.</w:t>
            </w:r>
            <w:r w:rsidR="005E7AF6">
              <w:rPr>
                <w:rFonts w:cstheme="minorHAnsi"/>
                <w:sz w:val="20"/>
                <w:szCs w:val="20"/>
              </w:rPr>
              <w:t xml:space="preserve"> – </w:t>
            </w:r>
            <w:r w:rsidRPr="009E1E52">
              <w:rPr>
                <w:rFonts w:cstheme="minorHAnsi"/>
                <w:sz w:val="20"/>
                <w:szCs w:val="20"/>
              </w:rPr>
              <w:t xml:space="preserve">147., </w:t>
            </w:r>
          </w:p>
          <w:p w14:paraId="35FB80A5" w14:textId="24BF3639" w:rsidR="00300A0A" w:rsidRPr="009E1E52" w:rsidRDefault="00300A0A" w:rsidP="00EC579D">
            <w:pPr>
              <w:rPr>
                <w:rFonts w:cstheme="minorHAnsi"/>
                <w:sz w:val="20"/>
                <w:szCs w:val="20"/>
              </w:rPr>
            </w:pPr>
            <w:r w:rsidRPr="009E1E52">
              <w:rPr>
                <w:rFonts w:cstheme="minorHAnsi"/>
                <w:sz w:val="20"/>
                <w:szCs w:val="20"/>
              </w:rPr>
              <w:t>ZZ, str.</w:t>
            </w:r>
            <w:r w:rsidR="005E7AF6">
              <w:rPr>
                <w:rFonts w:cstheme="minorHAnsi"/>
                <w:sz w:val="20"/>
                <w:szCs w:val="20"/>
              </w:rPr>
              <w:t xml:space="preserve"> </w:t>
            </w:r>
            <w:r w:rsidRPr="009E1E52">
              <w:rPr>
                <w:rFonts w:cstheme="minorHAnsi"/>
                <w:sz w:val="20"/>
                <w:szCs w:val="20"/>
              </w:rPr>
              <w:t>118.</w:t>
            </w:r>
            <w:r w:rsidR="005E7AF6">
              <w:rPr>
                <w:rFonts w:cstheme="minorHAnsi"/>
                <w:sz w:val="20"/>
                <w:szCs w:val="20"/>
              </w:rPr>
              <w:t xml:space="preserve"> – </w:t>
            </w:r>
            <w:r w:rsidRPr="009E1E52">
              <w:rPr>
                <w:rFonts w:cstheme="minorHAnsi"/>
                <w:sz w:val="20"/>
                <w:szCs w:val="20"/>
              </w:rPr>
              <w:t>127.</w:t>
            </w:r>
          </w:p>
        </w:tc>
        <w:tc>
          <w:tcPr>
            <w:tcW w:w="1682" w:type="dxa"/>
            <w:vMerge w:val="restart"/>
          </w:tcPr>
          <w:p w14:paraId="0C82FE3E" w14:textId="77777777" w:rsidR="00300A0A" w:rsidRPr="009E1E52" w:rsidRDefault="00300A0A" w:rsidP="00EC579D">
            <w:pPr>
              <w:rPr>
                <w:rFonts w:cstheme="minorHAnsi"/>
                <w:sz w:val="20"/>
                <w:szCs w:val="20"/>
              </w:rPr>
            </w:pPr>
            <w:r w:rsidRPr="009E1E52">
              <w:rPr>
                <w:rFonts w:cstheme="minorHAnsi"/>
                <w:sz w:val="20"/>
                <w:szCs w:val="20"/>
              </w:rPr>
              <w:t>OŠ HJ A.4.1., A.4.2., A.4.5.</w:t>
            </w:r>
          </w:p>
          <w:p w14:paraId="18604679" w14:textId="77777777" w:rsidR="00300A0A" w:rsidRPr="009E1E52" w:rsidRDefault="00300A0A" w:rsidP="00EC579D">
            <w:pPr>
              <w:rPr>
                <w:rFonts w:cstheme="minorHAnsi"/>
                <w:sz w:val="20"/>
                <w:szCs w:val="20"/>
              </w:rPr>
            </w:pPr>
            <w:r w:rsidRPr="009E1E52">
              <w:rPr>
                <w:rFonts w:cstheme="minorHAnsi"/>
                <w:sz w:val="20"/>
                <w:szCs w:val="20"/>
              </w:rPr>
              <w:t>OŠ TZK A.4.1. osr A.2.2., C.2.2.</w:t>
            </w:r>
          </w:p>
          <w:p w14:paraId="407C6168" w14:textId="77777777" w:rsidR="00300A0A" w:rsidRPr="009E1E52" w:rsidRDefault="00300A0A" w:rsidP="00EC579D">
            <w:pPr>
              <w:rPr>
                <w:rFonts w:cstheme="minorHAnsi"/>
                <w:sz w:val="20"/>
                <w:szCs w:val="20"/>
              </w:rPr>
            </w:pPr>
            <w:r w:rsidRPr="009E1E52">
              <w:rPr>
                <w:rFonts w:cstheme="minorHAnsi"/>
                <w:sz w:val="20"/>
                <w:szCs w:val="20"/>
              </w:rPr>
              <w:t>goo B.2.1, C.2.1., C.2.2.</w:t>
            </w:r>
          </w:p>
          <w:p w14:paraId="7EB19743" w14:textId="77777777" w:rsidR="00300A0A" w:rsidRPr="009E1E52" w:rsidRDefault="00300A0A" w:rsidP="00EC579D">
            <w:pPr>
              <w:rPr>
                <w:rFonts w:cstheme="minorHAnsi"/>
                <w:sz w:val="20"/>
                <w:szCs w:val="20"/>
              </w:rPr>
            </w:pPr>
            <w:r w:rsidRPr="009E1E52">
              <w:rPr>
                <w:rFonts w:cstheme="minorHAnsi"/>
                <w:sz w:val="20"/>
                <w:szCs w:val="20"/>
              </w:rPr>
              <w:t>pod A.2.1.</w:t>
            </w:r>
          </w:p>
          <w:p w14:paraId="7E04E64A" w14:textId="77777777" w:rsidR="00300A0A" w:rsidRPr="009E1E52" w:rsidRDefault="00300A0A" w:rsidP="00EC579D">
            <w:pPr>
              <w:rPr>
                <w:rFonts w:cstheme="minorHAnsi"/>
                <w:sz w:val="20"/>
                <w:szCs w:val="20"/>
              </w:rPr>
            </w:pPr>
            <w:r w:rsidRPr="009E1E52">
              <w:rPr>
                <w:rFonts w:cstheme="minorHAnsi"/>
                <w:sz w:val="20"/>
                <w:szCs w:val="20"/>
              </w:rPr>
              <w:t>uku A.2.2., B.2.1.,</w:t>
            </w:r>
          </w:p>
          <w:p w14:paraId="1D0395F4" w14:textId="77777777" w:rsidR="00300A0A" w:rsidRPr="009E1E52" w:rsidRDefault="00300A0A" w:rsidP="00EC579D">
            <w:pPr>
              <w:rPr>
                <w:rFonts w:cstheme="minorHAnsi"/>
                <w:sz w:val="20"/>
                <w:szCs w:val="20"/>
              </w:rPr>
            </w:pPr>
            <w:r w:rsidRPr="009E1E52">
              <w:rPr>
                <w:rFonts w:cstheme="minorHAnsi"/>
                <w:sz w:val="20"/>
                <w:szCs w:val="20"/>
              </w:rPr>
              <w:t>B.2.2., C.2.2.</w:t>
            </w:r>
          </w:p>
        </w:tc>
      </w:tr>
      <w:tr w:rsidR="00300A0A" w14:paraId="0D675D55" w14:textId="77777777" w:rsidTr="00EC579D">
        <w:tc>
          <w:tcPr>
            <w:tcW w:w="783" w:type="dxa"/>
            <w:vMerge/>
          </w:tcPr>
          <w:p w14:paraId="646FBB1A" w14:textId="77777777" w:rsidR="00300A0A" w:rsidRDefault="00300A0A" w:rsidP="00EC579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74" w:type="dxa"/>
          </w:tcPr>
          <w:p w14:paraId="2D69C5F7" w14:textId="77777777" w:rsidR="00300A0A" w:rsidRDefault="00300A0A" w:rsidP="00EC579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134.</w:t>
            </w:r>
          </w:p>
        </w:tc>
        <w:tc>
          <w:tcPr>
            <w:tcW w:w="1662" w:type="dxa"/>
            <w:vMerge w:val="restart"/>
          </w:tcPr>
          <w:p w14:paraId="4DDC4F53" w14:textId="77777777" w:rsidR="00300A0A" w:rsidRPr="00FA2BD3" w:rsidRDefault="00300A0A" w:rsidP="00EC579D">
            <w:pPr>
              <w:rPr>
                <w:rFonts w:ascii="Calibri" w:eastAsia="Times New Roman" w:hAnsi="Calibri" w:cs="BemboRoman"/>
                <w:sz w:val="20"/>
                <w:szCs w:val="20"/>
                <w:lang w:eastAsia="hr-HR"/>
              </w:rPr>
            </w:pPr>
            <w:r w:rsidRPr="00FA2BD3">
              <w:rPr>
                <w:rFonts w:ascii="Calibri" w:eastAsia="Times New Roman" w:hAnsi="Calibri" w:cs="BemboRoman"/>
                <w:sz w:val="20"/>
                <w:szCs w:val="20"/>
                <w:lang w:eastAsia="hr-HR"/>
              </w:rPr>
              <w:t>Zbrajanje i oduzimanje do 20</w:t>
            </w:r>
          </w:p>
          <w:p w14:paraId="17DBFEA4" w14:textId="77777777" w:rsidR="00300A0A" w:rsidRPr="00FA2BD3" w:rsidRDefault="00300A0A" w:rsidP="00EC579D">
            <w:pPr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hr-HR"/>
              </w:rPr>
            </w:pPr>
            <w:r w:rsidRPr="00FA2BD3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hr-HR"/>
              </w:rPr>
              <w:t>KLIKOM DO PRIPREME:</w:t>
            </w:r>
          </w:p>
          <w:p w14:paraId="6DC4AB19" w14:textId="77777777" w:rsidR="00300A0A" w:rsidRPr="00FA2BD3" w:rsidRDefault="00300A0A" w:rsidP="00EC579D">
            <w:pPr>
              <w:rPr>
                <w:rFonts w:ascii="Calibri" w:eastAsia="Times New Roman" w:hAnsi="Calibri" w:cs="BemboRoman"/>
                <w:sz w:val="20"/>
                <w:szCs w:val="20"/>
                <w:lang w:eastAsia="hr-HR"/>
              </w:rPr>
            </w:pPr>
            <w:hyperlink r:id="rId377" w:history="1">
              <w:r w:rsidRPr="00FA2BD3">
                <w:rPr>
                  <w:rFonts w:ascii="Calibri" w:eastAsia="Times New Roman" w:hAnsi="Calibri" w:cs="Times New Roman"/>
                  <w:color w:val="0563C1"/>
                  <w:sz w:val="20"/>
                  <w:szCs w:val="20"/>
                  <w:u w:val="single"/>
                  <w:lang w:eastAsia="hr-HR"/>
                </w:rPr>
                <w:t>GODIŠNJE PONAVLJANJE</w:t>
              </w:r>
            </w:hyperlink>
          </w:p>
        </w:tc>
        <w:tc>
          <w:tcPr>
            <w:tcW w:w="2268" w:type="dxa"/>
            <w:vMerge w:val="restart"/>
          </w:tcPr>
          <w:p w14:paraId="2CE4CFE6" w14:textId="77777777" w:rsidR="00300A0A" w:rsidRDefault="00300A0A" w:rsidP="00EC579D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MAT OŠ A.1.4. </w:t>
            </w:r>
            <w:r w:rsidRPr="00FA2BD3">
              <w:rPr>
                <w:sz w:val="18"/>
                <w:szCs w:val="18"/>
              </w:rPr>
              <w:t>Učenik zbraja i oduzima od 0 do 20 s pomoću konkreta i primjera iz neposredne okoline, računsku operaciju zbrajanja i oduzimanja brojeva od 0 do 20 prikazuje matematičkim</w:t>
            </w:r>
          </w:p>
        </w:tc>
        <w:tc>
          <w:tcPr>
            <w:tcW w:w="1418" w:type="dxa"/>
            <w:vMerge w:val="restart"/>
          </w:tcPr>
          <w:p w14:paraId="61088118" w14:textId="77777777" w:rsidR="00300A0A" w:rsidRDefault="00300A0A" w:rsidP="00EC579D">
            <w:pPr>
              <w:rPr>
                <w:rFonts w:cstheme="minorHAnsi"/>
                <w:sz w:val="20"/>
                <w:szCs w:val="20"/>
              </w:rPr>
            </w:pPr>
            <w:r w:rsidRPr="00FA2BD3">
              <w:rPr>
                <w:rFonts w:cstheme="minorHAnsi"/>
                <w:sz w:val="20"/>
                <w:szCs w:val="20"/>
              </w:rPr>
              <w:t>ponavljanje i vježbanje</w:t>
            </w:r>
          </w:p>
          <w:p w14:paraId="1E4D6E0E" w14:textId="77777777" w:rsidR="00300A0A" w:rsidRDefault="00300A0A" w:rsidP="00EC579D">
            <w:pPr>
              <w:rPr>
                <w:rFonts w:cstheme="minorHAnsi"/>
                <w:sz w:val="20"/>
                <w:szCs w:val="20"/>
              </w:rPr>
            </w:pPr>
          </w:p>
          <w:p w14:paraId="1B83DDFD" w14:textId="77777777" w:rsidR="00300A0A" w:rsidRPr="00FA2BD3" w:rsidRDefault="00300A0A" w:rsidP="00EC579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tcBorders>
              <w:right w:val="single" w:sz="12" w:space="0" w:color="auto"/>
            </w:tcBorders>
          </w:tcPr>
          <w:p w14:paraId="2CE7F0A7" w14:textId="77777777" w:rsidR="00300A0A" w:rsidRDefault="00300A0A" w:rsidP="00EC579D">
            <w:pPr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MAT OŠ B.1.1.</w:t>
            </w:r>
          </w:p>
          <w:p w14:paraId="590803EB" w14:textId="77777777" w:rsidR="00300A0A" w:rsidRPr="00FA2BD3" w:rsidRDefault="00300A0A" w:rsidP="00EC579D">
            <w:pPr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FA2BD3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HJ A.1.1., A.1.4.</w:t>
            </w:r>
          </w:p>
          <w:p w14:paraId="238B32A1" w14:textId="77777777" w:rsidR="00300A0A" w:rsidRPr="00FA2BD3" w:rsidRDefault="00300A0A" w:rsidP="00EC579D">
            <w:pPr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FA2BD3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TZK A.1.2.</w:t>
            </w:r>
          </w:p>
          <w:p w14:paraId="2E21FF50" w14:textId="5A326A53" w:rsidR="00300A0A" w:rsidRPr="00FA2BD3" w:rsidRDefault="00300A0A" w:rsidP="00EC579D">
            <w:pPr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FA2BD3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osr B.1.1., B.1.2., C.1.3.</w:t>
            </w:r>
          </w:p>
          <w:p w14:paraId="4AB5B515" w14:textId="77777777" w:rsidR="005E7AF6" w:rsidRPr="00E732A8" w:rsidRDefault="005E7AF6" w:rsidP="005E7AF6">
            <w:pPr>
              <w:rPr>
                <w:rFonts w:cstheme="minorHAnsi"/>
                <w:sz w:val="20"/>
                <w:szCs w:val="20"/>
              </w:rPr>
            </w:pPr>
            <w:r w:rsidRPr="00E732A8">
              <w:rPr>
                <w:rFonts w:cstheme="minorHAnsi"/>
                <w:sz w:val="20"/>
                <w:szCs w:val="20"/>
              </w:rPr>
              <w:t xml:space="preserve">uku </w:t>
            </w:r>
            <w:r>
              <w:rPr>
                <w:rFonts w:cstheme="minorHAnsi"/>
                <w:sz w:val="20"/>
                <w:szCs w:val="20"/>
              </w:rPr>
              <w:t>A.</w:t>
            </w:r>
            <w:r w:rsidRPr="00E732A8">
              <w:rPr>
                <w:rFonts w:cstheme="minorHAnsi"/>
                <w:sz w:val="20"/>
                <w:szCs w:val="20"/>
              </w:rPr>
              <w:t xml:space="preserve">4.1., </w:t>
            </w:r>
            <w:r>
              <w:rPr>
                <w:rFonts w:cstheme="minorHAnsi"/>
                <w:sz w:val="20"/>
                <w:szCs w:val="20"/>
              </w:rPr>
              <w:t>A.</w:t>
            </w:r>
            <w:r w:rsidRPr="00E732A8">
              <w:rPr>
                <w:rFonts w:cstheme="minorHAnsi"/>
                <w:sz w:val="20"/>
                <w:szCs w:val="20"/>
              </w:rPr>
              <w:t>4.2.</w:t>
            </w:r>
          </w:p>
          <w:p w14:paraId="3640C0D7" w14:textId="37F0B707" w:rsidR="00300A0A" w:rsidRPr="00FA2BD3" w:rsidRDefault="00300A0A" w:rsidP="00EC579D">
            <w:pPr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FA2BD3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goo C.1.1.</w:t>
            </w:r>
          </w:p>
          <w:p w14:paraId="6D32CD12" w14:textId="77777777" w:rsidR="00300A0A" w:rsidRDefault="00300A0A" w:rsidP="00EC579D">
            <w:pPr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FA2BD3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zdravlje B.1.1.a</w:t>
            </w:r>
          </w:p>
        </w:tc>
        <w:tc>
          <w:tcPr>
            <w:tcW w:w="1843" w:type="dxa"/>
            <w:vMerge/>
            <w:tcBorders>
              <w:left w:val="single" w:sz="12" w:space="0" w:color="auto"/>
            </w:tcBorders>
          </w:tcPr>
          <w:p w14:paraId="50F22AFE" w14:textId="77777777" w:rsidR="00300A0A" w:rsidRPr="009E1E52" w:rsidRDefault="00300A0A" w:rsidP="00EC579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14:paraId="75682B0F" w14:textId="77777777" w:rsidR="00300A0A" w:rsidRPr="009E1E52" w:rsidRDefault="00300A0A" w:rsidP="00EC579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95" w:type="dxa"/>
            <w:vMerge/>
          </w:tcPr>
          <w:p w14:paraId="3848E805" w14:textId="77777777" w:rsidR="00300A0A" w:rsidRPr="009E1E52" w:rsidRDefault="00300A0A" w:rsidP="00EC579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82" w:type="dxa"/>
            <w:vMerge/>
          </w:tcPr>
          <w:p w14:paraId="5FF9CE2C" w14:textId="77777777" w:rsidR="00300A0A" w:rsidRPr="009E1E52" w:rsidRDefault="00300A0A" w:rsidP="00EC579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00A0A" w14:paraId="70EBEFCB" w14:textId="77777777" w:rsidTr="00EC579D">
        <w:tc>
          <w:tcPr>
            <w:tcW w:w="783" w:type="dxa"/>
            <w:vMerge/>
          </w:tcPr>
          <w:p w14:paraId="51743635" w14:textId="77777777" w:rsidR="00300A0A" w:rsidRDefault="00300A0A" w:rsidP="00EC579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74" w:type="dxa"/>
          </w:tcPr>
          <w:p w14:paraId="72506F29" w14:textId="77777777" w:rsidR="00300A0A" w:rsidRDefault="00300A0A" w:rsidP="00EC579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135.</w:t>
            </w:r>
          </w:p>
        </w:tc>
        <w:tc>
          <w:tcPr>
            <w:tcW w:w="1662" w:type="dxa"/>
            <w:vMerge/>
          </w:tcPr>
          <w:p w14:paraId="12C564EB" w14:textId="77777777" w:rsidR="00300A0A" w:rsidRPr="00FA2BD3" w:rsidRDefault="00300A0A" w:rsidP="00EC579D">
            <w:pPr>
              <w:rPr>
                <w:rFonts w:ascii="Calibri" w:eastAsia="Times New Roman" w:hAnsi="Calibri" w:cs="BemboRoman"/>
                <w:sz w:val="20"/>
                <w:szCs w:val="20"/>
                <w:lang w:eastAsia="hr-HR"/>
              </w:rPr>
            </w:pPr>
          </w:p>
        </w:tc>
        <w:tc>
          <w:tcPr>
            <w:tcW w:w="2268" w:type="dxa"/>
            <w:vMerge/>
          </w:tcPr>
          <w:p w14:paraId="39BD49F0" w14:textId="77777777" w:rsidR="00300A0A" w:rsidRDefault="00300A0A" w:rsidP="00EC579D">
            <w:pPr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2DCA495D" w14:textId="77777777" w:rsidR="00300A0A" w:rsidRPr="00FA2BD3" w:rsidRDefault="00300A0A" w:rsidP="00EC579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right w:val="single" w:sz="12" w:space="0" w:color="auto"/>
            </w:tcBorders>
          </w:tcPr>
          <w:p w14:paraId="446D5212" w14:textId="77777777" w:rsidR="00300A0A" w:rsidRDefault="00300A0A" w:rsidP="00EC579D">
            <w:pPr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843" w:type="dxa"/>
            <w:tcBorders>
              <w:left w:val="single" w:sz="12" w:space="0" w:color="auto"/>
            </w:tcBorders>
          </w:tcPr>
          <w:p w14:paraId="30F25BD9" w14:textId="77777777" w:rsidR="00300A0A" w:rsidRPr="009E1E52" w:rsidRDefault="00300A0A" w:rsidP="00EC579D">
            <w:pPr>
              <w:rPr>
                <w:rFonts w:eastAsia="Calibri" w:cstheme="minorHAnsi"/>
                <w:sz w:val="20"/>
                <w:szCs w:val="20"/>
              </w:rPr>
            </w:pPr>
            <w:r w:rsidRPr="009E1E52">
              <w:rPr>
                <w:rFonts w:eastAsia="Calibri" w:cstheme="minorHAnsi"/>
                <w:sz w:val="20"/>
                <w:szCs w:val="20"/>
              </w:rPr>
              <w:t>Završno ponavljanje gradiva – geometrija</w:t>
            </w:r>
          </w:p>
          <w:p w14:paraId="5CBA6F78" w14:textId="77777777" w:rsidR="00300A0A" w:rsidRPr="009E1E52" w:rsidRDefault="00300A0A" w:rsidP="00EC579D">
            <w:pPr>
              <w:rPr>
                <w:rFonts w:cstheme="minorHAnsi"/>
                <w:sz w:val="20"/>
                <w:szCs w:val="20"/>
              </w:rPr>
            </w:pPr>
          </w:p>
          <w:p w14:paraId="77532E0D" w14:textId="77777777" w:rsidR="00300A0A" w:rsidRPr="009E1E52" w:rsidRDefault="00300A0A" w:rsidP="00EC579D">
            <w:pPr>
              <w:rPr>
                <w:rFonts w:eastAsia="Times New Roman" w:cstheme="minorHAnsi"/>
                <w:color w:val="FF0000"/>
                <w:sz w:val="20"/>
                <w:szCs w:val="20"/>
                <w:lang w:eastAsia="hr-HR"/>
              </w:rPr>
            </w:pPr>
            <w:r w:rsidRPr="009E1E52">
              <w:rPr>
                <w:rFonts w:eastAsia="Times New Roman" w:cstheme="minorHAnsi"/>
                <w:color w:val="FF0000"/>
                <w:sz w:val="20"/>
                <w:szCs w:val="20"/>
                <w:lang w:eastAsia="hr-HR"/>
              </w:rPr>
              <w:t>KLIKOM DO PRIPREME:</w:t>
            </w:r>
          </w:p>
          <w:p w14:paraId="4D1A924C" w14:textId="77777777" w:rsidR="00300A0A" w:rsidRPr="009E1E52" w:rsidRDefault="00300A0A" w:rsidP="00EC579D">
            <w:pPr>
              <w:rPr>
                <w:rFonts w:cstheme="minorHAnsi"/>
                <w:sz w:val="20"/>
                <w:szCs w:val="20"/>
              </w:rPr>
            </w:pPr>
            <w:hyperlink r:id="rId378" w:history="1">
              <w:r w:rsidRPr="009E1E52">
                <w:rPr>
                  <w:rStyle w:val="Hyperlink"/>
                  <w:rFonts w:cstheme="minorHAnsi"/>
                  <w:sz w:val="20"/>
                  <w:szCs w:val="20"/>
                </w:rPr>
                <w:t>ZAVRŠNO PONAVLJANJE: GEOMETRIJA</w:t>
              </w:r>
            </w:hyperlink>
          </w:p>
        </w:tc>
        <w:tc>
          <w:tcPr>
            <w:tcW w:w="2126" w:type="dxa"/>
          </w:tcPr>
          <w:p w14:paraId="0F6B44E7" w14:textId="77777777" w:rsidR="00300A0A" w:rsidRPr="009E1E52" w:rsidRDefault="00300A0A" w:rsidP="00EC579D">
            <w:pPr>
              <w:rPr>
                <w:rFonts w:cstheme="minorHAnsi"/>
                <w:sz w:val="18"/>
                <w:szCs w:val="18"/>
              </w:rPr>
            </w:pPr>
            <w:r w:rsidRPr="009E1E52">
              <w:rPr>
                <w:rFonts w:cstheme="minorHAnsi"/>
                <w:i/>
                <w:iCs/>
                <w:sz w:val="18"/>
                <w:szCs w:val="18"/>
              </w:rPr>
              <w:t>MAT OŠ C.4.4.</w:t>
            </w:r>
            <w:r w:rsidRPr="009E1E52">
              <w:rPr>
                <w:rFonts w:cstheme="minorHAnsi"/>
                <w:sz w:val="18"/>
                <w:szCs w:val="18"/>
              </w:rPr>
              <w:t xml:space="preserve"> Učenik crta pravokutnik i kvadrat. Učenik konstruira jednakostranične, raznostranične i jednakokračne trokute.</w:t>
            </w:r>
          </w:p>
          <w:p w14:paraId="213F1CD9" w14:textId="77777777" w:rsidR="00300A0A" w:rsidRPr="009E1E52" w:rsidRDefault="00300A0A" w:rsidP="00EC579D">
            <w:pPr>
              <w:rPr>
                <w:rFonts w:cstheme="minorHAnsi"/>
                <w:sz w:val="18"/>
                <w:szCs w:val="18"/>
              </w:rPr>
            </w:pPr>
            <w:r w:rsidRPr="009E1E52">
              <w:rPr>
                <w:rFonts w:cstheme="minorHAnsi"/>
                <w:i/>
                <w:iCs/>
                <w:sz w:val="18"/>
                <w:szCs w:val="18"/>
              </w:rPr>
              <w:t>MAT OŠ C.4.3.</w:t>
            </w:r>
            <w:r w:rsidRPr="009E1E52">
              <w:rPr>
                <w:rFonts w:cstheme="minorHAnsi"/>
                <w:sz w:val="18"/>
                <w:szCs w:val="18"/>
              </w:rPr>
              <w:t xml:space="preserve"> Učenik opisuje i konstruira krug i njegove elemente (kružnica, polumjer i središte). Opisuje odnos kruga i kružnice. Prepoznaje polumjer i središte kruga i kružnice.</w:t>
            </w:r>
          </w:p>
          <w:p w14:paraId="0D427CE3" w14:textId="77777777" w:rsidR="00300A0A" w:rsidRPr="009E1E52" w:rsidRDefault="00300A0A" w:rsidP="00EC579D">
            <w:pPr>
              <w:rPr>
                <w:rFonts w:cstheme="minorHAnsi"/>
                <w:sz w:val="20"/>
                <w:szCs w:val="20"/>
              </w:rPr>
            </w:pPr>
            <w:r w:rsidRPr="009E1E52">
              <w:rPr>
                <w:rFonts w:cstheme="minorHAnsi"/>
                <w:i/>
                <w:iCs/>
                <w:sz w:val="18"/>
                <w:szCs w:val="18"/>
              </w:rPr>
              <w:t>MAT OŠ C.4.2.</w:t>
            </w:r>
            <w:r w:rsidRPr="009E1E52">
              <w:rPr>
                <w:rFonts w:cstheme="minorHAnsi"/>
                <w:sz w:val="18"/>
                <w:szCs w:val="18"/>
              </w:rPr>
              <w:t xml:space="preserve"> Učenik razlikuje i opisuje trokute prema duljinama stranica i dijeli ih na jednakostranične, raznostranične i jednakokračne trokute.</w:t>
            </w:r>
          </w:p>
        </w:tc>
        <w:tc>
          <w:tcPr>
            <w:tcW w:w="1295" w:type="dxa"/>
          </w:tcPr>
          <w:p w14:paraId="4ABDD1F4" w14:textId="77777777" w:rsidR="00300A0A" w:rsidRPr="009E1E52" w:rsidRDefault="00300A0A" w:rsidP="00EC579D">
            <w:pPr>
              <w:rPr>
                <w:rFonts w:cstheme="minorHAnsi"/>
                <w:sz w:val="20"/>
                <w:szCs w:val="20"/>
              </w:rPr>
            </w:pPr>
            <w:r w:rsidRPr="009E1E52">
              <w:rPr>
                <w:rFonts w:cstheme="minorHAnsi"/>
                <w:sz w:val="20"/>
                <w:szCs w:val="20"/>
              </w:rPr>
              <w:t>ponavljanje i vježbanje</w:t>
            </w:r>
          </w:p>
          <w:p w14:paraId="6F2C4E09" w14:textId="77777777" w:rsidR="00300A0A" w:rsidRPr="009E1E52" w:rsidRDefault="00300A0A" w:rsidP="00EC579D">
            <w:pPr>
              <w:rPr>
                <w:rFonts w:cstheme="minorHAnsi"/>
                <w:sz w:val="20"/>
                <w:szCs w:val="20"/>
              </w:rPr>
            </w:pPr>
            <w:r w:rsidRPr="009E1E52">
              <w:rPr>
                <w:rFonts w:cstheme="minorHAnsi"/>
                <w:sz w:val="20"/>
                <w:szCs w:val="20"/>
              </w:rPr>
              <w:t xml:space="preserve">U, str. 148., </w:t>
            </w:r>
          </w:p>
          <w:p w14:paraId="11BAABA7" w14:textId="7B8747EF" w:rsidR="00300A0A" w:rsidRPr="009E1E52" w:rsidRDefault="00300A0A" w:rsidP="00EC579D">
            <w:pPr>
              <w:rPr>
                <w:rFonts w:cstheme="minorHAnsi"/>
                <w:sz w:val="20"/>
                <w:szCs w:val="20"/>
              </w:rPr>
            </w:pPr>
            <w:r w:rsidRPr="009E1E52">
              <w:rPr>
                <w:rFonts w:cstheme="minorHAnsi"/>
                <w:sz w:val="20"/>
                <w:szCs w:val="20"/>
              </w:rPr>
              <w:t>ZZ, str.</w:t>
            </w:r>
            <w:r w:rsidR="005E7AF6">
              <w:rPr>
                <w:rFonts w:cstheme="minorHAnsi"/>
                <w:sz w:val="20"/>
                <w:szCs w:val="20"/>
              </w:rPr>
              <w:t xml:space="preserve"> </w:t>
            </w:r>
            <w:r w:rsidRPr="009E1E52">
              <w:rPr>
                <w:rFonts w:cstheme="minorHAnsi"/>
                <w:sz w:val="20"/>
                <w:szCs w:val="20"/>
              </w:rPr>
              <w:t>128.</w:t>
            </w:r>
            <w:r w:rsidR="005E7AF6">
              <w:rPr>
                <w:rFonts w:cstheme="minorHAnsi"/>
                <w:sz w:val="20"/>
                <w:szCs w:val="20"/>
              </w:rPr>
              <w:t xml:space="preserve"> – </w:t>
            </w:r>
            <w:r w:rsidRPr="009E1E52">
              <w:rPr>
                <w:rFonts w:cstheme="minorHAnsi"/>
                <w:sz w:val="20"/>
                <w:szCs w:val="20"/>
              </w:rPr>
              <w:t>129.</w:t>
            </w:r>
          </w:p>
        </w:tc>
        <w:tc>
          <w:tcPr>
            <w:tcW w:w="1682" w:type="dxa"/>
          </w:tcPr>
          <w:p w14:paraId="4157ED3A" w14:textId="77777777" w:rsidR="00300A0A" w:rsidRPr="009E1E52" w:rsidRDefault="00300A0A" w:rsidP="00EC579D">
            <w:pPr>
              <w:rPr>
                <w:rFonts w:cstheme="minorHAnsi"/>
                <w:sz w:val="20"/>
                <w:szCs w:val="20"/>
              </w:rPr>
            </w:pPr>
            <w:r w:rsidRPr="009E1E52">
              <w:rPr>
                <w:rFonts w:cstheme="minorHAnsi"/>
                <w:sz w:val="20"/>
                <w:szCs w:val="20"/>
              </w:rPr>
              <w:t>OŠ HJ A.4.4.</w:t>
            </w:r>
          </w:p>
          <w:p w14:paraId="65348F74" w14:textId="77777777" w:rsidR="00300A0A" w:rsidRPr="009E1E52" w:rsidRDefault="00300A0A" w:rsidP="00EC579D">
            <w:pPr>
              <w:rPr>
                <w:rFonts w:cstheme="minorHAnsi"/>
                <w:sz w:val="20"/>
                <w:szCs w:val="20"/>
              </w:rPr>
            </w:pPr>
            <w:r w:rsidRPr="009E1E52">
              <w:rPr>
                <w:rFonts w:cstheme="minorHAnsi"/>
                <w:sz w:val="20"/>
                <w:szCs w:val="20"/>
              </w:rPr>
              <w:t>OŠ LK A.4.2.uku A.2.2, B.2.1.</w:t>
            </w:r>
          </w:p>
          <w:p w14:paraId="2C7036A0" w14:textId="77777777" w:rsidR="00300A0A" w:rsidRPr="009E1E52" w:rsidRDefault="00300A0A" w:rsidP="00EC579D">
            <w:pPr>
              <w:rPr>
                <w:rFonts w:cstheme="minorHAnsi"/>
                <w:sz w:val="20"/>
                <w:szCs w:val="20"/>
              </w:rPr>
            </w:pPr>
            <w:r w:rsidRPr="009E1E52">
              <w:rPr>
                <w:rFonts w:cstheme="minorHAnsi"/>
                <w:sz w:val="20"/>
                <w:szCs w:val="20"/>
              </w:rPr>
              <w:t>goo C.2.1., C.2.2.</w:t>
            </w:r>
          </w:p>
          <w:p w14:paraId="67EC57A9" w14:textId="77777777" w:rsidR="00300A0A" w:rsidRPr="009E1E52" w:rsidRDefault="00300A0A" w:rsidP="00EC579D">
            <w:pPr>
              <w:rPr>
                <w:rFonts w:cstheme="minorHAnsi"/>
                <w:sz w:val="20"/>
                <w:szCs w:val="20"/>
              </w:rPr>
            </w:pPr>
            <w:r w:rsidRPr="009E1E52">
              <w:rPr>
                <w:rFonts w:cstheme="minorHAnsi"/>
                <w:sz w:val="20"/>
                <w:szCs w:val="20"/>
              </w:rPr>
              <w:t>osr A.2.2., B.2.1, B.2.2., C.2.2</w:t>
            </w:r>
          </w:p>
        </w:tc>
      </w:tr>
      <w:tr w:rsidR="00300A0A" w14:paraId="060F9D46" w14:textId="77777777" w:rsidTr="00EC579D">
        <w:tc>
          <w:tcPr>
            <w:tcW w:w="783" w:type="dxa"/>
            <w:vMerge/>
          </w:tcPr>
          <w:p w14:paraId="265B3330" w14:textId="77777777" w:rsidR="00300A0A" w:rsidRDefault="00300A0A" w:rsidP="00EC579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74" w:type="dxa"/>
          </w:tcPr>
          <w:p w14:paraId="13C77668" w14:textId="77777777" w:rsidR="00300A0A" w:rsidRDefault="00300A0A" w:rsidP="00EC579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136.</w:t>
            </w:r>
          </w:p>
        </w:tc>
        <w:tc>
          <w:tcPr>
            <w:tcW w:w="1662" w:type="dxa"/>
          </w:tcPr>
          <w:p w14:paraId="66162F92" w14:textId="77777777" w:rsidR="00300A0A" w:rsidRPr="00FA2BD3" w:rsidRDefault="00300A0A" w:rsidP="00EC579D">
            <w:pP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hr-HR"/>
              </w:rPr>
            </w:pPr>
            <w:r w:rsidRPr="00FA2BD3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hr-HR"/>
              </w:rPr>
              <w:t>Osmi ispit znanja</w:t>
            </w:r>
          </w:p>
          <w:p w14:paraId="7C2BF24A" w14:textId="77777777" w:rsidR="00300A0A" w:rsidRPr="00FA2BD3" w:rsidRDefault="00300A0A" w:rsidP="00EC579D">
            <w:pPr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</w:p>
          <w:p w14:paraId="3CFB038F" w14:textId="77777777" w:rsidR="00300A0A" w:rsidRPr="00FA2BD3" w:rsidRDefault="00300A0A" w:rsidP="00EC579D">
            <w:pPr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hr-HR"/>
              </w:rPr>
            </w:pPr>
            <w:r w:rsidRPr="00FA2BD3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hr-HR"/>
              </w:rPr>
              <w:t>KLIKOM DO PRIPREME:</w:t>
            </w:r>
          </w:p>
          <w:p w14:paraId="04C45666" w14:textId="77777777" w:rsidR="00300A0A" w:rsidRPr="00FA2BD3" w:rsidRDefault="00300A0A" w:rsidP="00EC579D">
            <w:pPr>
              <w:rPr>
                <w:rFonts w:ascii="Calibri" w:eastAsia="Times New Roman" w:hAnsi="Calibri" w:cs="BemboRoman"/>
                <w:sz w:val="20"/>
                <w:szCs w:val="20"/>
                <w:lang w:eastAsia="hr-HR"/>
              </w:rPr>
            </w:pPr>
            <w:hyperlink r:id="rId379" w:history="1">
              <w:r w:rsidRPr="00FA2BD3">
                <w:rPr>
                  <w:rFonts w:ascii="Calibri" w:eastAsia="Times New Roman" w:hAnsi="Calibri" w:cs="Times New Roman"/>
                  <w:color w:val="0563C1"/>
                  <w:sz w:val="20"/>
                  <w:szCs w:val="20"/>
                  <w:u w:val="single"/>
                  <w:lang w:eastAsia="hr-HR"/>
                </w:rPr>
                <w:t>OSMI ISPIT ZNANJA</w:t>
              </w:r>
            </w:hyperlink>
          </w:p>
        </w:tc>
        <w:tc>
          <w:tcPr>
            <w:tcW w:w="2268" w:type="dxa"/>
            <w:vMerge w:val="restart"/>
          </w:tcPr>
          <w:p w14:paraId="7B334B89" w14:textId="77777777" w:rsidR="00300A0A" w:rsidRDefault="00300A0A" w:rsidP="00EC579D">
            <w:pPr>
              <w:rPr>
                <w:i/>
                <w:iCs/>
                <w:sz w:val="18"/>
                <w:szCs w:val="18"/>
              </w:rPr>
            </w:pPr>
            <w:r w:rsidRPr="00FA2BD3">
              <w:rPr>
                <w:sz w:val="18"/>
                <w:szCs w:val="18"/>
              </w:rPr>
              <w:t>Ishodi prvog razreda</w:t>
            </w:r>
          </w:p>
        </w:tc>
        <w:tc>
          <w:tcPr>
            <w:tcW w:w="1418" w:type="dxa"/>
            <w:vMerge w:val="restart"/>
          </w:tcPr>
          <w:p w14:paraId="79E5C7B8" w14:textId="77777777" w:rsidR="00300A0A" w:rsidRDefault="00300A0A" w:rsidP="00EC579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provjera</w:t>
            </w:r>
          </w:p>
          <w:p w14:paraId="7F2BCEE8" w14:textId="77777777" w:rsidR="00300A0A" w:rsidRDefault="00300A0A" w:rsidP="00EC579D">
            <w:pPr>
              <w:rPr>
                <w:rFonts w:cstheme="minorHAnsi"/>
                <w:sz w:val="20"/>
                <w:szCs w:val="20"/>
              </w:rPr>
            </w:pPr>
          </w:p>
          <w:p w14:paraId="4EAD9E3B" w14:textId="77777777" w:rsidR="00300A0A" w:rsidRPr="00FA2BD3" w:rsidRDefault="00300A0A" w:rsidP="00EC579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ispit znanja</w:t>
            </w:r>
          </w:p>
        </w:tc>
        <w:tc>
          <w:tcPr>
            <w:tcW w:w="1842" w:type="dxa"/>
            <w:vMerge w:val="restart"/>
            <w:tcBorders>
              <w:right w:val="single" w:sz="12" w:space="0" w:color="auto"/>
            </w:tcBorders>
          </w:tcPr>
          <w:p w14:paraId="759C1253" w14:textId="77777777" w:rsidR="00300A0A" w:rsidRDefault="00300A0A" w:rsidP="00EC579D">
            <w:pPr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843" w:type="dxa"/>
            <w:tcBorders>
              <w:left w:val="single" w:sz="12" w:space="0" w:color="auto"/>
            </w:tcBorders>
          </w:tcPr>
          <w:p w14:paraId="7F77F2A2" w14:textId="77777777" w:rsidR="00300A0A" w:rsidRPr="009E1E52" w:rsidRDefault="00300A0A" w:rsidP="00EC579D">
            <w:pPr>
              <w:rPr>
                <w:rFonts w:eastAsia="Calibri" w:cstheme="minorHAnsi"/>
                <w:sz w:val="20"/>
                <w:szCs w:val="20"/>
              </w:rPr>
            </w:pPr>
            <w:r w:rsidRPr="009E1E52">
              <w:rPr>
                <w:rFonts w:eastAsia="Calibri" w:cstheme="minorHAnsi"/>
                <w:sz w:val="20"/>
                <w:szCs w:val="20"/>
              </w:rPr>
              <w:t>Završno ponavaljanje gradiva – površina likova, volumen tekućine</w:t>
            </w:r>
          </w:p>
          <w:p w14:paraId="37A4340D" w14:textId="77777777" w:rsidR="00300A0A" w:rsidRPr="009E1E52" w:rsidRDefault="00300A0A" w:rsidP="00EC579D">
            <w:pPr>
              <w:rPr>
                <w:rFonts w:eastAsia="Calibri" w:cstheme="minorHAnsi"/>
                <w:sz w:val="20"/>
                <w:szCs w:val="20"/>
              </w:rPr>
            </w:pPr>
          </w:p>
          <w:p w14:paraId="316DB2A9" w14:textId="77777777" w:rsidR="00300A0A" w:rsidRPr="009E1E52" w:rsidRDefault="00300A0A" w:rsidP="00EC579D">
            <w:pPr>
              <w:rPr>
                <w:rFonts w:eastAsia="Times New Roman" w:cstheme="minorHAnsi"/>
                <w:color w:val="FF0000"/>
                <w:sz w:val="20"/>
                <w:szCs w:val="20"/>
                <w:lang w:eastAsia="hr-HR"/>
              </w:rPr>
            </w:pPr>
            <w:r w:rsidRPr="009E1E52">
              <w:rPr>
                <w:rFonts w:eastAsia="Times New Roman" w:cstheme="minorHAnsi"/>
                <w:color w:val="FF0000"/>
                <w:sz w:val="20"/>
                <w:szCs w:val="20"/>
                <w:lang w:eastAsia="hr-HR"/>
              </w:rPr>
              <w:t>KLIKOM DO PRIPREME:</w:t>
            </w:r>
          </w:p>
          <w:p w14:paraId="586BD25D" w14:textId="77777777" w:rsidR="00300A0A" w:rsidRPr="009E1E52" w:rsidRDefault="00300A0A" w:rsidP="00EC579D">
            <w:pPr>
              <w:rPr>
                <w:rFonts w:cstheme="minorHAnsi"/>
                <w:sz w:val="20"/>
                <w:szCs w:val="20"/>
              </w:rPr>
            </w:pPr>
            <w:hyperlink r:id="rId380" w:history="1">
              <w:r w:rsidRPr="009E1E52">
                <w:rPr>
                  <w:rStyle w:val="Hyperlink"/>
                  <w:rFonts w:cstheme="minorHAnsi"/>
                  <w:sz w:val="20"/>
                  <w:szCs w:val="20"/>
                </w:rPr>
                <w:t>ZAVRŠNO PONAVLJANJE: GEOMETRIJA, POVRŠINA I VOLUMEN</w:t>
              </w:r>
            </w:hyperlink>
          </w:p>
        </w:tc>
        <w:tc>
          <w:tcPr>
            <w:tcW w:w="2126" w:type="dxa"/>
          </w:tcPr>
          <w:p w14:paraId="3B7212E0" w14:textId="77777777" w:rsidR="00300A0A" w:rsidRPr="009E1E52" w:rsidRDefault="00300A0A" w:rsidP="00EC579D">
            <w:pPr>
              <w:rPr>
                <w:rFonts w:cstheme="minorHAnsi"/>
                <w:sz w:val="18"/>
                <w:szCs w:val="18"/>
              </w:rPr>
            </w:pPr>
            <w:r w:rsidRPr="009E1E52">
              <w:rPr>
                <w:rFonts w:cstheme="minorHAnsi"/>
                <w:i/>
                <w:iCs/>
                <w:sz w:val="18"/>
                <w:szCs w:val="18"/>
              </w:rPr>
              <w:lastRenderedPageBreak/>
              <w:t>MAT OŠ D.4.1.</w:t>
            </w:r>
            <w:r w:rsidRPr="009E1E52">
              <w:rPr>
                <w:rFonts w:cstheme="minorHAnsi"/>
                <w:sz w:val="18"/>
                <w:szCs w:val="18"/>
              </w:rPr>
              <w:t xml:space="preserve"> Učenik primjenjuje pojam volumena (obujma, zapremnine) tekućine. Upoznaje i uspoređuje različite posude za čuvanje tekućine. Opisuje vezu između oblika i volumena tekućine. </w:t>
            </w:r>
            <w:r w:rsidRPr="009E1E52">
              <w:rPr>
                <w:rFonts w:cstheme="minorHAnsi"/>
                <w:sz w:val="18"/>
                <w:szCs w:val="18"/>
              </w:rPr>
              <w:lastRenderedPageBreak/>
              <w:t>Procjenjuje i mjeri volumen tekućine prelijevanjem. Imenuje jedinice za mjerenje volumena tekućine (litra, decilitar). Računa s mjernim jedinicama za volumen tekućine. Preračunava mjerne jedinice.</w:t>
            </w:r>
          </w:p>
          <w:p w14:paraId="224AF418" w14:textId="77777777" w:rsidR="00300A0A" w:rsidRPr="009E1E52" w:rsidRDefault="00300A0A" w:rsidP="00EC579D">
            <w:pPr>
              <w:rPr>
                <w:rFonts w:cstheme="minorHAnsi"/>
                <w:sz w:val="18"/>
                <w:szCs w:val="18"/>
              </w:rPr>
            </w:pPr>
            <w:r w:rsidRPr="009E1E52">
              <w:rPr>
                <w:rFonts w:cstheme="minorHAnsi"/>
                <w:i/>
                <w:iCs/>
                <w:sz w:val="18"/>
                <w:szCs w:val="18"/>
              </w:rPr>
              <w:t>MAT OŠ D.4.2.</w:t>
            </w:r>
            <w:r w:rsidRPr="009E1E52">
              <w:rPr>
                <w:rFonts w:cstheme="minorHAnsi"/>
                <w:sz w:val="18"/>
                <w:szCs w:val="18"/>
              </w:rPr>
              <w:t xml:space="preserve"> Učenik u ravnini uspoređuje likove različitih površina prema veličini dijela ravnine koji zauzimaju te tako upoznaje pojam površine. Mjeri površinu likova ucrtanih u kvadratnoj mreži prebrojavanjem kvadrata. Ucrtava u kvadratnu mrežu likove zadane površine. Mjeri površine kvadratnih likova prekrivanjem površine jediničnim kvadratom. Poznaje standardne mjere za površinu (centimetar kvadratni, decimetar kvadratni, metar kvadratni). Preračunava mjerne jedinice. Mjeri pravokutne sadržaje u neposrednoj okolini.</w:t>
            </w:r>
          </w:p>
        </w:tc>
        <w:tc>
          <w:tcPr>
            <w:tcW w:w="1295" w:type="dxa"/>
          </w:tcPr>
          <w:p w14:paraId="3082F298" w14:textId="77777777" w:rsidR="00300A0A" w:rsidRPr="009E1E52" w:rsidRDefault="00300A0A" w:rsidP="00EC579D">
            <w:pPr>
              <w:rPr>
                <w:rFonts w:cstheme="minorHAnsi"/>
                <w:sz w:val="20"/>
                <w:szCs w:val="20"/>
              </w:rPr>
            </w:pPr>
            <w:r w:rsidRPr="009E1E52">
              <w:rPr>
                <w:rFonts w:cstheme="minorHAnsi"/>
                <w:sz w:val="20"/>
                <w:szCs w:val="20"/>
              </w:rPr>
              <w:lastRenderedPageBreak/>
              <w:t>ponavljanje i vježbanje</w:t>
            </w:r>
          </w:p>
          <w:p w14:paraId="2AA17BB3" w14:textId="77777777" w:rsidR="00300A0A" w:rsidRPr="009E1E52" w:rsidRDefault="00300A0A" w:rsidP="00EC579D">
            <w:pPr>
              <w:rPr>
                <w:rFonts w:cstheme="minorHAnsi"/>
                <w:sz w:val="20"/>
                <w:szCs w:val="20"/>
              </w:rPr>
            </w:pPr>
          </w:p>
          <w:p w14:paraId="10134AA3" w14:textId="0FDF936A" w:rsidR="00300A0A" w:rsidRPr="009E1E52" w:rsidRDefault="00300A0A" w:rsidP="00EC579D">
            <w:pPr>
              <w:rPr>
                <w:rFonts w:cstheme="minorHAnsi"/>
                <w:sz w:val="20"/>
                <w:szCs w:val="20"/>
              </w:rPr>
            </w:pPr>
            <w:r w:rsidRPr="009E1E52">
              <w:rPr>
                <w:rFonts w:cstheme="minorHAnsi"/>
                <w:sz w:val="20"/>
                <w:szCs w:val="20"/>
              </w:rPr>
              <w:t>U, str.</w:t>
            </w:r>
            <w:r w:rsidR="005E7AF6">
              <w:rPr>
                <w:rFonts w:cstheme="minorHAnsi"/>
                <w:sz w:val="20"/>
                <w:szCs w:val="20"/>
              </w:rPr>
              <w:t xml:space="preserve"> </w:t>
            </w:r>
            <w:r w:rsidRPr="009E1E52">
              <w:rPr>
                <w:rFonts w:cstheme="minorHAnsi"/>
                <w:sz w:val="20"/>
                <w:szCs w:val="20"/>
              </w:rPr>
              <w:t>148.</w:t>
            </w:r>
          </w:p>
          <w:p w14:paraId="4F230311" w14:textId="298BF301" w:rsidR="00300A0A" w:rsidRPr="009E1E52" w:rsidRDefault="00300A0A" w:rsidP="00EC579D">
            <w:pPr>
              <w:rPr>
                <w:rFonts w:cstheme="minorHAnsi"/>
                <w:sz w:val="20"/>
                <w:szCs w:val="20"/>
              </w:rPr>
            </w:pPr>
            <w:r w:rsidRPr="009E1E52">
              <w:rPr>
                <w:rFonts w:cstheme="minorHAnsi"/>
                <w:sz w:val="20"/>
                <w:szCs w:val="20"/>
              </w:rPr>
              <w:t>ZZ, str.</w:t>
            </w:r>
            <w:r w:rsidR="005E7AF6">
              <w:rPr>
                <w:rFonts w:cstheme="minorHAnsi"/>
                <w:sz w:val="20"/>
                <w:szCs w:val="20"/>
              </w:rPr>
              <w:t xml:space="preserve"> </w:t>
            </w:r>
            <w:r w:rsidRPr="009E1E52">
              <w:rPr>
                <w:rFonts w:cstheme="minorHAnsi"/>
                <w:sz w:val="20"/>
                <w:szCs w:val="20"/>
              </w:rPr>
              <w:t>130.</w:t>
            </w:r>
            <w:r w:rsidR="005E7AF6">
              <w:rPr>
                <w:rFonts w:cstheme="minorHAnsi"/>
                <w:sz w:val="20"/>
                <w:szCs w:val="20"/>
              </w:rPr>
              <w:t xml:space="preserve"> – </w:t>
            </w:r>
            <w:r w:rsidRPr="009E1E52">
              <w:rPr>
                <w:rFonts w:cstheme="minorHAnsi"/>
                <w:sz w:val="20"/>
                <w:szCs w:val="20"/>
              </w:rPr>
              <w:t>131.</w:t>
            </w:r>
          </w:p>
        </w:tc>
        <w:tc>
          <w:tcPr>
            <w:tcW w:w="1682" w:type="dxa"/>
          </w:tcPr>
          <w:p w14:paraId="0D397154" w14:textId="77777777" w:rsidR="00300A0A" w:rsidRPr="009E1E52" w:rsidRDefault="00300A0A" w:rsidP="00EC579D">
            <w:pPr>
              <w:rPr>
                <w:rFonts w:cstheme="minorHAnsi"/>
                <w:sz w:val="20"/>
                <w:szCs w:val="20"/>
              </w:rPr>
            </w:pPr>
            <w:r w:rsidRPr="009E1E52">
              <w:rPr>
                <w:rFonts w:cstheme="minorHAnsi"/>
                <w:sz w:val="20"/>
                <w:szCs w:val="20"/>
              </w:rPr>
              <w:t>OŠ HJ A.4.2., A.4.1.</w:t>
            </w:r>
          </w:p>
          <w:p w14:paraId="6FBD684C" w14:textId="77777777" w:rsidR="00300A0A" w:rsidRPr="009E1E52" w:rsidRDefault="00300A0A" w:rsidP="00EC579D">
            <w:pPr>
              <w:rPr>
                <w:rFonts w:cstheme="minorHAnsi"/>
                <w:sz w:val="20"/>
                <w:szCs w:val="20"/>
              </w:rPr>
            </w:pPr>
            <w:r w:rsidRPr="009E1E52">
              <w:rPr>
                <w:rFonts w:cstheme="minorHAnsi"/>
                <w:sz w:val="20"/>
                <w:szCs w:val="20"/>
              </w:rPr>
              <w:t>osr A.2.4., B.2.4.</w:t>
            </w:r>
          </w:p>
          <w:p w14:paraId="50572212" w14:textId="77777777" w:rsidR="00300A0A" w:rsidRPr="009E1E52" w:rsidRDefault="00300A0A" w:rsidP="00EC579D">
            <w:pPr>
              <w:rPr>
                <w:rFonts w:cstheme="minorHAnsi"/>
                <w:sz w:val="20"/>
                <w:szCs w:val="20"/>
              </w:rPr>
            </w:pPr>
            <w:r w:rsidRPr="009E1E52">
              <w:rPr>
                <w:rFonts w:cstheme="minorHAnsi"/>
                <w:sz w:val="20"/>
                <w:szCs w:val="20"/>
              </w:rPr>
              <w:t>uku A.2.2, B.2.1.,</w:t>
            </w:r>
          </w:p>
          <w:p w14:paraId="39C2ED1F" w14:textId="77777777" w:rsidR="00300A0A" w:rsidRPr="009E1E52" w:rsidRDefault="00300A0A" w:rsidP="00EC579D">
            <w:pPr>
              <w:rPr>
                <w:rFonts w:cstheme="minorHAnsi"/>
                <w:sz w:val="20"/>
                <w:szCs w:val="20"/>
              </w:rPr>
            </w:pPr>
            <w:r w:rsidRPr="009E1E52">
              <w:rPr>
                <w:rFonts w:cstheme="minorHAnsi"/>
                <w:sz w:val="20"/>
                <w:szCs w:val="20"/>
              </w:rPr>
              <w:t>B.2.2., C.2.2., D.2.2.</w:t>
            </w:r>
          </w:p>
        </w:tc>
      </w:tr>
      <w:tr w:rsidR="00300A0A" w14:paraId="0A2BB349" w14:textId="77777777" w:rsidTr="00EC579D">
        <w:tc>
          <w:tcPr>
            <w:tcW w:w="783" w:type="dxa"/>
            <w:vMerge/>
          </w:tcPr>
          <w:p w14:paraId="20114632" w14:textId="77777777" w:rsidR="00300A0A" w:rsidRDefault="00300A0A" w:rsidP="00EC579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74" w:type="dxa"/>
          </w:tcPr>
          <w:p w14:paraId="51BEB5BE" w14:textId="77777777" w:rsidR="00300A0A" w:rsidRDefault="00300A0A" w:rsidP="00EC579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137.</w:t>
            </w:r>
          </w:p>
        </w:tc>
        <w:tc>
          <w:tcPr>
            <w:tcW w:w="1662" w:type="dxa"/>
          </w:tcPr>
          <w:p w14:paraId="1C4F221A" w14:textId="77777777" w:rsidR="00300A0A" w:rsidRPr="00FA2BD3" w:rsidRDefault="00300A0A" w:rsidP="00EC579D">
            <w:pP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hr-HR"/>
              </w:rPr>
            </w:pPr>
            <w:r w:rsidRPr="00A70E0C">
              <w:rPr>
                <w:rFonts w:ascii="Calibri" w:hAnsi="Calibri"/>
                <w:sz w:val="20"/>
                <w:szCs w:val="20"/>
              </w:rPr>
              <w:t>Analiza ispita znanja</w:t>
            </w:r>
          </w:p>
        </w:tc>
        <w:tc>
          <w:tcPr>
            <w:tcW w:w="2268" w:type="dxa"/>
            <w:vMerge/>
          </w:tcPr>
          <w:p w14:paraId="22DBFE63" w14:textId="77777777" w:rsidR="00300A0A" w:rsidRPr="00FA2BD3" w:rsidRDefault="00300A0A" w:rsidP="00EC579D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6CBAE59E" w14:textId="77777777" w:rsidR="00300A0A" w:rsidRDefault="00300A0A" w:rsidP="00EC579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right w:val="single" w:sz="12" w:space="0" w:color="auto"/>
            </w:tcBorders>
          </w:tcPr>
          <w:p w14:paraId="5907CD71" w14:textId="77777777" w:rsidR="00300A0A" w:rsidRDefault="00300A0A" w:rsidP="00EC579D">
            <w:pPr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843" w:type="dxa"/>
            <w:tcBorders>
              <w:left w:val="single" w:sz="12" w:space="0" w:color="auto"/>
            </w:tcBorders>
          </w:tcPr>
          <w:p w14:paraId="1B614963" w14:textId="77777777" w:rsidR="00300A0A" w:rsidRPr="009E1E52" w:rsidRDefault="00300A0A" w:rsidP="00EC579D">
            <w:pPr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9E1E52">
              <w:rPr>
                <w:rFonts w:eastAsia="Calibri" w:cstheme="minorHAnsi"/>
                <w:b/>
                <w:bCs/>
                <w:sz w:val="20"/>
                <w:szCs w:val="20"/>
              </w:rPr>
              <w:t xml:space="preserve">Ispit znanja: </w:t>
            </w:r>
          </w:p>
          <w:p w14:paraId="7E490C90" w14:textId="77777777" w:rsidR="00300A0A" w:rsidRPr="009E1E52" w:rsidRDefault="00300A0A" w:rsidP="00EC579D">
            <w:pPr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9E1E52">
              <w:rPr>
                <w:rFonts w:eastAsia="Calibri" w:cstheme="minorHAnsi"/>
                <w:b/>
                <w:bCs/>
                <w:sz w:val="20"/>
                <w:szCs w:val="20"/>
              </w:rPr>
              <w:t>Završni ispit znanja</w:t>
            </w:r>
          </w:p>
          <w:p w14:paraId="5373F9F4" w14:textId="77777777" w:rsidR="00300A0A" w:rsidRPr="009E1E52" w:rsidRDefault="00300A0A" w:rsidP="00EC579D">
            <w:pPr>
              <w:rPr>
                <w:rFonts w:eastAsia="Calibri" w:cstheme="minorHAnsi"/>
                <w:sz w:val="20"/>
                <w:szCs w:val="20"/>
              </w:rPr>
            </w:pPr>
          </w:p>
          <w:p w14:paraId="2348F968" w14:textId="77777777" w:rsidR="00300A0A" w:rsidRPr="009E1E52" w:rsidRDefault="00300A0A" w:rsidP="00EC579D">
            <w:pPr>
              <w:rPr>
                <w:rFonts w:eastAsia="Times New Roman" w:cstheme="minorHAnsi"/>
                <w:color w:val="FF0000"/>
                <w:sz w:val="20"/>
                <w:szCs w:val="20"/>
                <w:lang w:eastAsia="hr-HR"/>
              </w:rPr>
            </w:pPr>
            <w:r w:rsidRPr="009E1E52">
              <w:rPr>
                <w:rFonts w:eastAsia="Times New Roman" w:cstheme="minorHAnsi"/>
                <w:color w:val="FF0000"/>
                <w:sz w:val="20"/>
                <w:szCs w:val="20"/>
                <w:lang w:eastAsia="hr-HR"/>
              </w:rPr>
              <w:t>KLIKOM DO PRIPREME:</w:t>
            </w:r>
          </w:p>
          <w:p w14:paraId="4194D69C" w14:textId="77777777" w:rsidR="00300A0A" w:rsidRPr="009E1E52" w:rsidRDefault="00300A0A" w:rsidP="00EC579D">
            <w:pPr>
              <w:rPr>
                <w:rFonts w:cstheme="minorHAnsi"/>
                <w:sz w:val="20"/>
                <w:szCs w:val="20"/>
              </w:rPr>
            </w:pPr>
            <w:hyperlink r:id="rId381" w:history="1">
              <w:r w:rsidRPr="009E1E52">
                <w:rPr>
                  <w:rStyle w:val="Hyperlink"/>
                  <w:rFonts w:cstheme="minorHAnsi"/>
                  <w:sz w:val="20"/>
                  <w:szCs w:val="20"/>
                </w:rPr>
                <w:t xml:space="preserve">ZAVRŠNI ISPIT </w:t>
              </w:r>
              <w:r w:rsidRPr="009E1E52">
                <w:rPr>
                  <w:rStyle w:val="Hyperlink"/>
                  <w:rFonts w:cstheme="minorHAnsi"/>
                  <w:sz w:val="20"/>
                  <w:szCs w:val="20"/>
                </w:rPr>
                <w:lastRenderedPageBreak/>
                <w:t>ZNANJA</w:t>
              </w:r>
            </w:hyperlink>
          </w:p>
        </w:tc>
        <w:tc>
          <w:tcPr>
            <w:tcW w:w="2126" w:type="dxa"/>
          </w:tcPr>
          <w:p w14:paraId="05F9F19F" w14:textId="77777777" w:rsidR="00300A0A" w:rsidRPr="009E1E52" w:rsidRDefault="00300A0A" w:rsidP="00EC579D">
            <w:pPr>
              <w:rPr>
                <w:rFonts w:cstheme="minorHAnsi"/>
                <w:sz w:val="18"/>
                <w:szCs w:val="18"/>
              </w:rPr>
            </w:pPr>
            <w:r w:rsidRPr="009E1E52">
              <w:rPr>
                <w:rFonts w:cstheme="minorHAnsi"/>
                <w:i/>
                <w:iCs/>
                <w:sz w:val="18"/>
                <w:szCs w:val="18"/>
              </w:rPr>
              <w:lastRenderedPageBreak/>
              <w:t>MAT OŠ A.4.1.</w:t>
            </w:r>
            <w:r w:rsidRPr="009E1E52">
              <w:rPr>
                <w:rFonts w:cstheme="minorHAnsi"/>
                <w:sz w:val="18"/>
                <w:szCs w:val="18"/>
              </w:rPr>
              <w:t xml:space="preserve"> Učenik se služi prirodnim brojevima do milijun. </w:t>
            </w:r>
          </w:p>
          <w:p w14:paraId="60B71728" w14:textId="77777777" w:rsidR="00300A0A" w:rsidRPr="009E1E52" w:rsidRDefault="00300A0A" w:rsidP="00EC579D">
            <w:pPr>
              <w:rPr>
                <w:rFonts w:cstheme="minorHAnsi"/>
                <w:sz w:val="18"/>
                <w:szCs w:val="18"/>
              </w:rPr>
            </w:pPr>
            <w:r w:rsidRPr="009E1E52">
              <w:rPr>
                <w:rFonts w:cstheme="minorHAnsi"/>
                <w:i/>
                <w:iCs/>
                <w:sz w:val="18"/>
                <w:szCs w:val="18"/>
              </w:rPr>
              <w:t>MAT OŠ A.4.2.</w:t>
            </w:r>
            <w:r w:rsidRPr="009E1E52">
              <w:rPr>
                <w:rFonts w:cstheme="minorHAnsi"/>
                <w:sz w:val="18"/>
                <w:szCs w:val="18"/>
              </w:rPr>
              <w:t xml:space="preserve"> Učenik pisano zbraja i oduzima u skupu prirodnih brojeva do milijun. </w:t>
            </w:r>
          </w:p>
          <w:p w14:paraId="6B0054C9" w14:textId="77777777" w:rsidR="00300A0A" w:rsidRPr="009E1E52" w:rsidRDefault="00300A0A" w:rsidP="00EC579D">
            <w:pPr>
              <w:rPr>
                <w:rFonts w:cstheme="minorHAnsi"/>
                <w:sz w:val="18"/>
                <w:szCs w:val="18"/>
              </w:rPr>
            </w:pPr>
            <w:r w:rsidRPr="009E1E52">
              <w:rPr>
                <w:rFonts w:cstheme="minorHAnsi"/>
                <w:i/>
                <w:iCs/>
                <w:sz w:val="18"/>
                <w:szCs w:val="18"/>
              </w:rPr>
              <w:lastRenderedPageBreak/>
              <w:t>MAT OŠ A.4.3.</w:t>
            </w:r>
            <w:r w:rsidRPr="009E1E52">
              <w:rPr>
                <w:rFonts w:cstheme="minorHAnsi"/>
                <w:sz w:val="18"/>
                <w:szCs w:val="18"/>
              </w:rPr>
              <w:t xml:space="preserve"> Učenik pisano množi i dijeli dvoznamenkastim brojevima u skupu prirodnih brojeva do milijun. </w:t>
            </w:r>
          </w:p>
          <w:p w14:paraId="06C19B82" w14:textId="77777777" w:rsidR="00300A0A" w:rsidRPr="009E1E52" w:rsidRDefault="00300A0A" w:rsidP="00EC579D">
            <w:pPr>
              <w:rPr>
                <w:rFonts w:cstheme="minorHAnsi"/>
                <w:sz w:val="18"/>
                <w:szCs w:val="18"/>
              </w:rPr>
            </w:pPr>
            <w:r w:rsidRPr="009E1E52">
              <w:rPr>
                <w:rFonts w:cstheme="minorHAnsi"/>
                <w:i/>
                <w:iCs/>
                <w:sz w:val="18"/>
                <w:szCs w:val="18"/>
              </w:rPr>
              <w:t>MAT OŠ A.4.4.</w:t>
            </w:r>
            <w:r w:rsidRPr="009E1E52">
              <w:rPr>
                <w:rFonts w:cstheme="minorHAnsi"/>
                <w:sz w:val="18"/>
                <w:szCs w:val="18"/>
              </w:rPr>
              <w:t xml:space="preserve"> Učenik primjenjuje četiri računske operacije i odnose među brojevima u problemskim situacijama. </w:t>
            </w:r>
          </w:p>
          <w:p w14:paraId="4C7780B3" w14:textId="77777777" w:rsidR="00300A0A" w:rsidRPr="009E1E52" w:rsidRDefault="00300A0A" w:rsidP="00EC579D">
            <w:pPr>
              <w:rPr>
                <w:rFonts w:cstheme="minorHAnsi"/>
                <w:sz w:val="18"/>
                <w:szCs w:val="18"/>
              </w:rPr>
            </w:pPr>
            <w:r w:rsidRPr="009E1E52">
              <w:rPr>
                <w:rFonts w:cstheme="minorHAnsi"/>
                <w:i/>
                <w:iCs/>
                <w:sz w:val="18"/>
                <w:szCs w:val="18"/>
              </w:rPr>
              <w:t>MAT OŠ B.4.1.</w:t>
            </w:r>
            <w:r w:rsidRPr="009E1E52">
              <w:rPr>
                <w:rFonts w:cstheme="minorHAnsi"/>
                <w:sz w:val="18"/>
                <w:szCs w:val="18"/>
              </w:rPr>
              <w:t xml:space="preserve"> Učenik određuje vrijednost nepoznate veličine u jednakostima ili nejednakostima. </w:t>
            </w:r>
          </w:p>
          <w:p w14:paraId="1F912EE4" w14:textId="77777777" w:rsidR="00300A0A" w:rsidRPr="009E1E52" w:rsidRDefault="00300A0A" w:rsidP="00EC579D">
            <w:pPr>
              <w:rPr>
                <w:rFonts w:cstheme="minorHAnsi"/>
                <w:sz w:val="18"/>
                <w:szCs w:val="18"/>
              </w:rPr>
            </w:pPr>
            <w:r w:rsidRPr="009E1E52">
              <w:rPr>
                <w:rFonts w:cstheme="minorHAnsi"/>
                <w:i/>
                <w:iCs/>
                <w:sz w:val="18"/>
                <w:szCs w:val="18"/>
              </w:rPr>
              <w:t>MAT OŠ C.4.1.</w:t>
            </w:r>
            <w:r w:rsidRPr="009E1E52">
              <w:rPr>
                <w:rFonts w:cstheme="minorHAnsi"/>
                <w:sz w:val="18"/>
                <w:szCs w:val="18"/>
              </w:rPr>
              <w:t xml:space="preserve"> Učenik određuje i crta kut. </w:t>
            </w:r>
          </w:p>
          <w:p w14:paraId="1FC0AED5" w14:textId="77777777" w:rsidR="00300A0A" w:rsidRPr="009E1E52" w:rsidRDefault="00300A0A" w:rsidP="00EC579D">
            <w:pPr>
              <w:rPr>
                <w:rFonts w:cstheme="minorHAnsi"/>
                <w:sz w:val="18"/>
                <w:szCs w:val="18"/>
              </w:rPr>
            </w:pPr>
            <w:r w:rsidRPr="009E1E52">
              <w:rPr>
                <w:rFonts w:cstheme="minorHAnsi"/>
                <w:i/>
                <w:iCs/>
                <w:sz w:val="18"/>
                <w:szCs w:val="18"/>
              </w:rPr>
              <w:t>MAT OŠ C.4.2.</w:t>
            </w:r>
            <w:r w:rsidRPr="009E1E52">
              <w:rPr>
                <w:rFonts w:cstheme="minorHAnsi"/>
                <w:sz w:val="18"/>
                <w:szCs w:val="18"/>
              </w:rPr>
              <w:t xml:space="preserve"> Učenik razlikuje i opisuje trokute prema duljinama stranica te pravokutni trokut. </w:t>
            </w:r>
          </w:p>
          <w:p w14:paraId="3DFFD83A" w14:textId="77777777" w:rsidR="00300A0A" w:rsidRPr="009E1E52" w:rsidRDefault="00300A0A" w:rsidP="00EC579D">
            <w:pPr>
              <w:rPr>
                <w:rFonts w:cstheme="minorHAnsi"/>
                <w:sz w:val="18"/>
                <w:szCs w:val="18"/>
              </w:rPr>
            </w:pPr>
            <w:r w:rsidRPr="009E1E52">
              <w:rPr>
                <w:rFonts w:cstheme="minorHAnsi"/>
                <w:i/>
                <w:iCs/>
                <w:sz w:val="18"/>
                <w:szCs w:val="18"/>
              </w:rPr>
              <w:t>MAT OŠ C.4.3.</w:t>
            </w:r>
            <w:r w:rsidRPr="009E1E52">
              <w:rPr>
                <w:rFonts w:cstheme="minorHAnsi"/>
                <w:sz w:val="18"/>
                <w:szCs w:val="18"/>
              </w:rPr>
              <w:t xml:space="preserve"> Učenik opisuje i konstruira krug i njegove elemente. </w:t>
            </w:r>
          </w:p>
          <w:p w14:paraId="1B17016A" w14:textId="77777777" w:rsidR="00300A0A" w:rsidRPr="009E1E52" w:rsidRDefault="00300A0A" w:rsidP="00EC579D">
            <w:pPr>
              <w:rPr>
                <w:rFonts w:cstheme="minorHAnsi"/>
                <w:sz w:val="18"/>
                <w:szCs w:val="18"/>
              </w:rPr>
            </w:pPr>
            <w:r w:rsidRPr="009E1E52">
              <w:rPr>
                <w:rFonts w:cstheme="minorHAnsi"/>
                <w:sz w:val="18"/>
                <w:szCs w:val="18"/>
              </w:rPr>
              <w:t xml:space="preserve">MAT OŠ C.4.4. Učenik crta i konstruira geometrijske likove. </w:t>
            </w:r>
          </w:p>
          <w:p w14:paraId="5C9DF8E7" w14:textId="77777777" w:rsidR="00300A0A" w:rsidRPr="009E1E52" w:rsidRDefault="00300A0A" w:rsidP="00EC579D">
            <w:pPr>
              <w:rPr>
                <w:rFonts w:cstheme="minorHAnsi"/>
                <w:sz w:val="18"/>
                <w:szCs w:val="18"/>
              </w:rPr>
            </w:pPr>
            <w:r w:rsidRPr="009E1E52">
              <w:rPr>
                <w:rFonts w:cstheme="minorHAnsi"/>
                <w:i/>
                <w:iCs/>
                <w:sz w:val="18"/>
                <w:szCs w:val="18"/>
              </w:rPr>
              <w:t>MAT OŠ C.4.5.</w:t>
            </w:r>
            <w:r w:rsidRPr="009E1E52">
              <w:rPr>
                <w:rFonts w:cstheme="minorHAnsi"/>
                <w:sz w:val="18"/>
                <w:szCs w:val="18"/>
              </w:rPr>
              <w:t xml:space="preserve"> Učenik povezuje sve poznate geometrijske oblike. </w:t>
            </w:r>
          </w:p>
          <w:p w14:paraId="33629501" w14:textId="77777777" w:rsidR="00300A0A" w:rsidRPr="009E1E52" w:rsidRDefault="00300A0A" w:rsidP="00EC579D">
            <w:pPr>
              <w:rPr>
                <w:rFonts w:cstheme="minorHAnsi"/>
                <w:sz w:val="18"/>
                <w:szCs w:val="18"/>
              </w:rPr>
            </w:pPr>
            <w:r w:rsidRPr="009E1E52">
              <w:rPr>
                <w:rFonts w:cstheme="minorHAnsi"/>
                <w:i/>
                <w:iCs/>
                <w:sz w:val="18"/>
                <w:szCs w:val="18"/>
              </w:rPr>
              <w:t>MAT OŠ D.4.1.</w:t>
            </w:r>
            <w:r w:rsidRPr="009E1E52">
              <w:rPr>
                <w:rFonts w:cstheme="minorHAnsi"/>
                <w:sz w:val="18"/>
                <w:szCs w:val="18"/>
              </w:rPr>
              <w:t xml:space="preserve"> Učenik procjenjuje i mjeri volumen tekućine. </w:t>
            </w:r>
          </w:p>
          <w:p w14:paraId="67FB0E18" w14:textId="77777777" w:rsidR="00300A0A" w:rsidRPr="009E1E52" w:rsidRDefault="00300A0A" w:rsidP="00EC579D">
            <w:pPr>
              <w:rPr>
                <w:rFonts w:cstheme="minorHAnsi"/>
                <w:sz w:val="18"/>
                <w:szCs w:val="18"/>
              </w:rPr>
            </w:pPr>
            <w:r w:rsidRPr="009E1E52">
              <w:rPr>
                <w:rFonts w:cstheme="minorHAnsi"/>
                <w:i/>
                <w:iCs/>
                <w:sz w:val="18"/>
                <w:szCs w:val="18"/>
              </w:rPr>
              <w:t>MAT OŠ D.4.2.</w:t>
            </w:r>
            <w:r w:rsidRPr="009E1E52">
              <w:rPr>
                <w:rFonts w:cstheme="minorHAnsi"/>
                <w:sz w:val="18"/>
                <w:szCs w:val="18"/>
              </w:rPr>
              <w:t xml:space="preserve"> Učenik uspoređuje površine likova te ih mjeri jediničnim kvadratima. </w:t>
            </w:r>
          </w:p>
          <w:p w14:paraId="25589A8B" w14:textId="77777777" w:rsidR="00300A0A" w:rsidRPr="009E1E52" w:rsidRDefault="00300A0A" w:rsidP="00EC579D">
            <w:pPr>
              <w:rPr>
                <w:rFonts w:cstheme="minorHAnsi"/>
                <w:sz w:val="18"/>
                <w:szCs w:val="18"/>
              </w:rPr>
            </w:pPr>
            <w:r w:rsidRPr="009E1E52">
              <w:rPr>
                <w:rFonts w:cstheme="minorHAnsi"/>
                <w:i/>
                <w:iCs/>
                <w:sz w:val="18"/>
                <w:szCs w:val="18"/>
              </w:rPr>
              <w:t>MAT OŠ E.4.1.</w:t>
            </w:r>
            <w:r w:rsidRPr="009E1E52">
              <w:rPr>
                <w:rFonts w:cstheme="minorHAnsi"/>
                <w:sz w:val="18"/>
                <w:szCs w:val="18"/>
              </w:rPr>
              <w:t xml:space="preserve"> Učenik provodi jednostavna </w:t>
            </w:r>
            <w:r w:rsidRPr="009E1E52">
              <w:rPr>
                <w:rFonts w:cstheme="minorHAnsi"/>
                <w:sz w:val="18"/>
                <w:szCs w:val="18"/>
              </w:rPr>
              <w:lastRenderedPageBreak/>
              <w:t xml:space="preserve">istraživanja i analizira dobivene podatke. </w:t>
            </w:r>
          </w:p>
          <w:p w14:paraId="532D8895" w14:textId="77777777" w:rsidR="00300A0A" w:rsidRPr="009E1E52" w:rsidRDefault="00300A0A" w:rsidP="00EC579D">
            <w:pPr>
              <w:rPr>
                <w:rFonts w:cstheme="minorHAnsi"/>
                <w:sz w:val="18"/>
                <w:szCs w:val="18"/>
              </w:rPr>
            </w:pPr>
            <w:r w:rsidRPr="009E1E52">
              <w:rPr>
                <w:rFonts w:cstheme="minorHAnsi"/>
                <w:i/>
                <w:iCs/>
                <w:sz w:val="18"/>
                <w:szCs w:val="18"/>
              </w:rPr>
              <w:t>MAT OŠ E.4.2.</w:t>
            </w:r>
            <w:r w:rsidRPr="009E1E52">
              <w:rPr>
                <w:rFonts w:cstheme="minorHAnsi"/>
                <w:sz w:val="18"/>
                <w:szCs w:val="18"/>
              </w:rPr>
              <w:t xml:space="preserve"> Učenik opisuje vjerojatnost događaja.</w:t>
            </w:r>
          </w:p>
        </w:tc>
        <w:tc>
          <w:tcPr>
            <w:tcW w:w="1295" w:type="dxa"/>
          </w:tcPr>
          <w:p w14:paraId="14DD9DEA" w14:textId="77777777" w:rsidR="00300A0A" w:rsidRPr="009E1E52" w:rsidRDefault="00300A0A" w:rsidP="00EC579D">
            <w:pPr>
              <w:rPr>
                <w:rFonts w:cstheme="minorHAnsi"/>
                <w:sz w:val="20"/>
                <w:szCs w:val="20"/>
              </w:rPr>
            </w:pPr>
            <w:r w:rsidRPr="009E1E52">
              <w:rPr>
                <w:rFonts w:cstheme="minorHAnsi"/>
                <w:sz w:val="20"/>
                <w:szCs w:val="20"/>
              </w:rPr>
              <w:lastRenderedPageBreak/>
              <w:t>sat provjere znanja</w:t>
            </w:r>
          </w:p>
          <w:p w14:paraId="14FFCF0F" w14:textId="77777777" w:rsidR="00300A0A" w:rsidRPr="009E1E52" w:rsidRDefault="00300A0A" w:rsidP="00EC579D">
            <w:pPr>
              <w:rPr>
                <w:rFonts w:cstheme="minorHAnsi"/>
                <w:sz w:val="20"/>
                <w:szCs w:val="20"/>
              </w:rPr>
            </w:pPr>
          </w:p>
          <w:p w14:paraId="34B73D01" w14:textId="77777777" w:rsidR="00300A0A" w:rsidRPr="009E1E52" w:rsidRDefault="00300A0A" w:rsidP="00EC579D">
            <w:pPr>
              <w:rPr>
                <w:rFonts w:cstheme="minorHAnsi"/>
                <w:sz w:val="20"/>
                <w:szCs w:val="20"/>
              </w:rPr>
            </w:pPr>
            <w:r w:rsidRPr="009E1E52">
              <w:rPr>
                <w:rFonts w:cstheme="minorHAnsi"/>
                <w:sz w:val="20"/>
                <w:szCs w:val="20"/>
              </w:rPr>
              <w:t>ispit znanja</w:t>
            </w:r>
          </w:p>
        </w:tc>
        <w:tc>
          <w:tcPr>
            <w:tcW w:w="1682" w:type="dxa"/>
          </w:tcPr>
          <w:p w14:paraId="74AC1EEF" w14:textId="77777777" w:rsidR="00300A0A" w:rsidRPr="009E1E52" w:rsidRDefault="00300A0A" w:rsidP="00EC579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00A0A" w14:paraId="6B99B77F" w14:textId="77777777" w:rsidTr="00EC579D">
        <w:tc>
          <w:tcPr>
            <w:tcW w:w="783" w:type="dxa"/>
            <w:vMerge/>
          </w:tcPr>
          <w:p w14:paraId="49899FC1" w14:textId="77777777" w:rsidR="00300A0A" w:rsidRDefault="00300A0A" w:rsidP="00EC579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74" w:type="dxa"/>
          </w:tcPr>
          <w:p w14:paraId="3FC29DB5" w14:textId="77777777" w:rsidR="00300A0A" w:rsidRDefault="00300A0A" w:rsidP="00EC579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138.</w:t>
            </w:r>
          </w:p>
        </w:tc>
        <w:tc>
          <w:tcPr>
            <w:tcW w:w="1662" w:type="dxa"/>
          </w:tcPr>
          <w:p w14:paraId="2829067E" w14:textId="77777777" w:rsidR="00300A0A" w:rsidRPr="00A70E0C" w:rsidRDefault="00300A0A" w:rsidP="00EC579D">
            <w:pPr>
              <w:rPr>
                <w:rFonts w:ascii="Calibri" w:hAnsi="Calibri"/>
                <w:sz w:val="20"/>
                <w:szCs w:val="20"/>
              </w:rPr>
            </w:pPr>
            <w:r w:rsidRPr="00A70E0C">
              <w:rPr>
                <w:rFonts w:ascii="Calibri" w:hAnsi="Calibri"/>
                <w:sz w:val="20"/>
                <w:szCs w:val="20"/>
              </w:rPr>
              <w:t>Matematičke igre</w:t>
            </w:r>
          </w:p>
        </w:tc>
        <w:tc>
          <w:tcPr>
            <w:tcW w:w="2268" w:type="dxa"/>
          </w:tcPr>
          <w:p w14:paraId="48EACC2A" w14:textId="77777777" w:rsidR="00300A0A" w:rsidRPr="00FA2BD3" w:rsidRDefault="00300A0A" w:rsidP="00EC579D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72A75087" w14:textId="2F6E0477" w:rsidR="00300A0A" w:rsidRDefault="00300A0A" w:rsidP="00EC579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ZZ, str. 126.</w:t>
            </w:r>
            <w:r w:rsidR="005E7AF6">
              <w:rPr>
                <w:rFonts w:cstheme="minorHAnsi"/>
                <w:sz w:val="20"/>
                <w:szCs w:val="20"/>
              </w:rPr>
              <w:t xml:space="preserve"> – </w:t>
            </w:r>
            <w:r>
              <w:rPr>
                <w:rFonts w:cstheme="minorHAnsi"/>
                <w:sz w:val="20"/>
                <w:szCs w:val="20"/>
              </w:rPr>
              <w:t>127.</w:t>
            </w:r>
          </w:p>
        </w:tc>
        <w:tc>
          <w:tcPr>
            <w:tcW w:w="1842" w:type="dxa"/>
            <w:tcBorders>
              <w:right w:val="single" w:sz="12" w:space="0" w:color="auto"/>
            </w:tcBorders>
          </w:tcPr>
          <w:p w14:paraId="17C9531E" w14:textId="77777777" w:rsidR="00300A0A" w:rsidRDefault="00300A0A" w:rsidP="00EC579D">
            <w:pPr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843" w:type="dxa"/>
            <w:vMerge w:val="restart"/>
            <w:tcBorders>
              <w:left w:val="single" w:sz="12" w:space="0" w:color="auto"/>
            </w:tcBorders>
          </w:tcPr>
          <w:p w14:paraId="218653FB" w14:textId="77777777" w:rsidR="00300A0A" w:rsidRPr="009E1E52" w:rsidRDefault="00300A0A" w:rsidP="00EC579D">
            <w:pPr>
              <w:rPr>
                <w:rFonts w:eastAsia="Calibri" w:cstheme="minorHAnsi"/>
                <w:sz w:val="20"/>
                <w:szCs w:val="20"/>
              </w:rPr>
            </w:pPr>
            <w:r w:rsidRPr="009E1E52">
              <w:rPr>
                <w:rFonts w:eastAsia="Calibri" w:cstheme="minorHAnsi"/>
                <w:sz w:val="20"/>
                <w:szCs w:val="20"/>
              </w:rPr>
              <w:t>Analiza ispita i zaključivanje ocjena</w:t>
            </w:r>
          </w:p>
          <w:p w14:paraId="395092DC" w14:textId="77777777" w:rsidR="00300A0A" w:rsidRPr="009E1E52" w:rsidRDefault="00300A0A" w:rsidP="00EC579D">
            <w:pPr>
              <w:rPr>
                <w:rFonts w:eastAsia="Calibri" w:cstheme="minorHAnsi"/>
                <w:sz w:val="20"/>
                <w:szCs w:val="20"/>
              </w:rPr>
            </w:pPr>
          </w:p>
          <w:p w14:paraId="631ED11F" w14:textId="77777777" w:rsidR="00300A0A" w:rsidRPr="009E1E52" w:rsidRDefault="00300A0A" w:rsidP="00EC579D">
            <w:pPr>
              <w:rPr>
                <w:rFonts w:cstheme="minorHAnsi"/>
                <w:sz w:val="20"/>
                <w:szCs w:val="20"/>
              </w:rPr>
            </w:pPr>
            <w:hyperlink r:id="rId382" w:history="1">
              <w:r w:rsidRPr="009E1E52">
                <w:rPr>
                  <w:rStyle w:val="Hyperlink"/>
                  <w:rFonts w:cstheme="minorHAnsi"/>
                  <w:sz w:val="20"/>
                  <w:szCs w:val="20"/>
                </w:rPr>
                <w:t>ANALIZA ISPITA I ZAKLJUČIVANJE OCJENA</w:t>
              </w:r>
            </w:hyperlink>
          </w:p>
        </w:tc>
        <w:tc>
          <w:tcPr>
            <w:tcW w:w="2126" w:type="dxa"/>
            <w:vMerge w:val="restart"/>
          </w:tcPr>
          <w:p w14:paraId="30496BE1" w14:textId="77777777" w:rsidR="00300A0A" w:rsidRPr="009E1E52" w:rsidRDefault="00300A0A" w:rsidP="00EC579D">
            <w:pPr>
              <w:rPr>
                <w:rFonts w:cstheme="minorHAnsi"/>
                <w:sz w:val="18"/>
                <w:szCs w:val="18"/>
              </w:rPr>
            </w:pPr>
            <w:r w:rsidRPr="009E1E52">
              <w:rPr>
                <w:rFonts w:cstheme="minorHAnsi"/>
                <w:sz w:val="18"/>
                <w:szCs w:val="18"/>
              </w:rPr>
              <w:t>ishodi 4. razreda</w:t>
            </w:r>
          </w:p>
        </w:tc>
        <w:tc>
          <w:tcPr>
            <w:tcW w:w="1295" w:type="dxa"/>
            <w:vMerge w:val="restart"/>
          </w:tcPr>
          <w:p w14:paraId="0BBC5382" w14:textId="77777777" w:rsidR="00300A0A" w:rsidRPr="009E1E52" w:rsidRDefault="00300A0A" w:rsidP="00EC579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82" w:type="dxa"/>
            <w:vMerge w:val="restart"/>
          </w:tcPr>
          <w:p w14:paraId="52DC619D" w14:textId="77777777" w:rsidR="00300A0A" w:rsidRPr="009E1E52" w:rsidRDefault="00300A0A" w:rsidP="00EC579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00A0A" w14:paraId="7314C69F" w14:textId="77777777" w:rsidTr="00EC579D">
        <w:tc>
          <w:tcPr>
            <w:tcW w:w="783" w:type="dxa"/>
            <w:vMerge/>
          </w:tcPr>
          <w:p w14:paraId="03217FD2" w14:textId="77777777" w:rsidR="00300A0A" w:rsidRDefault="00300A0A" w:rsidP="00EC579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74" w:type="dxa"/>
          </w:tcPr>
          <w:p w14:paraId="3731585B" w14:textId="77777777" w:rsidR="00300A0A" w:rsidRDefault="00300A0A" w:rsidP="00EC579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139.</w:t>
            </w:r>
          </w:p>
        </w:tc>
        <w:tc>
          <w:tcPr>
            <w:tcW w:w="1662" w:type="dxa"/>
          </w:tcPr>
          <w:p w14:paraId="7B177652" w14:textId="77777777" w:rsidR="00300A0A" w:rsidRPr="00A70E0C" w:rsidRDefault="00300A0A" w:rsidP="00EC579D">
            <w:pPr>
              <w:rPr>
                <w:rFonts w:ascii="Calibri" w:hAnsi="Calibri"/>
                <w:sz w:val="20"/>
                <w:szCs w:val="20"/>
              </w:rPr>
            </w:pPr>
            <w:r w:rsidRPr="00A70E0C">
              <w:rPr>
                <w:rFonts w:ascii="Calibri" w:hAnsi="Calibri"/>
                <w:sz w:val="20"/>
                <w:szCs w:val="20"/>
              </w:rPr>
              <w:t>Matematičke igre</w:t>
            </w:r>
          </w:p>
        </w:tc>
        <w:tc>
          <w:tcPr>
            <w:tcW w:w="2268" w:type="dxa"/>
          </w:tcPr>
          <w:p w14:paraId="4E2321C6" w14:textId="77777777" w:rsidR="00300A0A" w:rsidRPr="00FA2BD3" w:rsidRDefault="00300A0A" w:rsidP="00EC579D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34D377AE" w14:textId="0237FCEF" w:rsidR="00300A0A" w:rsidRDefault="00300A0A" w:rsidP="00EC579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ZZ, str. 128.</w:t>
            </w:r>
            <w:r w:rsidR="005E7AF6">
              <w:rPr>
                <w:rFonts w:cstheme="minorHAnsi"/>
                <w:sz w:val="20"/>
                <w:szCs w:val="20"/>
              </w:rPr>
              <w:t xml:space="preserve"> – </w:t>
            </w:r>
            <w:r>
              <w:rPr>
                <w:rFonts w:cstheme="minorHAnsi"/>
                <w:sz w:val="20"/>
                <w:szCs w:val="20"/>
              </w:rPr>
              <w:t>129.</w:t>
            </w:r>
          </w:p>
        </w:tc>
        <w:tc>
          <w:tcPr>
            <w:tcW w:w="1842" w:type="dxa"/>
            <w:tcBorders>
              <w:right w:val="single" w:sz="12" w:space="0" w:color="auto"/>
            </w:tcBorders>
          </w:tcPr>
          <w:p w14:paraId="2FA32461" w14:textId="77777777" w:rsidR="00300A0A" w:rsidRDefault="00300A0A" w:rsidP="00EC579D">
            <w:pPr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843" w:type="dxa"/>
            <w:vMerge/>
            <w:tcBorders>
              <w:left w:val="single" w:sz="12" w:space="0" w:color="auto"/>
            </w:tcBorders>
          </w:tcPr>
          <w:p w14:paraId="20B772BC" w14:textId="77777777" w:rsidR="00300A0A" w:rsidRPr="009E1E52" w:rsidRDefault="00300A0A" w:rsidP="00EC579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14:paraId="38B95370" w14:textId="77777777" w:rsidR="00300A0A" w:rsidRPr="009E1E52" w:rsidRDefault="00300A0A" w:rsidP="00EC579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95" w:type="dxa"/>
            <w:vMerge/>
          </w:tcPr>
          <w:p w14:paraId="38C2D1EB" w14:textId="77777777" w:rsidR="00300A0A" w:rsidRPr="009E1E52" w:rsidRDefault="00300A0A" w:rsidP="00EC579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82" w:type="dxa"/>
            <w:vMerge/>
          </w:tcPr>
          <w:p w14:paraId="24FC033B" w14:textId="77777777" w:rsidR="00300A0A" w:rsidRPr="009E1E52" w:rsidRDefault="00300A0A" w:rsidP="00EC579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00A0A" w14:paraId="72F0AC77" w14:textId="77777777" w:rsidTr="00EC579D">
        <w:tc>
          <w:tcPr>
            <w:tcW w:w="783" w:type="dxa"/>
            <w:vMerge/>
          </w:tcPr>
          <w:p w14:paraId="7F14B9F1" w14:textId="77777777" w:rsidR="00300A0A" w:rsidRDefault="00300A0A" w:rsidP="00EC579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74" w:type="dxa"/>
          </w:tcPr>
          <w:p w14:paraId="592E603D" w14:textId="77777777" w:rsidR="00300A0A" w:rsidRDefault="00300A0A" w:rsidP="00EC579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140.</w:t>
            </w:r>
          </w:p>
        </w:tc>
        <w:tc>
          <w:tcPr>
            <w:tcW w:w="1662" w:type="dxa"/>
          </w:tcPr>
          <w:p w14:paraId="632EF094" w14:textId="77777777" w:rsidR="00300A0A" w:rsidRPr="0009368D" w:rsidRDefault="00300A0A" w:rsidP="00EC579D">
            <w:pPr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09368D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Zaključivanje ocjena</w:t>
            </w:r>
          </w:p>
          <w:p w14:paraId="1AD0579A" w14:textId="77777777" w:rsidR="00300A0A" w:rsidRPr="0009368D" w:rsidRDefault="00300A0A" w:rsidP="00EC579D">
            <w:pPr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hr-HR"/>
              </w:rPr>
            </w:pPr>
            <w:r w:rsidRPr="0009368D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hr-HR"/>
              </w:rPr>
              <w:t>KLIKOM DO PRIPREME:</w:t>
            </w:r>
          </w:p>
          <w:p w14:paraId="45BD6FC2" w14:textId="77777777" w:rsidR="00300A0A" w:rsidRPr="0009368D" w:rsidRDefault="00300A0A" w:rsidP="00EC579D">
            <w:pPr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hyperlink r:id="rId383" w:history="1">
              <w:r w:rsidRPr="0009368D">
                <w:rPr>
                  <w:rFonts w:ascii="Calibri" w:eastAsia="Times New Roman" w:hAnsi="Calibri" w:cs="Times New Roman"/>
                  <w:color w:val="0563C1"/>
                  <w:sz w:val="20"/>
                  <w:szCs w:val="20"/>
                  <w:u w:val="single"/>
                  <w:lang w:eastAsia="hr-HR"/>
                </w:rPr>
                <w:t>ZAKLJUČIVANJE OCJENA</w:t>
              </w:r>
            </w:hyperlink>
          </w:p>
          <w:p w14:paraId="0F7543E4" w14:textId="77777777" w:rsidR="00300A0A" w:rsidRPr="00A70E0C" w:rsidRDefault="00300A0A" w:rsidP="00EC579D">
            <w:pPr>
              <w:rPr>
                <w:rFonts w:ascii="Calibri" w:hAnsi="Calibri"/>
                <w:sz w:val="20"/>
                <w:szCs w:val="20"/>
              </w:rPr>
            </w:pPr>
            <w:hyperlink r:id="rId384" w:history="1">
              <w:r w:rsidRPr="0009368D">
                <w:rPr>
                  <w:rFonts w:ascii="Calibri" w:eastAsia="Times New Roman" w:hAnsi="Calibri" w:cs="Times New Roman"/>
                  <w:color w:val="0563C1"/>
                  <w:sz w:val="20"/>
                  <w:szCs w:val="20"/>
                  <w:u w:val="single"/>
                  <w:lang w:eastAsia="hr-HR"/>
                </w:rPr>
                <w:t>PRILOG</w:t>
              </w:r>
            </w:hyperlink>
          </w:p>
        </w:tc>
        <w:tc>
          <w:tcPr>
            <w:tcW w:w="2268" w:type="dxa"/>
          </w:tcPr>
          <w:p w14:paraId="20BA3036" w14:textId="77777777" w:rsidR="00300A0A" w:rsidRPr="00FA2BD3" w:rsidRDefault="00300A0A" w:rsidP="00EC579D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21D84BCE" w14:textId="77777777" w:rsidR="00300A0A" w:rsidRDefault="00300A0A" w:rsidP="00EC579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2" w:type="dxa"/>
            <w:tcBorders>
              <w:right w:val="single" w:sz="12" w:space="0" w:color="auto"/>
            </w:tcBorders>
          </w:tcPr>
          <w:p w14:paraId="01E0DC8E" w14:textId="77777777" w:rsidR="00300A0A" w:rsidRDefault="00300A0A" w:rsidP="00EC579D">
            <w:pPr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843" w:type="dxa"/>
            <w:vMerge/>
            <w:tcBorders>
              <w:left w:val="single" w:sz="12" w:space="0" w:color="auto"/>
            </w:tcBorders>
          </w:tcPr>
          <w:p w14:paraId="2A79E856" w14:textId="77777777" w:rsidR="00300A0A" w:rsidRPr="009E1E52" w:rsidRDefault="00300A0A" w:rsidP="00EC579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14:paraId="21D3004A" w14:textId="77777777" w:rsidR="00300A0A" w:rsidRPr="009E1E52" w:rsidRDefault="00300A0A" w:rsidP="00EC579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95" w:type="dxa"/>
            <w:vMerge/>
          </w:tcPr>
          <w:p w14:paraId="36BEE795" w14:textId="77777777" w:rsidR="00300A0A" w:rsidRPr="009E1E52" w:rsidRDefault="00300A0A" w:rsidP="00EC579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82" w:type="dxa"/>
            <w:vMerge/>
          </w:tcPr>
          <w:p w14:paraId="54C70AA8" w14:textId="77777777" w:rsidR="00300A0A" w:rsidRPr="009E1E52" w:rsidRDefault="00300A0A" w:rsidP="00EC579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00A0A" w14:paraId="5C5F2F36" w14:textId="77777777" w:rsidTr="00EC579D">
        <w:tc>
          <w:tcPr>
            <w:tcW w:w="783" w:type="dxa"/>
            <w:vMerge/>
          </w:tcPr>
          <w:p w14:paraId="16153E7B" w14:textId="77777777" w:rsidR="00300A0A" w:rsidRDefault="00300A0A" w:rsidP="00EC579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74" w:type="dxa"/>
          </w:tcPr>
          <w:p w14:paraId="480AA1DD" w14:textId="77777777" w:rsidR="00300A0A" w:rsidRDefault="00300A0A" w:rsidP="00EC579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141.</w:t>
            </w:r>
          </w:p>
        </w:tc>
        <w:tc>
          <w:tcPr>
            <w:tcW w:w="1662" w:type="dxa"/>
          </w:tcPr>
          <w:p w14:paraId="5AF0896E" w14:textId="77777777" w:rsidR="00300A0A" w:rsidRPr="0009368D" w:rsidRDefault="00300A0A" w:rsidP="00EC579D">
            <w:pPr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A70E0C">
              <w:rPr>
                <w:rFonts w:ascii="Calibri" w:hAnsi="Calibri"/>
                <w:sz w:val="20"/>
                <w:szCs w:val="20"/>
              </w:rPr>
              <w:t>Razredni projekt</w:t>
            </w:r>
          </w:p>
        </w:tc>
        <w:tc>
          <w:tcPr>
            <w:tcW w:w="2268" w:type="dxa"/>
          </w:tcPr>
          <w:p w14:paraId="58D51B40" w14:textId="77777777" w:rsidR="00300A0A" w:rsidRPr="00FA2BD3" w:rsidRDefault="00300A0A" w:rsidP="00EC579D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02833B5F" w14:textId="1014F219" w:rsidR="00300A0A" w:rsidRDefault="00300A0A" w:rsidP="00EC579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ZZ, str.130</w:t>
            </w:r>
            <w:r w:rsidR="005E7AF6">
              <w:rPr>
                <w:rFonts w:cstheme="minorHAnsi"/>
                <w:sz w:val="20"/>
                <w:szCs w:val="20"/>
              </w:rPr>
              <w:t xml:space="preserve">. – </w:t>
            </w:r>
            <w:r>
              <w:rPr>
                <w:rFonts w:cstheme="minorHAnsi"/>
                <w:sz w:val="20"/>
                <w:szCs w:val="20"/>
              </w:rPr>
              <w:t>131.</w:t>
            </w:r>
          </w:p>
        </w:tc>
        <w:tc>
          <w:tcPr>
            <w:tcW w:w="1842" w:type="dxa"/>
            <w:tcBorders>
              <w:right w:val="single" w:sz="12" w:space="0" w:color="auto"/>
            </w:tcBorders>
          </w:tcPr>
          <w:p w14:paraId="7F896C2C" w14:textId="77777777" w:rsidR="00300A0A" w:rsidRDefault="00300A0A" w:rsidP="00EC579D">
            <w:pPr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843" w:type="dxa"/>
            <w:tcBorders>
              <w:left w:val="single" w:sz="12" w:space="0" w:color="auto"/>
            </w:tcBorders>
          </w:tcPr>
          <w:p w14:paraId="5607CAD2" w14:textId="77777777" w:rsidR="00300A0A" w:rsidRPr="009E1E52" w:rsidRDefault="00300A0A" w:rsidP="00EC579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3FCCE5B" w14:textId="77777777" w:rsidR="00300A0A" w:rsidRPr="009E1E52" w:rsidRDefault="00300A0A" w:rsidP="00EC579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95" w:type="dxa"/>
          </w:tcPr>
          <w:p w14:paraId="14853A66" w14:textId="77777777" w:rsidR="00300A0A" w:rsidRPr="009E1E52" w:rsidRDefault="00300A0A" w:rsidP="00EC579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82" w:type="dxa"/>
          </w:tcPr>
          <w:p w14:paraId="561E1D84" w14:textId="77777777" w:rsidR="00300A0A" w:rsidRPr="009E1E52" w:rsidRDefault="00300A0A" w:rsidP="00EC579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00A0A" w14:paraId="4C084E26" w14:textId="77777777" w:rsidTr="00EC579D">
        <w:tc>
          <w:tcPr>
            <w:tcW w:w="783" w:type="dxa"/>
            <w:vMerge/>
          </w:tcPr>
          <w:p w14:paraId="4AA317CA" w14:textId="77777777" w:rsidR="00300A0A" w:rsidRDefault="00300A0A" w:rsidP="00EC579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74" w:type="dxa"/>
          </w:tcPr>
          <w:p w14:paraId="6DD46CCF" w14:textId="77777777" w:rsidR="00300A0A" w:rsidRDefault="00300A0A" w:rsidP="00EC579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142.</w:t>
            </w:r>
          </w:p>
        </w:tc>
        <w:tc>
          <w:tcPr>
            <w:tcW w:w="1662" w:type="dxa"/>
          </w:tcPr>
          <w:p w14:paraId="095F2588" w14:textId="77777777" w:rsidR="00300A0A" w:rsidRPr="00A70E0C" w:rsidRDefault="00300A0A" w:rsidP="00EC579D">
            <w:pPr>
              <w:rPr>
                <w:rFonts w:ascii="Calibri" w:hAnsi="Calibri"/>
                <w:sz w:val="20"/>
                <w:szCs w:val="20"/>
              </w:rPr>
            </w:pPr>
            <w:r w:rsidRPr="00A70E0C">
              <w:rPr>
                <w:rFonts w:ascii="Calibri" w:hAnsi="Calibri"/>
                <w:sz w:val="20"/>
                <w:szCs w:val="20"/>
              </w:rPr>
              <w:t>Razredni projekt</w:t>
            </w:r>
          </w:p>
        </w:tc>
        <w:tc>
          <w:tcPr>
            <w:tcW w:w="2268" w:type="dxa"/>
          </w:tcPr>
          <w:p w14:paraId="222F8E47" w14:textId="77777777" w:rsidR="00300A0A" w:rsidRPr="00FA2BD3" w:rsidRDefault="00300A0A" w:rsidP="00EC579D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1571F24B" w14:textId="448966AB" w:rsidR="00300A0A" w:rsidRDefault="00300A0A" w:rsidP="00EC579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ZZ, str. 132.</w:t>
            </w:r>
            <w:r w:rsidR="005E7AF6">
              <w:rPr>
                <w:rFonts w:cstheme="minorHAnsi"/>
                <w:sz w:val="20"/>
                <w:szCs w:val="20"/>
              </w:rPr>
              <w:t xml:space="preserve"> – </w:t>
            </w:r>
            <w:r>
              <w:rPr>
                <w:rFonts w:cstheme="minorHAnsi"/>
                <w:sz w:val="20"/>
                <w:szCs w:val="20"/>
              </w:rPr>
              <w:t>133.</w:t>
            </w:r>
          </w:p>
        </w:tc>
        <w:tc>
          <w:tcPr>
            <w:tcW w:w="1842" w:type="dxa"/>
            <w:tcBorders>
              <w:right w:val="single" w:sz="12" w:space="0" w:color="auto"/>
            </w:tcBorders>
          </w:tcPr>
          <w:p w14:paraId="4F68D913" w14:textId="77777777" w:rsidR="00300A0A" w:rsidRDefault="00300A0A" w:rsidP="00EC579D">
            <w:pPr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843" w:type="dxa"/>
            <w:tcBorders>
              <w:left w:val="single" w:sz="12" w:space="0" w:color="auto"/>
            </w:tcBorders>
          </w:tcPr>
          <w:p w14:paraId="045C7FBA" w14:textId="77777777" w:rsidR="00300A0A" w:rsidRPr="009E1E52" w:rsidRDefault="00300A0A" w:rsidP="00EC579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B9CC388" w14:textId="77777777" w:rsidR="00300A0A" w:rsidRPr="009E1E52" w:rsidRDefault="00300A0A" w:rsidP="00EC579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95" w:type="dxa"/>
          </w:tcPr>
          <w:p w14:paraId="780624C0" w14:textId="77777777" w:rsidR="00300A0A" w:rsidRPr="009E1E52" w:rsidRDefault="00300A0A" w:rsidP="00EC579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82" w:type="dxa"/>
          </w:tcPr>
          <w:p w14:paraId="1EBCCCC4" w14:textId="77777777" w:rsidR="00300A0A" w:rsidRPr="009E1E52" w:rsidRDefault="00300A0A" w:rsidP="00EC579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00A0A" w14:paraId="5210EB8D" w14:textId="77777777" w:rsidTr="00EC579D">
        <w:tc>
          <w:tcPr>
            <w:tcW w:w="783" w:type="dxa"/>
            <w:vMerge/>
          </w:tcPr>
          <w:p w14:paraId="75AAE490" w14:textId="77777777" w:rsidR="00300A0A" w:rsidRDefault="00300A0A" w:rsidP="00EC579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74" w:type="dxa"/>
          </w:tcPr>
          <w:p w14:paraId="380F6392" w14:textId="77777777" w:rsidR="00300A0A" w:rsidRDefault="00300A0A" w:rsidP="00EC579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143.</w:t>
            </w:r>
          </w:p>
        </w:tc>
        <w:tc>
          <w:tcPr>
            <w:tcW w:w="1662" w:type="dxa"/>
          </w:tcPr>
          <w:p w14:paraId="416BAA3C" w14:textId="77777777" w:rsidR="00300A0A" w:rsidRPr="00A70E0C" w:rsidRDefault="00300A0A" w:rsidP="00EC579D">
            <w:pPr>
              <w:rPr>
                <w:rFonts w:ascii="Calibri" w:hAnsi="Calibri"/>
                <w:sz w:val="20"/>
                <w:szCs w:val="20"/>
              </w:rPr>
            </w:pPr>
            <w:r w:rsidRPr="00A70E0C">
              <w:rPr>
                <w:rFonts w:ascii="Calibri" w:hAnsi="Calibri"/>
                <w:sz w:val="20"/>
                <w:szCs w:val="20"/>
              </w:rPr>
              <w:t>Razredni projekt</w:t>
            </w:r>
          </w:p>
        </w:tc>
        <w:tc>
          <w:tcPr>
            <w:tcW w:w="2268" w:type="dxa"/>
          </w:tcPr>
          <w:p w14:paraId="5A6EA39A" w14:textId="77777777" w:rsidR="00300A0A" w:rsidRPr="00FA2BD3" w:rsidRDefault="00300A0A" w:rsidP="00EC579D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618722AF" w14:textId="6634900D" w:rsidR="00300A0A" w:rsidRDefault="00300A0A" w:rsidP="00EC579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ZZ, str.</w:t>
            </w:r>
            <w:r w:rsidR="005E7AF6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134.</w:t>
            </w:r>
          </w:p>
        </w:tc>
        <w:tc>
          <w:tcPr>
            <w:tcW w:w="1842" w:type="dxa"/>
            <w:tcBorders>
              <w:right w:val="single" w:sz="12" w:space="0" w:color="auto"/>
            </w:tcBorders>
          </w:tcPr>
          <w:p w14:paraId="184A8851" w14:textId="77777777" w:rsidR="00300A0A" w:rsidRDefault="00300A0A" w:rsidP="00EC579D">
            <w:pPr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843" w:type="dxa"/>
            <w:tcBorders>
              <w:left w:val="single" w:sz="12" w:space="0" w:color="auto"/>
            </w:tcBorders>
          </w:tcPr>
          <w:p w14:paraId="7E5C3EC0" w14:textId="77777777" w:rsidR="00300A0A" w:rsidRPr="009E1E52" w:rsidRDefault="00300A0A" w:rsidP="00EC579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3E035D9" w14:textId="77777777" w:rsidR="00300A0A" w:rsidRPr="009E1E52" w:rsidRDefault="00300A0A" w:rsidP="00EC579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95" w:type="dxa"/>
          </w:tcPr>
          <w:p w14:paraId="3B7EA777" w14:textId="77777777" w:rsidR="00300A0A" w:rsidRPr="009E1E52" w:rsidRDefault="00300A0A" w:rsidP="00EC579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82" w:type="dxa"/>
          </w:tcPr>
          <w:p w14:paraId="04EB4DB6" w14:textId="77777777" w:rsidR="00300A0A" w:rsidRPr="009E1E52" w:rsidRDefault="00300A0A" w:rsidP="00EC579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00A0A" w14:paraId="3D0CCF42" w14:textId="77777777" w:rsidTr="00EC579D">
        <w:tc>
          <w:tcPr>
            <w:tcW w:w="783" w:type="dxa"/>
            <w:vMerge/>
          </w:tcPr>
          <w:p w14:paraId="6E294F0B" w14:textId="77777777" w:rsidR="00300A0A" w:rsidRDefault="00300A0A" w:rsidP="00EC579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74" w:type="dxa"/>
          </w:tcPr>
          <w:p w14:paraId="41CA5C7F" w14:textId="77777777" w:rsidR="00300A0A" w:rsidRDefault="00300A0A" w:rsidP="00EC579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144.</w:t>
            </w:r>
          </w:p>
        </w:tc>
        <w:tc>
          <w:tcPr>
            <w:tcW w:w="1662" w:type="dxa"/>
          </w:tcPr>
          <w:p w14:paraId="0B4B4596" w14:textId="77777777" w:rsidR="00300A0A" w:rsidRPr="00A70E0C" w:rsidRDefault="00300A0A" w:rsidP="00EC579D">
            <w:pPr>
              <w:rPr>
                <w:rFonts w:ascii="Calibri" w:hAnsi="Calibri"/>
                <w:sz w:val="20"/>
                <w:szCs w:val="20"/>
              </w:rPr>
            </w:pPr>
            <w:r w:rsidRPr="00A70E0C">
              <w:rPr>
                <w:rFonts w:ascii="Calibri" w:hAnsi="Calibri"/>
                <w:sz w:val="20"/>
                <w:szCs w:val="20"/>
              </w:rPr>
              <w:t>Razredni projekt</w:t>
            </w:r>
          </w:p>
        </w:tc>
        <w:tc>
          <w:tcPr>
            <w:tcW w:w="2268" w:type="dxa"/>
          </w:tcPr>
          <w:p w14:paraId="61B94FFA" w14:textId="77777777" w:rsidR="00300A0A" w:rsidRPr="00FA2BD3" w:rsidRDefault="00300A0A" w:rsidP="00EC579D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1D3E0469" w14:textId="77777777" w:rsidR="00300A0A" w:rsidRDefault="00300A0A" w:rsidP="00EC579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2" w:type="dxa"/>
            <w:tcBorders>
              <w:right w:val="single" w:sz="12" w:space="0" w:color="auto"/>
            </w:tcBorders>
          </w:tcPr>
          <w:p w14:paraId="6F3BFAC5" w14:textId="77777777" w:rsidR="00300A0A" w:rsidRDefault="00300A0A" w:rsidP="00EC579D">
            <w:pPr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843" w:type="dxa"/>
            <w:tcBorders>
              <w:left w:val="single" w:sz="12" w:space="0" w:color="auto"/>
            </w:tcBorders>
          </w:tcPr>
          <w:p w14:paraId="6B105478" w14:textId="77777777" w:rsidR="00300A0A" w:rsidRPr="009E1E52" w:rsidRDefault="00300A0A" w:rsidP="00EC579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C857800" w14:textId="77777777" w:rsidR="00300A0A" w:rsidRPr="009E1E52" w:rsidRDefault="00300A0A" w:rsidP="00EC579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95" w:type="dxa"/>
          </w:tcPr>
          <w:p w14:paraId="5759944E" w14:textId="77777777" w:rsidR="00300A0A" w:rsidRPr="009E1E52" w:rsidRDefault="00300A0A" w:rsidP="00EC579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82" w:type="dxa"/>
          </w:tcPr>
          <w:p w14:paraId="229B5B5D" w14:textId="77777777" w:rsidR="00300A0A" w:rsidRPr="009E1E52" w:rsidRDefault="00300A0A" w:rsidP="00EC579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00A0A" w14:paraId="4CA23BDA" w14:textId="77777777" w:rsidTr="00EC579D">
        <w:tc>
          <w:tcPr>
            <w:tcW w:w="783" w:type="dxa"/>
            <w:vMerge/>
          </w:tcPr>
          <w:p w14:paraId="2F77F3F7" w14:textId="77777777" w:rsidR="00300A0A" w:rsidRDefault="00300A0A" w:rsidP="00EC579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74" w:type="dxa"/>
          </w:tcPr>
          <w:p w14:paraId="27D70E2B" w14:textId="77777777" w:rsidR="00300A0A" w:rsidRDefault="00300A0A" w:rsidP="00EC579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145.</w:t>
            </w:r>
          </w:p>
        </w:tc>
        <w:tc>
          <w:tcPr>
            <w:tcW w:w="1662" w:type="dxa"/>
          </w:tcPr>
          <w:p w14:paraId="00474D62" w14:textId="77777777" w:rsidR="00300A0A" w:rsidRPr="00A70E0C" w:rsidRDefault="00300A0A" w:rsidP="00EC579D">
            <w:pPr>
              <w:rPr>
                <w:rFonts w:ascii="Calibri" w:hAnsi="Calibri"/>
                <w:sz w:val="20"/>
                <w:szCs w:val="20"/>
              </w:rPr>
            </w:pPr>
            <w:r w:rsidRPr="00A70E0C">
              <w:rPr>
                <w:rFonts w:ascii="Calibri" w:hAnsi="Calibri"/>
                <w:sz w:val="20"/>
                <w:szCs w:val="20"/>
              </w:rPr>
              <w:t>Razredni projekt</w:t>
            </w:r>
          </w:p>
        </w:tc>
        <w:tc>
          <w:tcPr>
            <w:tcW w:w="2268" w:type="dxa"/>
          </w:tcPr>
          <w:p w14:paraId="4A706033" w14:textId="77777777" w:rsidR="00300A0A" w:rsidRPr="00FA2BD3" w:rsidRDefault="00300A0A" w:rsidP="00EC579D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542755D3" w14:textId="77777777" w:rsidR="00300A0A" w:rsidRDefault="00300A0A" w:rsidP="00EC579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2" w:type="dxa"/>
            <w:tcBorders>
              <w:right w:val="single" w:sz="12" w:space="0" w:color="auto"/>
            </w:tcBorders>
          </w:tcPr>
          <w:p w14:paraId="04146AF4" w14:textId="77777777" w:rsidR="00300A0A" w:rsidRDefault="00300A0A" w:rsidP="00EC579D">
            <w:pPr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843" w:type="dxa"/>
            <w:tcBorders>
              <w:left w:val="single" w:sz="12" w:space="0" w:color="auto"/>
            </w:tcBorders>
          </w:tcPr>
          <w:p w14:paraId="1E57CA51" w14:textId="77777777" w:rsidR="00300A0A" w:rsidRPr="009E1E52" w:rsidRDefault="00300A0A" w:rsidP="00EC579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8F93754" w14:textId="77777777" w:rsidR="00300A0A" w:rsidRPr="009E1E52" w:rsidRDefault="00300A0A" w:rsidP="00EC579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95" w:type="dxa"/>
          </w:tcPr>
          <w:p w14:paraId="7BCC6A4D" w14:textId="77777777" w:rsidR="00300A0A" w:rsidRPr="009E1E52" w:rsidRDefault="00300A0A" w:rsidP="00EC579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82" w:type="dxa"/>
          </w:tcPr>
          <w:p w14:paraId="6C17158A" w14:textId="77777777" w:rsidR="00300A0A" w:rsidRPr="009E1E52" w:rsidRDefault="00300A0A" w:rsidP="00EC579D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06DF099E" w14:textId="77777777" w:rsidR="00300A0A" w:rsidRDefault="00300A0A" w:rsidP="00300A0A"/>
    <w:p w14:paraId="3580A9B2" w14:textId="77777777" w:rsidR="00300A0A" w:rsidRDefault="00300A0A" w:rsidP="00300A0A"/>
    <w:p w14:paraId="23FAED74" w14:textId="77777777" w:rsidR="00300A0A" w:rsidRDefault="00300A0A" w:rsidP="00300A0A"/>
    <w:p w14:paraId="0754BC40" w14:textId="77777777" w:rsidR="00D04C7E" w:rsidRPr="00E732A8" w:rsidRDefault="00D04C7E">
      <w:pPr>
        <w:rPr>
          <w:rFonts w:cstheme="minorHAnsi"/>
        </w:rPr>
      </w:pPr>
    </w:p>
    <w:sectPr w:rsidR="00D04C7E" w:rsidRPr="00E732A8" w:rsidSect="00D04C7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emboRoman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C7E"/>
    <w:rsid w:val="000024A4"/>
    <w:rsid w:val="000238B2"/>
    <w:rsid w:val="000449D0"/>
    <w:rsid w:val="00057F4C"/>
    <w:rsid w:val="00062F88"/>
    <w:rsid w:val="0008284C"/>
    <w:rsid w:val="000A7215"/>
    <w:rsid w:val="000F31D8"/>
    <w:rsid w:val="00105218"/>
    <w:rsid w:val="00122FF1"/>
    <w:rsid w:val="00147AD9"/>
    <w:rsid w:val="002577BF"/>
    <w:rsid w:val="00292BD1"/>
    <w:rsid w:val="00300A0A"/>
    <w:rsid w:val="00340CC0"/>
    <w:rsid w:val="00343DE7"/>
    <w:rsid w:val="00347C55"/>
    <w:rsid w:val="0035431D"/>
    <w:rsid w:val="00373334"/>
    <w:rsid w:val="003821FA"/>
    <w:rsid w:val="003E144C"/>
    <w:rsid w:val="004030DB"/>
    <w:rsid w:val="00403231"/>
    <w:rsid w:val="00417F49"/>
    <w:rsid w:val="0047171D"/>
    <w:rsid w:val="00487D6A"/>
    <w:rsid w:val="00491B0A"/>
    <w:rsid w:val="004C578E"/>
    <w:rsid w:val="004E11FE"/>
    <w:rsid w:val="004F0B3A"/>
    <w:rsid w:val="00530D02"/>
    <w:rsid w:val="00563D0C"/>
    <w:rsid w:val="00594806"/>
    <w:rsid w:val="00594CFA"/>
    <w:rsid w:val="005D252F"/>
    <w:rsid w:val="005D7006"/>
    <w:rsid w:val="005E7AF6"/>
    <w:rsid w:val="005F0986"/>
    <w:rsid w:val="006425E5"/>
    <w:rsid w:val="006435D2"/>
    <w:rsid w:val="00654220"/>
    <w:rsid w:val="0069751E"/>
    <w:rsid w:val="006B1E44"/>
    <w:rsid w:val="006E5FC4"/>
    <w:rsid w:val="006F01BE"/>
    <w:rsid w:val="006F62FE"/>
    <w:rsid w:val="007007BF"/>
    <w:rsid w:val="00706983"/>
    <w:rsid w:val="007A0467"/>
    <w:rsid w:val="007A2EF3"/>
    <w:rsid w:val="007A3024"/>
    <w:rsid w:val="007B4CBA"/>
    <w:rsid w:val="007E225F"/>
    <w:rsid w:val="007E3DE6"/>
    <w:rsid w:val="00834475"/>
    <w:rsid w:val="008612F0"/>
    <w:rsid w:val="008861F4"/>
    <w:rsid w:val="00891056"/>
    <w:rsid w:val="00907359"/>
    <w:rsid w:val="00915CBD"/>
    <w:rsid w:val="009D70EE"/>
    <w:rsid w:val="009E1E52"/>
    <w:rsid w:val="009F0B8E"/>
    <w:rsid w:val="00A07AB6"/>
    <w:rsid w:val="00A80767"/>
    <w:rsid w:val="00A941FD"/>
    <w:rsid w:val="00B027EF"/>
    <w:rsid w:val="00B119C9"/>
    <w:rsid w:val="00BA64E9"/>
    <w:rsid w:val="00BD6D06"/>
    <w:rsid w:val="00BE4519"/>
    <w:rsid w:val="00C15313"/>
    <w:rsid w:val="00C325C0"/>
    <w:rsid w:val="00C60804"/>
    <w:rsid w:val="00C63AB2"/>
    <w:rsid w:val="00CA3A5B"/>
    <w:rsid w:val="00CC7684"/>
    <w:rsid w:val="00CE155E"/>
    <w:rsid w:val="00CE3EB5"/>
    <w:rsid w:val="00CF4B78"/>
    <w:rsid w:val="00D02EAE"/>
    <w:rsid w:val="00D04C7E"/>
    <w:rsid w:val="00D1259C"/>
    <w:rsid w:val="00D4587C"/>
    <w:rsid w:val="00DC1504"/>
    <w:rsid w:val="00E40A3C"/>
    <w:rsid w:val="00E452B6"/>
    <w:rsid w:val="00E732A8"/>
    <w:rsid w:val="00E91839"/>
    <w:rsid w:val="00EA05C3"/>
    <w:rsid w:val="00EC5B82"/>
    <w:rsid w:val="00ED1A34"/>
    <w:rsid w:val="00ED4C13"/>
    <w:rsid w:val="00ED607A"/>
    <w:rsid w:val="00EF1E7B"/>
    <w:rsid w:val="00EF56EB"/>
    <w:rsid w:val="00F01CC7"/>
    <w:rsid w:val="00F20AA7"/>
    <w:rsid w:val="00F9089A"/>
    <w:rsid w:val="00FC3513"/>
    <w:rsid w:val="00FD5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AFE10"/>
  <w15:docId w15:val="{FCBF23BE-34B1-452D-9C7B-E042148B4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4C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04C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D04C7E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E155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E155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profil-klett.hr/sites/default/files/metodicki-kutak/39_brojevna_crta_ponavljanje_i_vjezbanje_prilog_19.docx" TargetMode="External"/><Relationship Id="rId299" Type="http://schemas.openxmlformats.org/officeDocument/2006/relationships/hyperlink" Target="https://www.profil-klett.hr/sites/default/files/metodicki-kutak/103_zbrajanje_i_oduzimanje_12_4_16_-_4_-_ponavljanje_i_vjezbanje_prilog_48.docx" TargetMode="External"/><Relationship Id="rId21" Type="http://schemas.openxmlformats.org/officeDocument/2006/relationships/hyperlink" Target="https://www.profil-klett.hr/sites/default/files/metodicki-kutak/8_volumen_i_masa.docx" TargetMode="External"/><Relationship Id="rId63" Type="http://schemas.openxmlformats.org/officeDocument/2006/relationships/hyperlink" Target="https://www.profil-klett.hr/sites/default/files/metodicki-kutak/21_manje_ili_vise_-_znam_kako_se_pise_-_o.docx" TargetMode="External"/><Relationship Id="rId159" Type="http://schemas.openxmlformats.org/officeDocument/2006/relationships/hyperlink" Target="https://www.profil-klett.hr/sites/default/files/metodicki-kutak/56_broj_0_-_ponavljanje_i_vjezbanje.docx" TargetMode="External"/><Relationship Id="rId324" Type="http://schemas.openxmlformats.org/officeDocument/2006/relationships/hyperlink" Target="https://www.profil-klett.hr/sites/default/files/metodicki-kutak/114-115_zbrajanje_i_oduzimanje_67_13-7_-_ponavljanje_i_vjezbanje_prilog_60.docx" TargetMode="External"/><Relationship Id="rId366" Type="http://schemas.openxmlformats.org/officeDocument/2006/relationships/hyperlink" Target="https://www.profil-klett.hr/sites/default/files/metodicki-kutak/129_godisnje_ponavljanje_-_brojevi_do_20_prilog_73.pptx" TargetMode="External"/><Relationship Id="rId170" Type="http://schemas.openxmlformats.org/officeDocument/2006/relationships/hyperlink" Target="https://www.profil-klett.hr/sites/default/files/metodicki-kutak/59_kako_se_crta_trokut_-_o.docx" TargetMode="External"/><Relationship Id="rId226" Type="http://schemas.openxmlformats.org/officeDocument/2006/relationships/hyperlink" Target="https://www.profil-klett.hr/sites/default/files/metodicki-kutak/79_brojevi_od_10_do_20_-_ponavljanje_i_vjezbanje_prilog_33.pdf" TargetMode="External"/><Relationship Id="rId268" Type="http://schemas.openxmlformats.org/officeDocument/2006/relationships/hyperlink" Target="https://www.profil-klett.hr/sites/default/files/metodicki-kutak/91_brojevi_do_20_-_ponavljanje_i_vjezbanje.docx" TargetMode="External"/><Relationship Id="rId32" Type="http://schemas.openxmlformats.org/officeDocument/2006/relationships/hyperlink" Target="https://www.profil-klett.hr/sites/default/files/metodicki-kutak/13_odnosi_medu_predmetima_geometrijska_tijela_-_ponavljanje_i_vjezbanje.docx" TargetMode="External"/><Relationship Id="rId74" Type="http://schemas.openxmlformats.org/officeDocument/2006/relationships/hyperlink" Target="https://www.profil-klett.hr/sites/default/files/metodicki-kutak/26-27_brojevi_1_i_2_-_obrada_prilog_10.docx" TargetMode="External"/><Relationship Id="rId128" Type="http://schemas.openxmlformats.org/officeDocument/2006/relationships/hyperlink" Target="https://www.profil-klett.hr/sites/default/files/metodicki-kutak/43_ponavljanje_-_pisano_zbrajanje_i_oduzimanje_do_milijun_-_piv.docx" TargetMode="External"/><Relationship Id="rId335" Type="http://schemas.openxmlformats.org/officeDocument/2006/relationships/hyperlink" Target="https://www.profil-klett.hr/sites/default/files/metodicki-kutak/118_oduzimanje_14_-_10_-_obrada_prilog_64.docx" TargetMode="External"/><Relationship Id="rId377" Type="http://schemas.openxmlformats.org/officeDocument/2006/relationships/hyperlink" Target="https://www.profil-klett.hr/sites/default/files/metodicki-kutak/134-135_godisnje_ponavljanje_-_zbrajanje_i_oduzimanje_do_20.docx" TargetMode="External"/><Relationship Id="rId5" Type="http://schemas.openxmlformats.org/officeDocument/2006/relationships/hyperlink" Target="https://www.profil-klett.hr/sites/default/files/metodicki-kutak/1_uvodni_sat_1.docx" TargetMode="External"/><Relationship Id="rId181" Type="http://schemas.openxmlformats.org/officeDocument/2006/relationships/hyperlink" Target="https://www.profil-klett.hr/sites/default/files/metodicki-kutak/63_64_ponavljanje_-_trokut_-_piv.docx" TargetMode="External"/><Relationship Id="rId237" Type="http://schemas.openxmlformats.org/officeDocument/2006/relationships/hyperlink" Target="https://hr.izzi.digital/DOS/975/1016.html" TargetMode="External"/><Relationship Id="rId279" Type="http://schemas.openxmlformats.org/officeDocument/2006/relationships/hyperlink" Target="https://www.profil-klett.hr/sites/default/files/metodicki-kutak/95_moze_li_se_sve_podijeliti_-_o.docx" TargetMode="External"/><Relationship Id="rId43" Type="http://schemas.openxmlformats.org/officeDocument/2006/relationships/hyperlink" Target="https://www.profil-klett.hr/sites/default/files/metodicki-kutak/16_krug_i_trokut_-_obrada.docx" TargetMode="External"/><Relationship Id="rId139" Type="http://schemas.openxmlformats.org/officeDocument/2006/relationships/hyperlink" Target="https://www.profil-klett.hr/sites/default/files/metodicki-kutak/47_48_od_tocke_do_kuta_-_o.docx" TargetMode="External"/><Relationship Id="rId290" Type="http://schemas.openxmlformats.org/officeDocument/2006/relationships/hyperlink" Target="https://www.profil-klett.hr/sites/default/files/metodicki-kutak/101_sumska_matematika_-_piv.docx" TargetMode="External"/><Relationship Id="rId304" Type="http://schemas.openxmlformats.org/officeDocument/2006/relationships/hyperlink" Target="https://www.profil-klett.hr/sites/default/files/metodicki-kutak/104-105_zbrajanje_i_oduzimanje_do_20_bez_prijelaza_-_ponavljanje_i_vjezbanje_prilog_52.docx" TargetMode="External"/><Relationship Id="rId346" Type="http://schemas.openxmlformats.org/officeDocument/2006/relationships/hyperlink" Target="https://www.profil-klett.hr/sites/default/files/metodicki-kutak/121-122_oduzimanje_14_-_10_16_-_12_-_ponavljanje_i_vjezbanje_prilog_68.docx" TargetMode="External"/><Relationship Id="rId85" Type="http://schemas.openxmlformats.org/officeDocument/2006/relationships/hyperlink" Target="https://hr.izzi.digital/DOS/975/1003.html" TargetMode="External"/><Relationship Id="rId150" Type="http://schemas.openxmlformats.org/officeDocument/2006/relationships/hyperlink" Target="https://hr.izzi.digital/DOS/35196/66393.html" TargetMode="External"/><Relationship Id="rId192" Type="http://schemas.openxmlformats.org/officeDocument/2006/relationships/hyperlink" Target="https://hr.izzi.digital/DOS/975/992.html" TargetMode="External"/><Relationship Id="rId206" Type="http://schemas.openxmlformats.org/officeDocument/2006/relationships/hyperlink" Target="https://hr.izzi.digital/DOS/975/1012.html" TargetMode="External"/><Relationship Id="rId248" Type="http://schemas.openxmlformats.org/officeDocument/2006/relationships/hyperlink" Target="https://hr.izzi.digital/DOS/975/1014.html" TargetMode="External"/><Relationship Id="rId12" Type="http://schemas.openxmlformats.org/officeDocument/2006/relationships/hyperlink" Target="https://hr.izzi.digital/DOS/975/987.html" TargetMode="External"/><Relationship Id="rId108" Type="http://schemas.openxmlformats.org/officeDocument/2006/relationships/hyperlink" Target="https://hr.izzi.digital/DOS/35196/35212.html" TargetMode="External"/><Relationship Id="rId315" Type="http://schemas.openxmlformats.org/officeDocument/2006/relationships/hyperlink" Target="https://hr.izzi.digital/DOS/35196/66396.html" TargetMode="External"/><Relationship Id="rId357" Type="http://schemas.openxmlformats.org/officeDocument/2006/relationships/hyperlink" Target="https://www.profil-klett.hr/sites/default/files/metodicki-kutak/126-127_-godisnje_ponavljanje_-_geometrijski_sadrzaji_prilog_71.docx" TargetMode="External"/><Relationship Id="rId54" Type="http://schemas.openxmlformats.org/officeDocument/2006/relationships/hyperlink" Target="https://hr.izzi.digital/DOS/975/989.html" TargetMode="External"/><Relationship Id="rId96" Type="http://schemas.openxmlformats.org/officeDocument/2006/relationships/hyperlink" Target="https://www.profil-klett.hr/sites/default/files/metodicki-kutak/34-35_brojevi_od_1_do_5_-_ponavljanje_i_vjezbanje_prilog_12.pdf" TargetMode="External"/><Relationship Id="rId161" Type="http://schemas.openxmlformats.org/officeDocument/2006/relationships/hyperlink" Target="https://www.profil-klett.hr/sites/default/files/metodicki-kutak/56_kut_po_kut_-_trokut_-_piv.docx" TargetMode="External"/><Relationship Id="rId217" Type="http://schemas.openxmlformats.org/officeDocument/2006/relationships/hyperlink" Target="https://www.profil-klett.hr/sites/default/files/metodicki-kutak/77_cetvrti_ispit_znanja.docx" TargetMode="External"/><Relationship Id="rId259" Type="http://schemas.openxmlformats.org/officeDocument/2006/relationships/hyperlink" Target="https://www.profil-klett.hr/sites/default/files/metodicki-kutak/88_novac_-_obrada.docx" TargetMode="External"/><Relationship Id="rId23" Type="http://schemas.openxmlformats.org/officeDocument/2006/relationships/hyperlink" Target="https://www.profil-klett.hr/sites/default/files/metodicki-kutak/9_inicijalni_ispit.docx" TargetMode="External"/><Relationship Id="rId119" Type="http://schemas.openxmlformats.org/officeDocument/2006/relationships/hyperlink" Target="https://www.profil-klett.hr/sites/default/files/metodicki-kutak/40_brojevi_od_1_do_5_usporedivanje_brojeva_do_5_brojevna_crta_-_ponavljanje_i_vjezbanje.docx" TargetMode="External"/><Relationship Id="rId270" Type="http://schemas.openxmlformats.org/officeDocument/2006/relationships/hyperlink" Target="https://hr.izzi.digital/DOS/975/1013.html" TargetMode="External"/><Relationship Id="rId326" Type="http://schemas.openxmlformats.org/officeDocument/2006/relationships/hyperlink" Target="https://www.profil-klett.hr/sites/default/files/metodicki-kutak/114_jos_malo_geometrije_-_piv.docx" TargetMode="External"/><Relationship Id="rId65" Type="http://schemas.openxmlformats.org/officeDocument/2006/relationships/hyperlink" Target="https://www.profil-klett.hr/sites/default/files/metodicki-kutak/22_manje_ili_vise_-_znam_kako_se_pise_-_piv.docx" TargetMode="External"/><Relationship Id="rId130" Type="http://schemas.openxmlformats.org/officeDocument/2006/relationships/hyperlink" Target="https://www.profil-klett.hr/sites/default/files/metodicki-kutak/44_zbrajanje_brojeva_od_1_do_5_-_obrada.docx" TargetMode="External"/><Relationship Id="rId368" Type="http://schemas.openxmlformats.org/officeDocument/2006/relationships/hyperlink" Target="https://www.profil-klett.hr/sites/default/files/metodicki-kutak/130-131_godisnje_ponavljanje_-_zbrajanje_i_oduzimanje_do_20_prilog_75.docx" TargetMode="External"/><Relationship Id="rId172" Type="http://schemas.openxmlformats.org/officeDocument/2006/relationships/hyperlink" Target="https://www.profil-klett.hr/sites/default/files/metodicki-kutak/61_broj_8_-_obrada.docx" TargetMode="External"/><Relationship Id="rId228" Type="http://schemas.openxmlformats.org/officeDocument/2006/relationships/hyperlink" Target="https://www.profil-klett.hr/sites/default/files/metodicki-kutak/79_igraj_se_i_mnozi_-_o.docx" TargetMode="External"/><Relationship Id="rId281" Type="http://schemas.openxmlformats.org/officeDocument/2006/relationships/hyperlink" Target="https://www.profil-klett.hr/sites/default/files/metodicki-kutak/96_moze_li_se_sve_podijeliti_-_piv.docx" TargetMode="External"/><Relationship Id="rId337" Type="http://schemas.openxmlformats.org/officeDocument/2006/relationships/hyperlink" Target="https://www.profil-klett.hr/sites/default/files/metodicki-kutak/118_kvadrat_po_kvadrat_-_o.docx" TargetMode="External"/><Relationship Id="rId34" Type="http://schemas.openxmlformats.org/officeDocument/2006/relationships/hyperlink" Target="https://hr.izzi.digital/DOS/35196/35202.html" TargetMode="External"/><Relationship Id="rId76" Type="http://schemas.openxmlformats.org/officeDocument/2006/relationships/hyperlink" Target="https://www.profil-klett.hr/sites/default/files/metodicki-kutak/28_broj_1_i_2_-_ponavljanje_i_vjezbanje.docx" TargetMode="External"/><Relationship Id="rId141" Type="http://schemas.openxmlformats.org/officeDocument/2006/relationships/hyperlink" Target="https://www.profil-klett.hr/sites/default/files/metodicki-kutak/49-50_oduzimanje_brojeva_od_1_do_5_-_ponavljanje_i_vjezbanje_prilog_21.pdf" TargetMode="External"/><Relationship Id="rId379" Type="http://schemas.openxmlformats.org/officeDocument/2006/relationships/hyperlink" Target="https://www.profil-klett.hr/sites/default/files/metodicki-kutak/136_osmi_ispit_znanja.docx" TargetMode="External"/><Relationship Id="rId7" Type="http://schemas.openxmlformats.org/officeDocument/2006/relationships/hyperlink" Target="https://www.profil-klett.hr/sites/default/files/metodicki-kutak/2_odnosi_medu_predmetima_prilog_1.pdf" TargetMode="External"/><Relationship Id="rId183" Type="http://schemas.openxmlformats.org/officeDocument/2006/relationships/hyperlink" Target="https://hr.izzi.digital/DOS/975/1010.html" TargetMode="External"/><Relationship Id="rId239" Type="http://schemas.openxmlformats.org/officeDocument/2006/relationships/hyperlink" Target="https://www.profil-klett.hr/sites/default/files/metodicki-kutak/83_jednoznamenkasti_i_dvoznamenkasti_brojevi_-_ponavljanje_i_vjezbanje.docx" TargetMode="External"/><Relationship Id="rId250" Type="http://schemas.openxmlformats.org/officeDocument/2006/relationships/hyperlink" Target="https://www.profil-klett.hr/sites/default/files/metodicki-kutak/86_redni_brojevi_-_obrada.docx" TargetMode="External"/><Relationship Id="rId292" Type="http://schemas.openxmlformats.org/officeDocument/2006/relationships/hyperlink" Target="https://www.profil-klett.hr/sites/default/files/metodicki-kutak/101_sumska_matematika_-_piv.docx" TargetMode="External"/><Relationship Id="rId306" Type="http://schemas.openxmlformats.org/officeDocument/2006/relationships/hyperlink" Target="https://www.profil-klett.hr/sites/default/files/metodicki-kutak/105_106_ponavljanje_-_pisano_dijeljenje_-_piv.docx" TargetMode="External"/><Relationship Id="rId45" Type="http://schemas.openxmlformats.org/officeDocument/2006/relationships/hyperlink" Target="https://hr.izzi.digital/DOS/35196/49614.html" TargetMode="External"/><Relationship Id="rId87" Type="http://schemas.openxmlformats.org/officeDocument/2006/relationships/hyperlink" Target="https://www.profil-klett.hr/sites/default/files/metodicki-kutak/31_potpisi_i_zbroji_-_piv.docx" TargetMode="External"/><Relationship Id="rId110" Type="http://schemas.openxmlformats.org/officeDocument/2006/relationships/hyperlink" Target="https://www.profil-klett.hr/sites/default/files/metodicki-kutak/37_usporedivanje_brojeva_do_5_-_ponavljanje_i_vjezbanje.docx" TargetMode="External"/><Relationship Id="rId348" Type="http://schemas.openxmlformats.org/officeDocument/2006/relationships/hyperlink" Target="https://hr.izzi.digital/DOS/35196/66399.html" TargetMode="External"/><Relationship Id="rId152" Type="http://schemas.openxmlformats.org/officeDocument/2006/relationships/hyperlink" Target="https://www.profil-klett.hr/sites/default/files/metodicki-kutak/53_treci_ispit_znanja.docx" TargetMode="External"/><Relationship Id="rId194" Type="http://schemas.openxmlformats.org/officeDocument/2006/relationships/hyperlink" Target="https://www.profil-klett.hr/sites/default/files/metodicki-kutak/69_zamjena_mjesta_pribrojnika_prilog_27.docx" TargetMode="External"/><Relationship Id="rId208" Type="http://schemas.openxmlformats.org/officeDocument/2006/relationships/hyperlink" Target="https://www.profil-klett.hr/sites/default/files/metodicki-kutak/74_zadatci_rijecima_-_ponavljanje_i_vjezbanje.docx" TargetMode="External"/><Relationship Id="rId261" Type="http://schemas.openxmlformats.org/officeDocument/2006/relationships/hyperlink" Target="https://www.profil-klett.hr/sites/default/files/metodicki-kutak/89_novac_-_ponavljanje_i_vjezbanje.docx" TargetMode="External"/><Relationship Id="rId14" Type="http://schemas.openxmlformats.org/officeDocument/2006/relationships/hyperlink" Target="https://www.profil-klett.hr/sites/default/files/metodicki-kutak/6_kugla_i_valjak_-_obrada.docx" TargetMode="External"/><Relationship Id="rId56" Type="http://schemas.openxmlformats.org/officeDocument/2006/relationships/hyperlink" Target="https://www.profil-klett.hr/sites/default/files/metodicki-kutak/18_broj_po_broj._milijun_-_piv.docx" TargetMode="External"/><Relationship Id="rId317" Type="http://schemas.openxmlformats.org/officeDocument/2006/relationships/hyperlink" Target="https://hr.izzi.digital/DOS/975/1019.html" TargetMode="External"/><Relationship Id="rId359" Type="http://schemas.openxmlformats.org/officeDocument/2006/relationships/hyperlink" Target="https://www.profil-klett.hr/sites/default/files/metodicki-kutak/126_ponavljanje_-_kvadrat_i_pravokutnik_-_piv.docx" TargetMode="External"/><Relationship Id="rId98" Type="http://schemas.openxmlformats.org/officeDocument/2006/relationships/hyperlink" Target="https://www.profil-klett.hr/sites/default/files/metodicki-kutak/34-35_brojevi_od_1_do_5_-_ponavljanje_i_vjezbanje_prilog_14.pdf" TargetMode="External"/><Relationship Id="rId121" Type="http://schemas.openxmlformats.org/officeDocument/2006/relationships/hyperlink" Target="https://www.profil-klett.hr/sites/default/files/metodicki-kutak/41_drugi_ispit_znanja.docx" TargetMode="External"/><Relationship Id="rId163" Type="http://schemas.openxmlformats.org/officeDocument/2006/relationships/hyperlink" Target="https://hr.izzi.digital/DOS/975/1008.html" TargetMode="External"/><Relationship Id="rId219" Type="http://schemas.openxmlformats.org/officeDocument/2006/relationships/hyperlink" Target="https://hr.izzi.digital/DOS/35196/35235.html" TargetMode="External"/><Relationship Id="rId370" Type="http://schemas.openxmlformats.org/officeDocument/2006/relationships/hyperlink" Target="https://www.profil-klett.hr/sites/default/files/metodicki-kutak/130-131_godisnje_ponavljanje_-_zbrajanje_i_oduzimanje_do_20_prilog_77.docx" TargetMode="External"/><Relationship Id="rId230" Type="http://schemas.openxmlformats.org/officeDocument/2006/relationships/hyperlink" Target="https://www.profil-klett.hr/sites/default/files/metodicki-kutak/80_igraj_se_i_mnozi_-_piv.docx" TargetMode="External"/><Relationship Id="rId25" Type="http://schemas.openxmlformats.org/officeDocument/2006/relationships/hyperlink" Target="https://hr.izzi.digital/DOS/975/999.html" TargetMode="External"/><Relationship Id="rId67" Type="http://schemas.openxmlformats.org/officeDocument/2006/relationships/hyperlink" Target="https://www.profil-klett.hr/sites/default/files/metodicki-kutak/23_crte_i_tocka_-_ponavljanje_i_vjezbanje_prilog_9.docx" TargetMode="External"/><Relationship Id="rId272" Type="http://schemas.openxmlformats.org/officeDocument/2006/relationships/hyperlink" Target="https://www.profil-klett.hr/sites/default/files/metodicki-kutak/92_matematika_ima_svoj_dan_-_piv.docx" TargetMode="External"/><Relationship Id="rId328" Type="http://schemas.openxmlformats.org/officeDocument/2006/relationships/hyperlink" Target="https://www.profil-klett.hr/sites/default/files/metodicki-kutak/115_i_ovo_znam_nacrtati_-_o.docx" TargetMode="External"/><Relationship Id="rId132" Type="http://schemas.openxmlformats.org/officeDocument/2006/relationships/hyperlink" Target="https://www.profil-klett.hr/sites/default/files/metodicki-kutak/45-46_zbrajanje_brojeva_od_1_do_5_-_ponavljanje_i_vjezbanje_prilog_20.pptx" TargetMode="External"/><Relationship Id="rId174" Type="http://schemas.openxmlformats.org/officeDocument/2006/relationships/hyperlink" Target="https://hr.izzi.digital/DOS/35196/66393.html" TargetMode="External"/><Relationship Id="rId381" Type="http://schemas.openxmlformats.org/officeDocument/2006/relationships/hyperlink" Target="https://www.profil-klett.hr/sites/default/files/metodicki-kutak/137_zavrsni_ispit_znanja_-_provjeravanje.docx" TargetMode="External"/><Relationship Id="rId241" Type="http://schemas.openxmlformats.org/officeDocument/2006/relationships/hyperlink" Target="https://hr.izzi.digital/DOS/975/1016.html" TargetMode="External"/><Relationship Id="rId36" Type="http://schemas.openxmlformats.org/officeDocument/2006/relationships/hyperlink" Target="https://www.profil-klett.hr/sites/default/files/metodicki-kutak/14_kvadrat_i_pravokutnik_-_obrada.docx" TargetMode="External"/><Relationship Id="rId283" Type="http://schemas.openxmlformats.org/officeDocument/2006/relationships/hyperlink" Target="https://hr.izzi.digital/DOS/975/1017.html" TargetMode="External"/><Relationship Id="rId339" Type="http://schemas.openxmlformats.org/officeDocument/2006/relationships/hyperlink" Target="https://www.profil-klett.hr/sites/default/files/metodicki-kutak/119_kvadrat_po_kvadrat_-_piv.docx" TargetMode="External"/><Relationship Id="rId78" Type="http://schemas.openxmlformats.org/officeDocument/2006/relationships/hyperlink" Target="https://www.profil-klett.hr/sites/default/files/metodicki-kutak/29_broj_3_-_obrada.docx" TargetMode="External"/><Relationship Id="rId101" Type="http://schemas.openxmlformats.org/officeDocument/2006/relationships/hyperlink" Target="https://www.profil-klett.hr/sites/default/files/metodicki-kutak/34-35_brojevi_od_1_do_5_-_ponavljanje_i_vjezbanje_prilog_17.pptx" TargetMode="External"/><Relationship Id="rId143" Type="http://schemas.openxmlformats.org/officeDocument/2006/relationships/hyperlink" Target="https://www.profil-klett.hr/sites/default/files/metodicki-kutak/49-50_oduzimanje_brojeva_od_1_do_5_-_ponavljanje_i_vjezbanje_prilog_23.pdf" TargetMode="External"/><Relationship Id="rId185" Type="http://schemas.openxmlformats.org/officeDocument/2006/relationships/hyperlink" Target="https://hr.izzi.digital/DOS/975/1010.html" TargetMode="External"/><Relationship Id="rId350" Type="http://schemas.openxmlformats.org/officeDocument/2006/relationships/hyperlink" Target="https://www.profil-klett.hr/sites/default/files/metodicki-kutak/124_zbrajanje_i_oduzimanje_do_20_-_ponavljanje_i_vjezbanje.docx" TargetMode="External"/><Relationship Id="rId9" Type="http://schemas.openxmlformats.org/officeDocument/2006/relationships/hyperlink" Target="https://www.profil-klett.hr/sites/default/files/metodicki-kutak/2_brojevi_do_10_000.docx" TargetMode="External"/><Relationship Id="rId210" Type="http://schemas.openxmlformats.org/officeDocument/2006/relationships/hyperlink" Target="https://hr.izzi.digital/DOS/35196/35232.html" TargetMode="External"/><Relationship Id="rId252" Type="http://schemas.openxmlformats.org/officeDocument/2006/relationships/hyperlink" Target="https://hr.izzi.digital/DOS/975/1015.html" TargetMode="External"/><Relationship Id="rId294" Type="http://schemas.openxmlformats.org/officeDocument/2006/relationships/hyperlink" Target="https://www.profil-klett.hr/sites/default/files/metodicki-kutak/102_zbrajanje_i_oduzimanje_12_4_16_-_4_-_ponavljanje_i_vjezbanje_prilog_45.docx" TargetMode="External"/><Relationship Id="rId308" Type="http://schemas.openxmlformats.org/officeDocument/2006/relationships/hyperlink" Target="https://www.profil-klett.hr/sites/default/files/metodicki-kutak/107-108_zbrajanje_6_7_-_obrada.docx" TargetMode="External"/><Relationship Id="rId47" Type="http://schemas.openxmlformats.org/officeDocument/2006/relationships/hyperlink" Target="https://www.profil-klett.hr/sites/default/files/metodicki-kutak/17_krug_i_trokut_-_ponavljanje_i_vjezbanje.docx" TargetMode="External"/><Relationship Id="rId68" Type="http://schemas.openxmlformats.org/officeDocument/2006/relationships/hyperlink" Target="https://www.profil-klett.hr/sites/default/files/metodicki-kutak/23_ponovimo_-_brojevi_do_milijun_-_piv.docx" TargetMode="External"/><Relationship Id="rId89" Type="http://schemas.openxmlformats.org/officeDocument/2006/relationships/hyperlink" Target="https://hr.izzi.digital/DOS/35196/35208.html" TargetMode="External"/><Relationship Id="rId112" Type="http://schemas.openxmlformats.org/officeDocument/2006/relationships/hyperlink" Target="https://www.profil-klett.hr/sites/default/files/metodicki-kutak/38_brojevna_crta-_obrada.docx" TargetMode="External"/><Relationship Id="rId133" Type="http://schemas.openxmlformats.org/officeDocument/2006/relationships/hyperlink" Target="https://hr.izzi.digital/DOS/35196/35221.html" TargetMode="External"/><Relationship Id="rId154" Type="http://schemas.openxmlformats.org/officeDocument/2006/relationships/hyperlink" Target="https://www.profil-klett.hr/sites/default/files/metodicki-kutak/54-55_broj_0_-_obrada.docx" TargetMode="External"/><Relationship Id="rId175" Type="http://schemas.openxmlformats.org/officeDocument/2006/relationships/hyperlink" Target="https://www.profil-klett.hr/sites/default/files/metodicki-kutak/62_broj_9_-_obrada.docx" TargetMode="External"/><Relationship Id="rId340" Type="http://schemas.openxmlformats.org/officeDocument/2006/relationships/hyperlink" Target="https://www.profil-klett.hr/sites/default/files/metodicki-kutak/120_oduzimanje_14_-_10_16_-_12_-_ponavljanje_i_vjezbanje.docx" TargetMode="External"/><Relationship Id="rId361" Type="http://schemas.openxmlformats.org/officeDocument/2006/relationships/hyperlink" Target="https://www.profil-klett.hr/sites/default/files/metodicki-kutak/128-129_godisnje_ponavljanje_-_zbrajanje_i_oduzimanje_do_10.docx" TargetMode="External"/><Relationship Id="rId196" Type="http://schemas.openxmlformats.org/officeDocument/2006/relationships/hyperlink" Target="https://www.profil-klett.hr/sites/default/files/metodicki-kutak/69_zapisi_i_pomnozi_-_piv.docx" TargetMode="External"/><Relationship Id="rId200" Type="http://schemas.openxmlformats.org/officeDocument/2006/relationships/hyperlink" Target="https://www.profil-klett.hr/sites/default/files/metodicki-kutak/71_veza_zbrajanja_i_oduzimanja_-_ponavljanje_i_vjezbanje.docx" TargetMode="External"/><Relationship Id="rId382" Type="http://schemas.openxmlformats.org/officeDocument/2006/relationships/hyperlink" Target="https://www.profil-klett.hr/sites/default/files/metodicki-kutak/138-140_analiza_ispita_i_zakljucivanje_ocjena.docx" TargetMode="External"/><Relationship Id="rId16" Type="http://schemas.openxmlformats.org/officeDocument/2006/relationships/hyperlink" Target="https://www.profil-klett.hr/sites/default/files/metodicki-kutak/7_kugla_i_valjak_-_ponavljanje_i_vjezbanje_prilog_2.pdf" TargetMode="External"/><Relationship Id="rId221" Type="http://schemas.openxmlformats.org/officeDocument/2006/relationships/hyperlink" Target="https://www.profil-klett.hr/sites/default/files/metodicki-kutak/78_brojevi_od_10_do_20_-_obrada_prilog_31.docx" TargetMode="External"/><Relationship Id="rId242" Type="http://schemas.openxmlformats.org/officeDocument/2006/relationships/hyperlink" Target="https://www.profil-klett.hr/sites/default/files/metodicki-kutak/83_mnozimo_i_putujemo_svijetom_-_o.docx" TargetMode="External"/><Relationship Id="rId263" Type="http://schemas.openxmlformats.org/officeDocument/2006/relationships/hyperlink" Target="https://www.profil-klett.hr/sites/default/files/metodicki-kutak/90_brojevi_do_20_-_ponavljanje_i_vjezbanje.docx" TargetMode="External"/><Relationship Id="rId284" Type="http://schemas.openxmlformats.org/officeDocument/2006/relationships/hyperlink" Target="https://www.profil-klett.hr/sites/default/files/metodicki-kutak/97_moze_li_se_sve_podijeliti_-_piv.docx" TargetMode="External"/><Relationship Id="rId319" Type="http://schemas.openxmlformats.org/officeDocument/2006/relationships/hyperlink" Target="https://www.profil-klett.hr/sites/default/files/metodicki-kutak/112-113_oduzimanje_13_-_7_-_ponavljanje_i_vjezbanje_prilog_55.docx" TargetMode="External"/><Relationship Id="rId37" Type="http://schemas.openxmlformats.org/officeDocument/2006/relationships/hyperlink" Target="https://hr.izzi.digital/DOS/975/1000.html" TargetMode="External"/><Relationship Id="rId58" Type="http://schemas.openxmlformats.org/officeDocument/2006/relationships/hyperlink" Target="https://www.profil-klett.hr/sites/default/files/metodicki-kutak/19_broj_i_njegova_vrijednost_-_o.docx" TargetMode="External"/><Relationship Id="rId79" Type="http://schemas.openxmlformats.org/officeDocument/2006/relationships/hyperlink" Target="https://hr.izzi.digital/DOS/975/1003.html" TargetMode="External"/><Relationship Id="rId102" Type="http://schemas.openxmlformats.org/officeDocument/2006/relationships/hyperlink" Target="https://hr.izzi.digital/DOS/975/990.html" TargetMode="External"/><Relationship Id="rId123" Type="http://schemas.openxmlformats.org/officeDocument/2006/relationships/hyperlink" Target="https://www.profil-klett.hr/sites/default/files/metodicki-kutak/41_izumi_u_matematici_-_o.docx" TargetMode="External"/><Relationship Id="rId144" Type="http://schemas.openxmlformats.org/officeDocument/2006/relationships/hyperlink" Target="https://www.profil-klett.hr/sites/default/files/metodicki-kutak/49_od_tocke_do_kuta_-_piv.docx" TargetMode="External"/><Relationship Id="rId330" Type="http://schemas.openxmlformats.org/officeDocument/2006/relationships/hyperlink" Target="https://www.profil-klett.hr/sites/default/files/metodicki-kutak/116-117_zbrajanje_i_oduzimanje_6_7_13_-_7_-_ponavljanje_i_vjezbanje_prilog_61_.docx" TargetMode="External"/><Relationship Id="rId90" Type="http://schemas.openxmlformats.org/officeDocument/2006/relationships/hyperlink" Target="https://www.profil-klett.hr/sites/default/files/metodicki-kutak/32_zbrajati_vec_znam_o.docx" TargetMode="External"/><Relationship Id="rId165" Type="http://schemas.openxmlformats.org/officeDocument/2006/relationships/hyperlink" Target="https://www.profil-klett.hr/sites/default/files/metodicki-kutak/58_broj_7_-_obrada.docx" TargetMode="External"/><Relationship Id="rId186" Type="http://schemas.openxmlformats.org/officeDocument/2006/relationships/hyperlink" Target="https://www.profil-klett.hr/sites/default/files/metodicki-kutak/65_ispit_znanja_-_kut_i_trokut_.docx" TargetMode="External"/><Relationship Id="rId351" Type="http://schemas.openxmlformats.org/officeDocument/2006/relationships/hyperlink" Target="https://www.profil-klett.hr/sites/default/files/metodicki-kutak/124_zbrajanje_i_oduzimanje_do_20_-_ponavljanje_i_vjezbanje_prilog_69.docx" TargetMode="External"/><Relationship Id="rId372" Type="http://schemas.openxmlformats.org/officeDocument/2006/relationships/hyperlink" Target="https://www.profil-klett.hr/sites/default/files/metodicki-kutak/131_ponavljanje_-_piv.docx" TargetMode="External"/><Relationship Id="rId211" Type="http://schemas.openxmlformats.org/officeDocument/2006/relationships/hyperlink" Target="https://www.profil-klett.hr/sites/default/files/metodicki-kutak/75-76_zbrajanje_i_oduzimanje_do_10_-_ponavljanje_i_vjezbanje.docx" TargetMode="External"/><Relationship Id="rId232" Type="http://schemas.openxmlformats.org/officeDocument/2006/relationships/hyperlink" Target="https://www.profil-klett.hr/sites/default/files/metodicki-kutak/81_jedinice_i_desetice_-_ponavljanje_i_vjezbanje_prilog_34.docx" TargetMode="External"/><Relationship Id="rId253" Type="http://schemas.openxmlformats.org/officeDocument/2006/relationships/hyperlink" Target="https://www.profil-klett.hr/sites/default/files/metodicki-kutak/86_mnozimo_i_putujemo_svijetom_-_piv.docx" TargetMode="External"/><Relationship Id="rId274" Type="http://schemas.openxmlformats.org/officeDocument/2006/relationships/hyperlink" Target="https://www.profil-klett.hr/sites/default/files/metodicki-kutak/93-94_zbrajanje_10_3-obrada.docx" TargetMode="External"/><Relationship Id="rId295" Type="http://schemas.openxmlformats.org/officeDocument/2006/relationships/hyperlink" Target="https://www.profil-klett.hr/sites/default/files/metodicki-kutak/102_103_ponavljanje_-_pisano_dijeljenje_-_piv.docx" TargetMode="External"/><Relationship Id="rId309" Type="http://schemas.openxmlformats.org/officeDocument/2006/relationships/hyperlink" Target="https://www.profil-klett.hr/sites/default/files/metodicki-kutak/105-106_zbrajanje_6_7_-_ponavljanje_i_vjezbanje_prilog_53.docx" TargetMode="External"/><Relationship Id="rId27" Type="http://schemas.openxmlformats.org/officeDocument/2006/relationships/hyperlink" Target="https://www.profil-klett.hr/sites/default/files/metodicki-kutak/10_11_brojevi_do_100_000_-_o.docx" TargetMode="External"/><Relationship Id="rId48" Type="http://schemas.openxmlformats.org/officeDocument/2006/relationships/hyperlink" Target="https://www.profil-klett.hr/sites/default/files/metodicki-kutak/17_krug_i_trokut_-_ponavljanje_i_vjezbanje_prilog_6.docx" TargetMode="External"/><Relationship Id="rId69" Type="http://schemas.openxmlformats.org/officeDocument/2006/relationships/hyperlink" Target="https://www.profil-klett.hr/sites/default/files/metodicki-kutak/24_geometrijski_likovi_crte_tocka_-_ponavljanje_i_vjezbanje.docx" TargetMode="External"/><Relationship Id="rId113" Type="http://schemas.openxmlformats.org/officeDocument/2006/relationships/hyperlink" Target="https://hr.izzi.digital/DOS/975/1006.html" TargetMode="External"/><Relationship Id="rId134" Type="http://schemas.openxmlformats.org/officeDocument/2006/relationships/hyperlink" Target="https://www.profil-klett.hr/sites/default/files/metodicki-kutak/45_usustavljivanje_gradiva_-_pisano_zbrajanje_i_oduzimanje_do_milijun_-_piv.docx" TargetMode="External"/><Relationship Id="rId320" Type="http://schemas.openxmlformats.org/officeDocument/2006/relationships/hyperlink" Target="https://www.profil-klett.hr/sites/default/files/metodicki-kutak/112-113_oduzimanje_13_-_7_-_ponavljanje_i_vjezbanje_prilog_56.docx" TargetMode="External"/><Relationship Id="rId80" Type="http://schemas.openxmlformats.org/officeDocument/2006/relationships/hyperlink" Target="https://www.profil-klett.hr/sites/default/files/metodicki-kutak/29_30_potpisi_i_zbroji_-_o.docx" TargetMode="External"/><Relationship Id="rId155" Type="http://schemas.openxmlformats.org/officeDocument/2006/relationships/hyperlink" Target="https://hr.izzi.digital/DOS/975/1008.html" TargetMode="External"/><Relationship Id="rId176" Type="http://schemas.openxmlformats.org/officeDocument/2006/relationships/hyperlink" Target="https://www.profil-klett.hr/sites/default/files/metodicki-kutak/62_broj_9_-_obrada_prilog_26.docx" TargetMode="External"/><Relationship Id="rId197" Type="http://schemas.openxmlformats.org/officeDocument/2006/relationships/hyperlink" Target="https://www.profil-klett.hr/sites/default/files/metodicki-kutak/70_veza_zbrajanja_i_oduzimanja_-_obrada.docx" TargetMode="External"/><Relationship Id="rId341" Type="http://schemas.openxmlformats.org/officeDocument/2006/relationships/hyperlink" Target="https://www.profil-klett.hr/sites/default/files/metodicki-kutak/120_oduzimanje_14_-_10_16_-_12_-_ponavljanje_i_vjezbanje_prilog_65.docx" TargetMode="External"/><Relationship Id="rId362" Type="http://schemas.openxmlformats.org/officeDocument/2006/relationships/hyperlink" Target="https://www.profil-klett.hr/sites/default/files/metodicki-kutak/128_kako_izmjeriti_tekucinu_-_o.docx" TargetMode="External"/><Relationship Id="rId383" Type="http://schemas.openxmlformats.org/officeDocument/2006/relationships/hyperlink" Target="https://www.profil-klett.hr/sites/default/files/metodicki-kutak/140_zakljucivanje_ocjena.docx" TargetMode="External"/><Relationship Id="rId201" Type="http://schemas.openxmlformats.org/officeDocument/2006/relationships/hyperlink" Target="https://www.profil-klett.hr/sites/default/files/metodicki-kutak/71_veza_zbrajanja_i_oduzimanja_-_ponavljanje_i_vjezbanje_prilog_28.docx" TargetMode="External"/><Relationship Id="rId222" Type="http://schemas.openxmlformats.org/officeDocument/2006/relationships/hyperlink" Target="https://hr.izzi.digital/DOS/975/1013.html" TargetMode="External"/><Relationship Id="rId243" Type="http://schemas.openxmlformats.org/officeDocument/2006/relationships/hyperlink" Target="https://www.profil-klett.hr/sites/default/files/metodicki-kutak/84_usporedivanje_brojeva_do_20_-_obrada.docx" TargetMode="External"/><Relationship Id="rId264" Type="http://schemas.openxmlformats.org/officeDocument/2006/relationships/hyperlink" Target="https://www.profil-klett.hr/sites/default/files/metodicki-kutak/90_brojevi_do_20_-_ponavljanje_i_vjezbanje_prilog_40.docx" TargetMode="External"/><Relationship Id="rId285" Type="http://schemas.openxmlformats.org/officeDocument/2006/relationships/hyperlink" Target="https://www.profil-klett.hr/sites/default/files/metodicki-kutak/98_zbrajanje_12_4_-_obrada.docx" TargetMode="External"/><Relationship Id="rId17" Type="http://schemas.openxmlformats.org/officeDocument/2006/relationships/hyperlink" Target="https://hr.izzi.digital/DOS/975/997.html" TargetMode="External"/><Relationship Id="rId38" Type="http://schemas.openxmlformats.org/officeDocument/2006/relationships/hyperlink" Target="https://hr.izzi.digital/DOS/35196/35202.html" TargetMode="External"/><Relationship Id="rId59" Type="http://schemas.openxmlformats.org/officeDocument/2006/relationships/hyperlink" Target="https://www.profil-klett.hr/sites/default/files/metodicki-kutak/20_crte_-_ponavljanje_i_vjezbanje.docx" TargetMode="External"/><Relationship Id="rId103" Type="http://schemas.openxmlformats.org/officeDocument/2006/relationships/hyperlink" Target="https://www.profil-klett.hr/sites/default/files/metodicki-kutak/34_i_ovo_je_lako_-_o.docx" TargetMode="External"/><Relationship Id="rId124" Type="http://schemas.openxmlformats.org/officeDocument/2006/relationships/hyperlink" Target="https://www.profil-klett.hr/sites/default/files/metodicki-kutak/42_i_43_zbrajanje_brojeva_od_1_do_5_-_obrada.docx" TargetMode="External"/><Relationship Id="rId310" Type="http://schemas.openxmlformats.org/officeDocument/2006/relationships/hyperlink" Target="https://hr.izzi.digital/DOS/975/1019.html" TargetMode="External"/><Relationship Id="rId70" Type="http://schemas.openxmlformats.org/officeDocument/2006/relationships/hyperlink" Target="https://www.profil-klett.hr/sites/default/files/metodicki-kutak/24_ispit_znanja-_brojevi_do_milijun_-_provjera.docx" TargetMode="External"/><Relationship Id="rId91" Type="http://schemas.openxmlformats.org/officeDocument/2006/relationships/hyperlink" Target="https://www.profil-klett.hr/sites/default/files/metodicki-kutak/33_broj_5_-_ponavljanje_i_vjezbanje.docx" TargetMode="External"/><Relationship Id="rId145" Type="http://schemas.openxmlformats.org/officeDocument/2006/relationships/hyperlink" Target="https://www.profil-klett.hr/sites/default/files/metodicki-kutak/50_vrste_kutova-_pravi_kut_-_o.docx" TargetMode="External"/><Relationship Id="rId166" Type="http://schemas.openxmlformats.org/officeDocument/2006/relationships/hyperlink" Target="https://hr.izzi.digital/DOS/975/1009.html" TargetMode="External"/><Relationship Id="rId187" Type="http://schemas.openxmlformats.org/officeDocument/2006/relationships/hyperlink" Target="https://www.profil-klett.hr/sites/default/files/metodicki-kutak/65_broj_10_-_ponavljanje_i_vjezbanje.docx" TargetMode="External"/><Relationship Id="rId331" Type="http://schemas.openxmlformats.org/officeDocument/2006/relationships/hyperlink" Target="https://www.profil-klett.hr/sites/default/files/metodicki-kutak/116-117_zbrajanje_i_oduzimanje_6_7_13_-_7_-_ponavljanje_i_vjezbanje_prilog_62.pptx" TargetMode="External"/><Relationship Id="rId352" Type="http://schemas.openxmlformats.org/officeDocument/2006/relationships/hyperlink" Target="https://www.profil-klett.hr/sites/default/files/metodicki-kutak/123_124_ponavljanje_-_kako_se_mjeri_povrsina_-_piv.docx" TargetMode="External"/><Relationship Id="rId373" Type="http://schemas.openxmlformats.org/officeDocument/2006/relationships/hyperlink" Target="https://www.profil-klett.hr/sites/default/files/metodicki-kutak/132-133_godisnje_ponavljanje_-_zbrajanje_i_oduzimanje_do_20.docx" TargetMode="External"/><Relationship Id="rId1" Type="http://schemas.openxmlformats.org/officeDocument/2006/relationships/styles" Target="styles.xml"/><Relationship Id="rId212" Type="http://schemas.openxmlformats.org/officeDocument/2006/relationships/hyperlink" Target="https://www.profil-klett.hr/sites/default/files/metodicki-kutak/75-76_zbrajanje_i_oduzimanje_do_10_-_ponavljanje_i_vjezbanje_prilog_29.docx" TargetMode="External"/><Relationship Id="rId233" Type="http://schemas.openxmlformats.org/officeDocument/2006/relationships/hyperlink" Target="https://www.profil-klett.hr/sites/default/files/metodicki-kutak/81_jedinice_i_desetice_-_ponavljanje_i_vjezbanje_prilog_35.docx" TargetMode="External"/><Relationship Id="rId254" Type="http://schemas.openxmlformats.org/officeDocument/2006/relationships/hyperlink" Target="https://hr.izzi.digital/DOS/35196/35238.html" TargetMode="External"/><Relationship Id="rId28" Type="http://schemas.openxmlformats.org/officeDocument/2006/relationships/hyperlink" Target="https://www.profil-klett.hr/sites/default/files/metodicki-kutak/11_piramida_i_stozac_-_ponavljanje_i_vjezbanje.docx" TargetMode="External"/><Relationship Id="rId49" Type="http://schemas.openxmlformats.org/officeDocument/2006/relationships/hyperlink" Target="https://www.profil-klett.hr/sites/default/files/metodicki-kutak/17_krug_i_trokut_-_ponavljanje_i_vjezbanje_prilog_7.docx" TargetMode="External"/><Relationship Id="rId114" Type="http://schemas.openxmlformats.org/officeDocument/2006/relationships/hyperlink" Target="https://hr.izzi.digital/DOS/35196/35218.html" TargetMode="External"/><Relationship Id="rId275" Type="http://schemas.openxmlformats.org/officeDocument/2006/relationships/hyperlink" Target="https://hr.izzi.digital/DOS/975/1017.html" TargetMode="External"/><Relationship Id="rId296" Type="http://schemas.openxmlformats.org/officeDocument/2006/relationships/hyperlink" Target="https://www.profil-klett.hr/sites/default/files/metodicki-kutak/103_zbrajanje_i_oduzimanje_12_4_16_-_4_-_ponavljanje_i_vjezbanje.docx" TargetMode="External"/><Relationship Id="rId300" Type="http://schemas.openxmlformats.org/officeDocument/2006/relationships/hyperlink" Target="https://www.profil-klett.hr/sites/default/files/metodicki-kutak/103_zbrajanje_i_oduzimanje_12_4_16_-_4_-_ponavljanje_i_vjezbanje_prilog_49.docx" TargetMode="External"/><Relationship Id="rId60" Type="http://schemas.openxmlformats.org/officeDocument/2006/relationships/hyperlink" Target="https://hr.izzi.digital/DOS/35196/49617.html" TargetMode="External"/><Relationship Id="rId81" Type="http://schemas.openxmlformats.org/officeDocument/2006/relationships/hyperlink" Target="https://www.profil-klett.hr/sites/default/files/metodicki-kutak/30_broj_4_-_obrada.docx" TargetMode="External"/><Relationship Id="rId135" Type="http://schemas.openxmlformats.org/officeDocument/2006/relationships/hyperlink" Target="https://www.profil-klett.hr/sites/default/files/metodicki-kutak/46_provjera_-_pisano_zbrajanje_i_oduzimanje_do_milijun.docx" TargetMode="External"/><Relationship Id="rId156" Type="http://schemas.openxmlformats.org/officeDocument/2006/relationships/hyperlink" Target="https://hr.izzi.digital/DOS/35196/66393.html" TargetMode="External"/><Relationship Id="rId177" Type="http://schemas.openxmlformats.org/officeDocument/2006/relationships/hyperlink" Target="https://hr.izzi.digital/DOS/975/1010.html" TargetMode="External"/><Relationship Id="rId198" Type="http://schemas.openxmlformats.org/officeDocument/2006/relationships/hyperlink" Target="https://hr.izzi.digital/DOS/975/1011.html" TargetMode="External"/><Relationship Id="rId321" Type="http://schemas.openxmlformats.org/officeDocument/2006/relationships/hyperlink" Target="https://www.profil-klett.hr/sites/default/files/metodicki-kutak/112-113_oduzimanje_13_-_7_-_ponavljanje_i_vjezbanje_prilog_57.docx" TargetMode="External"/><Relationship Id="rId342" Type="http://schemas.openxmlformats.org/officeDocument/2006/relationships/hyperlink" Target="https://www.profil-klett.hr/sites/default/files/metodicki-kutak/120_121_kako_se_mjeri_povrsina_-_o.docx" TargetMode="External"/><Relationship Id="rId363" Type="http://schemas.openxmlformats.org/officeDocument/2006/relationships/hyperlink" Target="https://www.profil-klett.hr/sites/default/files/metodicki-kutak/129_kako_izmjeriti_tekucinu_-_piv.docx" TargetMode="External"/><Relationship Id="rId384" Type="http://schemas.openxmlformats.org/officeDocument/2006/relationships/hyperlink" Target="https://www.profil-klett.hr/sites/default/files/metodicki-kutak/140_zakljucivanje_ocjena_prilog_79.docx" TargetMode="External"/><Relationship Id="rId202" Type="http://schemas.openxmlformats.org/officeDocument/2006/relationships/hyperlink" Target="https://www.profil-klett.hr/sites/default/files/metodicki-kutak/71_zasto_trebam_znati_mnoziti_-_piv.docx" TargetMode="External"/><Relationship Id="rId223" Type="http://schemas.openxmlformats.org/officeDocument/2006/relationships/hyperlink" Target="https://www.profil-klett.hr/sites/default/files/metodicki-kutak/78_kako_brzo_mnoziti_-_piv.docx" TargetMode="External"/><Relationship Id="rId244" Type="http://schemas.openxmlformats.org/officeDocument/2006/relationships/hyperlink" Target="https://www.profil-klett.hr/sites/default/files/metodicki-kutak/84_usporedivanje_brojeva_do_20_-_obrada_prilog_38.docx" TargetMode="External"/><Relationship Id="rId18" Type="http://schemas.openxmlformats.org/officeDocument/2006/relationships/hyperlink" Target="https://www.profil-klett.hr/sites/default/files/metodicki-kutak/7_geometrijski_sadrzaji.docx" TargetMode="External"/><Relationship Id="rId39" Type="http://schemas.openxmlformats.org/officeDocument/2006/relationships/hyperlink" Target="https://www.profil-klett.hr/sites/default/files/metodicki-kutak/14_citam_i_zapisujem_do_100_000_-_piv.docx" TargetMode="External"/><Relationship Id="rId265" Type="http://schemas.openxmlformats.org/officeDocument/2006/relationships/hyperlink" Target="https://www.profil-klett.hr/sites/default/files/metodicki-kutak/90_brojevi_do_20_-_ponavljanje_i_vjezbanje_prilog_41.docx" TargetMode="External"/><Relationship Id="rId286" Type="http://schemas.openxmlformats.org/officeDocument/2006/relationships/hyperlink" Target="https://www.profil-klett.hr/sites/default/files/metodicki-kutak/98_sreca_je_i_u_matematici_-_o.docx" TargetMode="External"/><Relationship Id="rId50" Type="http://schemas.openxmlformats.org/officeDocument/2006/relationships/hyperlink" Target="https://hr.izzi.digital/DOS/975/1001.html" TargetMode="External"/><Relationship Id="rId104" Type="http://schemas.openxmlformats.org/officeDocument/2006/relationships/hyperlink" Target="https://hr.izzi.digital/DOS/35196/35209.html" TargetMode="External"/><Relationship Id="rId125" Type="http://schemas.openxmlformats.org/officeDocument/2006/relationships/hyperlink" Target="https://hr.izzi.digital/DOS/975/1005.html" TargetMode="External"/><Relationship Id="rId146" Type="http://schemas.openxmlformats.org/officeDocument/2006/relationships/hyperlink" Target="https://www.profil-klett.hr/sites/default/files/metodicki-kutak/51_i_52_zbrajanje_i_oduzimanje_brojeva_od_1_do_5-_ponavljanje_i_vjezbanje.docx" TargetMode="External"/><Relationship Id="rId167" Type="http://schemas.openxmlformats.org/officeDocument/2006/relationships/hyperlink" Target="https://hr.izzi.digital/DOS/35196/66393.html" TargetMode="External"/><Relationship Id="rId188" Type="http://schemas.openxmlformats.org/officeDocument/2006/relationships/hyperlink" Target="https://hr.izzi.digital/DOS/975/1010.html" TargetMode="External"/><Relationship Id="rId311" Type="http://schemas.openxmlformats.org/officeDocument/2006/relationships/hyperlink" Target="https://www.profil-klett.hr/sites/default/files/metodicki-kutak/107_ponavljanje_-_pisano_dijeljenje_-_piv.docx" TargetMode="External"/><Relationship Id="rId332" Type="http://schemas.openxmlformats.org/officeDocument/2006/relationships/hyperlink" Target="https://www.profil-klett.hr/sites/default/files/metodicki-kutak/116-117_zbrajanje_i_oduzimanje_6_7_13_-_7_-_ponavljanje_i_vjezbanje_prilog_63.docx" TargetMode="External"/><Relationship Id="rId353" Type="http://schemas.openxmlformats.org/officeDocument/2006/relationships/hyperlink" Target="https://www.profil-klett.hr/sites/default/files/metodicki-kutak/125_sedmi_ispit_znanja.docx" TargetMode="External"/><Relationship Id="rId374" Type="http://schemas.openxmlformats.org/officeDocument/2006/relationships/hyperlink" Target="https://www.profil-klett.hr/sites/default/files/metodicki-kutak/132-133_godisnje_ponavljanje_-_zbrajanje_i_oduzimanje_do_20_prilog_78.docx" TargetMode="External"/><Relationship Id="rId71" Type="http://schemas.openxmlformats.org/officeDocument/2006/relationships/hyperlink" Target="https://www.profil-klett.hr/sites/default/files/metodicki-kutak/25_prvi_ispit_znanja.docx" TargetMode="External"/><Relationship Id="rId92" Type="http://schemas.openxmlformats.org/officeDocument/2006/relationships/hyperlink" Target="https://hr.izzi.digital/DOS/975/1004.html" TargetMode="External"/><Relationship Id="rId213" Type="http://schemas.openxmlformats.org/officeDocument/2006/relationships/hyperlink" Target="https://www.profil-klett.hr/sites/default/files/metodicki-kutak/75-76_zbrajanje_i_oduzimanje_do_10_-_ponavljanje_i_vjezbanje_prilog_30.docx" TargetMode="External"/><Relationship Id="rId234" Type="http://schemas.openxmlformats.org/officeDocument/2006/relationships/hyperlink" Target="https://hr.izzi.digital/DOS/975/1014.html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hr.izzi.digital/DOS/975/999.html" TargetMode="External"/><Relationship Id="rId255" Type="http://schemas.openxmlformats.org/officeDocument/2006/relationships/hyperlink" Target="https://www.profil-klett.hr/sites/default/files/metodicki-kutak/87_redni_brojevi_-_ponavljanje_i_vjezbanje.docx" TargetMode="External"/><Relationship Id="rId276" Type="http://schemas.openxmlformats.org/officeDocument/2006/relationships/hyperlink" Target="https://www.profil-klett.hr/sites/default/files/metodicki-kutak/93_sto_clanovi_hgss-a_dijele_-_o.docx" TargetMode="External"/><Relationship Id="rId297" Type="http://schemas.openxmlformats.org/officeDocument/2006/relationships/hyperlink" Target="https://www.profil-klett.hr/sites/default/files/metodicki-kutak/103_zbrajanje_i_oduzimanje_12_4_16_-_4_-_ponavljanje_i_vjezbanje_prilog_46.docx" TargetMode="External"/><Relationship Id="rId40" Type="http://schemas.openxmlformats.org/officeDocument/2006/relationships/hyperlink" Target="https://www.profil-klett.hr/sites/default/files/metodicki-kutak/15_kvadrat_i_pravokutnik_-_ponavljanje_i_vjezbanje.docx" TargetMode="External"/><Relationship Id="rId115" Type="http://schemas.openxmlformats.org/officeDocument/2006/relationships/hyperlink" Target="https://www.profil-klett.hr/sites/default/files/metodicki-kutak/38_potpisi_i_oduzmi_-_piv.docx" TargetMode="External"/><Relationship Id="rId136" Type="http://schemas.openxmlformats.org/officeDocument/2006/relationships/hyperlink" Target="https://www.profil-klett.hr/sites/default/files/metodicki-kutak/47_oduzimanje_brojeva_od_1_do_5_-_obrada.docx" TargetMode="External"/><Relationship Id="rId157" Type="http://schemas.openxmlformats.org/officeDocument/2006/relationships/hyperlink" Target="https://www.profil-klett.hr/sites/default/files/metodicki-kutak/54_ponavljanje_-_kutovi_-_piv.docx" TargetMode="External"/><Relationship Id="rId178" Type="http://schemas.openxmlformats.org/officeDocument/2006/relationships/hyperlink" Target="https://www.profil-klett.hr/sites/default/files/metodicki-kutak/62_i_ovaj_trokut_crtati_znam_-_piv.docx" TargetMode="External"/><Relationship Id="rId301" Type="http://schemas.openxmlformats.org/officeDocument/2006/relationships/hyperlink" Target="https://www.profil-klett.hr/sites/default/files/metodicki-kutak/104-105_zbrajanje_i_oduzimanje_do_20_bez_prijelaza_-_ponavljanje_i_vjezbanje.docx" TargetMode="External"/><Relationship Id="rId322" Type="http://schemas.openxmlformats.org/officeDocument/2006/relationships/hyperlink" Target="https://www.profil-klett.hr/sites/default/files/metodicki-kutak/112-113_oduzimanje_13_-_7_-_ponavljanje_i_vjezbanje_prilog_58.docx" TargetMode="External"/><Relationship Id="rId343" Type="http://schemas.openxmlformats.org/officeDocument/2006/relationships/hyperlink" Target="https://www.profil-klett.hr/sites/default/files/metodicki-kutak/121-122_oduzimanje_14_-_10_16_-_12_-_ponavljanje_i_vjezbanje.docx" TargetMode="External"/><Relationship Id="rId364" Type="http://schemas.openxmlformats.org/officeDocument/2006/relationships/hyperlink" Target="https://hr.izzi.digital/DOS/35196/66401.html" TargetMode="External"/><Relationship Id="rId61" Type="http://schemas.openxmlformats.org/officeDocument/2006/relationships/hyperlink" Target="https://www.profil-klett.hr/sites/default/files/metodicki-kutak/20_broj_i_njegova_vrijednost_-_piv.docx" TargetMode="External"/><Relationship Id="rId82" Type="http://schemas.openxmlformats.org/officeDocument/2006/relationships/hyperlink" Target="https://hr.izzi.digital/DOS/975/1003.html" TargetMode="External"/><Relationship Id="rId199" Type="http://schemas.openxmlformats.org/officeDocument/2006/relationships/hyperlink" Target="https://www.profil-klett.hr/sites/default/files/metodicki-kutak/70_zasto_trebam_znati_mnoziti_-_o.docx" TargetMode="External"/><Relationship Id="rId203" Type="http://schemas.openxmlformats.org/officeDocument/2006/relationships/hyperlink" Target="https://www.profil-klett.hr/sites/default/files/metodicki-kutak/72_zadatci_rijecima_-_obrada.docx" TargetMode="External"/><Relationship Id="rId385" Type="http://schemas.openxmlformats.org/officeDocument/2006/relationships/fontTable" Target="fontTable.xml"/><Relationship Id="rId19" Type="http://schemas.openxmlformats.org/officeDocument/2006/relationships/hyperlink" Target="https://www.profil-klett.hr/sites/default/files/metodicki-kutak/8_kocka_i_kvadar_-_obrada.docx" TargetMode="External"/><Relationship Id="rId224" Type="http://schemas.openxmlformats.org/officeDocument/2006/relationships/hyperlink" Target="https://www.profil-klett.hr/sites/default/files/metodicki-kutak/79_brojevi_od_10_do_20_-_ponavljanje_i_vjezbanje.docx" TargetMode="External"/><Relationship Id="rId245" Type="http://schemas.openxmlformats.org/officeDocument/2006/relationships/hyperlink" Target="https://www.profil-klett.hr/sites/default/files/metodicki-kutak/84_usporedivanje_brojeva_do_20_-_obrada_prilog_38.docx" TargetMode="External"/><Relationship Id="rId266" Type="http://schemas.openxmlformats.org/officeDocument/2006/relationships/hyperlink" Target="https://www.profil-klett.hr/sites/default/files/metodicki-kutak/90_brojevi_do_20_-_ponavljanje_i_vjezbanje_prilog_42.docx" TargetMode="External"/><Relationship Id="rId287" Type="http://schemas.openxmlformats.org/officeDocument/2006/relationships/hyperlink" Target="https://www.profil-klett.hr/sites/default/files/metodicki-kutak/99_zbrajanje_12_4_-_ponavljanje_i_vjezbanje.docx" TargetMode="External"/><Relationship Id="rId30" Type="http://schemas.openxmlformats.org/officeDocument/2006/relationships/hyperlink" Target="https://www.profil-klett.hr/sites/default/files/metodicki-kutak/12_odnosi_medu_predmetima_geometrijska_tijela_-_ponavljanje_i_vjezbanje.docx" TargetMode="External"/><Relationship Id="rId105" Type="http://schemas.openxmlformats.org/officeDocument/2006/relationships/hyperlink" Target="https://www.profil-klett.hr/sites/default/files/metodicki-kutak/35_i_ovo_je_lako_piv.docx" TargetMode="External"/><Relationship Id="rId126" Type="http://schemas.openxmlformats.org/officeDocument/2006/relationships/hyperlink" Target="https://www.profil-klett.hr/sites/default/files/metodicki-kutak/42_izumi_u_matematici_-_piv.docx" TargetMode="External"/><Relationship Id="rId147" Type="http://schemas.openxmlformats.org/officeDocument/2006/relationships/hyperlink" Target="https://www.profil-klett.hr/sites/default/files/metodicki-kutak/51-52_zbrajanje_i_oduzimanje_brojeva_od_1_do_5-_ponavljanje_i_vjezbanje_prilog_24.pdf" TargetMode="External"/><Relationship Id="rId168" Type="http://schemas.openxmlformats.org/officeDocument/2006/relationships/hyperlink" Target="https://www.profil-klett.hr/sites/default/files/metodicki-kutak/58_vrste_trokuta_-_piv.docx" TargetMode="External"/><Relationship Id="rId312" Type="http://schemas.openxmlformats.org/officeDocument/2006/relationships/hyperlink" Target="https://www.profil-klett.hr/sites/default/files/metodicki-kutak/108_ispit_znanja_-_pisano_dijeljenje.docx" TargetMode="External"/><Relationship Id="rId333" Type="http://schemas.openxmlformats.org/officeDocument/2006/relationships/hyperlink" Target="https://www.profil-klett.hr/sites/default/files/metodicki-kutak/116_i_ovo_znam_nacrtati_-_piv.docx" TargetMode="External"/><Relationship Id="rId354" Type="http://schemas.openxmlformats.org/officeDocument/2006/relationships/hyperlink" Target="https://www.profil-klett.hr/sites/default/files/metodicki-kutak/125_ponavljanje_-_kvadrat_i_pravokutnik_-_piv.docx" TargetMode="External"/><Relationship Id="rId51" Type="http://schemas.openxmlformats.org/officeDocument/2006/relationships/hyperlink" Target="https://www.profil-klett.hr/sites/default/files/metodicki-kutak/17_broj_po_broj._milijun_-_o.docx" TargetMode="External"/><Relationship Id="rId72" Type="http://schemas.openxmlformats.org/officeDocument/2006/relationships/hyperlink" Target="https://www.profil-klett.hr/sites/default/files/metodicki-kutak/25_26_kako_prikazati_podatke_-_o.docx" TargetMode="External"/><Relationship Id="rId93" Type="http://schemas.openxmlformats.org/officeDocument/2006/relationships/hyperlink" Target="https://hr.izzi.digital/DOS/35196/35208.html" TargetMode="External"/><Relationship Id="rId189" Type="http://schemas.openxmlformats.org/officeDocument/2006/relationships/hyperlink" Target="https://www.profil-klett.hr/sites/default/files/metodicki-kutak/66_68_zapisi_i_pomnozi_-_o.docx" TargetMode="External"/><Relationship Id="rId375" Type="http://schemas.openxmlformats.org/officeDocument/2006/relationships/hyperlink" Target="https://www.profil-klett.hr/sites/default/files/metodicki-kutak/132_ispit_znanja_-_provjeravanje.docx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www.profil-klett.hr/sites/default/files/metodicki-kutak/75_ovo_je_lako_-_o.docx" TargetMode="External"/><Relationship Id="rId235" Type="http://schemas.openxmlformats.org/officeDocument/2006/relationships/hyperlink" Target="https://www.profil-klett.hr/sites/default/files/metodicki-kutak/81_igraj_se_i_mnozi_-_piv.docx" TargetMode="External"/><Relationship Id="rId256" Type="http://schemas.openxmlformats.org/officeDocument/2006/relationships/hyperlink" Target="https://hr.izzi.digital/DOS/975/1015.html" TargetMode="External"/><Relationship Id="rId277" Type="http://schemas.openxmlformats.org/officeDocument/2006/relationships/hyperlink" Target="https://www.profil-klett.hr/sites/default/files/metodicki-kutak/94_sto_clanovi_hgss-a_dijele_-_piv.docx" TargetMode="External"/><Relationship Id="rId298" Type="http://schemas.openxmlformats.org/officeDocument/2006/relationships/hyperlink" Target="https://www.profil-klett.hr/sites/default/files/metodicki-kutak/103_zbrajanje_i_oduzimanje_12_4_16_-_4_-_ponavljanje_i_vjezbanje_prilog_47.docx" TargetMode="External"/><Relationship Id="rId116" Type="http://schemas.openxmlformats.org/officeDocument/2006/relationships/hyperlink" Target="https://www.profil-klett.hr/sites/default/files/metodicki-kutak/39_brojevna_crta_-_ponavljanje_i_vjezbanje.docx" TargetMode="External"/><Relationship Id="rId137" Type="http://schemas.openxmlformats.org/officeDocument/2006/relationships/hyperlink" Target="https://www.profil-klett.hr/sites/default/files/metodicki-kutak/48_oduzimanje_brojeva_od_1_do_5_-_obrada.docx" TargetMode="External"/><Relationship Id="rId158" Type="http://schemas.openxmlformats.org/officeDocument/2006/relationships/hyperlink" Target="https://www.profil-klett.hr/sites/default/files/metodicki-kutak/55_kut_po_kut_-_trokut_-_o.docx" TargetMode="External"/><Relationship Id="rId302" Type="http://schemas.openxmlformats.org/officeDocument/2006/relationships/hyperlink" Target="https://www.profil-klett.hr/sites/default/files/metodicki-kutak/104-105_zbrajanje_i_oduzimanje_do_20_bez_prijelaza_-_ponavljanje_i_vjezbanje_prilog_50.docx" TargetMode="External"/><Relationship Id="rId323" Type="http://schemas.openxmlformats.org/officeDocument/2006/relationships/hyperlink" Target="https://www.profil-klett.hr/sites/default/files/metodicki-kutak/113_jos_malo_geometrije_-_o.docx" TargetMode="External"/><Relationship Id="rId344" Type="http://schemas.openxmlformats.org/officeDocument/2006/relationships/hyperlink" Target="https://www.profil-klett.hr/sites/default/files/metodicki-kutak/121-122_oduzimanje_14_-_10_16_-_12_-_ponavljanje_i_vjezbanje_prilog_66.docx" TargetMode="External"/><Relationship Id="rId20" Type="http://schemas.openxmlformats.org/officeDocument/2006/relationships/hyperlink" Target="https://hr.izzi.digital/DOS/975/998.html" TargetMode="External"/><Relationship Id="rId41" Type="http://schemas.openxmlformats.org/officeDocument/2006/relationships/hyperlink" Target="https://www.profil-klett.hr/sites/default/files/metodicki-kutak/15_kvadrat_i_pravokutnik-_ponavljanje_i_vjezbanje_prilog_4.docx" TargetMode="External"/><Relationship Id="rId62" Type="http://schemas.openxmlformats.org/officeDocument/2006/relationships/hyperlink" Target="https://www.profil-klett.hr/sites/default/files/metodicki-kutak/21_tocka_-_obrada.docx" TargetMode="External"/><Relationship Id="rId83" Type="http://schemas.openxmlformats.org/officeDocument/2006/relationships/hyperlink" Target="https://www.profil-klett.hr/sites/default/files/metodicki-kutak/31_broj_3_i_4_-_ponavljanje_i_vjezbanje.docx" TargetMode="External"/><Relationship Id="rId179" Type="http://schemas.openxmlformats.org/officeDocument/2006/relationships/hyperlink" Target="https://www.profil-klett.hr/sites/default/files/metodicki-kutak/63_broj_8_i_9_-_ponavljanje_i_vjezbanje.docx" TargetMode="External"/><Relationship Id="rId365" Type="http://schemas.openxmlformats.org/officeDocument/2006/relationships/hyperlink" Target="https://www.profil-klett.hr/sites/default/files/metodicki-kutak/130-131_godisnje_ponavljanje_-_brojevi_do_20.docx" TargetMode="External"/><Relationship Id="rId386" Type="http://schemas.openxmlformats.org/officeDocument/2006/relationships/theme" Target="theme/theme1.xml"/><Relationship Id="rId190" Type="http://schemas.openxmlformats.org/officeDocument/2006/relationships/hyperlink" Target="https://hr.izzi.digital/DOS/35196/35229.html" TargetMode="External"/><Relationship Id="rId204" Type="http://schemas.openxmlformats.org/officeDocument/2006/relationships/hyperlink" Target="https://www.profil-klett.hr/sites/default/files/metodicki-kutak/72_mnoziti_je_lako_-_o.docx" TargetMode="External"/><Relationship Id="rId225" Type="http://schemas.openxmlformats.org/officeDocument/2006/relationships/hyperlink" Target="https://www.profil-klett.hr/sites/default/files/metodicki-kutak/79_brojevi_od_10_do_20_-_ponavljanje_i_vjezbanje_prilog_32.pptx" TargetMode="External"/><Relationship Id="rId246" Type="http://schemas.openxmlformats.org/officeDocument/2006/relationships/hyperlink" Target="https://www.profil-klett.hr/sites/default/files/metodicki-kutak/84_mnozimo_i_putujemo_svijetom_-_piv.docx" TargetMode="External"/><Relationship Id="rId267" Type="http://schemas.openxmlformats.org/officeDocument/2006/relationships/hyperlink" Target="https://www.profil-klett.hr/sites/default/files/metodicki-kutak/90_91_matematika_ima_svoj_dan_-_o.docx" TargetMode="External"/><Relationship Id="rId288" Type="http://schemas.openxmlformats.org/officeDocument/2006/relationships/hyperlink" Target="https://www.profil-klett.hr/sites/default/files/metodicki-kutak/100_oduzimanje_16_-_4_-_obrada_prilog_44.docx" TargetMode="External"/><Relationship Id="rId106" Type="http://schemas.openxmlformats.org/officeDocument/2006/relationships/hyperlink" Target="https://www.profil-klett.hr/sites/default/files/metodicki-kutak/36_usporedivanje_brojeva_do_5_-_obrada.docx" TargetMode="External"/><Relationship Id="rId127" Type="http://schemas.openxmlformats.org/officeDocument/2006/relationships/hyperlink" Target="https://hr.izzi.digital/DOS/35196/35221.html" TargetMode="External"/><Relationship Id="rId313" Type="http://schemas.openxmlformats.org/officeDocument/2006/relationships/hyperlink" Target="https://www.profil-klett.hr/sites/default/files/metodicki-kutak/109-110_zbrajanje_6_7_-_ponavljanje_i_vjezbanje.docx" TargetMode="External"/><Relationship Id="rId10" Type="http://schemas.openxmlformats.org/officeDocument/2006/relationships/hyperlink" Target="https://www.profil-klett.hr/sites/default/files/metodicki-kutak/3_4_zbrajanje_i_oduzimanje_brojeva_do_1_000.docx" TargetMode="External"/><Relationship Id="rId31" Type="http://schemas.openxmlformats.org/officeDocument/2006/relationships/hyperlink" Target="https://www.profil-klett.hr/sites/default/files/metodicki-kutak/12_brojevi_do_100_000_-_piv.docx" TargetMode="External"/><Relationship Id="rId52" Type="http://schemas.openxmlformats.org/officeDocument/2006/relationships/hyperlink" Target="https://www.profil-klett.hr/sites/default/files/metodicki-kutak/18_geometrijski_likovi_-_ponavljanje_i_vjezbanje.docx" TargetMode="External"/><Relationship Id="rId73" Type="http://schemas.openxmlformats.org/officeDocument/2006/relationships/hyperlink" Target="https://www.profil-klett.hr/sites/default/files/metodicki-kutak/26-27_broj_1_i_2_-_obrada.docx" TargetMode="External"/><Relationship Id="rId94" Type="http://schemas.openxmlformats.org/officeDocument/2006/relationships/hyperlink" Target="https://www.profil-klett.hr/sites/default/files/metodicki-kutak/33_zbrajati_vec_znam_piv.docx" TargetMode="External"/><Relationship Id="rId148" Type="http://schemas.openxmlformats.org/officeDocument/2006/relationships/hyperlink" Target="https://hr.izzi.digital/DOS/975/991.html" TargetMode="External"/><Relationship Id="rId169" Type="http://schemas.openxmlformats.org/officeDocument/2006/relationships/hyperlink" Target="https://www.profil-klett.hr/sites/default/files/metodicki-kutak/59_i_60_broj_6_i_7_-_ponavljanje_i_vjezbanje_.docx" TargetMode="External"/><Relationship Id="rId334" Type="http://schemas.openxmlformats.org/officeDocument/2006/relationships/hyperlink" Target="https://www.profil-klett.hr/sites/default/files/metodicki-kutak/117_i_ovo_znam_nacrtati_-_piv.docx" TargetMode="External"/><Relationship Id="rId355" Type="http://schemas.openxmlformats.org/officeDocument/2006/relationships/hyperlink" Target="https://www.profil-klett.hr/sites/default/files/metodicki-kutak/126-127_godisnje_ponavljanje_-_geometrijski_sadrzaji.docx" TargetMode="External"/><Relationship Id="rId376" Type="http://schemas.openxmlformats.org/officeDocument/2006/relationships/hyperlink" Target="https://www.profil-klett.hr/sites/default/files/metodicki-kutak/133_134_zavrsno_ponavljanje_-_piv.docx" TargetMode="External"/><Relationship Id="rId4" Type="http://schemas.openxmlformats.org/officeDocument/2006/relationships/hyperlink" Target="https://www.profil-klett.hr/sites/default/files/metodicki-kutak/1_uvodni_sat_0.docx" TargetMode="External"/><Relationship Id="rId180" Type="http://schemas.openxmlformats.org/officeDocument/2006/relationships/hyperlink" Target="https://www.profil-klett.hr/sites/default/files/metodicki-kutak/63_broj_8_i_9_-_ponavljanje_i_vjezbanje_prilog_26.docx" TargetMode="External"/><Relationship Id="rId215" Type="http://schemas.openxmlformats.org/officeDocument/2006/relationships/hyperlink" Target="https://www.profil-klett.hr/sites/default/files/metodicki-kutak/76_ovo_je_lako_-_piv.docx" TargetMode="External"/><Relationship Id="rId236" Type="http://schemas.openxmlformats.org/officeDocument/2006/relationships/hyperlink" Target="https://www.profil-klett.hr/sites/default/files/metodicki-kutak/82_jednoznamenkasti_i_dvoznamenkasti_brojevi_-_obrada.docx" TargetMode="External"/><Relationship Id="rId257" Type="http://schemas.openxmlformats.org/officeDocument/2006/relationships/hyperlink" Target="https://www.profil-klett.hr/sites/default/files/metodicki-kutak/87_usustavljivanje_gradiva_-_pisano_mnozenje_-_piv.docx" TargetMode="External"/><Relationship Id="rId278" Type="http://schemas.openxmlformats.org/officeDocument/2006/relationships/hyperlink" Target="https://www.profil-klett.hr/sites/default/files/metodicki-kutak/95_zbrajanje_10_3_-_ponavljanje_i_vjezbanje.docx" TargetMode="External"/><Relationship Id="rId303" Type="http://schemas.openxmlformats.org/officeDocument/2006/relationships/hyperlink" Target="https://www.profil-klett.hr/sites/default/files/metodicki-kutak/104-105_zbrajanje_i_oduzimanje_do_20_bez_prijelaza_-_ponavljanje_i_vjezbanje_prilog_51.docx" TargetMode="External"/><Relationship Id="rId42" Type="http://schemas.openxmlformats.org/officeDocument/2006/relationships/hyperlink" Target="https://www.profil-klett.hr/sites/default/files/metodicki-kutak/15_brojevi_do_1_000_000_-_o.docx" TargetMode="External"/><Relationship Id="rId84" Type="http://schemas.openxmlformats.org/officeDocument/2006/relationships/hyperlink" Target="https://www.profil-klett.hr/sites/default/files/metodicki-kutak/31_broj_3_i_4_-_ponavljanje_i_vjezbanje_prilog_11.docx" TargetMode="External"/><Relationship Id="rId138" Type="http://schemas.openxmlformats.org/officeDocument/2006/relationships/hyperlink" Target="https://hr.izzi.digital/DOS/975/1005.html" TargetMode="External"/><Relationship Id="rId345" Type="http://schemas.openxmlformats.org/officeDocument/2006/relationships/hyperlink" Target="https://www.profil-klett.hr/sites/default/files/metodicki-kutak/121-122_oduzimanje_14_-_10_16_-_12_-_ponavljanje_i_vjezbanje_prilog_67.docx" TargetMode="External"/><Relationship Id="rId191" Type="http://schemas.openxmlformats.org/officeDocument/2006/relationships/hyperlink" Target="https://www.profil-klett.hr/sites/default/files/metodicki-kutak/68_brojevi_od_6_do_10_-_ponavljanje_i_vjezbanje.docx" TargetMode="External"/><Relationship Id="rId205" Type="http://schemas.openxmlformats.org/officeDocument/2006/relationships/hyperlink" Target="https://www.profil-klett.hr/sites/default/files/metodicki-kutak/73_zadatci_rijecima_-_obrada.docx" TargetMode="External"/><Relationship Id="rId247" Type="http://schemas.openxmlformats.org/officeDocument/2006/relationships/hyperlink" Target="https://www.profil-klett.hr/sites/default/files/metodicki-kutak/85_usporedivanje_brojeva_do_20_-_ponavljanje_i_vjezbanje.docx" TargetMode="External"/><Relationship Id="rId107" Type="http://schemas.openxmlformats.org/officeDocument/2006/relationships/hyperlink" Target="https://www.profil-klett.hr/sites/default/files/metodicki-kutak/36_usporedivanje_brojeva_do_5_-_obrada_prilog_18.docx" TargetMode="External"/><Relationship Id="rId289" Type="http://schemas.openxmlformats.org/officeDocument/2006/relationships/hyperlink" Target="https://hr.izzi.digital/DOS/975/1018.html" TargetMode="External"/><Relationship Id="rId11" Type="http://schemas.openxmlformats.org/officeDocument/2006/relationships/hyperlink" Target="https://www.profil-klett.hr/sites/default/files/metodicki-kutak/4-5_odnosi_medu_predmetima_-_ponavljanje_i_vjezbanje.docx" TargetMode="External"/><Relationship Id="rId53" Type="http://schemas.openxmlformats.org/officeDocument/2006/relationships/hyperlink" Target="https://www.profil-klett.hr/sites/default/files/metodicki-kutak/18_geometrijski_likovi_-_ponavljanje_i_vjezbanje_prilog_8.docx" TargetMode="External"/><Relationship Id="rId149" Type="http://schemas.openxmlformats.org/officeDocument/2006/relationships/hyperlink" Target="https://www.profil-klett.hr/sites/default/files/metodicki-kutak/51_vrste_kutova_-_pravi_kut_-_piv.docx" TargetMode="External"/><Relationship Id="rId314" Type="http://schemas.openxmlformats.org/officeDocument/2006/relationships/hyperlink" Target="https://www.profil-klett.hr/sites/default/files/metodicki-kutak/109_110_sto_je_novo_u_krugu_-_o.docx" TargetMode="External"/><Relationship Id="rId356" Type="http://schemas.openxmlformats.org/officeDocument/2006/relationships/hyperlink" Target="https://www.profil-klett.hr/sites/default/files/metodicki-kutak/126-127_godisnje_ponavljanje_-_geometrijski_sadrzaji_prilog_70.docx" TargetMode="External"/><Relationship Id="rId95" Type="http://schemas.openxmlformats.org/officeDocument/2006/relationships/hyperlink" Target="https://www.profil-klett.hr/sites/default/files/metodicki-kutak/34-35_brojevi_od_1_do_5_-_ponavljanje_i_vjezbanje.docx" TargetMode="External"/><Relationship Id="rId160" Type="http://schemas.openxmlformats.org/officeDocument/2006/relationships/hyperlink" Target="https://www.profil-klett.hr/sites/default/files/metodicki-kutak/56_broj_0_-_ponavljanje_i_vjezbanje_prilog_25.docx" TargetMode="External"/><Relationship Id="rId216" Type="http://schemas.openxmlformats.org/officeDocument/2006/relationships/hyperlink" Target="https://hr.izzi.digital/DOS/35196/35235.html" TargetMode="External"/><Relationship Id="rId258" Type="http://schemas.openxmlformats.org/officeDocument/2006/relationships/hyperlink" Target="https://hr.izzi.digital/DOS/35196/35239.html" TargetMode="External"/><Relationship Id="rId22" Type="http://schemas.openxmlformats.org/officeDocument/2006/relationships/hyperlink" Target="https://www.profil-klett.hr/sites/default/files/metodicki-kutak/9_kocka_i_kvadar_-_ponavljanje_i_vjezbanje.docx" TargetMode="External"/><Relationship Id="rId64" Type="http://schemas.openxmlformats.org/officeDocument/2006/relationships/hyperlink" Target="https://www.profil-klett.hr/sites/default/files/metodicki-kutak/22_tocka_-_vjezbanje_i_ponavljanje.docx" TargetMode="External"/><Relationship Id="rId118" Type="http://schemas.openxmlformats.org/officeDocument/2006/relationships/hyperlink" Target="https://www.profil-klett.hr/sites/default/files/metodicki-kutak/39_oduzimati_vec_znam_-_o.docx" TargetMode="External"/><Relationship Id="rId325" Type="http://schemas.openxmlformats.org/officeDocument/2006/relationships/hyperlink" Target="https://hr.izzi.digital/DOS/975/1019.html" TargetMode="External"/><Relationship Id="rId367" Type="http://schemas.openxmlformats.org/officeDocument/2006/relationships/hyperlink" Target="https://www.profil-klett.hr/sites/default/files/metodicki-kutak/129_godisnje_ponavljanje_-_brojevi_do_20_prilog_74.docx" TargetMode="External"/><Relationship Id="rId171" Type="http://schemas.openxmlformats.org/officeDocument/2006/relationships/hyperlink" Target="https://www.profil-klett.hr/sites/default/files/metodicki-kutak/60_kako_se_crta_trokut_-_piv.docx" TargetMode="External"/><Relationship Id="rId227" Type="http://schemas.openxmlformats.org/officeDocument/2006/relationships/hyperlink" Target="https://hr.izzi.digital/DOS/975/1013.html" TargetMode="External"/><Relationship Id="rId269" Type="http://schemas.openxmlformats.org/officeDocument/2006/relationships/hyperlink" Target="https://www.profil-klett.hr/sites/default/files/metodicki-kutak/91_brojevi_do_20_-_ponavljanje_i_vjezbanje_prilog_43.docx" TargetMode="External"/><Relationship Id="rId33" Type="http://schemas.openxmlformats.org/officeDocument/2006/relationships/hyperlink" Target="https://www.profil-klett.hr/sites/default/files/metodicki-kutak/13_odnosi_medu_predmetima-geometrijska_tijela_-_ponavljanje_i_vjezbanje-prilog_3.pdf" TargetMode="External"/><Relationship Id="rId129" Type="http://schemas.openxmlformats.org/officeDocument/2006/relationships/hyperlink" Target="https://www.profil-klett.hr/sites/default/files/metodicki-kutak/44_ponavljanje_-_pisano_zbrajanje_i_oduzimanje_do_milijun_-_piv.docx" TargetMode="External"/><Relationship Id="rId280" Type="http://schemas.openxmlformats.org/officeDocument/2006/relationships/hyperlink" Target="https://hr.izzi.digital/DOS/975/1017.html" TargetMode="External"/><Relationship Id="rId336" Type="http://schemas.openxmlformats.org/officeDocument/2006/relationships/hyperlink" Target="https://hr.izzi.digital/DOS/975/1020.html" TargetMode="External"/><Relationship Id="rId75" Type="http://schemas.openxmlformats.org/officeDocument/2006/relationships/hyperlink" Target="https://www.profil-klett.hr/sites/default/files/metodicki-kutak/27_28_kako_prikazati_podatke_-_piv.docx" TargetMode="External"/><Relationship Id="rId140" Type="http://schemas.openxmlformats.org/officeDocument/2006/relationships/hyperlink" Target="https://www.profil-klett.hr/sites/default/files/metodicki-kutak/49_i_50_oduzimanje_brojeva_od_1_do_5_-_ponavljanje_i_vjezbanje.docx" TargetMode="External"/><Relationship Id="rId182" Type="http://schemas.openxmlformats.org/officeDocument/2006/relationships/hyperlink" Target="https://www.profil-klett.hr/sites/default/files/metodicki-kutak/64_broj_10_-_obrada.docx" TargetMode="External"/><Relationship Id="rId378" Type="http://schemas.openxmlformats.org/officeDocument/2006/relationships/hyperlink" Target="https://www.profil-klett.hr/sites/default/files/metodicki-kutak/135_zavrsno_ponavljanje_-_geometrija_-_piv.docx" TargetMode="External"/><Relationship Id="rId6" Type="http://schemas.openxmlformats.org/officeDocument/2006/relationships/hyperlink" Target="https://www.profil-klett.hr/sites/default/files/metodicki-kutak/2-3_odnosi_medu_predmetima_-_obrada.docx" TargetMode="External"/><Relationship Id="rId238" Type="http://schemas.openxmlformats.org/officeDocument/2006/relationships/hyperlink" Target="https://www.profil-klett.hr/sites/default/files/metodicki-kutak/82_igraj_se_i_mnozi_-_piv.docx" TargetMode="External"/><Relationship Id="rId291" Type="http://schemas.openxmlformats.org/officeDocument/2006/relationships/hyperlink" Target="https://hr.izzi.digital/DOS/975/1018.html" TargetMode="External"/><Relationship Id="rId305" Type="http://schemas.openxmlformats.org/officeDocument/2006/relationships/hyperlink" Target="https://www.profil-klett.hr/sites/default/files/metodicki-kutak/104_ponavljanje_-_pisano_diljeljenje_-_piv.docx" TargetMode="External"/><Relationship Id="rId347" Type="http://schemas.openxmlformats.org/officeDocument/2006/relationships/hyperlink" Target="https://www.profil-klett.hr/sites/default/files/metodicki-kutak/122_kako_se_mjeri_povrsina_-_piv.docx" TargetMode="External"/><Relationship Id="rId44" Type="http://schemas.openxmlformats.org/officeDocument/2006/relationships/hyperlink" Target="https://www.profil-klett.hr/sites/default/files/metodicki-kutak/16_krug_i_trokut_-_krizic-_trokut_prilog_5.pdf" TargetMode="External"/><Relationship Id="rId86" Type="http://schemas.openxmlformats.org/officeDocument/2006/relationships/hyperlink" Target="https://hr.izzi.digital/DOS/35196/35205.html" TargetMode="External"/><Relationship Id="rId151" Type="http://schemas.openxmlformats.org/officeDocument/2006/relationships/hyperlink" Target="https://www.profil-klett.hr/sites/default/files/metodicki-kutak/52_vrste_kutova_-_siljasti_i_tupi_kut_-_o.docx" TargetMode="External"/><Relationship Id="rId193" Type="http://schemas.openxmlformats.org/officeDocument/2006/relationships/hyperlink" Target="https://www.profil-klett.hr/sites/default/files/metodicki-kutak/69_zamjena_mjesta_pribrojnika_-_obrada.docx" TargetMode="External"/><Relationship Id="rId207" Type="http://schemas.openxmlformats.org/officeDocument/2006/relationships/hyperlink" Target="https://www.profil-klett.hr/sites/default/files/metodicki-kutak/73_mnozenje_je_lako_-_piv.docx" TargetMode="External"/><Relationship Id="rId249" Type="http://schemas.openxmlformats.org/officeDocument/2006/relationships/hyperlink" Target="https://www.profil-klett.hr/sites/default/files/metodicki-kutak/85_mnozimo_i_putujemo_svijetom_-_piv.docx" TargetMode="External"/><Relationship Id="rId13" Type="http://schemas.openxmlformats.org/officeDocument/2006/relationships/hyperlink" Target="https://www.profil-klett.hr/sites/default/files/metodicki-kutak/5_6_mnozenje_i_dijeljenje_brojeva_do_1_000.docx" TargetMode="External"/><Relationship Id="rId109" Type="http://schemas.openxmlformats.org/officeDocument/2006/relationships/hyperlink" Target="https://www.profil-klett.hr/sites/default/files/metodicki-kutak/36_ponovimo_-_pisano_zbrajanje_do_milijun.docx" TargetMode="External"/><Relationship Id="rId260" Type="http://schemas.openxmlformats.org/officeDocument/2006/relationships/hyperlink" Target="https://www.profil-klett.hr/sites/default/files/metodicki-kutak/88_ponavljanje_-_pisano_mnozenje_-_piv.docx" TargetMode="External"/><Relationship Id="rId316" Type="http://schemas.openxmlformats.org/officeDocument/2006/relationships/hyperlink" Target="https://www.profil-klett.hr/sites/default/files/metodicki-kutak/111_oduzimanje_13_-_7_-_obrada_prilog_54_.docx" TargetMode="External"/><Relationship Id="rId55" Type="http://schemas.openxmlformats.org/officeDocument/2006/relationships/hyperlink" Target="https://hr.izzi.digital/DOS/35196/49614.html" TargetMode="External"/><Relationship Id="rId97" Type="http://schemas.openxmlformats.org/officeDocument/2006/relationships/hyperlink" Target="https://www.profil-klett.hr/sites/default/files/metodicki-kutak/34-35_brojevi_od_1_do_5_-_ponavljanje_i_vjezbanje_prilog_13.pdf" TargetMode="External"/><Relationship Id="rId120" Type="http://schemas.openxmlformats.org/officeDocument/2006/relationships/hyperlink" Target="https://www.profil-klett.hr/sites/default/files/metodicki-kutak/40_oduzimati_vec_znam_-_piv.docx" TargetMode="External"/><Relationship Id="rId358" Type="http://schemas.openxmlformats.org/officeDocument/2006/relationships/hyperlink" Target="https://www.profil-klett.hr/sites/default/files/metodicki-kutak/126-127_godisnje_ponavljanje_-_geometrijski_sadrzaji_prilog_72.docx" TargetMode="External"/><Relationship Id="rId162" Type="http://schemas.openxmlformats.org/officeDocument/2006/relationships/hyperlink" Target="https://www.profil-klett.hr/sites/default/files/metodicki-kutak/57_broj_6_-_obrada.docx" TargetMode="External"/><Relationship Id="rId218" Type="http://schemas.openxmlformats.org/officeDocument/2006/relationships/hyperlink" Target="https://www.profil-klett.hr/sites/default/files/metodicki-kutak/77_kako_brzo_mnoziti_-_o_.docx" TargetMode="External"/><Relationship Id="rId271" Type="http://schemas.openxmlformats.org/officeDocument/2006/relationships/hyperlink" Target="https://www.profil-klett.hr/sites/default/files/metodicki-kutak/92_peti_ispit_znanja.docx" TargetMode="External"/><Relationship Id="rId24" Type="http://schemas.openxmlformats.org/officeDocument/2006/relationships/hyperlink" Target="https://www.profil-klett.hr/sites/default/files/metodicki-kutak/10_piramida_i_stozac_-_obrada.docx" TargetMode="External"/><Relationship Id="rId66" Type="http://schemas.openxmlformats.org/officeDocument/2006/relationships/hyperlink" Target="https://www.profil-klett.hr/sites/default/files/metodicki-kutak/23_crte_i_tocka_-_ponavljanje_i_vjezbanje.docx" TargetMode="External"/><Relationship Id="rId131" Type="http://schemas.openxmlformats.org/officeDocument/2006/relationships/hyperlink" Target="https://www.profil-klett.hr/sites/default/files/metodicki-kutak/45_i_46_zbrajanje_brojeva_od_1_do_5_-_ponavljanje_i_vjezbanje.docx" TargetMode="External"/><Relationship Id="rId327" Type="http://schemas.openxmlformats.org/officeDocument/2006/relationships/hyperlink" Target="https://hr.izzi.digital/DOS/35196/66399.html" TargetMode="External"/><Relationship Id="rId369" Type="http://schemas.openxmlformats.org/officeDocument/2006/relationships/hyperlink" Target="https://www.profil-klett.hr/sites/default/files/metodicki-kutak/130-131_godisnje_ponavljanje_-_zbrajanje_i_oduzimanje_do_20_prilog_76.docx" TargetMode="External"/><Relationship Id="rId173" Type="http://schemas.openxmlformats.org/officeDocument/2006/relationships/hyperlink" Target="https://www.profil-klett.hr/sites/default/files/metodicki-kutak/61_i_ovaj_trokut_crtati_znam_-_o.docx" TargetMode="External"/><Relationship Id="rId229" Type="http://schemas.openxmlformats.org/officeDocument/2006/relationships/hyperlink" Target="https://www.profil-klett.hr/sites/default/files/metodicki-kutak/80_jedinice_i_desetice_-_obrada.docx" TargetMode="External"/><Relationship Id="rId380" Type="http://schemas.openxmlformats.org/officeDocument/2006/relationships/hyperlink" Target="https://www.profil-klett.hr/sites/default/files/metodicki-kutak/136_zavrsno_ponavljanje_-_geometrija-povrsina-volumen_-_piv.docx" TargetMode="External"/><Relationship Id="rId240" Type="http://schemas.openxmlformats.org/officeDocument/2006/relationships/hyperlink" Target="https://www.profil-klett.hr/sites/default/files/metodicki-kutak/83_jednoznamenkasti_i_dvoznamenkasti_brojevi_-_ponavljanje_i_vjezbanje_prilog_36.docx" TargetMode="External"/><Relationship Id="rId35" Type="http://schemas.openxmlformats.org/officeDocument/2006/relationships/hyperlink" Target="https://www.profil-klett.hr/sites/default/files/metodicki-kutak/13_citam_i_zapisujem_do_100_000_-_o.docx" TargetMode="External"/><Relationship Id="rId77" Type="http://schemas.openxmlformats.org/officeDocument/2006/relationships/hyperlink" Target="https://hr.izzi.digital/DOS/975/1002.html" TargetMode="External"/><Relationship Id="rId100" Type="http://schemas.openxmlformats.org/officeDocument/2006/relationships/hyperlink" Target="https://www.profil-klett.hr/sites/default/files/metodicki-kutak/34-35_brojevi_od_1_do_5_-_ponavljanje_i_vjezbanje_prilog_16.pdf" TargetMode="External"/><Relationship Id="rId282" Type="http://schemas.openxmlformats.org/officeDocument/2006/relationships/hyperlink" Target="https://hr.izzi.digital/DOS/35196/35251.html" TargetMode="External"/><Relationship Id="rId338" Type="http://schemas.openxmlformats.org/officeDocument/2006/relationships/hyperlink" Target="https://hr.izzi.digital/DOS/975/1020.html" TargetMode="External"/><Relationship Id="rId8" Type="http://schemas.openxmlformats.org/officeDocument/2006/relationships/hyperlink" Target="https://hr.izzi.digital/DOS/975/996.html" TargetMode="External"/><Relationship Id="rId142" Type="http://schemas.openxmlformats.org/officeDocument/2006/relationships/hyperlink" Target="https://www.profil-klett.hr/sites/default/files/metodicki-kutak/49-50_oduzimanje_brojeva_od_1_do_5_-_ponavljanje_i_vjezbanje_prilog_22.pdf" TargetMode="External"/><Relationship Id="rId184" Type="http://schemas.openxmlformats.org/officeDocument/2006/relationships/hyperlink" Target="https://www.profil-klett.hr/sites/default/files/metodicki-kutak/65_broj_10_-_ponavljanje_i_vjezbanje.docx" TargetMode="External"/><Relationship Id="rId251" Type="http://schemas.openxmlformats.org/officeDocument/2006/relationships/hyperlink" Target="https://www.profil-klett.hr/sites/default/files/metodicki-kutak/86_redni_brojevi_-_obrada_prilog_39.docx" TargetMode="External"/><Relationship Id="rId46" Type="http://schemas.openxmlformats.org/officeDocument/2006/relationships/hyperlink" Target="https://www.profil-klett.hr/sites/default/files/metodicki-kutak/16_brojevi_do_1_000_000_-_piv.docx" TargetMode="External"/><Relationship Id="rId293" Type="http://schemas.openxmlformats.org/officeDocument/2006/relationships/hyperlink" Target="https://www.profil-klett.hr/sites/default/files/metodicki-kutak/102_zbrajanje_i_oduzimanje_12_4_16_-_4_-_ponavljanje_i_vjezbanje.docx" TargetMode="External"/><Relationship Id="rId307" Type="http://schemas.openxmlformats.org/officeDocument/2006/relationships/hyperlink" Target="https://www.profil-klett.hr/sites/default/files/metodicki-kutak/106_sesti_ispit_znanja.docx" TargetMode="External"/><Relationship Id="rId349" Type="http://schemas.openxmlformats.org/officeDocument/2006/relationships/hyperlink" Target="https://www.profil-klett.hr/sites/default/files/metodicki-kutak/123_zbrajanje_i_oduzimanje_do_20_-_ponavljanje_i_vjezbanje.docx" TargetMode="External"/><Relationship Id="rId88" Type="http://schemas.openxmlformats.org/officeDocument/2006/relationships/hyperlink" Target="https://www.profil-klett.hr/sites/default/files/metodicki-kutak/32_broj_5_-_obrada.docx" TargetMode="External"/><Relationship Id="rId111" Type="http://schemas.openxmlformats.org/officeDocument/2006/relationships/hyperlink" Target="https://www.profil-klett.hr/sites/default/files/metodicki-kutak/37_potpisi_i_oduzmni_-_o.docx" TargetMode="External"/><Relationship Id="rId153" Type="http://schemas.openxmlformats.org/officeDocument/2006/relationships/hyperlink" Target="https://www.profil-klett.hr/sites/default/files/metodicki-kutak/53_vrste_kutova_-_siljasti_i_tupi_kut_-_piv.docx" TargetMode="External"/><Relationship Id="rId195" Type="http://schemas.openxmlformats.org/officeDocument/2006/relationships/hyperlink" Target="https://hr.izzi.digital/DOS/975/1011.html" TargetMode="External"/><Relationship Id="rId209" Type="http://schemas.openxmlformats.org/officeDocument/2006/relationships/hyperlink" Target="https://www.profil-klett.hr/sites/default/files/metodicki-kutak/74_pisano_mnozenje_-_piv.docx" TargetMode="External"/><Relationship Id="rId360" Type="http://schemas.openxmlformats.org/officeDocument/2006/relationships/hyperlink" Target="https://www.profil-klett.hr/sites/default/files/metodicki-kutak/127_ponavljanje_-_povrsina_-_piv.docx" TargetMode="External"/><Relationship Id="rId220" Type="http://schemas.openxmlformats.org/officeDocument/2006/relationships/hyperlink" Target="https://www.profil-klett.hr/sites/default/files/metodicki-kutak/78_brojevi_od_10_do_20_-_obrada.docx" TargetMode="External"/><Relationship Id="rId15" Type="http://schemas.openxmlformats.org/officeDocument/2006/relationships/hyperlink" Target="https://www.profil-klett.hr/sites/default/files/metodicki-kutak/7_kugla_i_valjak_-_ponavljanje_i_vjezbanje.docx" TargetMode="External"/><Relationship Id="rId57" Type="http://schemas.openxmlformats.org/officeDocument/2006/relationships/hyperlink" Target="https://www.profil-klett.hr/sites/default/files/metodicki-kutak/19_crte_-_obrada.docx" TargetMode="External"/><Relationship Id="rId262" Type="http://schemas.openxmlformats.org/officeDocument/2006/relationships/hyperlink" Target="https://www.profil-klett.hr/sites/default/files/metodicki-kutak/89_ispit_znanja_-_pisano_mnozenje.docx" TargetMode="External"/><Relationship Id="rId318" Type="http://schemas.openxmlformats.org/officeDocument/2006/relationships/hyperlink" Target="https://www.profil-klett.hr/sites/default/files/metodicki-kutak/111_112_sto_je_novo_u_krugu_-_piv.docx" TargetMode="External"/><Relationship Id="rId99" Type="http://schemas.openxmlformats.org/officeDocument/2006/relationships/hyperlink" Target="https://www.profil-klett.hr/sites/default/files/metodicki-kutak/34-35_brojevi_od_1_do_5_-_ponavljanje_i_vjezbanje_prilog_15.pdf" TargetMode="External"/><Relationship Id="rId122" Type="http://schemas.openxmlformats.org/officeDocument/2006/relationships/hyperlink" Target="https://hr.izzi.digital/DOS/35196/72313.html" TargetMode="External"/><Relationship Id="rId164" Type="http://schemas.openxmlformats.org/officeDocument/2006/relationships/hyperlink" Target="https://www.profil-klett.hr/sites/default/files/metodicki-kutak/57_vrste_trokuta_-_o.docx" TargetMode="External"/><Relationship Id="rId371" Type="http://schemas.openxmlformats.org/officeDocument/2006/relationships/hyperlink" Target="https://www.profil-klett.hr/sites/default/files/metodicki-kutak/130_ponavljanje_-_piv.docx" TargetMode="External"/><Relationship Id="rId26" Type="http://schemas.openxmlformats.org/officeDocument/2006/relationships/hyperlink" Target="https://hr.izzi.digital/DOS/35196/35202.html" TargetMode="External"/><Relationship Id="rId231" Type="http://schemas.openxmlformats.org/officeDocument/2006/relationships/hyperlink" Target="https://www.profil-klett.hr/sites/default/files/metodicki-kutak/81_jedinice_i_desetice_-_ponavljanje_i_vjezbanje.docx" TargetMode="External"/><Relationship Id="rId273" Type="http://schemas.openxmlformats.org/officeDocument/2006/relationships/hyperlink" Target="https://hr.izzi.digital/DOS/35196/35245.html" TargetMode="External"/><Relationship Id="rId329" Type="http://schemas.openxmlformats.org/officeDocument/2006/relationships/hyperlink" Target="https://www.profil-klett.hr/sites/default/files/metodicki-kutak/116-117_zbrajanje_i_oduzimanje_6_7_13_-_7_-_ponavljanje_i_vjezbanje.docx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49</Pages>
  <Words>19974</Words>
  <Characters>113854</Characters>
  <Application>Microsoft Office Word</Application>
  <DocSecurity>0</DocSecurity>
  <Lines>948</Lines>
  <Paragraphs>267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Sanela Vukić Vidalina</dc:creator>
  <cp:keywords/>
  <dc:description/>
  <cp:lastModifiedBy>Gordana Ivančić</cp:lastModifiedBy>
  <cp:revision>2</cp:revision>
  <dcterms:created xsi:type="dcterms:W3CDTF">2021-08-25T11:48:00Z</dcterms:created>
  <dcterms:modified xsi:type="dcterms:W3CDTF">2021-08-25T11:48:00Z</dcterms:modified>
</cp:coreProperties>
</file>