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E8E7D" w14:textId="77777777" w:rsidR="007E0919" w:rsidRDefault="00550483" w:rsidP="00095527">
      <w:pPr>
        <w:spacing w:after="0" w:line="240" w:lineRule="auto"/>
        <w:rPr>
          <w:rFonts w:cstheme="minorHAnsi"/>
          <w:b/>
        </w:rPr>
      </w:pPr>
      <w:r w:rsidRPr="00095527">
        <w:rPr>
          <w:rFonts w:cstheme="minorHAnsi"/>
          <w:b/>
        </w:rPr>
        <w:t xml:space="preserve">PRIJEDLOG PRIPREME ZA IZVOĐENJE NASTAVE </w:t>
      </w:r>
      <w:r w:rsidR="00F77AF0" w:rsidRPr="00095527">
        <w:rPr>
          <w:rFonts w:cstheme="minorHAnsi"/>
          <w:b/>
        </w:rPr>
        <w:t>HRVATSKOGA JEZIKA</w:t>
      </w:r>
    </w:p>
    <w:p w14:paraId="159D44F4" w14:textId="77777777" w:rsidR="00095527" w:rsidRPr="00095527" w:rsidRDefault="00095527" w:rsidP="00095527">
      <w:pPr>
        <w:spacing w:after="0" w:line="240" w:lineRule="auto"/>
        <w:rPr>
          <w:rFonts w:cstheme="minorHAnsi"/>
          <w:b/>
        </w:rPr>
      </w:pPr>
    </w:p>
    <w:tbl>
      <w:tblPr>
        <w:tblStyle w:val="Reetkatablice"/>
        <w:tblW w:w="5000" w:type="pct"/>
        <w:tblLook w:val="04A0" w:firstRow="1" w:lastRow="0" w:firstColumn="1" w:lastColumn="0" w:noHBand="0" w:noVBand="1"/>
      </w:tblPr>
      <w:tblGrid>
        <w:gridCol w:w="2309"/>
        <w:gridCol w:w="3219"/>
        <w:gridCol w:w="1340"/>
        <w:gridCol w:w="1985"/>
        <w:gridCol w:w="2011"/>
        <w:gridCol w:w="3356"/>
      </w:tblGrid>
      <w:tr w:rsidR="008E5959" w:rsidRPr="00095527" w14:paraId="72248DEB" w14:textId="77777777" w:rsidTr="00E72243">
        <w:tc>
          <w:tcPr>
            <w:tcW w:w="1944" w:type="pct"/>
            <w:gridSpan w:val="2"/>
            <w:shd w:val="clear" w:color="auto" w:fill="DDC2E8"/>
          </w:tcPr>
          <w:p w14:paraId="4D6AFBB6" w14:textId="77777777" w:rsidR="008E5959" w:rsidRPr="00095527" w:rsidRDefault="00870288" w:rsidP="00095527">
            <w:pPr>
              <w:rPr>
                <w:rFonts w:cstheme="minorHAnsi"/>
                <w:sz w:val="18"/>
                <w:szCs w:val="18"/>
              </w:rPr>
            </w:pPr>
            <w:r w:rsidRPr="00095527">
              <w:rPr>
                <w:rFonts w:cstheme="minorHAnsi"/>
                <w:sz w:val="18"/>
                <w:szCs w:val="18"/>
              </w:rPr>
              <w:t>I</w:t>
            </w:r>
            <w:r w:rsidR="008E5959" w:rsidRPr="00095527">
              <w:rPr>
                <w:rFonts w:cstheme="minorHAnsi"/>
                <w:sz w:val="18"/>
                <w:szCs w:val="18"/>
              </w:rPr>
              <w:t xml:space="preserve">ME I PREZIME: </w:t>
            </w:r>
          </w:p>
        </w:tc>
        <w:tc>
          <w:tcPr>
            <w:tcW w:w="471" w:type="pct"/>
            <w:shd w:val="clear" w:color="auto" w:fill="DDC2E8"/>
          </w:tcPr>
          <w:p w14:paraId="1C47625D" w14:textId="77777777" w:rsidR="008E5959" w:rsidRPr="00095527" w:rsidRDefault="008E5959" w:rsidP="00095527">
            <w:pPr>
              <w:rPr>
                <w:rFonts w:cstheme="minorHAnsi"/>
                <w:sz w:val="18"/>
                <w:szCs w:val="18"/>
              </w:rPr>
            </w:pPr>
            <w:r w:rsidRPr="00095527">
              <w:rPr>
                <w:rFonts w:cstheme="minorHAnsi"/>
                <w:sz w:val="18"/>
                <w:szCs w:val="18"/>
              </w:rPr>
              <w:t>RAZRED:</w:t>
            </w:r>
          </w:p>
        </w:tc>
        <w:tc>
          <w:tcPr>
            <w:tcW w:w="2585" w:type="pct"/>
            <w:gridSpan w:val="3"/>
            <w:shd w:val="clear" w:color="auto" w:fill="DDC2E8"/>
          </w:tcPr>
          <w:p w14:paraId="79955D2D" w14:textId="77777777" w:rsidR="008E5959" w:rsidRPr="00095527" w:rsidRDefault="008E5959" w:rsidP="00095527">
            <w:pPr>
              <w:rPr>
                <w:rFonts w:cstheme="minorHAnsi"/>
                <w:sz w:val="18"/>
                <w:szCs w:val="18"/>
              </w:rPr>
            </w:pPr>
            <w:r w:rsidRPr="00095527">
              <w:rPr>
                <w:rFonts w:cstheme="minorHAnsi"/>
                <w:sz w:val="18"/>
                <w:szCs w:val="18"/>
              </w:rPr>
              <w:t>REDNI BROJ SATA:</w:t>
            </w:r>
          </w:p>
        </w:tc>
      </w:tr>
      <w:tr w:rsidR="008E5959" w:rsidRPr="00095527" w14:paraId="085A8A8A" w14:textId="77777777" w:rsidTr="00E72243">
        <w:tc>
          <w:tcPr>
            <w:tcW w:w="812" w:type="pct"/>
          </w:tcPr>
          <w:p w14:paraId="7F6552E6" w14:textId="77777777" w:rsidR="008E5959" w:rsidRPr="00095527" w:rsidRDefault="008E5959" w:rsidP="00095527">
            <w:pPr>
              <w:rPr>
                <w:rFonts w:cstheme="minorHAnsi"/>
                <w:sz w:val="18"/>
                <w:szCs w:val="18"/>
              </w:rPr>
            </w:pPr>
            <w:r w:rsidRPr="00095527">
              <w:rPr>
                <w:rFonts w:cstheme="minorHAnsi"/>
                <w:sz w:val="18"/>
                <w:szCs w:val="18"/>
              </w:rPr>
              <w:t>PREDMETNO PODRUČJE:</w:t>
            </w:r>
          </w:p>
        </w:tc>
        <w:tc>
          <w:tcPr>
            <w:tcW w:w="4188" w:type="pct"/>
            <w:gridSpan w:val="5"/>
          </w:tcPr>
          <w:p w14:paraId="6D2A3C5C" w14:textId="77777777" w:rsidR="008E5959" w:rsidRPr="00095527" w:rsidRDefault="00781593" w:rsidP="00095527">
            <w:pPr>
              <w:rPr>
                <w:rFonts w:cstheme="minorHAnsi"/>
                <w:sz w:val="18"/>
                <w:szCs w:val="18"/>
              </w:rPr>
            </w:pPr>
            <w:r w:rsidRPr="00095527">
              <w:rPr>
                <w:rFonts w:cstheme="minorHAnsi"/>
                <w:color w:val="231F20"/>
                <w:sz w:val="18"/>
                <w:szCs w:val="18"/>
              </w:rPr>
              <w:t>HRVATSKI JEZIK</w:t>
            </w:r>
            <w:r w:rsidR="008E5959" w:rsidRPr="00095527">
              <w:rPr>
                <w:rFonts w:cstheme="minorHAnsi"/>
                <w:color w:val="231F20"/>
                <w:sz w:val="18"/>
                <w:szCs w:val="18"/>
              </w:rPr>
              <w:tab/>
            </w:r>
          </w:p>
        </w:tc>
      </w:tr>
      <w:tr w:rsidR="008E5959" w:rsidRPr="00095527" w14:paraId="1DDF339C" w14:textId="77777777" w:rsidTr="00E72243">
        <w:tc>
          <w:tcPr>
            <w:tcW w:w="812" w:type="pct"/>
          </w:tcPr>
          <w:p w14:paraId="14818004" w14:textId="77777777" w:rsidR="008E5959" w:rsidRPr="00095527" w:rsidRDefault="008E5959" w:rsidP="00095527">
            <w:pPr>
              <w:rPr>
                <w:rFonts w:cstheme="minorHAnsi"/>
                <w:sz w:val="18"/>
                <w:szCs w:val="18"/>
              </w:rPr>
            </w:pPr>
            <w:r w:rsidRPr="00095527">
              <w:rPr>
                <w:rFonts w:cstheme="minorHAnsi"/>
                <w:sz w:val="18"/>
                <w:szCs w:val="18"/>
              </w:rPr>
              <w:t>DOMENA:</w:t>
            </w:r>
          </w:p>
        </w:tc>
        <w:tc>
          <w:tcPr>
            <w:tcW w:w="4188" w:type="pct"/>
            <w:gridSpan w:val="5"/>
          </w:tcPr>
          <w:p w14:paraId="4718CF8D" w14:textId="77777777" w:rsidR="008E5959" w:rsidRPr="00095527" w:rsidRDefault="009B12FB" w:rsidP="00095527">
            <w:pPr>
              <w:rPr>
                <w:rFonts w:cstheme="minorHAnsi"/>
                <w:sz w:val="18"/>
                <w:szCs w:val="18"/>
              </w:rPr>
            </w:pPr>
            <w:r w:rsidRPr="00095527">
              <w:rPr>
                <w:rFonts w:cstheme="minorHAnsi"/>
                <w:sz w:val="18"/>
                <w:szCs w:val="18"/>
              </w:rPr>
              <w:t>HRVATSKI JEZIK I KOMUNIKACIJA</w:t>
            </w:r>
          </w:p>
        </w:tc>
      </w:tr>
      <w:tr w:rsidR="008E5959" w:rsidRPr="00095527" w14:paraId="2E5DF31C" w14:textId="77777777" w:rsidTr="00E72243">
        <w:tc>
          <w:tcPr>
            <w:tcW w:w="812" w:type="pct"/>
          </w:tcPr>
          <w:p w14:paraId="038F9B12" w14:textId="77777777" w:rsidR="008E5959" w:rsidRPr="00095527" w:rsidRDefault="008E5959" w:rsidP="00095527">
            <w:pPr>
              <w:rPr>
                <w:rFonts w:cstheme="minorHAnsi"/>
                <w:sz w:val="18"/>
                <w:szCs w:val="18"/>
              </w:rPr>
            </w:pPr>
            <w:r w:rsidRPr="00095527">
              <w:rPr>
                <w:rFonts w:cstheme="minorHAnsi"/>
                <w:sz w:val="18"/>
                <w:szCs w:val="18"/>
              </w:rPr>
              <w:t>NASTAVNI SADRŽAJ:</w:t>
            </w:r>
          </w:p>
        </w:tc>
        <w:tc>
          <w:tcPr>
            <w:tcW w:w="4188" w:type="pct"/>
            <w:gridSpan w:val="5"/>
          </w:tcPr>
          <w:p w14:paraId="373CB0F8" w14:textId="77777777" w:rsidR="008E5959" w:rsidRPr="00095527" w:rsidRDefault="00D02D2E" w:rsidP="00095527">
            <w:pPr>
              <w:rPr>
                <w:rFonts w:cstheme="minorHAnsi"/>
                <w:b/>
                <w:sz w:val="18"/>
                <w:szCs w:val="18"/>
              </w:rPr>
            </w:pPr>
            <w:r w:rsidRPr="00095527">
              <w:rPr>
                <w:rFonts w:cstheme="minorHAnsi"/>
                <w:b/>
                <w:sz w:val="18"/>
                <w:szCs w:val="18"/>
              </w:rPr>
              <w:t>Pišem, spajam, brišem - vježbanje</w:t>
            </w:r>
          </w:p>
        </w:tc>
      </w:tr>
      <w:tr w:rsidR="008E5959" w:rsidRPr="00095527" w14:paraId="0EDE0169" w14:textId="77777777" w:rsidTr="00E72243">
        <w:trPr>
          <w:trHeight w:val="2132"/>
        </w:trPr>
        <w:tc>
          <w:tcPr>
            <w:tcW w:w="812" w:type="pct"/>
          </w:tcPr>
          <w:p w14:paraId="65444AEB" w14:textId="77777777" w:rsidR="008E5959" w:rsidRPr="00095527" w:rsidRDefault="008E5959" w:rsidP="00095527">
            <w:pPr>
              <w:rPr>
                <w:rFonts w:cstheme="minorHAnsi"/>
                <w:sz w:val="18"/>
                <w:szCs w:val="18"/>
              </w:rPr>
            </w:pPr>
            <w:r w:rsidRPr="00095527">
              <w:rPr>
                <w:rFonts w:cstheme="minorHAnsi"/>
                <w:sz w:val="18"/>
                <w:szCs w:val="18"/>
              </w:rPr>
              <w:t>ISHODI:</w:t>
            </w:r>
          </w:p>
          <w:p w14:paraId="07FAF9BC" w14:textId="77777777" w:rsidR="008E5959" w:rsidRPr="00095527" w:rsidRDefault="008E5959" w:rsidP="00095527">
            <w:pPr>
              <w:rPr>
                <w:rFonts w:cstheme="minorHAnsi"/>
                <w:sz w:val="18"/>
                <w:szCs w:val="18"/>
              </w:rPr>
            </w:pPr>
          </w:p>
        </w:tc>
        <w:tc>
          <w:tcPr>
            <w:tcW w:w="4188" w:type="pct"/>
            <w:gridSpan w:val="5"/>
          </w:tcPr>
          <w:p w14:paraId="424B450A" w14:textId="77777777" w:rsidR="00A26ED0" w:rsidRPr="00095527" w:rsidRDefault="00A26ED0" w:rsidP="00765EF1">
            <w:pPr>
              <w:widowControl w:val="0"/>
              <w:autoSpaceDE w:val="0"/>
              <w:autoSpaceDN w:val="0"/>
              <w:ind w:left="5"/>
              <w:rPr>
                <w:rFonts w:eastAsia="Arial" w:cstheme="minorHAnsi"/>
                <w:sz w:val="18"/>
                <w:szCs w:val="18"/>
              </w:rPr>
            </w:pPr>
            <w:r w:rsidRPr="00095527">
              <w:rPr>
                <w:rFonts w:eastAsia="Arial" w:cstheme="minorHAnsi"/>
                <w:b/>
                <w:sz w:val="18"/>
                <w:szCs w:val="18"/>
              </w:rPr>
              <w:t>OŠ HJ A. 2. 1. Učenik razgovara i govori u skladu s temom iz svakodnevnoga života i poštuje pravila uljudnoga ophođenja.</w:t>
            </w:r>
          </w:p>
          <w:p w14:paraId="5CA45CC2" w14:textId="01457B05" w:rsidR="00A26ED0" w:rsidRPr="00095527" w:rsidRDefault="009838EF" w:rsidP="00765EF1">
            <w:pPr>
              <w:widowControl w:val="0"/>
              <w:autoSpaceDE w:val="0"/>
              <w:autoSpaceDN w:val="0"/>
              <w:rPr>
                <w:rFonts w:eastAsia="Arial" w:cstheme="minorHAnsi"/>
                <w:sz w:val="18"/>
                <w:szCs w:val="18"/>
              </w:rPr>
            </w:pPr>
            <w:r>
              <w:rPr>
                <w:rFonts w:eastAsia="Arial" w:cstheme="minorHAnsi"/>
                <w:sz w:val="18"/>
                <w:szCs w:val="18"/>
              </w:rPr>
              <w:t xml:space="preserve">- </w:t>
            </w:r>
            <w:r w:rsidR="00992B90" w:rsidRPr="00095527">
              <w:rPr>
                <w:rFonts w:eastAsia="Arial" w:cstheme="minorHAnsi"/>
                <w:sz w:val="18"/>
                <w:szCs w:val="18"/>
              </w:rPr>
              <w:t>odgovara na pitanja i postavlja pitanja cjelovitom rečenicom</w:t>
            </w:r>
          </w:p>
          <w:p w14:paraId="28876D4C" w14:textId="77777777" w:rsidR="00992B90" w:rsidRPr="00095527" w:rsidRDefault="00992B90" w:rsidP="00765EF1">
            <w:pPr>
              <w:widowControl w:val="0"/>
              <w:autoSpaceDE w:val="0"/>
              <w:autoSpaceDN w:val="0"/>
              <w:ind w:left="5"/>
              <w:rPr>
                <w:rFonts w:eastAsia="Arial" w:cstheme="minorHAnsi"/>
                <w:sz w:val="18"/>
                <w:szCs w:val="18"/>
              </w:rPr>
            </w:pPr>
            <w:r w:rsidRPr="00095527">
              <w:rPr>
                <w:rFonts w:eastAsia="Arial" w:cstheme="minorHAnsi"/>
                <w:sz w:val="18"/>
                <w:szCs w:val="18"/>
              </w:rPr>
              <w:t>- točno izgovara sve glasove u riječima</w:t>
            </w:r>
          </w:p>
          <w:p w14:paraId="6E78C8E2" w14:textId="77777777" w:rsidR="002E1C65" w:rsidRPr="00095527" w:rsidRDefault="002E1C65" w:rsidP="00765EF1">
            <w:pPr>
              <w:widowControl w:val="0"/>
              <w:autoSpaceDE w:val="0"/>
              <w:autoSpaceDN w:val="0"/>
              <w:ind w:left="5"/>
              <w:rPr>
                <w:rFonts w:eastAsia="Arial" w:cstheme="minorHAnsi"/>
                <w:sz w:val="18"/>
                <w:szCs w:val="18"/>
              </w:rPr>
            </w:pPr>
            <w:r w:rsidRPr="00095527">
              <w:rPr>
                <w:rFonts w:eastAsia="Arial" w:cstheme="minorHAnsi"/>
                <w:sz w:val="18"/>
                <w:szCs w:val="18"/>
              </w:rPr>
              <w:t>- točno intonira izjavnu, upitnu i uskličnu rečenicu</w:t>
            </w:r>
          </w:p>
          <w:p w14:paraId="2ABF82DC" w14:textId="77777777" w:rsidR="00F73908" w:rsidRPr="00095527" w:rsidRDefault="00F73908" w:rsidP="00765EF1">
            <w:pPr>
              <w:widowControl w:val="0"/>
              <w:autoSpaceDE w:val="0"/>
              <w:autoSpaceDN w:val="0"/>
              <w:rPr>
                <w:rFonts w:eastAsia="Arial" w:cstheme="minorHAnsi"/>
                <w:b/>
                <w:sz w:val="18"/>
                <w:szCs w:val="18"/>
              </w:rPr>
            </w:pPr>
            <w:r w:rsidRPr="00095527">
              <w:rPr>
                <w:rFonts w:eastAsia="Arial" w:cstheme="minorHAnsi"/>
                <w:b/>
                <w:sz w:val="18"/>
                <w:szCs w:val="18"/>
              </w:rPr>
              <w:t>OŠ HJ A. 2. 4. Učenik piše školskim rukopisnim pismom slova, riječi i kratke rečenice u skladu s jezičnim razvojem.</w:t>
            </w:r>
          </w:p>
          <w:p w14:paraId="100BF609" w14:textId="77777777" w:rsidR="00F73908" w:rsidRPr="00095527" w:rsidRDefault="00F73908" w:rsidP="00765EF1">
            <w:pPr>
              <w:widowControl w:val="0"/>
              <w:autoSpaceDE w:val="0"/>
              <w:autoSpaceDN w:val="0"/>
              <w:rPr>
                <w:rFonts w:eastAsia="Arial" w:cstheme="minorHAnsi"/>
                <w:sz w:val="18"/>
                <w:szCs w:val="18"/>
              </w:rPr>
            </w:pPr>
            <w:r w:rsidRPr="00095527">
              <w:rPr>
                <w:rFonts w:eastAsia="Arial" w:cstheme="minorHAnsi"/>
                <w:sz w:val="18"/>
                <w:szCs w:val="18"/>
              </w:rPr>
              <w:t>- piše velika i mala slova školskim rukopisnim pismom</w:t>
            </w:r>
          </w:p>
          <w:p w14:paraId="35EA6F04" w14:textId="77777777" w:rsidR="00790D6B" w:rsidRPr="00095527" w:rsidRDefault="00992B90" w:rsidP="00765EF1">
            <w:pPr>
              <w:widowControl w:val="0"/>
              <w:autoSpaceDE w:val="0"/>
              <w:autoSpaceDN w:val="0"/>
              <w:rPr>
                <w:rFonts w:eastAsia="Arial" w:cstheme="minorHAnsi"/>
                <w:sz w:val="18"/>
                <w:szCs w:val="18"/>
              </w:rPr>
            </w:pPr>
            <w:r w:rsidRPr="00095527">
              <w:rPr>
                <w:rFonts w:eastAsia="Arial" w:cstheme="minorHAnsi"/>
                <w:sz w:val="18"/>
                <w:szCs w:val="18"/>
              </w:rPr>
              <w:t>- povezuje slova u cjelovitu riječ</w:t>
            </w:r>
          </w:p>
          <w:p w14:paraId="7DB1CBAF" w14:textId="77777777" w:rsidR="007E0919" w:rsidRPr="00095527" w:rsidRDefault="00A26ED0" w:rsidP="00765EF1">
            <w:pPr>
              <w:pStyle w:val="TableParagraph"/>
              <w:spacing w:before="0"/>
              <w:ind w:left="5"/>
              <w:rPr>
                <w:rFonts w:asciiTheme="minorHAnsi" w:hAnsiTheme="minorHAnsi" w:cstheme="minorHAnsi"/>
                <w:sz w:val="18"/>
                <w:szCs w:val="18"/>
                <w:lang w:val="hr-HR"/>
              </w:rPr>
            </w:pPr>
            <w:r w:rsidRPr="00095527">
              <w:rPr>
                <w:rFonts w:asciiTheme="minorHAnsi" w:hAnsiTheme="minorHAnsi" w:cstheme="minorHAnsi"/>
                <w:sz w:val="18"/>
                <w:szCs w:val="18"/>
                <w:lang w:val="hr-HR"/>
              </w:rPr>
              <w:t>OŠ HJ A. 2. 5. Učenik upotrebljava i objašnjava riječi, sintagme i rečenice u skladu s komunikacijskom situacijom.</w:t>
            </w:r>
          </w:p>
          <w:p w14:paraId="3291650A" w14:textId="16E8EE25" w:rsidR="00790D6B" w:rsidRPr="00095527" w:rsidRDefault="00075D60" w:rsidP="00765EF1">
            <w:pPr>
              <w:pStyle w:val="TableParagraph"/>
              <w:spacing w:before="0"/>
              <w:ind w:left="5"/>
              <w:rPr>
                <w:rFonts w:asciiTheme="minorHAnsi" w:hAnsiTheme="minorHAnsi" w:cstheme="minorHAnsi"/>
                <w:b w:val="0"/>
                <w:sz w:val="18"/>
                <w:szCs w:val="18"/>
                <w:lang w:val="hr-HR"/>
              </w:rPr>
            </w:pPr>
            <w:r w:rsidRPr="00095527">
              <w:rPr>
                <w:rFonts w:asciiTheme="minorHAnsi" w:hAnsiTheme="minorHAnsi" w:cstheme="minorHAnsi"/>
                <w:b w:val="0"/>
                <w:sz w:val="18"/>
                <w:szCs w:val="18"/>
                <w:lang w:val="hr-HR"/>
              </w:rPr>
              <w:t>- izabire odgov</w:t>
            </w:r>
            <w:r w:rsidR="00EE6372" w:rsidRPr="00095527">
              <w:rPr>
                <w:rFonts w:asciiTheme="minorHAnsi" w:hAnsiTheme="minorHAnsi" w:cstheme="minorHAnsi"/>
                <w:b w:val="0"/>
                <w:sz w:val="18"/>
                <w:szCs w:val="18"/>
                <w:lang w:val="hr-HR"/>
              </w:rPr>
              <w:t>arajuće riječi i upotrebljava ih</w:t>
            </w:r>
            <w:r w:rsidRPr="00095527">
              <w:rPr>
                <w:rFonts w:asciiTheme="minorHAnsi" w:hAnsiTheme="minorHAnsi" w:cstheme="minorHAnsi"/>
                <w:b w:val="0"/>
                <w:sz w:val="18"/>
                <w:szCs w:val="18"/>
                <w:lang w:val="hr-HR"/>
              </w:rPr>
              <w:t xml:space="preserve"> u oblikovanju sintagmi i rečenica</w:t>
            </w:r>
          </w:p>
        </w:tc>
      </w:tr>
      <w:tr w:rsidR="007E0919" w:rsidRPr="00095527" w14:paraId="5B6BBEE8" w14:textId="77777777" w:rsidTr="00E72243">
        <w:tc>
          <w:tcPr>
            <w:tcW w:w="3113" w:type="pct"/>
            <w:gridSpan w:val="4"/>
            <w:shd w:val="clear" w:color="auto" w:fill="DDC2E8"/>
          </w:tcPr>
          <w:p w14:paraId="75E8C546" w14:textId="77777777" w:rsidR="007E0919" w:rsidRPr="00095527" w:rsidRDefault="007E0919" w:rsidP="00095527">
            <w:pPr>
              <w:rPr>
                <w:rFonts w:cstheme="minorHAnsi"/>
                <w:sz w:val="18"/>
                <w:szCs w:val="18"/>
              </w:rPr>
            </w:pPr>
            <w:r w:rsidRPr="00095527">
              <w:rPr>
                <w:rFonts w:cstheme="minorHAnsi"/>
                <w:sz w:val="18"/>
                <w:szCs w:val="18"/>
              </w:rPr>
              <w:t>NASTAVNE SITUACIJE</w:t>
            </w:r>
          </w:p>
        </w:tc>
        <w:tc>
          <w:tcPr>
            <w:tcW w:w="707" w:type="pct"/>
            <w:shd w:val="clear" w:color="auto" w:fill="DDC2E8"/>
          </w:tcPr>
          <w:p w14:paraId="7DE50E1B" w14:textId="77777777" w:rsidR="007E0919" w:rsidRPr="00095527" w:rsidRDefault="00550483" w:rsidP="00095527">
            <w:pPr>
              <w:pStyle w:val="Bezproreda"/>
              <w:tabs>
                <w:tab w:val="left" w:pos="4266"/>
              </w:tabs>
              <w:rPr>
                <w:rFonts w:cstheme="minorHAnsi"/>
                <w:bCs/>
                <w:sz w:val="18"/>
                <w:szCs w:val="18"/>
              </w:rPr>
            </w:pPr>
            <w:r w:rsidRPr="00095527">
              <w:rPr>
                <w:rFonts w:cstheme="minorHAnsi"/>
                <w:bCs/>
                <w:sz w:val="18"/>
                <w:szCs w:val="18"/>
              </w:rPr>
              <w:t>PRIJEDLOG AKTIVNOSTI U DIGITALNOM OKRUŽENJU</w:t>
            </w:r>
          </w:p>
        </w:tc>
        <w:tc>
          <w:tcPr>
            <w:tcW w:w="1180" w:type="pct"/>
            <w:shd w:val="clear" w:color="auto" w:fill="DDC2E8"/>
          </w:tcPr>
          <w:p w14:paraId="575B0F6D" w14:textId="77777777" w:rsidR="007E0919" w:rsidRPr="00095527" w:rsidRDefault="007E0919" w:rsidP="00095527">
            <w:pPr>
              <w:rPr>
                <w:rFonts w:eastAsia="Calibri" w:cstheme="minorHAnsi"/>
                <w:color w:val="231F20"/>
                <w:sz w:val="18"/>
                <w:szCs w:val="18"/>
              </w:rPr>
            </w:pPr>
            <w:r w:rsidRPr="00095527">
              <w:rPr>
                <w:rFonts w:eastAsia="Calibri" w:cstheme="minorHAnsi"/>
                <w:color w:val="231F20"/>
                <w:sz w:val="18"/>
                <w:szCs w:val="18"/>
              </w:rPr>
              <w:t>P</w:t>
            </w:r>
            <w:r w:rsidRPr="00095527">
              <w:rPr>
                <w:rFonts w:eastAsia="Calibri" w:cstheme="minorHAnsi"/>
                <w:color w:val="231F20"/>
                <w:spacing w:val="-3"/>
                <w:sz w:val="18"/>
                <w:szCs w:val="18"/>
              </w:rPr>
              <w:t>O</w:t>
            </w:r>
            <w:r w:rsidRPr="00095527">
              <w:rPr>
                <w:rFonts w:eastAsia="Calibri" w:cstheme="minorHAnsi"/>
                <w:color w:val="231F20"/>
                <w:sz w:val="18"/>
                <w:szCs w:val="18"/>
              </w:rPr>
              <w:t>V</w:t>
            </w:r>
            <w:r w:rsidRPr="00095527">
              <w:rPr>
                <w:rFonts w:eastAsia="Calibri" w:cstheme="minorHAnsi"/>
                <w:color w:val="231F20"/>
                <w:spacing w:val="-1"/>
                <w:sz w:val="18"/>
                <w:szCs w:val="18"/>
              </w:rPr>
              <w:t>E</w:t>
            </w:r>
            <w:r w:rsidRPr="00095527">
              <w:rPr>
                <w:rFonts w:eastAsia="Calibri" w:cstheme="minorHAnsi"/>
                <w:color w:val="231F20"/>
                <w:sz w:val="18"/>
                <w:szCs w:val="18"/>
              </w:rPr>
              <w:t>ZI</w:t>
            </w:r>
            <w:r w:rsidRPr="00095527">
              <w:rPr>
                <w:rFonts w:eastAsia="Calibri" w:cstheme="minorHAnsi"/>
                <w:color w:val="231F20"/>
                <w:spacing w:val="-11"/>
                <w:sz w:val="18"/>
                <w:szCs w:val="18"/>
              </w:rPr>
              <w:t>V</w:t>
            </w:r>
            <w:r w:rsidRPr="00095527">
              <w:rPr>
                <w:rFonts w:eastAsia="Calibri" w:cstheme="minorHAnsi"/>
                <w:color w:val="231F20"/>
                <w:sz w:val="18"/>
                <w:szCs w:val="18"/>
              </w:rPr>
              <w:t>ANJE ISHO</w:t>
            </w:r>
            <w:r w:rsidRPr="00095527">
              <w:rPr>
                <w:rFonts w:eastAsia="Calibri" w:cstheme="minorHAnsi"/>
                <w:color w:val="231F20"/>
                <w:spacing w:val="-5"/>
                <w:sz w:val="18"/>
                <w:szCs w:val="18"/>
              </w:rPr>
              <w:t>D</w:t>
            </w:r>
            <w:r w:rsidRPr="00095527">
              <w:rPr>
                <w:rFonts w:eastAsia="Calibri" w:cstheme="minorHAnsi"/>
                <w:color w:val="231F20"/>
                <w:sz w:val="18"/>
                <w:szCs w:val="18"/>
              </w:rPr>
              <w:t>A O</w:t>
            </w:r>
            <w:r w:rsidRPr="00095527">
              <w:rPr>
                <w:rFonts w:eastAsia="Calibri" w:cstheme="minorHAnsi"/>
                <w:color w:val="231F20"/>
                <w:spacing w:val="-2"/>
                <w:sz w:val="18"/>
                <w:szCs w:val="18"/>
              </w:rPr>
              <w:t>S</w:t>
            </w:r>
            <w:r w:rsidRPr="00095527">
              <w:rPr>
                <w:rFonts w:eastAsia="Calibri" w:cstheme="minorHAnsi"/>
                <w:color w:val="231F20"/>
                <w:spacing w:val="-16"/>
                <w:sz w:val="18"/>
                <w:szCs w:val="18"/>
              </w:rPr>
              <w:t>T</w:t>
            </w:r>
            <w:r w:rsidRPr="00095527">
              <w:rPr>
                <w:rFonts w:eastAsia="Calibri" w:cstheme="minorHAnsi"/>
                <w:color w:val="231F20"/>
                <w:sz w:val="18"/>
                <w:szCs w:val="18"/>
              </w:rPr>
              <w:t>ALIH PREDMETNIH PODRU</w:t>
            </w:r>
            <w:r w:rsidRPr="00095527">
              <w:rPr>
                <w:rFonts w:eastAsia="Calibri" w:cstheme="minorHAnsi"/>
                <w:color w:val="231F20"/>
                <w:spacing w:val="2"/>
                <w:sz w:val="18"/>
                <w:szCs w:val="18"/>
              </w:rPr>
              <w:t>Č</w:t>
            </w:r>
            <w:r w:rsidRPr="00095527">
              <w:rPr>
                <w:rFonts w:eastAsia="Calibri" w:cstheme="minorHAnsi"/>
                <w:color w:val="231F20"/>
                <w:spacing w:val="-4"/>
                <w:sz w:val="18"/>
                <w:szCs w:val="18"/>
              </w:rPr>
              <w:t>J</w:t>
            </w:r>
            <w:r w:rsidRPr="00095527">
              <w:rPr>
                <w:rFonts w:eastAsia="Calibri" w:cstheme="minorHAnsi"/>
                <w:color w:val="231F20"/>
                <w:sz w:val="18"/>
                <w:szCs w:val="18"/>
              </w:rPr>
              <w:t>A I MEĐUPREDMETNIH TEMA</w:t>
            </w:r>
          </w:p>
        </w:tc>
      </w:tr>
      <w:tr w:rsidR="007E0919" w:rsidRPr="00095527" w14:paraId="5087A430" w14:textId="77777777" w:rsidTr="00E72243">
        <w:trPr>
          <w:trHeight w:val="1124"/>
        </w:trPr>
        <w:tc>
          <w:tcPr>
            <w:tcW w:w="3113" w:type="pct"/>
            <w:gridSpan w:val="4"/>
          </w:tcPr>
          <w:p w14:paraId="4F87C337" w14:textId="77777777" w:rsidR="000F5347" w:rsidRDefault="000F5347" w:rsidP="00095527">
            <w:pPr>
              <w:rPr>
                <w:rFonts w:cstheme="minorHAnsi"/>
                <w:b/>
                <w:sz w:val="18"/>
                <w:szCs w:val="18"/>
              </w:rPr>
            </w:pPr>
            <w:r w:rsidRPr="00095527">
              <w:rPr>
                <w:rFonts w:cstheme="minorHAnsi"/>
                <w:b/>
                <w:sz w:val="18"/>
                <w:szCs w:val="18"/>
              </w:rPr>
              <w:t xml:space="preserve">1. </w:t>
            </w:r>
            <w:r w:rsidR="00D152AE" w:rsidRPr="00095527">
              <w:rPr>
                <w:rFonts w:cstheme="minorHAnsi"/>
                <w:b/>
                <w:sz w:val="18"/>
                <w:szCs w:val="18"/>
              </w:rPr>
              <w:t>ŠTO ZNAM O REČENICI</w:t>
            </w:r>
          </w:p>
          <w:p w14:paraId="3DC5F4D7" w14:textId="27CDB58E" w:rsidR="00D152AE" w:rsidRDefault="000F5347" w:rsidP="005D7DD3">
            <w:pPr>
              <w:widowControl w:val="0"/>
              <w:autoSpaceDE w:val="0"/>
              <w:autoSpaceDN w:val="0"/>
              <w:rPr>
                <w:rFonts w:eastAsia="Arial" w:cstheme="minorHAnsi"/>
                <w:sz w:val="18"/>
                <w:szCs w:val="18"/>
              </w:rPr>
            </w:pPr>
            <w:r w:rsidRPr="00095527">
              <w:rPr>
                <w:rFonts w:cstheme="minorHAnsi"/>
                <w:b/>
                <w:sz w:val="18"/>
                <w:szCs w:val="18"/>
              </w:rPr>
              <w:t>Ishod aktivnosti:</w:t>
            </w:r>
            <w:r w:rsidR="001F587A" w:rsidRPr="00095527">
              <w:rPr>
                <w:rFonts w:cstheme="minorHAnsi"/>
                <w:b/>
                <w:sz w:val="18"/>
                <w:szCs w:val="18"/>
              </w:rPr>
              <w:t xml:space="preserve"> </w:t>
            </w:r>
            <w:r w:rsidR="001F587A" w:rsidRPr="00095527">
              <w:rPr>
                <w:rFonts w:cstheme="minorHAnsi"/>
                <w:sz w:val="18"/>
                <w:szCs w:val="18"/>
              </w:rPr>
              <w:t xml:space="preserve">učenik </w:t>
            </w:r>
            <w:r w:rsidR="00D152AE" w:rsidRPr="00095527">
              <w:rPr>
                <w:rFonts w:eastAsia="Arial" w:cstheme="minorHAnsi"/>
                <w:sz w:val="18"/>
                <w:szCs w:val="18"/>
              </w:rPr>
              <w:t>odgovara na pitanja i postavlja pitanja cjelovitom rečenicom</w:t>
            </w:r>
            <w:r w:rsidR="00095527">
              <w:rPr>
                <w:rFonts w:eastAsia="Arial" w:cstheme="minorHAnsi"/>
                <w:sz w:val="18"/>
                <w:szCs w:val="18"/>
              </w:rPr>
              <w:t>.</w:t>
            </w:r>
          </w:p>
          <w:p w14:paraId="5B36E723" w14:textId="77777777" w:rsidR="000F5347" w:rsidRPr="00095527" w:rsidRDefault="000F5347" w:rsidP="00095527">
            <w:pPr>
              <w:rPr>
                <w:rFonts w:cstheme="minorHAnsi"/>
                <w:b/>
                <w:sz w:val="18"/>
                <w:szCs w:val="18"/>
              </w:rPr>
            </w:pPr>
            <w:r w:rsidRPr="00095527">
              <w:rPr>
                <w:rFonts w:cstheme="minorHAnsi"/>
                <w:b/>
                <w:sz w:val="18"/>
                <w:szCs w:val="18"/>
              </w:rPr>
              <w:t xml:space="preserve">Opis aktivnosti: </w:t>
            </w:r>
          </w:p>
          <w:p w14:paraId="644E2006" w14:textId="77777777" w:rsidR="00B1189B" w:rsidRPr="00095527" w:rsidRDefault="00B1189B" w:rsidP="00095527">
            <w:pPr>
              <w:rPr>
                <w:rFonts w:cstheme="minorHAnsi"/>
                <w:sz w:val="18"/>
                <w:szCs w:val="18"/>
              </w:rPr>
            </w:pPr>
            <w:r w:rsidRPr="00095527">
              <w:rPr>
                <w:rFonts w:cstheme="minorHAnsi"/>
                <w:sz w:val="18"/>
                <w:szCs w:val="18"/>
              </w:rPr>
              <w:t>Učiteljica/učitelj može na ploču napisati rečenicu:</w:t>
            </w:r>
          </w:p>
          <w:p w14:paraId="242F7F1E" w14:textId="77777777" w:rsidR="00B1189B" w:rsidRPr="00095527" w:rsidRDefault="00B1189B" w:rsidP="00095527">
            <w:pPr>
              <w:rPr>
                <w:rFonts w:cstheme="minorHAnsi"/>
                <w:sz w:val="18"/>
                <w:szCs w:val="18"/>
              </w:rPr>
            </w:pPr>
          </w:p>
          <w:p w14:paraId="4D2C5BD1" w14:textId="77777777" w:rsidR="00B1189B" w:rsidRPr="00095527" w:rsidRDefault="00B1189B" w:rsidP="00095527">
            <w:pPr>
              <w:rPr>
                <w:rFonts w:cstheme="minorHAnsi"/>
                <w:sz w:val="18"/>
                <w:szCs w:val="18"/>
              </w:rPr>
            </w:pPr>
            <w:r w:rsidRPr="00095527">
              <w:rPr>
                <w:rFonts w:cstheme="minorHAnsi"/>
                <w:sz w:val="18"/>
                <w:szCs w:val="18"/>
              </w:rPr>
              <w:t xml:space="preserve"> BAKU MARICU NE BOLE LEĐA.</w:t>
            </w:r>
          </w:p>
          <w:p w14:paraId="39CB4A6D" w14:textId="77777777" w:rsidR="00B1189B" w:rsidRPr="00095527" w:rsidRDefault="00B1189B" w:rsidP="00095527">
            <w:pPr>
              <w:rPr>
                <w:rFonts w:cstheme="minorHAnsi"/>
                <w:sz w:val="18"/>
                <w:szCs w:val="18"/>
              </w:rPr>
            </w:pPr>
          </w:p>
          <w:p w14:paraId="46F307D9" w14:textId="77777777" w:rsidR="00B1189B" w:rsidRPr="00095527" w:rsidRDefault="00B1189B" w:rsidP="00095527">
            <w:pPr>
              <w:rPr>
                <w:rFonts w:cstheme="minorHAnsi"/>
                <w:sz w:val="18"/>
                <w:szCs w:val="18"/>
              </w:rPr>
            </w:pPr>
            <w:r w:rsidRPr="00095527">
              <w:rPr>
                <w:rFonts w:cstheme="minorHAnsi"/>
                <w:sz w:val="18"/>
                <w:szCs w:val="18"/>
              </w:rPr>
              <w:t>Komunikacijska situacija: Što je napisano na ploči? Od čega se sastoji rečenica? Koliko riječi ima ova rečenica? Kako svaka rečenica treba početi? Koju još riječ u ovoj rečenici treba pisati velikim početnim slovom? Zašto? Koji rečenični znakovi mogu biti na kraju rečenice? Kako zovemo rečenice koje na kraju imaju točku? Osim što je izjavna, kakva je još ova rečenica? Na što trebamo paziti kada pišem</w:t>
            </w:r>
            <w:r w:rsidR="00EF098C" w:rsidRPr="00095527">
              <w:rPr>
                <w:rFonts w:cstheme="minorHAnsi"/>
                <w:sz w:val="18"/>
                <w:szCs w:val="18"/>
              </w:rPr>
              <w:t>o</w:t>
            </w:r>
            <w:r w:rsidRPr="00095527">
              <w:rPr>
                <w:rFonts w:cstheme="minorHAnsi"/>
                <w:sz w:val="18"/>
                <w:szCs w:val="18"/>
              </w:rPr>
              <w:t xml:space="preserve"> niječne rečenice ?</w:t>
            </w:r>
          </w:p>
          <w:p w14:paraId="7480D7E9" w14:textId="77777777" w:rsidR="00D152AE" w:rsidRPr="00095527" w:rsidRDefault="00D152AE" w:rsidP="00095527">
            <w:pPr>
              <w:rPr>
                <w:rFonts w:cstheme="minorHAnsi"/>
                <w:b/>
                <w:sz w:val="18"/>
                <w:szCs w:val="18"/>
              </w:rPr>
            </w:pPr>
          </w:p>
          <w:p w14:paraId="0DE7FBCF" w14:textId="77777777" w:rsidR="000F5347" w:rsidRDefault="000F5347" w:rsidP="00095527">
            <w:pPr>
              <w:rPr>
                <w:rFonts w:cstheme="minorHAnsi"/>
                <w:b/>
                <w:sz w:val="18"/>
                <w:szCs w:val="18"/>
              </w:rPr>
            </w:pPr>
            <w:r w:rsidRPr="00095527">
              <w:rPr>
                <w:rFonts w:cstheme="minorHAnsi"/>
                <w:b/>
                <w:sz w:val="18"/>
                <w:szCs w:val="18"/>
              </w:rPr>
              <w:t xml:space="preserve">2. </w:t>
            </w:r>
            <w:r w:rsidR="00AE33D9" w:rsidRPr="00095527">
              <w:rPr>
                <w:rFonts w:cstheme="minorHAnsi"/>
                <w:b/>
                <w:sz w:val="18"/>
                <w:szCs w:val="18"/>
              </w:rPr>
              <w:t>PIŠEM, SPAJAM, BRIŠEM</w:t>
            </w:r>
          </w:p>
          <w:p w14:paraId="6E60CBC6" w14:textId="77777777" w:rsidR="00B54692" w:rsidRPr="00095527" w:rsidRDefault="000F5347" w:rsidP="00095527">
            <w:pPr>
              <w:widowControl w:val="0"/>
              <w:autoSpaceDE w:val="0"/>
              <w:autoSpaceDN w:val="0"/>
              <w:rPr>
                <w:rFonts w:eastAsia="Arial" w:cstheme="minorHAnsi"/>
                <w:sz w:val="18"/>
                <w:szCs w:val="18"/>
              </w:rPr>
            </w:pPr>
            <w:r w:rsidRPr="00095527">
              <w:rPr>
                <w:rFonts w:cstheme="minorHAnsi"/>
                <w:b/>
                <w:sz w:val="18"/>
                <w:szCs w:val="18"/>
              </w:rPr>
              <w:t>Ishod aktivnosti:</w:t>
            </w:r>
            <w:r w:rsidR="009B12FB" w:rsidRPr="00095527">
              <w:rPr>
                <w:rFonts w:cstheme="minorHAnsi"/>
                <w:sz w:val="18"/>
                <w:szCs w:val="18"/>
              </w:rPr>
              <w:t xml:space="preserve"> </w:t>
            </w:r>
            <w:r w:rsidR="00EE6372" w:rsidRPr="00095527">
              <w:rPr>
                <w:rFonts w:cstheme="minorHAnsi"/>
                <w:sz w:val="18"/>
                <w:szCs w:val="18"/>
              </w:rPr>
              <w:t>učenik</w:t>
            </w:r>
            <w:r w:rsidR="00AE33D9" w:rsidRPr="00095527">
              <w:rPr>
                <w:rFonts w:eastAsia="Arial" w:cstheme="minorHAnsi"/>
                <w:sz w:val="18"/>
                <w:szCs w:val="18"/>
              </w:rPr>
              <w:t xml:space="preserve"> piše velika i mala slova školskim rukopisnim pismom</w:t>
            </w:r>
            <w:r w:rsidR="00095527">
              <w:rPr>
                <w:rFonts w:eastAsia="Arial" w:cstheme="minorHAnsi"/>
                <w:sz w:val="18"/>
                <w:szCs w:val="18"/>
              </w:rPr>
              <w:t>;</w:t>
            </w:r>
            <w:r w:rsidR="00AE33D9" w:rsidRPr="00095527">
              <w:rPr>
                <w:rFonts w:eastAsia="Arial" w:cstheme="minorHAnsi"/>
                <w:sz w:val="18"/>
                <w:szCs w:val="18"/>
              </w:rPr>
              <w:t xml:space="preserve"> povezuje slova u cjelovitu riječ</w:t>
            </w:r>
            <w:r w:rsidR="00095527">
              <w:rPr>
                <w:rFonts w:eastAsia="Arial" w:cstheme="minorHAnsi"/>
                <w:sz w:val="18"/>
                <w:szCs w:val="18"/>
              </w:rPr>
              <w:t>;</w:t>
            </w:r>
            <w:r w:rsidR="00AE33D9" w:rsidRPr="00095527">
              <w:rPr>
                <w:rFonts w:eastAsia="Arial" w:cstheme="minorHAnsi"/>
                <w:sz w:val="18"/>
                <w:szCs w:val="18"/>
              </w:rPr>
              <w:t xml:space="preserve"> </w:t>
            </w:r>
            <w:r w:rsidR="00EE6372" w:rsidRPr="00095527">
              <w:rPr>
                <w:rFonts w:cstheme="minorHAnsi"/>
                <w:sz w:val="18"/>
                <w:szCs w:val="18"/>
              </w:rPr>
              <w:t>izabire odgovarajuće riječi i upotrebljava ih u oblikovanju sintagmi i rečenica</w:t>
            </w:r>
            <w:r w:rsidR="00095527">
              <w:rPr>
                <w:rFonts w:cstheme="minorHAnsi"/>
                <w:sz w:val="18"/>
                <w:szCs w:val="18"/>
              </w:rPr>
              <w:t>.</w:t>
            </w:r>
          </w:p>
          <w:p w14:paraId="5FD6F8B0" w14:textId="77777777" w:rsidR="000F5347" w:rsidRPr="00095527" w:rsidRDefault="000F5347" w:rsidP="00095527">
            <w:pPr>
              <w:rPr>
                <w:rFonts w:cstheme="minorHAnsi"/>
                <w:b/>
                <w:sz w:val="18"/>
                <w:szCs w:val="18"/>
              </w:rPr>
            </w:pPr>
            <w:r w:rsidRPr="00095527">
              <w:rPr>
                <w:rFonts w:cstheme="minorHAnsi"/>
                <w:b/>
                <w:sz w:val="18"/>
                <w:szCs w:val="18"/>
              </w:rPr>
              <w:t>Opis aktivnosti:</w:t>
            </w:r>
          </w:p>
          <w:p w14:paraId="550F6CAD" w14:textId="77777777" w:rsidR="00EA1A77" w:rsidRPr="00095527" w:rsidRDefault="00EE6372" w:rsidP="00095527">
            <w:pPr>
              <w:rPr>
                <w:rFonts w:cstheme="minorHAnsi"/>
                <w:sz w:val="18"/>
                <w:szCs w:val="18"/>
              </w:rPr>
            </w:pPr>
            <w:r w:rsidRPr="00095527">
              <w:rPr>
                <w:rFonts w:cstheme="minorHAnsi"/>
                <w:sz w:val="18"/>
                <w:szCs w:val="18"/>
              </w:rPr>
              <w:t>Rad s udžbenikom: učenici rješavaju zadatke u udžbeniku. Učiteljica/učitelj može pročitati i objasniti svaki pojedini zadatak, a učen</w:t>
            </w:r>
            <w:r w:rsidR="00AE33D9" w:rsidRPr="00095527">
              <w:rPr>
                <w:rFonts w:cstheme="minorHAnsi"/>
                <w:sz w:val="18"/>
                <w:szCs w:val="18"/>
              </w:rPr>
              <w:t>ici zatim samostalno rješavaju.</w:t>
            </w:r>
            <w:r w:rsidR="0066366A" w:rsidRPr="00095527">
              <w:rPr>
                <w:rFonts w:cstheme="minorHAnsi"/>
                <w:sz w:val="18"/>
                <w:szCs w:val="18"/>
              </w:rPr>
              <w:t xml:space="preserve"> </w:t>
            </w:r>
            <w:r w:rsidRPr="00095527">
              <w:rPr>
                <w:rFonts w:cstheme="minorHAnsi"/>
                <w:sz w:val="18"/>
                <w:szCs w:val="18"/>
              </w:rPr>
              <w:t>Nakon što je većina učenika r</w:t>
            </w:r>
            <w:r w:rsidR="00095527">
              <w:rPr>
                <w:rFonts w:cstheme="minorHAnsi"/>
                <w:sz w:val="18"/>
                <w:szCs w:val="18"/>
              </w:rPr>
              <w:t>i</w:t>
            </w:r>
            <w:r w:rsidRPr="00095527">
              <w:rPr>
                <w:rFonts w:cstheme="minorHAnsi"/>
                <w:sz w:val="18"/>
                <w:szCs w:val="18"/>
              </w:rPr>
              <w:t>ješila zadatke provjeravaju točnost uratka.</w:t>
            </w:r>
          </w:p>
          <w:p w14:paraId="4BC90289" w14:textId="77777777" w:rsidR="004E378D" w:rsidRPr="00095527" w:rsidRDefault="004E378D" w:rsidP="00095527">
            <w:pPr>
              <w:rPr>
                <w:rFonts w:cstheme="minorHAnsi"/>
                <w:sz w:val="18"/>
                <w:szCs w:val="18"/>
              </w:rPr>
            </w:pPr>
          </w:p>
          <w:p w14:paraId="79732BDD" w14:textId="77777777" w:rsidR="00F73908" w:rsidRDefault="00B54692" w:rsidP="00095527">
            <w:pPr>
              <w:rPr>
                <w:rFonts w:eastAsia="Calibri" w:cstheme="minorHAnsi"/>
                <w:b/>
                <w:sz w:val="18"/>
                <w:szCs w:val="18"/>
              </w:rPr>
            </w:pPr>
            <w:r w:rsidRPr="00095527">
              <w:rPr>
                <w:rFonts w:eastAsia="Calibri" w:cstheme="minorHAnsi"/>
                <w:b/>
                <w:sz w:val="18"/>
                <w:szCs w:val="18"/>
              </w:rPr>
              <w:t>3</w:t>
            </w:r>
            <w:r w:rsidR="00F73908" w:rsidRPr="00095527">
              <w:rPr>
                <w:rFonts w:eastAsia="Calibri" w:cstheme="minorHAnsi"/>
                <w:b/>
                <w:sz w:val="18"/>
                <w:szCs w:val="18"/>
              </w:rPr>
              <w:t xml:space="preserve">. </w:t>
            </w:r>
            <w:r w:rsidR="00B1189B" w:rsidRPr="00095527">
              <w:rPr>
                <w:rFonts w:eastAsia="Calibri" w:cstheme="minorHAnsi"/>
                <w:b/>
                <w:sz w:val="18"/>
                <w:szCs w:val="18"/>
              </w:rPr>
              <w:t>TKO ĆE BOLJE</w:t>
            </w:r>
          </w:p>
          <w:p w14:paraId="4BAB28B5" w14:textId="77777777" w:rsidR="00F73908" w:rsidRDefault="00F73908" w:rsidP="00095527">
            <w:pPr>
              <w:widowControl w:val="0"/>
              <w:autoSpaceDE w:val="0"/>
              <w:autoSpaceDN w:val="0"/>
              <w:rPr>
                <w:rFonts w:eastAsia="Arial" w:cstheme="minorHAnsi"/>
                <w:sz w:val="18"/>
                <w:szCs w:val="18"/>
              </w:rPr>
            </w:pPr>
            <w:r w:rsidRPr="00095527">
              <w:rPr>
                <w:rFonts w:eastAsia="Calibri" w:cstheme="minorHAnsi"/>
                <w:b/>
                <w:sz w:val="18"/>
                <w:szCs w:val="18"/>
              </w:rPr>
              <w:t xml:space="preserve">Ishod aktivnosti: </w:t>
            </w:r>
            <w:r w:rsidRPr="00095527">
              <w:rPr>
                <w:rFonts w:eastAsia="Calibri" w:cstheme="minorHAnsi"/>
                <w:sz w:val="18"/>
                <w:szCs w:val="18"/>
              </w:rPr>
              <w:t>učenik</w:t>
            </w:r>
            <w:r w:rsidRPr="00095527">
              <w:rPr>
                <w:rFonts w:eastAsia="Arial" w:cstheme="minorHAnsi"/>
                <w:sz w:val="18"/>
                <w:szCs w:val="18"/>
              </w:rPr>
              <w:t xml:space="preserve"> </w:t>
            </w:r>
            <w:r w:rsidR="00D152AE" w:rsidRPr="00095527">
              <w:rPr>
                <w:rFonts w:eastAsia="Arial" w:cstheme="minorHAnsi"/>
                <w:sz w:val="18"/>
                <w:szCs w:val="18"/>
              </w:rPr>
              <w:t>točno izgovara sve glasove u riječima</w:t>
            </w:r>
            <w:r w:rsidR="00095527">
              <w:rPr>
                <w:rFonts w:eastAsia="Arial" w:cstheme="minorHAnsi"/>
                <w:sz w:val="18"/>
                <w:szCs w:val="18"/>
              </w:rPr>
              <w:t>;</w:t>
            </w:r>
            <w:r w:rsidR="002E1C65" w:rsidRPr="00095527">
              <w:rPr>
                <w:rFonts w:eastAsia="Arial" w:cstheme="minorHAnsi"/>
                <w:sz w:val="18"/>
                <w:szCs w:val="18"/>
              </w:rPr>
              <w:t xml:space="preserve"> točno intonira izjavnu, upitnu i uskličnu rečenicu</w:t>
            </w:r>
            <w:r w:rsidR="00095527">
              <w:rPr>
                <w:rFonts w:eastAsia="Arial" w:cstheme="minorHAnsi"/>
                <w:sz w:val="18"/>
                <w:szCs w:val="18"/>
              </w:rPr>
              <w:t>.</w:t>
            </w:r>
          </w:p>
          <w:p w14:paraId="05869606" w14:textId="77777777" w:rsidR="00F73908" w:rsidRPr="00095527" w:rsidRDefault="00F73908" w:rsidP="00095527">
            <w:pPr>
              <w:rPr>
                <w:rFonts w:eastAsia="Calibri" w:cstheme="minorHAnsi"/>
                <w:b/>
                <w:sz w:val="18"/>
                <w:szCs w:val="18"/>
              </w:rPr>
            </w:pPr>
            <w:r w:rsidRPr="00095527">
              <w:rPr>
                <w:rFonts w:eastAsia="Calibri" w:cstheme="minorHAnsi"/>
                <w:b/>
                <w:sz w:val="18"/>
                <w:szCs w:val="18"/>
              </w:rPr>
              <w:t>Opis aktivnosti:</w:t>
            </w:r>
          </w:p>
          <w:p w14:paraId="17361B55" w14:textId="77777777" w:rsidR="00B54692" w:rsidRPr="00095527" w:rsidRDefault="00675735" w:rsidP="00095527">
            <w:pPr>
              <w:widowControl w:val="0"/>
              <w:autoSpaceDE w:val="0"/>
              <w:autoSpaceDN w:val="0"/>
              <w:rPr>
                <w:rFonts w:eastAsia="Calibri" w:cstheme="minorHAnsi"/>
                <w:sz w:val="18"/>
                <w:szCs w:val="18"/>
              </w:rPr>
            </w:pPr>
            <w:r w:rsidRPr="00095527">
              <w:rPr>
                <w:rFonts w:eastAsia="Arial" w:cstheme="minorHAnsi"/>
                <w:sz w:val="18"/>
                <w:szCs w:val="18"/>
                <w:lang w:eastAsia="hr-HR"/>
              </w:rPr>
              <w:t xml:space="preserve">Učenici su podijeljeni </w:t>
            </w:r>
            <w:r w:rsidR="006D5A49" w:rsidRPr="00095527">
              <w:rPr>
                <w:rFonts w:eastAsia="Arial" w:cstheme="minorHAnsi"/>
                <w:sz w:val="18"/>
                <w:szCs w:val="18"/>
                <w:lang w:eastAsia="hr-HR"/>
              </w:rPr>
              <w:t xml:space="preserve">u </w:t>
            </w:r>
            <w:r w:rsidRPr="00095527">
              <w:rPr>
                <w:rFonts w:eastAsia="Arial" w:cstheme="minorHAnsi"/>
                <w:sz w:val="18"/>
                <w:szCs w:val="18"/>
                <w:lang w:eastAsia="hr-HR"/>
              </w:rPr>
              <w:t>grupe po četvero. Svaka grupa treba odrediti jednog člana koji će zapisivati. Učiteljica/učitelj zadaje zadatke koje učenici trebaju ispuniti.</w:t>
            </w:r>
          </w:p>
          <w:p w14:paraId="11C341BE" w14:textId="77777777" w:rsidR="00B54692" w:rsidRPr="00095527" w:rsidRDefault="00675735" w:rsidP="00095527">
            <w:pPr>
              <w:rPr>
                <w:rFonts w:eastAsia="Calibri" w:cstheme="minorHAnsi"/>
                <w:sz w:val="18"/>
                <w:szCs w:val="18"/>
              </w:rPr>
            </w:pPr>
            <w:r w:rsidRPr="00095527">
              <w:rPr>
                <w:rFonts w:eastAsia="Calibri" w:cstheme="minorHAnsi"/>
                <w:sz w:val="18"/>
                <w:szCs w:val="18"/>
              </w:rPr>
              <w:t>Primjer</w:t>
            </w:r>
            <w:r w:rsidR="00095527">
              <w:rPr>
                <w:rFonts w:eastAsia="Calibri" w:cstheme="minorHAnsi"/>
                <w:sz w:val="18"/>
                <w:szCs w:val="18"/>
              </w:rPr>
              <w:t>i</w:t>
            </w:r>
            <w:r w:rsidRPr="00095527">
              <w:rPr>
                <w:rFonts w:eastAsia="Calibri" w:cstheme="minorHAnsi"/>
                <w:sz w:val="18"/>
                <w:szCs w:val="18"/>
              </w:rPr>
              <w:t xml:space="preserve"> zadataka:</w:t>
            </w:r>
          </w:p>
          <w:p w14:paraId="0ABDC99D" w14:textId="4D37C403" w:rsidR="00675735" w:rsidRPr="00095527" w:rsidRDefault="00095527" w:rsidP="00095527">
            <w:pPr>
              <w:rPr>
                <w:rFonts w:eastAsia="Calibri" w:cstheme="minorHAnsi"/>
                <w:sz w:val="18"/>
                <w:szCs w:val="18"/>
              </w:rPr>
            </w:pPr>
            <w:r>
              <w:rPr>
                <w:rFonts w:eastAsia="Calibri" w:cstheme="minorHAnsi"/>
                <w:sz w:val="18"/>
                <w:szCs w:val="18"/>
              </w:rPr>
              <w:t>N</w:t>
            </w:r>
            <w:r w:rsidR="00675735" w:rsidRPr="00095527">
              <w:rPr>
                <w:rFonts w:eastAsia="Calibri" w:cstheme="minorHAnsi"/>
                <w:sz w:val="18"/>
                <w:szCs w:val="18"/>
              </w:rPr>
              <w:t>apiši izjavnu rečenicu od četiri</w:t>
            </w:r>
            <w:r w:rsidR="003141DD">
              <w:rPr>
                <w:rFonts w:eastAsia="Calibri" w:cstheme="minorHAnsi"/>
                <w:sz w:val="18"/>
                <w:szCs w:val="18"/>
              </w:rPr>
              <w:t>ju</w:t>
            </w:r>
            <w:r w:rsidR="00675735" w:rsidRPr="00095527">
              <w:rPr>
                <w:rFonts w:eastAsia="Calibri" w:cstheme="minorHAnsi"/>
                <w:sz w:val="18"/>
                <w:szCs w:val="18"/>
              </w:rPr>
              <w:t xml:space="preserve"> riječi</w:t>
            </w:r>
            <w:r>
              <w:rPr>
                <w:rFonts w:eastAsia="Calibri" w:cstheme="minorHAnsi"/>
                <w:sz w:val="18"/>
                <w:szCs w:val="18"/>
              </w:rPr>
              <w:t>.</w:t>
            </w:r>
          </w:p>
          <w:p w14:paraId="2DEC54FB" w14:textId="4402F7F0" w:rsidR="00675735" w:rsidRPr="00095527" w:rsidRDefault="00095527" w:rsidP="00095527">
            <w:pPr>
              <w:rPr>
                <w:rFonts w:eastAsia="Calibri" w:cstheme="minorHAnsi"/>
                <w:sz w:val="18"/>
                <w:szCs w:val="18"/>
              </w:rPr>
            </w:pPr>
            <w:r>
              <w:rPr>
                <w:rFonts w:eastAsia="Calibri" w:cstheme="minorHAnsi"/>
                <w:sz w:val="18"/>
                <w:szCs w:val="18"/>
              </w:rPr>
              <w:t>N</w:t>
            </w:r>
            <w:r w:rsidR="00675735" w:rsidRPr="00095527">
              <w:rPr>
                <w:rFonts w:eastAsia="Calibri" w:cstheme="minorHAnsi"/>
                <w:sz w:val="18"/>
                <w:szCs w:val="18"/>
              </w:rPr>
              <w:t>apiši u</w:t>
            </w:r>
            <w:r w:rsidR="003141DD">
              <w:rPr>
                <w:rFonts w:eastAsia="Calibri" w:cstheme="minorHAnsi"/>
                <w:sz w:val="18"/>
                <w:szCs w:val="18"/>
              </w:rPr>
              <w:t>skličnu rečenicu</w:t>
            </w:r>
            <w:r w:rsidR="00675735" w:rsidRPr="00095527">
              <w:rPr>
                <w:rFonts w:eastAsia="Calibri" w:cstheme="minorHAnsi"/>
                <w:sz w:val="18"/>
                <w:szCs w:val="18"/>
              </w:rPr>
              <w:t xml:space="preserve"> od dvi</w:t>
            </w:r>
            <w:r w:rsidR="00224CA7">
              <w:rPr>
                <w:rFonts w:eastAsia="Calibri" w:cstheme="minorHAnsi"/>
                <w:sz w:val="18"/>
                <w:szCs w:val="18"/>
              </w:rPr>
              <w:t>j</w:t>
            </w:r>
            <w:r w:rsidR="003141DD">
              <w:rPr>
                <w:rFonts w:eastAsia="Calibri" w:cstheme="minorHAnsi"/>
                <w:sz w:val="18"/>
                <w:szCs w:val="18"/>
              </w:rPr>
              <w:t>u</w:t>
            </w:r>
            <w:r w:rsidR="00675735" w:rsidRPr="00095527">
              <w:rPr>
                <w:rFonts w:eastAsia="Calibri" w:cstheme="minorHAnsi"/>
                <w:sz w:val="18"/>
                <w:szCs w:val="18"/>
              </w:rPr>
              <w:t xml:space="preserve"> riječi</w:t>
            </w:r>
            <w:r>
              <w:rPr>
                <w:rFonts w:eastAsia="Calibri" w:cstheme="minorHAnsi"/>
                <w:sz w:val="18"/>
                <w:szCs w:val="18"/>
              </w:rPr>
              <w:t>.</w:t>
            </w:r>
          </w:p>
          <w:p w14:paraId="5E84E135" w14:textId="77777777" w:rsidR="00675735" w:rsidRPr="00095527" w:rsidRDefault="00095527" w:rsidP="00095527">
            <w:pPr>
              <w:rPr>
                <w:rFonts w:eastAsia="Calibri" w:cstheme="minorHAnsi"/>
                <w:sz w:val="18"/>
                <w:szCs w:val="18"/>
              </w:rPr>
            </w:pPr>
            <w:r>
              <w:rPr>
                <w:rFonts w:eastAsia="Calibri" w:cstheme="minorHAnsi"/>
                <w:sz w:val="18"/>
                <w:szCs w:val="18"/>
              </w:rPr>
              <w:lastRenderedPageBreak/>
              <w:t>N</w:t>
            </w:r>
            <w:r w:rsidR="00675735" w:rsidRPr="00095527">
              <w:rPr>
                <w:rFonts w:eastAsia="Calibri" w:cstheme="minorHAnsi"/>
                <w:sz w:val="18"/>
                <w:szCs w:val="18"/>
              </w:rPr>
              <w:t>apiši pitanje od pet riječi</w:t>
            </w:r>
            <w:r>
              <w:rPr>
                <w:rFonts w:eastAsia="Calibri" w:cstheme="minorHAnsi"/>
                <w:sz w:val="18"/>
                <w:szCs w:val="18"/>
              </w:rPr>
              <w:t>.</w:t>
            </w:r>
          </w:p>
          <w:p w14:paraId="2AC0A368" w14:textId="1A0E9F43" w:rsidR="00675735" w:rsidRPr="00095527" w:rsidRDefault="00095527" w:rsidP="00095527">
            <w:pPr>
              <w:rPr>
                <w:rFonts w:eastAsia="Calibri" w:cstheme="minorHAnsi"/>
                <w:sz w:val="18"/>
                <w:szCs w:val="18"/>
              </w:rPr>
            </w:pPr>
            <w:r>
              <w:rPr>
                <w:rFonts w:eastAsia="Calibri" w:cstheme="minorHAnsi"/>
                <w:sz w:val="18"/>
                <w:szCs w:val="18"/>
              </w:rPr>
              <w:t>N</w:t>
            </w:r>
            <w:r w:rsidR="00675735" w:rsidRPr="00095527">
              <w:rPr>
                <w:rFonts w:eastAsia="Calibri" w:cstheme="minorHAnsi"/>
                <w:sz w:val="18"/>
                <w:szCs w:val="18"/>
              </w:rPr>
              <w:t>apiši jesnu rečenicu od tri</w:t>
            </w:r>
            <w:r w:rsidR="003141DD">
              <w:rPr>
                <w:rFonts w:eastAsia="Calibri" w:cstheme="minorHAnsi"/>
                <w:sz w:val="18"/>
                <w:szCs w:val="18"/>
              </w:rPr>
              <w:t>ju</w:t>
            </w:r>
            <w:r w:rsidR="00675735" w:rsidRPr="00095527">
              <w:rPr>
                <w:rFonts w:eastAsia="Calibri" w:cstheme="minorHAnsi"/>
                <w:sz w:val="18"/>
                <w:szCs w:val="18"/>
              </w:rPr>
              <w:t xml:space="preserve"> riječi</w:t>
            </w:r>
            <w:r>
              <w:rPr>
                <w:rFonts w:eastAsia="Calibri" w:cstheme="minorHAnsi"/>
                <w:sz w:val="18"/>
                <w:szCs w:val="18"/>
              </w:rPr>
              <w:t>.</w:t>
            </w:r>
          </w:p>
          <w:p w14:paraId="3B499337" w14:textId="356037D4" w:rsidR="00675735" w:rsidRPr="00095527" w:rsidRDefault="00095527" w:rsidP="00095527">
            <w:pPr>
              <w:rPr>
                <w:rFonts w:eastAsia="Calibri" w:cstheme="minorHAnsi"/>
                <w:sz w:val="18"/>
                <w:szCs w:val="18"/>
              </w:rPr>
            </w:pPr>
            <w:r>
              <w:rPr>
                <w:rFonts w:eastAsia="Calibri" w:cstheme="minorHAnsi"/>
                <w:sz w:val="18"/>
                <w:szCs w:val="18"/>
              </w:rPr>
              <w:t>N</w:t>
            </w:r>
            <w:r w:rsidR="00675735" w:rsidRPr="00095527">
              <w:rPr>
                <w:rFonts w:eastAsia="Calibri" w:cstheme="minorHAnsi"/>
                <w:sz w:val="18"/>
                <w:szCs w:val="18"/>
              </w:rPr>
              <w:t>apiši niječnu rečenicu od četiri</w:t>
            </w:r>
            <w:r w:rsidR="003141DD">
              <w:rPr>
                <w:rFonts w:eastAsia="Calibri" w:cstheme="minorHAnsi"/>
                <w:sz w:val="18"/>
                <w:szCs w:val="18"/>
              </w:rPr>
              <w:t>ju</w:t>
            </w:r>
            <w:r w:rsidR="00675735" w:rsidRPr="00095527">
              <w:rPr>
                <w:rFonts w:eastAsia="Calibri" w:cstheme="minorHAnsi"/>
                <w:sz w:val="18"/>
                <w:szCs w:val="18"/>
              </w:rPr>
              <w:t xml:space="preserve"> riječi.</w:t>
            </w:r>
          </w:p>
          <w:p w14:paraId="10A174EF" w14:textId="77777777" w:rsidR="000B1497" w:rsidRPr="00095527" w:rsidRDefault="00D152AE" w:rsidP="00095527">
            <w:pPr>
              <w:rPr>
                <w:rFonts w:eastAsia="Calibri" w:cstheme="minorHAnsi"/>
                <w:sz w:val="18"/>
                <w:szCs w:val="18"/>
              </w:rPr>
            </w:pPr>
            <w:r w:rsidRPr="00095527">
              <w:rPr>
                <w:rFonts w:eastAsia="Calibri" w:cstheme="minorHAnsi"/>
                <w:sz w:val="18"/>
                <w:szCs w:val="18"/>
              </w:rPr>
              <w:t>Učenici čitaju rečenice koje su napisali, a ostali slušaju i provjeravaju je li zadatak točno izvršen.</w:t>
            </w:r>
            <w:r w:rsidR="002E1C65" w:rsidRPr="00095527">
              <w:rPr>
                <w:rFonts w:eastAsia="Calibri" w:cstheme="minorHAnsi"/>
                <w:sz w:val="18"/>
                <w:szCs w:val="18"/>
              </w:rPr>
              <w:t xml:space="preserve"> Pri čitanju paze na točno izgovaranje glasova kao i na intoniranje rečenica</w:t>
            </w:r>
            <w:r w:rsidR="00B1189B" w:rsidRPr="00095527">
              <w:rPr>
                <w:rFonts w:eastAsia="Calibri" w:cstheme="minorHAnsi"/>
                <w:sz w:val="18"/>
                <w:szCs w:val="18"/>
              </w:rPr>
              <w:t>.</w:t>
            </w:r>
          </w:p>
          <w:p w14:paraId="1D0FA109" w14:textId="77777777" w:rsidR="00921848" w:rsidRPr="00095527" w:rsidRDefault="00921848" w:rsidP="00095527">
            <w:pPr>
              <w:rPr>
                <w:rFonts w:cstheme="minorHAnsi"/>
                <w:sz w:val="18"/>
                <w:szCs w:val="18"/>
              </w:rPr>
            </w:pPr>
          </w:p>
        </w:tc>
        <w:tc>
          <w:tcPr>
            <w:tcW w:w="707" w:type="pct"/>
          </w:tcPr>
          <w:p w14:paraId="03622988" w14:textId="696A6252" w:rsidR="007E0919" w:rsidRPr="00147533" w:rsidRDefault="000905D3" w:rsidP="00095527">
            <w:pPr>
              <w:rPr>
                <w:rStyle w:val="normaltextrun"/>
                <w:rFonts w:eastAsia="Calibri" w:cstheme="minorHAnsi"/>
                <w:bCs/>
                <w:color w:val="000000"/>
                <w:sz w:val="18"/>
                <w:szCs w:val="18"/>
              </w:rPr>
            </w:pPr>
            <w:r w:rsidRPr="00147533">
              <w:rPr>
                <w:rStyle w:val="normaltextrun"/>
                <w:rFonts w:eastAsia="Calibri" w:cstheme="minorHAnsi"/>
                <w:bCs/>
                <w:color w:val="000000"/>
                <w:sz w:val="18"/>
                <w:szCs w:val="18"/>
              </w:rPr>
              <w:lastRenderedPageBreak/>
              <w:t>Modul: Hrvatski jezik i komunikacija</w:t>
            </w:r>
          </w:p>
          <w:p w14:paraId="316C7654" w14:textId="49A8F2E2" w:rsidR="000905D3" w:rsidRPr="00147533" w:rsidRDefault="000905D3" w:rsidP="00095527">
            <w:pPr>
              <w:rPr>
                <w:rStyle w:val="normaltextrun"/>
                <w:rFonts w:eastAsia="Calibri" w:cstheme="minorHAnsi"/>
                <w:bCs/>
                <w:color w:val="000000"/>
                <w:sz w:val="18"/>
                <w:szCs w:val="18"/>
              </w:rPr>
            </w:pPr>
            <w:r w:rsidRPr="00147533">
              <w:rPr>
                <w:rStyle w:val="normaltextrun"/>
                <w:rFonts w:eastAsia="Calibri" w:cstheme="minorHAnsi"/>
                <w:bCs/>
                <w:color w:val="000000"/>
                <w:sz w:val="18"/>
                <w:szCs w:val="18"/>
              </w:rPr>
              <w:t>Jedinica: Rečenice</w:t>
            </w:r>
          </w:p>
          <w:p w14:paraId="717A9739" w14:textId="74B22123" w:rsidR="00C96A79" w:rsidRDefault="00E72243" w:rsidP="00095527">
            <w:pPr>
              <w:rPr>
                <w:rStyle w:val="normaltextrun"/>
                <w:rFonts w:eastAsia="Calibri" w:cstheme="minorHAnsi"/>
                <w:b/>
                <w:color w:val="000000"/>
                <w:sz w:val="18"/>
                <w:szCs w:val="18"/>
              </w:rPr>
            </w:pPr>
            <w:hyperlink r:id="rId5" w:anchor="block-21706" w:history="1">
              <w:r w:rsidR="00C96A79" w:rsidRPr="00C96A79">
                <w:rPr>
                  <w:rStyle w:val="Hiperveza"/>
                  <w:rFonts w:eastAsia="Calibri" w:cstheme="minorHAnsi"/>
                  <w:b/>
                  <w:sz w:val="18"/>
                  <w:szCs w:val="18"/>
                </w:rPr>
                <w:t>Objekt: Dopuni tekst</w:t>
              </w:r>
            </w:hyperlink>
          </w:p>
          <w:p w14:paraId="75EE32D9" w14:textId="77777777" w:rsidR="000905D3" w:rsidRDefault="000905D3" w:rsidP="00095527">
            <w:pPr>
              <w:rPr>
                <w:rStyle w:val="normaltextrun"/>
                <w:rFonts w:eastAsia="Calibri" w:cstheme="minorHAnsi"/>
                <w:b/>
                <w:color w:val="000000"/>
                <w:sz w:val="18"/>
                <w:szCs w:val="18"/>
              </w:rPr>
            </w:pPr>
          </w:p>
          <w:p w14:paraId="7C396A1D" w14:textId="77777777" w:rsidR="000905D3" w:rsidRDefault="000905D3" w:rsidP="00095527">
            <w:pPr>
              <w:rPr>
                <w:rStyle w:val="normaltextrun"/>
                <w:rFonts w:eastAsia="Calibri" w:cstheme="minorHAnsi"/>
                <w:b/>
                <w:color w:val="000000"/>
                <w:sz w:val="18"/>
                <w:szCs w:val="18"/>
              </w:rPr>
            </w:pPr>
          </w:p>
          <w:p w14:paraId="07D35FDB" w14:textId="77777777" w:rsidR="000905D3" w:rsidRDefault="000905D3" w:rsidP="00095527">
            <w:pPr>
              <w:rPr>
                <w:rStyle w:val="normaltextrun"/>
                <w:rFonts w:eastAsia="Calibri" w:cstheme="minorHAnsi"/>
                <w:b/>
                <w:color w:val="000000"/>
                <w:sz w:val="18"/>
                <w:szCs w:val="18"/>
              </w:rPr>
            </w:pPr>
          </w:p>
          <w:p w14:paraId="4CDBD08E" w14:textId="77777777" w:rsidR="000905D3" w:rsidRDefault="000905D3" w:rsidP="00095527">
            <w:pPr>
              <w:rPr>
                <w:rStyle w:val="normaltextrun"/>
                <w:rFonts w:eastAsia="Calibri" w:cstheme="minorHAnsi"/>
                <w:b/>
                <w:color w:val="000000"/>
                <w:sz w:val="18"/>
                <w:szCs w:val="18"/>
              </w:rPr>
            </w:pPr>
          </w:p>
          <w:p w14:paraId="5BF0AD57" w14:textId="77777777" w:rsidR="000905D3" w:rsidRDefault="000905D3" w:rsidP="00095527">
            <w:pPr>
              <w:rPr>
                <w:rStyle w:val="normaltextrun"/>
                <w:rFonts w:eastAsia="Calibri" w:cstheme="minorHAnsi"/>
                <w:b/>
                <w:color w:val="000000"/>
                <w:sz w:val="18"/>
                <w:szCs w:val="18"/>
              </w:rPr>
            </w:pPr>
          </w:p>
          <w:p w14:paraId="41AB27C3" w14:textId="77777777" w:rsidR="000905D3" w:rsidRDefault="000905D3" w:rsidP="00095527">
            <w:pPr>
              <w:rPr>
                <w:rStyle w:val="normaltextrun"/>
                <w:rFonts w:eastAsia="Calibri" w:cstheme="minorHAnsi"/>
                <w:b/>
                <w:color w:val="000000"/>
                <w:sz w:val="18"/>
                <w:szCs w:val="18"/>
              </w:rPr>
            </w:pPr>
          </w:p>
          <w:p w14:paraId="3C4AEDC1" w14:textId="77777777" w:rsidR="000905D3" w:rsidRDefault="000905D3" w:rsidP="00095527">
            <w:pPr>
              <w:rPr>
                <w:rStyle w:val="normaltextrun"/>
                <w:rFonts w:eastAsia="Calibri" w:cstheme="minorHAnsi"/>
                <w:b/>
                <w:color w:val="000000"/>
                <w:sz w:val="18"/>
                <w:szCs w:val="18"/>
              </w:rPr>
            </w:pPr>
          </w:p>
          <w:p w14:paraId="26B9B034" w14:textId="77777777" w:rsidR="000905D3" w:rsidRDefault="000905D3" w:rsidP="00095527">
            <w:pPr>
              <w:rPr>
                <w:rStyle w:val="normaltextrun"/>
                <w:rFonts w:eastAsia="Calibri" w:cstheme="minorHAnsi"/>
                <w:b/>
                <w:color w:val="000000"/>
                <w:sz w:val="18"/>
                <w:szCs w:val="18"/>
              </w:rPr>
            </w:pPr>
          </w:p>
          <w:p w14:paraId="03B931DF" w14:textId="77777777" w:rsidR="00E72243" w:rsidRDefault="00E72243" w:rsidP="00095527">
            <w:pPr>
              <w:rPr>
                <w:rStyle w:val="normaltextrun"/>
                <w:rFonts w:eastAsia="Calibri" w:cstheme="minorHAnsi"/>
                <w:bCs/>
                <w:color w:val="000000"/>
                <w:sz w:val="18"/>
                <w:szCs w:val="18"/>
              </w:rPr>
            </w:pPr>
          </w:p>
          <w:p w14:paraId="692B8EF8" w14:textId="11083A81" w:rsidR="000905D3" w:rsidRPr="00147533" w:rsidRDefault="00C96A79" w:rsidP="00095527">
            <w:pPr>
              <w:rPr>
                <w:rStyle w:val="normaltextrun"/>
                <w:rFonts w:eastAsia="Calibri" w:cstheme="minorHAnsi"/>
                <w:bCs/>
                <w:color w:val="000000"/>
                <w:sz w:val="18"/>
                <w:szCs w:val="18"/>
              </w:rPr>
            </w:pPr>
            <w:r w:rsidRPr="00147533">
              <w:rPr>
                <w:rStyle w:val="normaltextrun"/>
                <w:rFonts w:eastAsia="Calibri" w:cstheme="minorHAnsi"/>
                <w:bCs/>
                <w:color w:val="000000"/>
                <w:sz w:val="18"/>
                <w:szCs w:val="18"/>
              </w:rPr>
              <w:t>Jedinica: Rečenice</w:t>
            </w:r>
          </w:p>
          <w:p w14:paraId="60311144" w14:textId="77777777" w:rsidR="00C96A79" w:rsidRDefault="00E72243" w:rsidP="00095527">
            <w:pPr>
              <w:rPr>
                <w:rStyle w:val="Hiperveza"/>
                <w:rFonts w:eastAsia="Calibri" w:cstheme="minorHAnsi"/>
                <w:b/>
                <w:sz w:val="18"/>
                <w:szCs w:val="18"/>
              </w:rPr>
            </w:pPr>
            <w:hyperlink r:id="rId6" w:anchor="block-21695" w:history="1">
              <w:r w:rsidR="00C96A79" w:rsidRPr="00C96A79">
                <w:rPr>
                  <w:rStyle w:val="Hiperveza"/>
                  <w:rFonts w:eastAsia="Calibri" w:cstheme="minorHAnsi"/>
                  <w:b/>
                  <w:sz w:val="18"/>
                  <w:szCs w:val="18"/>
                </w:rPr>
                <w:t>Objekt: Igra parovima</w:t>
              </w:r>
            </w:hyperlink>
          </w:p>
          <w:p w14:paraId="4F5FC687" w14:textId="77777777" w:rsidR="009838EF" w:rsidRDefault="009838EF" w:rsidP="00095527">
            <w:pPr>
              <w:rPr>
                <w:rStyle w:val="Hiperveza"/>
                <w:b/>
              </w:rPr>
            </w:pPr>
          </w:p>
          <w:p w14:paraId="1FBC7316" w14:textId="77777777" w:rsidR="009838EF" w:rsidRDefault="009838EF" w:rsidP="00095527">
            <w:pPr>
              <w:rPr>
                <w:rStyle w:val="Hiperveza"/>
                <w:b/>
              </w:rPr>
            </w:pPr>
          </w:p>
          <w:p w14:paraId="06E357DB" w14:textId="77777777" w:rsidR="00E72243" w:rsidRDefault="00E72243" w:rsidP="009838EF">
            <w:pPr>
              <w:rPr>
                <w:rStyle w:val="normaltextrun"/>
                <w:rFonts w:eastAsia="Calibri" w:cstheme="minorHAnsi"/>
                <w:bCs/>
                <w:color w:val="000000"/>
                <w:sz w:val="18"/>
                <w:szCs w:val="18"/>
              </w:rPr>
            </w:pPr>
          </w:p>
          <w:p w14:paraId="75D73CA0" w14:textId="72BAE4AB" w:rsidR="009838EF" w:rsidRPr="00147533" w:rsidRDefault="009838EF" w:rsidP="009838EF">
            <w:pPr>
              <w:rPr>
                <w:rStyle w:val="normaltextrun"/>
                <w:rFonts w:eastAsia="Calibri" w:cstheme="minorHAnsi"/>
                <w:bCs/>
                <w:color w:val="000000"/>
                <w:sz w:val="18"/>
                <w:szCs w:val="18"/>
              </w:rPr>
            </w:pPr>
            <w:r w:rsidRPr="00147533">
              <w:rPr>
                <w:rStyle w:val="normaltextrun"/>
                <w:rFonts w:eastAsia="Calibri" w:cstheme="minorHAnsi"/>
                <w:bCs/>
                <w:color w:val="000000"/>
                <w:sz w:val="18"/>
                <w:szCs w:val="18"/>
              </w:rPr>
              <w:t>Jedinica: Rečenice – izjavne, upitne i usklične</w:t>
            </w:r>
          </w:p>
          <w:p w14:paraId="7BA19030" w14:textId="7BDA0D95" w:rsidR="009838EF" w:rsidRPr="00C96A79" w:rsidRDefault="00E72243" w:rsidP="009838EF">
            <w:pPr>
              <w:rPr>
                <w:rStyle w:val="normaltextrun"/>
                <w:rFonts w:eastAsia="Calibri" w:cstheme="minorHAnsi"/>
                <w:b/>
                <w:color w:val="000000"/>
                <w:sz w:val="18"/>
                <w:szCs w:val="18"/>
              </w:rPr>
            </w:pPr>
            <w:hyperlink r:id="rId7" w:anchor="block-24660" w:history="1">
              <w:r w:rsidR="009838EF" w:rsidRPr="009838EF">
                <w:rPr>
                  <w:rStyle w:val="Hiperveza"/>
                  <w:rFonts w:eastAsia="Calibri" w:cstheme="minorHAnsi"/>
                  <w:b/>
                  <w:sz w:val="18"/>
                  <w:szCs w:val="18"/>
                </w:rPr>
                <w:t>Objekt: Dodaj rečenicama znakove</w:t>
              </w:r>
            </w:hyperlink>
          </w:p>
        </w:tc>
        <w:tc>
          <w:tcPr>
            <w:tcW w:w="1180" w:type="pct"/>
          </w:tcPr>
          <w:p w14:paraId="0436DD6E" w14:textId="309AA984" w:rsidR="00F83077" w:rsidRPr="00765EF1" w:rsidRDefault="00F83077" w:rsidP="00F83077">
            <w:pPr>
              <w:rPr>
                <w:rFonts w:eastAsia="Calibri" w:cstheme="minorHAnsi"/>
                <w:bCs/>
                <w:sz w:val="18"/>
                <w:szCs w:val="18"/>
              </w:rPr>
            </w:pPr>
            <w:r w:rsidRPr="00765EF1">
              <w:rPr>
                <w:rFonts w:eastAsia="Calibri" w:cstheme="minorHAnsi"/>
                <w:bCs/>
                <w:sz w:val="18"/>
                <w:szCs w:val="18"/>
              </w:rPr>
              <w:t>OSR A.</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1. Razvija sliku o sebi. B.</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2. Razvija komunikacijske kompetencije. C.</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3. Pridonosi skupini.</w:t>
            </w:r>
          </w:p>
          <w:p w14:paraId="6CF54F69" w14:textId="7583A902" w:rsidR="00F83077" w:rsidRPr="00765EF1" w:rsidRDefault="00F83077" w:rsidP="00F83077">
            <w:pPr>
              <w:rPr>
                <w:rFonts w:eastAsia="Calibri" w:cstheme="minorHAnsi"/>
                <w:bCs/>
                <w:sz w:val="18"/>
                <w:szCs w:val="18"/>
              </w:rPr>
            </w:pPr>
            <w:r w:rsidRPr="00765EF1">
              <w:rPr>
                <w:rFonts w:eastAsia="Calibri" w:cstheme="minorHAnsi"/>
                <w:bCs/>
                <w:sz w:val="18"/>
                <w:szCs w:val="18"/>
              </w:rPr>
              <w:t>UKU A.</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2. Primjena strategija učenja i rješavanje problema</w:t>
            </w:r>
            <w:r w:rsidR="00EF698A" w:rsidRPr="00765EF1">
              <w:rPr>
                <w:rFonts w:eastAsia="Calibri" w:cstheme="minorHAnsi"/>
                <w:bCs/>
                <w:sz w:val="18"/>
                <w:szCs w:val="18"/>
              </w:rPr>
              <w:t xml:space="preserve">: </w:t>
            </w:r>
            <w:r w:rsidRPr="00765EF1">
              <w:rPr>
                <w:rFonts w:eastAsia="Calibri" w:cstheme="minorHAnsi"/>
                <w:bCs/>
                <w:sz w:val="18"/>
                <w:szCs w:val="18"/>
              </w:rPr>
              <w:t>Učenik se koristi jednostavnim strategijama učenja i rješava probleme u svim područjima učenja uz pomoć učitelja. A.</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3. Kreativno mišljenje</w:t>
            </w:r>
            <w:r w:rsidR="00EF698A" w:rsidRPr="00765EF1">
              <w:rPr>
                <w:rFonts w:eastAsia="Calibri" w:cstheme="minorHAnsi"/>
                <w:bCs/>
                <w:sz w:val="18"/>
                <w:szCs w:val="18"/>
              </w:rPr>
              <w:t>:</w:t>
            </w:r>
          </w:p>
          <w:p w14:paraId="2A368836" w14:textId="302759FF" w:rsidR="00F83077" w:rsidRPr="00765EF1" w:rsidRDefault="00F83077" w:rsidP="00F83077">
            <w:pPr>
              <w:rPr>
                <w:rFonts w:eastAsia="Calibri" w:cstheme="minorHAnsi"/>
                <w:bCs/>
                <w:sz w:val="18"/>
                <w:szCs w:val="18"/>
              </w:rPr>
            </w:pPr>
            <w:r w:rsidRPr="00765EF1">
              <w:rPr>
                <w:rFonts w:eastAsia="Calibri" w:cstheme="minorHAnsi"/>
                <w:bCs/>
                <w:sz w:val="18"/>
                <w:szCs w:val="18"/>
              </w:rPr>
              <w:t>Učenik spontano i kreativno oblikuje i izražava svoje misli i osjećaje pri učenju i rješavanju problema. B.</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2. Praćenje</w:t>
            </w:r>
            <w:r w:rsidR="00EF698A" w:rsidRPr="00765EF1">
              <w:rPr>
                <w:rFonts w:eastAsia="Calibri" w:cstheme="minorHAnsi"/>
                <w:bCs/>
                <w:sz w:val="18"/>
                <w:szCs w:val="18"/>
              </w:rPr>
              <w:t>:</w:t>
            </w:r>
            <w:r w:rsidRPr="00765EF1">
              <w:rPr>
                <w:rFonts w:eastAsia="Calibri" w:cstheme="minorHAnsi"/>
                <w:bCs/>
                <w:sz w:val="18"/>
                <w:szCs w:val="18"/>
              </w:rPr>
              <w:t xml:space="preserve"> Na poticaj i uz pomoć učitelja prati svoje učenje.</w:t>
            </w:r>
          </w:p>
          <w:p w14:paraId="55885B07" w14:textId="55738EA9" w:rsidR="00F83077" w:rsidRPr="00765EF1" w:rsidRDefault="00F83077" w:rsidP="00F83077">
            <w:pPr>
              <w:rPr>
                <w:rFonts w:eastAsia="Calibri" w:cstheme="minorHAnsi"/>
                <w:bCs/>
                <w:sz w:val="18"/>
                <w:szCs w:val="18"/>
              </w:rPr>
            </w:pPr>
            <w:r w:rsidRPr="00765EF1">
              <w:rPr>
                <w:rFonts w:eastAsia="Calibri" w:cstheme="minorHAnsi"/>
                <w:bCs/>
                <w:sz w:val="18"/>
                <w:szCs w:val="18"/>
              </w:rPr>
              <w:t>GOO C.</w:t>
            </w:r>
            <w:r w:rsidR="009838EF" w:rsidRPr="00765EF1">
              <w:rPr>
                <w:rFonts w:eastAsia="Calibri" w:cstheme="minorHAnsi"/>
                <w:bCs/>
                <w:sz w:val="18"/>
                <w:szCs w:val="18"/>
              </w:rPr>
              <w:t xml:space="preserve"> </w:t>
            </w:r>
            <w:r w:rsidRPr="00765EF1">
              <w:rPr>
                <w:rFonts w:eastAsia="Calibri" w:cstheme="minorHAnsi"/>
                <w:bCs/>
                <w:sz w:val="18"/>
                <w:szCs w:val="18"/>
              </w:rPr>
              <w:t>1.</w:t>
            </w:r>
            <w:r w:rsidR="009838EF" w:rsidRPr="00765EF1">
              <w:rPr>
                <w:rFonts w:eastAsia="Calibri" w:cstheme="minorHAnsi"/>
                <w:bCs/>
                <w:sz w:val="18"/>
                <w:szCs w:val="18"/>
              </w:rPr>
              <w:t xml:space="preserve"> </w:t>
            </w:r>
            <w:r w:rsidRPr="00765EF1">
              <w:rPr>
                <w:rFonts w:eastAsia="Calibri" w:cstheme="minorHAnsi"/>
                <w:bCs/>
                <w:sz w:val="18"/>
                <w:szCs w:val="18"/>
              </w:rPr>
              <w:t>1. Sudjeluje u zajedničkom radu u razredu.</w:t>
            </w:r>
          </w:p>
          <w:p w14:paraId="7AAB489B" w14:textId="0104B705" w:rsidR="00F83077" w:rsidRPr="00F83077" w:rsidRDefault="00F83077" w:rsidP="00F83077">
            <w:pPr>
              <w:rPr>
                <w:rFonts w:eastAsia="Calibri" w:cstheme="minorHAnsi"/>
                <w:bCs/>
                <w:sz w:val="18"/>
                <w:szCs w:val="18"/>
              </w:rPr>
            </w:pPr>
            <w:r w:rsidRPr="00765EF1">
              <w:rPr>
                <w:rFonts w:eastAsia="Calibri" w:cstheme="minorHAnsi"/>
                <w:bCs/>
                <w:sz w:val="18"/>
                <w:szCs w:val="18"/>
              </w:rPr>
              <w:t>O</w:t>
            </w:r>
            <w:r w:rsidR="00765EF1">
              <w:rPr>
                <w:rFonts w:eastAsia="Calibri" w:cstheme="minorHAnsi"/>
                <w:bCs/>
                <w:sz w:val="18"/>
                <w:szCs w:val="18"/>
              </w:rPr>
              <w:t>D</w:t>
            </w:r>
            <w:r w:rsidRPr="00765EF1">
              <w:rPr>
                <w:rFonts w:eastAsia="Calibri" w:cstheme="minorHAnsi"/>
                <w:bCs/>
                <w:sz w:val="18"/>
                <w:szCs w:val="18"/>
              </w:rPr>
              <w:t>R</w:t>
            </w:r>
            <w:r w:rsidRPr="00F83077">
              <w:rPr>
                <w:rFonts w:eastAsia="Calibri" w:cstheme="minorHAnsi"/>
                <w:b/>
                <w:bCs/>
                <w:sz w:val="18"/>
                <w:szCs w:val="18"/>
              </w:rPr>
              <w:t xml:space="preserve"> </w:t>
            </w:r>
            <w:r w:rsidRPr="00F83077">
              <w:rPr>
                <w:rFonts w:eastAsia="Calibri" w:cstheme="minorHAnsi"/>
                <w:bCs/>
                <w:sz w:val="18"/>
                <w:szCs w:val="18"/>
              </w:rPr>
              <w:t>C. 1. 2</w:t>
            </w:r>
            <w:r w:rsidR="009838EF">
              <w:rPr>
                <w:rFonts w:eastAsia="Calibri" w:cstheme="minorHAnsi"/>
                <w:bCs/>
                <w:sz w:val="18"/>
                <w:szCs w:val="18"/>
              </w:rPr>
              <w:t>.</w:t>
            </w:r>
            <w:r w:rsidRPr="00F83077">
              <w:rPr>
                <w:rFonts w:eastAsia="Calibri" w:cstheme="minorHAnsi"/>
                <w:b/>
                <w:bCs/>
                <w:sz w:val="18"/>
                <w:szCs w:val="18"/>
              </w:rPr>
              <w:t xml:space="preserve"> </w:t>
            </w:r>
            <w:r w:rsidRPr="00F83077">
              <w:rPr>
                <w:rFonts w:eastAsia="Calibri" w:cstheme="minorHAnsi"/>
                <w:bCs/>
                <w:sz w:val="18"/>
                <w:szCs w:val="18"/>
              </w:rPr>
              <w:t>Identificira primjere dobroga odnosa prema drugim ljudima.</w:t>
            </w:r>
          </w:p>
          <w:p w14:paraId="1B09798A" w14:textId="77777777" w:rsidR="00F83077" w:rsidRPr="00F83077" w:rsidRDefault="00F83077" w:rsidP="00F83077">
            <w:pPr>
              <w:rPr>
                <w:rFonts w:eastAsia="Calibri" w:cstheme="minorHAnsi"/>
                <w:sz w:val="18"/>
                <w:szCs w:val="18"/>
              </w:rPr>
            </w:pPr>
          </w:p>
          <w:p w14:paraId="4D946B43" w14:textId="77777777" w:rsidR="00F83077" w:rsidRPr="00F83077" w:rsidRDefault="00F83077" w:rsidP="00F83077">
            <w:pPr>
              <w:rPr>
                <w:rFonts w:eastAsia="Calibri" w:cstheme="minorHAnsi"/>
                <w:sz w:val="18"/>
                <w:szCs w:val="18"/>
              </w:rPr>
            </w:pPr>
          </w:p>
          <w:p w14:paraId="4C27A4D4" w14:textId="77777777" w:rsidR="00F83077" w:rsidRPr="00095527" w:rsidRDefault="00F83077" w:rsidP="00095527">
            <w:pPr>
              <w:rPr>
                <w:rFonts w:eastAsia="Calibri" w:cstheme="minorHAnsi"/>
                <w:sz w:val="18"/>
                <w:szCs w:val="18"/>
              </w:rPr>
            </w:pPr>
          </w:p>
          <w:p w14:paraId="0C0215C6" w14:textId="4B91E8B7" w:rsidR="00FA0E9D" w:rsidRPr="00095527" w:rsidRDefault="00FA0E9D" w:rsidP="00095527">
            <w:pPr>
              <w:rPr>
                <w:rFonts w:eastAsia="Calibri" w:cstheme="minorHAnsi"/>
                <w:sz w:val="18"/>
                <w:szCs w:val="18"/>
              </w:rPr>
            </w:pPr>
          </w:p>
          <w:p w14:paraId="470A04C0" w14:textId="66AE043A" w:rsidR="004E378D" w:rsidRPr="00095527" w:rsidRDefault="004E378D" w:rsidP="00095527">
            <w:pPr>
              <w:rPr>
                <w:rFonts w:eastAsia="Calibri" w:cstheme="minorHAnsi"/>
                <w:sz w:val="18"/>
                <w:szCs w:val="18"/>
              </w:rPr>
            </w:pPr>
          </w:p>
          <w:p w14:paraId="66651FF3" w14:textId="77777777" w:rsidR="004E378D" w:rsidRPr="00095527" w:rsidRDefault="004E378D" w:rsidP="00095527">
            <w:pPr>
              <w:rPr>
                <w:rFonts w:cstheme="minorHAnsi"/>
                <w:sz w:val="18"/>
                <w:szCs w:val="18"/>
              </w:rPr>
            </w:pPr>
          </w:p>
        </w:tc>
      </w:tr>
    </w:tbl>
    <w:p w14:paraId="7EB2A963" w14:textId="77777777" w:rsidR="008E5959" w:rsidRPr="00095527" w:rsidRDefault="008E5959" w:rsidP="00095527">
      <w:pPr>
        <w:spacing w:after="0" w:line="240" w:lineRule="auto"/>
        <w:rPr>
          <w:rFonts w:cstheme="minorHAnsi"/>
          <w:sz w:val="18"/>
          <w:szCs w:val="18"/>
        </w:rPr>
      </w:pPr>
    </w:p>
    <w:sectPr w:rsidR="008E5959" w:rsidRPr="00095527"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347AB"/>
    <w:rsid w:val="00075D60"/>
    <w:rsid w:val="000905D3"/>
    <w:rsid w:val="00095527"/>
    <w:rsid w:val="000B1497"/>
    <w:rsid w:val="000D4266"/>
    <w:rsid w:val="000E0DA2"/>
    <w:rsid w:val="000F5347"/>
    <w:rsid w:val="001149E4"/>
    <w:rsid w:val="00147533"/>
    <w:rsid w:val="00164B8F"/>
    <w:rsid w:val="001651E5"/>
    <w:rsid w:val="00184825"/>
    <w:rsid w:val="00196C43"/>
    <w:rsid w:val="001F587A"/>
    <w:rsid w:val="00224CA7"/>
    <w:rsid w:val="0026536B"/>
    <w:rsid w:val="002827E7"/>
    <w:rsid w:val="002C148F"/>
    <w:rsid w:val="002E1C65"/>
    <w:rsid w:val="003141DD"/>
    <w:rsid w:val="00315FA3"/>
    <w:rsid w:val="003264F9"/>
    <w:rsid w:val="00424A6B"/>
    <w:rsid w:val="004E378D"/>
    <w:rsid w:val="00512C63"/>
    <w:rsid w:val="00550483"/>
    <w:rsid w:val="00565282"/>
    <w:rsid w:val="00582A13"/>
    <w:rsid w:val="005D7DD3"/>
    <w:rsid w:val="00655CB6"/>
    <w:rsid w:val="0066366A"/>
    <w:rsid w:val="00675735"/>
    <w:rsid w:val="006D5A49"/>
    <w:rsid w:val="00716F33"/>
    <w:rsid w:val="00724F26"/>
    <w:rsid w:val="00765EF1"/>
    <w:rsid w:val="00781593"/>
    <w:rsid w:val="00790D6B"/>
    <w:rsid w:val="007E0919"/>
    <w:rsid w:val="007E4DC7"/>
    <w:rsid w:val="00826517"/>
    <w:rsid w:val="0083210B"/>
    <w:rsid w:val="00870288"/>
    <w:rsid w:val="00877360"/>
    <w:rsid w:val="008D5985"/>
    <w:rsid w:val="008E5959"/>
    <w:rsid w:val="008F196E"/>
    <w:rsid w:val="00921848"/>
    <w:rsid w:val="009838EF"/>
    <w:rsid w:val="00992B90"/>
    <w:rsid w:val="00997CF9"/>
    <w:rsid w:val="009B12FB"/>
    <w:rsid w:val="00A01E93"/>
    <w:rsid w:val="00A153AD"/>
    <w:rsid w:val="00A26ED0"/>
    <w:rsid w:val="00A32725"/>
    <w:rsid w:val="00A32897"/>
    <w:rsid w:val="00A84788"/>
    <w:rsid w:val="00AB5711"/>
    <w:rsid w:val="00AE33D9"/>
    <w:rsid w:val="00B1189B"/>
    <w:rsid w:val="00B12035"/>
    <w:rsid w:val="00B54692"/>
    <w:rsid w:val="00BB04C4"/>
    <w:rsid w:val="00C27011"/>
    <w:rsid w:val="00C37C3C"/>
    <w:rsid w:val="00C7657E"/>
    <w:rsid w:val="00C96A79"/>
    <w:rsid w:val="00CA212D"/>
    <w:rsid w:val="00D02D2E"/>
    <w:rsid w:val="00D11E2A"/>
    <w:rsid w:val="00D1300F"/>
    <w:rsid w:val="00D152AE"/>
    <w:rsid w:val="00D1687C"/>
    <w:rsid w:val="00D57604"/>
    <w:rsid w:val="00E72243"/>
    <w:rsid w:val="00EA1A77"/>
    <w:rsid w:val="00EB7290"/>
    <w:rsid w:val="00EE6372"/>
    <w:rsid w:val="00EF098C"/>
    <w:rsid w:val="00EF698A"/>
    <w:rsid w:val="00F73908"/>
    <w:rsid w:val="00F77AF0"/>
    <w:rsid w:val="00F83077"/>
    <w:rsid w:val="00FA0E9D"/>
    <w:rsid w:val="00FD0703"/>
    <w:rsid w:val="00FD37DF"/>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66D4"/>
  <w15:docId w15:val="{EE684B03-4346-4AB4-AB7C-ED6B39E5C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0905D3"/>
    <w:rPr>
      <w:color w:val="0563C1" w:themeColor="hyperlink"/>
      <w:u w:val="single"/>
    </w:rPr>
  </w:style>
  <w:style w:type="character" w:customStyle="1" w:styleId="Nerijeenospominjanje1">
    <w:name w:val="Neriješeno spominjanje1"/>
    <w:basedOn w:val="Zadanifontodlomka"/>
    <w:uiPriority w:val="99"/>
    <w:semiHidden/>
    <w:unhideWhenUsed/>
    <w:rsid w:val="000905D3"/>
    <w:rPr>
      <w:color w:val="605E5C"/>
      <w:shd w:val="clear" w:color="auto" w:fill="E1DFDD"/>
    </w:rPr>
  </w:style>
  <w:style w:type="character" w:styleId="SlijeenaHiperveza">
    <w:name w:val="FollowedHyperlink"/>
    <w:basedOn w:val="Zadanifontodlomka"/>
    <w:uiPriority w:val="99"/>
    <w:semiHidden/>
    <w:unhideWhenUsed/>
    <w:rsid w:val="00C96A79"/>
    <w:rPr>
      <w:color w:val="954F72" w:themeColor="followedHyperlink"/>
      <w:u w:val="single"/>
    </w:rPr>
  </w:style>
  <w:style w:type="character" w:styleId="Nerijeenospominjanje">
    <w:name w:val="Unresolved Mention"/>
    <w:basedOn w:val="Zadanifontodlomka"/>
    <w:uiPriority w:val="99"/>
    <w:semiHidden/>
    <w:unhideWhenUsed/>
    <w:rsid w:val="00C96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1109/1211.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hr.izzi.digital/DOS/1109/1173.html" TargetMode="External"/><Relationship Id="rId5" Type="http://schemas.openxmlformats.org/officeDocument/2006/relationships/hyperlink" Target="https://hr.izzi.digital/DOS/1109/117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8D387-8323-4F00-B13D-B6A42E17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588</Words>
  <Characters>3352</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2020-05-19T19:45:00Z</dcterms:created>
  <dcterms:modified xsi:type="dcterms:W3CDTF">2021-06-01T09:17:00Z</dcterms:modified>
</cp:coreProperties>
</file>