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24A52" w14:textId="77777777" w:rsidR="007E0919" w:rsidRPr="003B174F" w:rsidRDefault="00550483" w:rsidP="003B174F">
      <w:pPr>
        <w:spacing w:after="0"/>
        <w:ind w:left="-426"/>
        <w:rPr>
          <w:rFonts w:cstheme="minorHAnsi"/>
          <w:b/>
        </w:rPr>
      </w:pPr>
      <w:r w:rsidRPr="003B174F">
        <w:rPr>
          <w:rFonts w:cstheme="minorHAnsi"/>
          <w:b/>
        </w:rPr>
        <w:t xml:space="preserve">PRIJEDLOG PRIPREME ZA IZVOĐENJE NASTAVE </w:t>
      </w:r>
      <w:r w:rsidR="00F77AF0" w:rsidRPr="003B174F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747"/>
        <w:gridCol w:w="2245"/>
        <w:gridCol w:w="2653"/>
      </w:tblGrid>
      <w:tr w:rsidR="008E5959" w:rsidRPr="003059C5" w14:paraId="1A542D68" w14:textId="77777777" w:rsidTr="00700913">
        <w:tc>
          <w:tcPr>
            <w:tcW w:w="1944" w:type="pct"/>
            <w:gridSpan w:val="2"/>
            <w:shd w:val="clear" w:color="auto" w:fill="E3CEEE"/>
          </w:tcPr>
          <w:p w14:paraId="4CB9E14A" w14:textId="77777777" w:rsidR="008E5959" w:rsidRPr="003059C5" w:rsidRDefault="00870288" w:rsidP="003B174F">
            <w:pPr>
              <w:rPr>
                <w:rFonts w:cstheme="minorHAnsi"/>
                <w:sz w:val="18"/>
                <w:szCs w:val="18"/>
              </w:rPr>
            </w:pPr>
            <w:r w:rsidRPr="003059C5">
              <w:rPr>
                <w:rFonts w:cstheme="minorHAnsi"/>
                <w:sz w:val="18"/>
                <w:szCs w:val="18"/>
              </w:rPr>
              <w:t>I</w:t>
            </w:r>
            <w:r w:rsidR="008E5959" w:rsidRPr="003059C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3CEEE"/>
          </w:tcPr>
          <w:p w14:paraId="1204A1E3" w14:textId="77777777" w:rsidR="008E5959" w:rsidRPr="003059C5" w:rsidRDefault="008E5959" w:rsidP="003B174F">
            <w:pPr>
              <w:rPr>
                <w:rFonts w:cstheme="minorHAnsi"/>
                <w:sz w:val="18"/>
                <w:szCs w:val="18"/>
              </w:rPr>
            </w:pPr>
            <w:r w:rsidRPr="003059C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3CEEE"/>
          </w:tcPr>
          <w:p w14:paraId="56C33850" w14:textId="77777777" w:rsidR="008E5959" w:rsidRPr="003059C5" w:rsidRDefault="008E5959" w:rsidP="003B174F">
            <w:pPr>
              <w:rPr>
                <w:rFonts w:cstheme="minorHAnsi"/>
                <w:sz w:val="18"/>
                <w:szCs w:val="18"/>
              </w:rPr>
            </w:pPr>
            <w:r w:rsidRPr="003059C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059C5" w14:paraId="58E55A0E" w14:textId="77777777" w:rsidTr="003059C5">
        <w:tc>
          <w:tcPr>
            <w:tcW w:w="812" w:type="pct"/>
          </w:tcPr>
          <w:p w14:paraId="2A5EA82E" w14:textId="77777777" w:rsidR="008E5959" w:rsidRPr="003059C5" w:rsidRDefault="008E5959" w:rsidP="003B174F">
            <w:pPr>
              <w:rPr>
                <w:rFonts w:cstheme="minorHAnsi"/>
                <w:sz w:val="18"/>
                <w:szCs w:val="18"/>
              </w:rPr>
            </w:pPr>
            <w:r w:rsidRPr="003059C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C66A56F" w14:textId="77777777" w:rsidR="008E5959" w:rsidRPr="003059C5" w:rsidRDefault="00781593" w:rsidP="003B174F">
            <w:pPr>
              <w:rPr>
                <w:rFonts w:cstheme="minorHAnsi"/>
                <w:sz w:val="18"/>
                <w:szCs w:val="18"/>
              </w:rPr>
            </w:pPr>
            <w:r w:rsidRPr="003059C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3059C5" w14:paraId="788B49DD" w14:textId="77777777" w:rsidTr="003059C5">
        <w:tc>
          <w:tcPr>
            <w:tcW w:w="812" w:type="pct"/>
          </w:tcPr>
          <w:p w14:paraId="71BCB6E8" w14:textId="77777777" w:rsidR="008E5959" w:rsidRPr="003059C5" w:rsidRDefault="008E5959" w:rsidP="003B174F">
            <w:pPr>
              <w:rPr>
                <w:rFonts w:cstheme="minorHAnsi"/>
                <w:sz w:val="18"/>
                <w:szCs w:val="18"/>
              </w:rPr>
            </w:pPr>
            <w:r w:rsidRPr="003059C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FC1CABB" w14:textId="77777777" w:rsidR="008E5959" w:rsidRPr="003059C5" w:rsidRDefault="009B12FB" w:rsidP="003B174F">
            <w:pPr>
              <w:rPr>
                <w:rFonts w:cstheme="minorHAnsi"/>
                <w:sz w:val="18"/>
                <w:szCs w:val="18"/>
              </w:rPr>
            </w:pPr>
            <w:r w:rsidRPr="003059C5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3059C5" w14:paraId="46837F8A" w14:textId="77777777" w:rsidTr="003059C5">
        <w:tc>
          <w:tcPr>
            <w:tcW w:w="812" w:type="pct"/>
          </w:tcPr>
          <w:p w14:paraId="7AA9414A" w14:textId="77777777" w:rsidR="008E5959" w:rsidRPr="003059C5" w:rsidRDefault="008E5959" w:rsidP="003B174F">
            <w:pPr>
              <w:rPr>
                <w:rFonts w:cstheme="minorHAnsi"/>
                <w:sz w:val="18"/>
                <w:szCs w:val="18"/>
              </w:rPr>
            </w:pPr>
            <w:r w:rsidRPr="003059C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A3AA2C7" w14:textId="77777777" w:rsidR="008E5959" w:rsidRPr="003059C5" w:rsidRDefault="00F17E0B" w:rsidP="003B174F">
            <w:pPr>
              <w:rPr>
                <w:rFonts w:cstheme="minorHAnsi"/>
                <w:b/>
                <w:sz w:val="18"/>
                <w:szCs w:val="18"/>
              </w:rPr>
            </w:pPr>
            <w:r w:rsidRPr="003059C5">
              <w:rPr>
                <w:rFonts w:cstheme="minorHAnsi"/>
                <w:b/>
                <w:sz w:val="18"/>
                <w:szCs w:val="18"/>
              </w:rPr>
              <w:t xml:space="preserve">DIKTAT </w:t>
            </w:r>
            <w:r w:rsidR="00C11890" w:rsidRPr="003059C5">
              <w:rPr>
                <w:rFonts w:cstheme="minorHAnsi"/>
                <w:b/>
                <w:sz w:val="18"/>
                <w:szCs w:val="18"/>
              </w:rPr>
              <w:t xml:space="preserve">RUKOPISNIM SLOVIMA </w:t>
            </w:r>
            <w:r w:rsidRPr="003059C5">
              <w:rPr>
                <w:rFonts w:cstheme="minorHAnsi"/>
                <w:b/>
                <w:sz w:val="18"/>
                <w:szCs w:val="18"/>
              </w:rPr>
              <w:t>- provjera</w:t>
            </w:r>
          </w:p>
        </w:tc>
      </w:tr>
      <w:tr w:rsidR="008E5959" w:rsidRPr="003059C5" w14:paraId="7C439C44" w14:textId="77777777" w:rsidTr="003059C5">
        <w:trPr>
          <w:trHeight w:val="2358"/>
        </w:trPr>
        <w:tc>
          <w:tcPr>
            <w:tcW w:w="812" w:type="pct"/>
          </w:tcPr>
          <w:p w14:paraId="3DC0A368" w14:textId="77777777" w:rsidR="008E5959" w:rsidRPr="003059C5" w:rsidRDefault="008E5959" w:rsidP="003B174F">
            <w:pPr>
              <w:rPr>
                <w:rFonts w:cstheme="minorHAnsi"/>
                <w:sz w:val="18"/>
                <w:szCs w:val="18"/>
              </w:rPr>
            </w:pPr>
            <w:r w:rsidRPr="003059C5">
              <w:rPr>
                <w:rFonts w:cstheme="minorHAnsi"/>
                <w:sz w:val="18"/>
                <w:szCs w:val="18"/>
              </w:rPr>
              <w:t>ISHODI:</w:t>
            </w:r>
          </w:p>
          <w:p w14:paraId="22499131" w14:textId="77777777" w:rsidR="008E5959" w:rsidRPr="003059C5" w:rsidRDefault="008E5959" w:rsidP="003B174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B53D86B" w14:textId="77777777" w:rsidR="00A26ED0" w:rsidRPr="003059C5" w:rsidRDefault="00A26ED0" w:rsidP="003059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059C5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5AA275FC" w14:textId="77777777" w:rsidR="002E1C65" w:rsidRPr="003059C5" w:rsidRDefault="00941926" w:rsidP="003059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059C5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Pr="003059C5">
              <w:rPr>
                <w:rFonts w:eastAsia="Arial" w:cstheme="minorHAnsi"/>
                <w:sz w:val="18"/>
                <w:szCs w:val="18"/>
              </w:rPr>
              <w:t xml:space="preserve"> točno intonira izjavnu, upitnu i uskličnu rečenicu</w:t>
            </w:r>
          </w:p>
          <w:p w14:paraId="25951ACB" w14:textId="77777777" w:rsidR="00F73908" w:rsidRPr="003059C5" w:rsidRDefault="00F73908" w:rsidP="003059C5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059C5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643193D8" w14:textId="77777777" w:rsidR="00F73908" w:rsidRPr="003059C5" w:rsidRDefault="00F73908" w:rsidP="003059C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3059C5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5D01A4DA" w14:textId="77777777" w:rsidR="00992B90" w:rsidRPr="003059C5" w:rsidRDefault="00992B90" w:rsidP="003059C5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3059C5">
              <w:rPr>
                <w:rFonts w:eastAsia="Arial" w:cstheme="minorHAnsi"/>
                <w:sz w:val="18"/>
                <w:szCs w:val="18"/>
              </w:rPr>
              <w:t>- povezuje slova u cjelovitu riječ</w:t>
            </w:r>
            <w:r w:rsidR="005B4AB6" w:rsidRPr="003059C5">
              <w:rPr>
                <w:rFonts w:eastAsia="Arial" w:cstheme="minorHAnsi"/>
                <w:sz w:val="18"/>
                <w:szCs w:val="18"/>
              </w:rPr>
              <w:t>, riječ u rečenicu pišući školskim rukopisnim pismom</w:t>
            </w:r>
          </w:p>
          <w:p w14:paraId="231E21CE" w14:textId="77777777" w:rsidR="00790D6B" w:rsidRPr="003059C5" w:rsidRDefault="00E54B85" w:rsidP="003059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059C5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</w:t>
            </w:r>
            <w:r w:rsidR="00250678" w:rsidRPr="003059C5">
              <w:rPr>
                <w:rFonts w:eastAsia="Arial" w:cstheme="minorHAnsi"/>
                <w:sz w:val="18"/>
                <w:szCs w:val="18"/>
              </w:rPr>
              <w:t>a</w:t>
            </w:r>
          </w:p>
          <w:p w14:paraId="560390CF" w14:textId="77777777" w:rsidR="005B4AB6" w:rsidRPr="003059C5" w:rsidRDefault="004A4CFF" w:rsidP="003059C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61D73F25" w14:textId="77777777" w:rsidR="004A4CFF" w:rsidRPr="003059C5" w:rsidRDefault="004A4CFF" w:rsidP="003059C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odgovarajuće riječi i upotrebljava ih u oblikovanju sintagmi i rečenica</w:t>
            </w:r>
          </w:p>
          <w:p w14:paraId="199E6881" w14:textId="77777777" w:rsidR="00790D6B" w:rsidRPr="003059C5" w:rsidRDefault="00C11890" w:rsidP="003059C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izjavne, upitne i usklične rečenice</w:t>
            </w:r>
          </w:p>
          <w:p w14:paraId="6D1BCC37" w14:textId="77777777" w:rsidR="00C11890" w:rsidRPr="003059C5" w:rsidRDefault="00C11890" w:rsidP="003059C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prepoznaje ogledne 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česte imenice s konkretnim značenjem</w:t>
            </w:r>
          </w:p>
          <w:p w14:paraId="5E765264" w14:textId="77777777" w:rsidR="00C11890" w:rsidRPr="003059C5" w:rsidRDefault="00C11890" w:rsidP="003B174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3059C5" w14:paraId="2BA3DA29" w14:textId="77777777" w:rsidTr="00700913">
        <w:tc>
          <w:tcPr>
            <w:tcW w:w="3344" w:type="pct"/>
            <w:gridSpan w:val="4"/>
            <w:shd w:val="clear" w:color="auto" w:fill="E3CEEE"/>
          </w:tcPr>
          <w:p w14:paraId="48CEEA05" w14:textId="77777777" w:rsidR="007E0919" w:rsidRPr="003059C5" w:rsidRDefault="007E0919" w:rsidP="003B174F">
            <w:pPr>
              <w:rPr>
                <w:rFonts w:cstheme="minorHAnsi"/>
                <w:sz w:val="18"/>
                <w:szCs w:val="18"/>
              </w:rPr>
            </w:pPr>
            <w:r w:rsidRPr="003059C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9" w:type="pct"/>
            <w:shd w:val="clear" w:color="auto" w:fill="E3CEEE"/>
          </w:tcPr>
          <w:p w14:paraId="44F48B79" w14:textId="77777777" w:rsidR="00550483" w:rsidRPr="003059C5" w:rsidRDefault="00550483" w:rsidP="003B174F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3059C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49769A2" w14:textId="77777777" w:rsidR="007E0919" w:rsidRPr="003059C5" w:rsidRDefault="007E0919" w:rsidP="003B174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3CEEE"/>
          </w:tcPr>
          <w:p w14:paraId="6FBC7365" w14:textId="77777777" w:rsidR="007E0919" w:rsidRPr="003059C5" w:rsidRDefault="007E0919" w:rsidP="003B174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059C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059C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059C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059C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059C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059C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059C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059C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059C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059C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059C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059C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059C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059C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059C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059C5" w14:paraId="1D2172F2" w14:textId="77777777" w:rsidTr="00643294">
        <w:trPr>
          <w:trHeight w:val="3393"/>
        </w:trPr>
        <w:tc>
          <w:tcPr>
            <w:tcW w:w="3344" w:type="pct"/>
            <w:gridSpan w:val="4"/>
          </w:tcPr>
          <w:p w14:paraId="47F52319" w14:textId="77777777" w:rsidR="003B174F" w:rsidRPr="003059C5" w:rsidRDefault="00F17E0B" w:rsidP="003B174F">
            <w:pPr>
              <w:rPr>
                <w:rFonts w:cstheme="minorHAnsi"/>
                <w:b/>
                <w:sz w:val="18"/>
                <w:szCs w:val="18"/>
              </w:rPr>
            </w:pPr>
            <w:r w:rsidRPr="003059C5">
              <w:rPr>
                <w:rFonts w:cstheme="minorHAnsi"/>
                <w:b/>
                <w:sz w:val="18"/>
                <w:szCs w:val="18"/>
              </w:rPr>
              <w:t>1. NASTAVI REČENICU</w:t>
            </w:r>
          </w:p>
          <w:p w14:paraId="22504582" w14:textId="77777777" w:rsidR="003B174F" w:rsidRPr="003059C5" w:rsidRDefault="00F17E0B" w:rsidP="002E437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4A4CFF" w:rsidRPr="003059C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4A4CF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41926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11890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ogledne 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C11890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česte imenice s konkretnim značenjem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C875461" w14:textId="77777777" w:rsidR="00F17E0B" w:rsidRPr="003059C5" w:rsidRDefault="00F17E0B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6EBD0A5E" w14:textId="77777777" w:rsidR="00A47147" w:rsidRPr="003059C5" w:rsidRDefault="00A47147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na ploču 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c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rta križaljku. Na karticama se nalaze opisi pojmova koje treba upisati u križaljku. Učenik izvlači karticu, pogađa zadani pojam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a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zatim ga upisuje u 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križaljku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određeni stupac. Zadatak je otkriti zadani pojam u označenom retku.</w:t>
            </w:r>
          </w:p>
          <w:p w14:paraId="65439F2C" w14:textId="77777777" w:rsidR="00A47147" w:rsidRPr="003059C5" w:rsidRDefault="00A47147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E3E51E5" w14:textId="77777777" w:rsidR="00A47147" w:rsidRPr="003059C5" w:rsidRDefault="00A47147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                </w:t>
            </w:r>
            <w:r w:rsidR="005D239A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                            </w:t>
            </w:r>
            <w:r w:rsidR="005D239A" w:rsidRPr="003059C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5D239A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    </w:t>
            </w:r>
            <w:r w:rsidR="005D239A" w:rsidRPr="003059C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5D239A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 </w:t>
            </w:r>
            <w:r w:rsidR="005D239A" w:rsidRPr="003059C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6.</w:t>
            </w:r>
            <w:r w:rsidR="005D239A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</w:t>
            </w:r>
          </w:p>
          <w:tbl>
            <w:tblPr>
              <w:tblStyle w:val="TableGrid"/>
              <w:tblW w:w="0" w:type="auto"/>
              <w:tblInd w:w="2462" w:type="dxa"/>
              <w:tblLook w:val="04A0" w:firstRow="1" w:lastRow="0" w:firstColumn="1" w:lastColumn="0" w:noHBand="0" w:noVBand="1"/>
            </w:tblPr>
            <w:tblGrid>
              <w:gridCol w:w="419"/>
              <w:gridCol w:w="431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A47147" w:rsidRPr="003059C5" w14:paraId="503A2FD2" w14:textId="77777777" w:rsidTr="00A47147">
              <w:tc>
                <w:tcPr>
                  <w:tcW w:w="419" w:type="dxa"/>
                  <w:vMerge w:val="restart"/>
                  <w:tcBorders>
                    <w:top w:val="nil"/>
                    <w:left w:val="nil"/>
                  </w:tcBorders>
                </w:tcPr>
                <w:p w14:paraId="67D8A225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7CD14B44" w14:textId="77777777" w:rsidR="005D239A" w:rsidRPr="003059C5" w:rsidRDefault="005D239A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 xml:space="preserve"> </w:t>
                  </w:r>
                  <w:r w:rsidRPr="003059C5">
                    <w:rPr>
                      <w:rFonts w:asciiTheme="minorHAnsi" w:hAnsiTheme="minorHAnsi" w:cstheme="minorHAnsi"/>
                      <w:sz w:val="18"/>
                      <w:szCs w:val="18"/>
                      <w:lang w:val="hr-HR"/>
                    </w:rPr>
                    <w:t>1.</w:t>
                  </w:r>
                </w:p>
              </w:tc>
              <w:tc>
                <w:tcPr>
                  <w:tcW w:w="431" w:type="dxa"/>
                </w:tcPr>
                <w:p w14:paraId="04416A24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K</w:t>
                  </w: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14:paraId="5C91930F" w14:textId="77777777" w:rsidR="00A47147" w:rsidRPr="003059C5" w:rsidRDefault="005D239A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sz w:val="18"/>
                      <w:szCs w:val="18"/>
                      <w:lang w:val="hr-HR"/>
                    </w:rPr>
                    <w:t>3.</w:t>
                  </w:r>
                </w:p>
              </w:tc>
              <w:tc>
                <w:tcPr>
                  <w:tcW w:w="426" w:type="dxa"/>
                </w:tcPr>
                <w:p w14:paraId="57C39830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S</w:t>
                  </w: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14:paraId="05B25F4E" w14:textId="77777777" w:rsidR="00A47147" w:rsidRPr="003059C5" w:rsidRDefault="005D239A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sz w:val="18"/>
                      <w:szCs w:val="18"/>
                      <w:lang w:val="hr-HR"/>
                    </w:rPr>
                    <w:t>5.</w:t>
                  </w:r>
                </w:p>
              </w:tc>
              <w:tc>
                <w:tcPr>
                  <w:tcW w:w="425" w:type="dxa"/>
                </w:tcPr>
                <w:p w14:paraId="26FEDC19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S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14:paraId="1A4E7DBB" w14:textId="77777777" w:rsidR="00A47147" w:rsidRPr="003059C5" w:rsidRDefault="005D239A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sz w:val="18"/>
                      <w:szCs w:val="18"/>
                      <w:lang w:val="hr-HR"/>
                    </w:rPr>
                    <w:t>7.</w:t>
                  </w: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 xml:space="preserve">      </w:t>
                  </w:r>
                </w:p>
              </w:tc>
            </w:tr>
            <w:tr w:rsidR="00A47147" w:rsidRPr="003059C5" w14:paraId="2156AA6B" w14:textId="77777777" w:rsidTr="00A47147">
              <w:tc>
                <w:tcPr>
                  <w:tcW w:w="419" w:type="dxa"/>
                  <w:vMerge/>
                  <w:tcBorders>
                    <w:left w:val="nil"/>
                    <w:bottom w:val="double" w:sz="4" w:space="0" w:color="auto"/>
                  </w:tcBorders>
                </w:tcPr>
                <w:p w14:paraId="634970AA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31" w:type="dxa"/>
                  <w:tcBorders>
                    <w:bottom w:val="double" w:sz="4" w:space="0" w:color="auto"/>
                  </w:tcBorders>
                </w:tcPr>
                <w:p w14:paraId="137420BF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R</w:t>
                  </w:r>
                </w:p>
              </w:tc>
              <w:tc>
                <w:tcPr>
                  <w:tcW w:w="425" w:type="dxa"/>
                  <w:tcBorders>
                    <w:bottom w:val="double" w:sz="4" w:space="0" w:color="auto"/>
                  </w:tcBorders>
                </w:tcPr>
                <w:p w14:paraId="691903F2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O</w:t>
                  </w:r>
                </w:p>
              </w:tc>
              <w:tc>
                <w:tcPr>
                  <w:tcW w:w="426" w:type="dxa"/>
                  <w:tcBorders>
                    <w:bottom w:val="double" w:sz="4" w:space="0" w:color="auto"/>
                  </w:tcBorders>
                </w:tcPr>
                <w:p w14:paraId="7FB93C78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bottom w:val="double" w:sz="4" w:space="0" w:color="auto"/>
                  </w:tcBorders>
                </w:tcPr>
                <w:p w14:paraId="0051B478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S</w:t>
                  </w:r>
                </w:p>
              </w:tc>
              <w:tc>
                <w:tcPr>
                  <w:tcW w:w="425" w:type="dxa"/>
                  <w:tcBorders>
                    <w:bottom w:val="double" w:sz="4" w:space="0" w:color="auto"/>
                  </w:tcBorders>
                </w:tcPr>
                <w:p w14:paraId="59851039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V</w:t>
                  </w:r>
                </w:p>
              </w:tc>
              <w:tc>
                <w:tcPr>
                  <w:tcW w:w="425" w:type="dxa"/>
                  <w:tcBorders>
                    <w:bottom w:val="double" w:sz="4" w:space="0" w:color="auto"/>
                  </w:tcBorders>
                </w:tcPr>
                <w:p w14:paraId="60CC3020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O</w:t>
                  </w:r>
                </w:p>
              </w:tc>
              <w:tc>
                <w:tcPr>
                  <w:tcW w:w="426" w:type="dxa"/>
                  <w:tcBorders>
                    <w:top w:val="nil"/>
                    <w:bottom w:val="double" w:sz="4" w:space="0" w:color="auto"/>
                    <w:right w:val="nil"/>
                  </w:tcBorders>
                </w:tcPr>
                <w:p w14:paraId="145F268D" w14:textId="77777777" w:rsidR="00A47147" w:rsidRPr="003059C5" w:rsidRDefault="005D239A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sz w:val="18"/>
                      <w:szCs w:val="18"/>
                      <w:lang w:val="hr-HR"/>
                    </w:rPr>
                    <w:t>8.</w:t>
                  </w:r>
                </w:p>
              </w:tc>
            </w:tr>
            <w:tr w:rsidR="00A47147" w:rsidRPr="003059C5" w14:paraId="3FA818C9" w14:textId="77777777" w:rsidTr="00A47147">
              <w:tc>
                <w:tcPr>
                  <w:tcW w:w="41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14D49162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R</w:t>
                  </w:r>
                </w:p>
              </w:tc>
              <w:tc>
                <w:tcPr>
                  <w:tcW w:w="431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9DA0D28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E</w:t>
                  </w:r>
                </w:p>
              </w:tc>
              <w:tc>
                <w:tcPr>
                  <w:tcW w:w="425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7D3785FA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Č</w:t>
                  </w:r>
                </w:p>
              </w:tc>
              <w:tc>
                <w:tcPr>
                  <w:tcW w:w="426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561BCED7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E</w:t>
                  </w:r>
                </w:p>
              </w:tc>
              <w:tc>
                <w:tcPr>
                  <w:tcW w:w="425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3DAF43D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N</w:t>
                  </w:r>
                </w:p>
              </w:tc>
              <w:tc>
                <w:tcPr>
                  <w:tcW w:w="425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1D86B61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I</w:t>
                  </w:r>
                </w:p>
              </w:tc>
              <w:tc>
                <w:tcPr>
                  <w:tcW w:w="425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669C29F3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C</w:t>
                  </w:r>
                </w:p>
              </w:tc>
              <w:tc>
                <w:tcPr>
                  <w:tcW w:w="426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0023496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A</w:t>
                  </w:r>
                </w:p>
              </w:tc>
            </w:tr>
            <w:tr w:rsidR="00A47147" w:rsidRPr="003059C5" w14:paraId="51E5B8C5" w14:textId="77777777" w:rsidTr="00A47147">
              <w:tc>
                <w:tcPr>
                  <w:tcW w:w="419" w:type="dxa"/>
                  <w:tcBorders>
                    <w:top w:val="double" w:sz="4" w:space="0" w:color="auto"/>
                  </w:tcBorders>
                </w:tcPr>
                <w:p w14:paraId="2ECBBD00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E</w:t>
                  </w:r>
                </w:p>
              </w:tc>
              <w:tc>
                <w:tcPr>
                  <w:tcW w:w="431" w:type="dxa"/>
                  <w:tcBorders>
                    <w:top w:val="double" w:sz="4" w:space="0" w:color="auto"/>
                  </w:tcBorders>
                </w:tcPr>
                <w:p w14:paraId="591E64A4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M</w:t>
                  </w:r>
                </w:p>
              </w:tc>
              <w:tc>
                <w:tcPr>
                  <w:tcW w:w="425" w:type="dxa"/>
                  <w:tcBorders>
                    <w:top w:val="double" w:sz="4" w:space="0" w:color="auto"/>
                  </w:tcBorders>
                </w:tcPr>
                <w:p w14:paraId="7E07D7E4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I</w:t>
                  </w:r>
                </w:p>
              </w:tc>
              <w:tc>
                <w:tcPr>
                  <w:tcW w:w="426" w:type="dxa"/>
                  <w:tcBorders>
                    <w:top w:val="double" w:sz="4" w:space="0" w:color="auto"/>
                  </w:tcBorders>
                </w:tcPr>
                <w:p w14:paraId="0DF250C0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P</w:t>
                  </w:r>
                </w:p>
              </w:tc>
              <w:tc>
                <w:tcPr>
                  <w:tcW w:w="425" w:type="dxa"/>
                  <w:tcBorders>
                    <w:top w:val="double" w:sz="4" w:space="0" w:color="auto"/>
                  </w:tcBorders>
                </w:tcPr>
                <w:p w14:paraId="2410803D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I</w:t>
                  </w:r>
                </w:p>
              </w:tc>
              <w:tc>
                <w:tcPr>
                  <w:tcW w:w="425" w:type="dxa"/>
                  <w:tcBorders>
                    <w:top w:val="double" w:sz="4" w:space="0" w:color="auto"/>
                  </w:tcBorders>
                </w:tcPr>
                <w:p w14:paraId="28145743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R</w:t>
                  </w:r>
                </w:p>
              </w:tc>
              <w:tc>
                <w:tcPr>
                  <w:tcW w:w="425" w:type="dxa"/>
                  <w:tcBorders>
                    <w:top w:val="double" w:sz="4" w:space="0" w:color="auto"/>
                  </w:tcBorders>
                </w:tcPr>
                <w:p w14:paraId="2F647A89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A</w:t>
                  </w:r>
                </w:p>
              </w:tc>
              <w:tc>
                <w:tcPr>
                  <w:tcW w:w="426" w:type="dxa"/>
                  <w:tcBorders>
                    <w:top w:val="double" w:sz="4" w:space="0" w:color="auto"/>
                  </w:tcBorders>
                </w:tcPr>
                <w:p w14:paraId="3CBDA167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N</w:t>
                  </w:r>
                </w:p>
              </w:tc>
            </w:tr>
            <w:tr w:rsidR="00A47147" w:rsidRPr="003059C5" w14:paraId="7C92FA6D" w14:textId="77777777" w:rsidTr="00A47147">
              <w:tc>
                <w:tcPr>
                  <w:tcW w:w="419" w:type="dxa"/>
                </w:tcPr>
                <w:p w14:paraId="74EE3AED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M</w:t>
                  </w:r>
                </w:p>
              </w:tc>
              <w:tc>
                <w:tcPr>
                  <w:tcW w:w="431" w:type="dxa"/>
                  <w:tcBorders>
                    <w:right w:val="single" w:sz="4" w:space="0" w:color="auto"/>
                  </w:tcBorders>
                </w:tcPr>
                <w:p w14:paraId="72577C5F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A</w:t>
                  </w:r>
                </w:p>
              </w:tc>
              <w:tc>
                <w:tcPr>
                  <w:tcW w:w="425" w:type="dxa"/>
                  <w:vMerge w:val="restart"/>
                  <w:tcBorders>
                    <w:left w:val="single" w:sz="4" w:space="0" w:color="auto"/>
                  </w:tcBorders>
                </w:tcPr>
                <w:p w14:paraId="214B4678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6" w:type="dxa"/>
                </w:tcPr>
                <w:p w14:paraId="5FDB2A1B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E</w:t>
                  </w:r>
                </w:p>
              </w:tc>
              <w:tc>
                <w:tcPr>
                  <w:tcW w:w="425" w:type="dxa"/>
                </w:tcPr>
                <w:p w14:paraId="75EB36B5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J</w:t>
                  </w:r>
                </w:p>
              </w:tc>
              <w:tc>
                <w:tcPr>
                  <w:tcW w:w="425" w:type="dxa"/>
                </w:tcPr>
                <w:p w14:paraId="5B9EA2FB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A</w:t>
                  </w:r>
                </w:p>
              </w:tc>
              <w:tc>
                <w:tcPr>
                  <w:tcW w:w="425" w:type="dxa"/>
                </w:tcPr>
                <w:p w14:paraId="6FDF604E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T</w:t>
                  </w:r>
                </w:p>
              </w:tc>
              <w:tc>
                <w:tcPr>
                  <w:tcW w:w="426" w:type="dxa"/>
                </w:tcPr>
                <w:p w14:paraId="677E8A78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T</w:t>
                  </w:r>
                </w:p>
              </w:tc>
            </w:tr>
            <w:tr w:rsidR="00A47147" w:rsidRPr="003059C5" w14:paraId="61475ABC" w14:textId="77777777" w:rsidTr="005D239A">
              <w:tc>
                <w:tcPr>
                  <w:tcW w:w="419" w:type="dxa"/>
                </w:tcPr>
                <w:p w14:paraId="2D9E29D3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E</w:t>
                  </w:r>
                </w:p>
              </w:tc>
              <w:tc>
                <w:tcPr>
                  <w:tcW w:w="431" w:type="dxa"/>
                  <w:vMerge w:val="restart"/>
                  <w:tcBorders>
                    <w:right w:val="nil"/>
                  </w:tcBorders>
                </w:tcPr>
                <w:p w14:paraId="27B751CE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nil"/>
                  </w:tcBorders>
                </w:tcPr>
                <w:p w14:paraId="3ECA109F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6" w:type="dxa"/>
                </w:tcPr>
                <w:p w14:paraId="68EC73DC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N</w:t>
                  </w:r>
                </w:p>
              </w:tc>
              <w:tc>
                <w:tcPr>
                  <w:tcW w:w="425" w:type="dxa"/>
                </w:tcPr>
                <w:p w14:paraId="52259F6E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E</w:t>
                  </w:r>
                </w:p>
              </w:tc>
              <w:tc>
                <w:tcPr>
                  <w:tcW w:w="425" w:type="dxa"/>
                  <w:tcBorders>
                    <w:right w:val="single" w:sz="4" w:space="0" w:color="auto"/>
                  </w:tcBorders>
                </w:tcPr>
                <w:p w14:paraId="08621701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Č</w:t>
                  </w:r>
                </w:p>
              </w:tc>
              <w:tc>
                <w:tcPr>
                  <w:tcW w:w="425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6194540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14:paraId="02827176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E</w:t>
                  </w:r>
                </w:p>
              </w:tc>
            </w:tr>
            <w:tr w:rsidR="00A47147" w:rsidRPr="003059C5" w14:paraId="7993AB4C" w14:textId="77777777" w:rsidTr="005D239A">
              <w:tc>
                <w:tcPr>
                  <w:tcW w:w="419" w:type="dxa"/>
                </w:tcPr>
                <w:p w14:paraId="0970D836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N</w:t>
                  </w:r>
                </w:p>
              </w:tc>
              <w:tc>
                <w:tcPr>
                  <w:tcW w:w="431" w:type="dxa"/>
                  <w:vMerge/>
                  <w:tcBorders>
                    <w:right w:val="nil"/>
                  </w:tcBorders>
                </w:tcPr>
                <w:p w14:paraId="4923480A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nil"/>
                  </w:tcBorders>
                </w:tcPr>
                <w:p w14:paraId="698F78DA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6" w:type="dxa"/>
                </w:tcPr>
                <w:p w14:paraId="401C3F80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I</w:t>
                  </w:r>
                </w:p>
              </w:tc>
              <w:tc>
                <w:tcPr>
                  <w:tcW w:w="425" w:type="dxa"/>
                </w:tcPr>
                <w:p w14:paraId="16BCF874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G</w:t>
                  </w:r>
                </w:p>
              </w:tc>
              <w:tc>
                <w:tcPr>
                  <w:tcW w:w="425" w:type="dxa"/>
                  <w:vMerge w:val="restart"/>
                  <w:tcBorders>
                    <w:right w:val="nil"/>
                  </w:tcBorders>
                </w:tcPr>
                <w:p w14:paraId="6A9443A5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14:paraId="54F3F20C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14:paraId="2D999FC9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N</w:t>
                  </w:r>
                </w:p>
              </w:tc>
            </w:tr>
            <w:tr w:rsidR="00A47147" w:rsidRPr="003059C5" w14:paraId="6FBD8241" w14:textId="77777777" w:rsidTr="005D239A">
              <w:tc>
                <w:tcPr>
                  <w:tcW w:w="419" w:type="dxa"/>
                  <w:vMerge w:val="restart"/>
                  <w:tcBorders>
                    <w:left w:val="nil"/>
                    <w:right w:val="nil"/>
                  </w:tcBorders>
                </w:tcPr>
                <w:p w14:paraId="311F752D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31" w:type="dxa"/>
                  <w:vMerge/>
                  <w:tcBorders>
                    <w:left w:val="nil"/>
                    <w:right w:val="nil"/>
                  </w:tcBorders>
                </w:tcPr>
                <w:p w14:paraId="1EDF0ED9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nil"/>
                  </w:tcBorders>
                </w:tcPr>
                <w:p w14:paraId="6E4969F4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6" w:type="dxa"/>
                </w:tcPr>
                <w:p w14:paraId="1172AEA7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C</w:t>
                  </w:r>
                </w:p>
              </w:tc>
              <w:tc>
                <w:tcPr>
                  <w:tcW w:w="425" w:type="dxa"/>
                  <w:vMerge w:val="restart"/>
                  <w:tcBorders>
                    <w:right w:val="nil"/>
                  </w:tcBorders>
                </w:tcPr>
                <w:p w14:paraId="77A2FDA1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nil"/>
                    <w:right w:val="nil"/>
                  </w:tcBorders>
                </w:tcPr>
                <w:p w14:paraId="42E8F5D6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14:paraId="7E2BDF64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14:paraId="7425F88F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A</w:t>
                  </w:r>
                </w:p>
              </w:tc>
            </w:tr>
            <w:tr w:rsidR="00A47147" w:rsidRPr="003059C5" w14:paraId="00D08D89" w14:textId="77777777" w:rsidTr="005D239A">
              <w:tc>
                <w:tcPr>
                  <w:tcW w:w="419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543ADEA4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31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717C0A20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nil"/>
                    <w:bottom w:val="nil"/>
                  </w:tcBorders>
                </w:tcPr>
                <w:p w14:paraId="3E9D5194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6" w:type="dxa"/>
                </w:tcPr>
                <w:p w14:paraId="344F8098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3059C5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A</w:t>
                  </w:r>
                </w:p>
              </w:tc>
              <w:tc>
                <w:tcPr>
                  <w:tcW w:w="425" w:type="dxa"/>
                  <w:vMerge/>
                  <w:tcBorders>
                    <w:bottom w:val="nil"/>
                    <w:right w:val="nil"/>
                  </w:tcBorders>
                </w:tcPr>
                <w:p w14:paraId="69051B49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03F4B815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5E46BB12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nil"/>
                    <w:right w:val="nil"/>
                  </w:tcBorders>
                </w:tcPr>
                <w:p w14:paraId="5A837947" w14:textId="77777777" w:rsidR="00A47147" w:rsidRPr="003059C5" w:rsidRDefault="00A47147" w:rsidP="003B174F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5BD27418" w14:textId="77777777" w:rsidR="00A47147" w:rsidRPr="003059C5" w:rsidRDefault="00A47147" w:rsidP="003B174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3BCA6D2" w14:textId="77777777" w:rsidR="005D239A" w:rsidRPr="003059C5" w:rsidRDefault="005D239A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Opis pojmova: </w:t>
            </w:r>
          </w:p>
          <w:p w14:paraId="67588D05" w14:textId="77777777" w:rsidR="00FC7893" w:rsidRPr="003059C5" w:rsidRDefault="00FC7893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1. Bez mene hlače padaju, a ženska 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se 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torbica nosi u ruci.                   2. Ukoliko se ne namaže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mnom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na suncu ćeš izgor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ti.</w:t>
            </w:r>
          </w:p>
          <w:p w14:paraId="4B26E4A3" w14:textId="77777777" w:rsidR="00FC7893" w:rsidRPr="003059C5" w:rsidRDefault="00FC7893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3. Ljudi i životinje njima gledaju.                                                                4. Služim za hodanje gore – dol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e.</w:t>
            </w:r>
          </w:p>
          <w:p w14:paraId="2E1E29AB" w14:textId="2B1AA546" w:rsidR="00FC7893" w:rsidRPr="003059C5" w:rsidRDefault="00FC7893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5. Pada u obliku pahuljica.                                                                           </w:t>
            </w:r>
            <w:r w:rsidR="0008009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6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Osoba koja nešto svira.</w:t>
            </w:r>
          </w:p>
          <w:p w14:paraId="5631408A" w14:textId="77777777" w:rsidR="00FC7893" w:rsidRPr="003059C5" w:rsidRDefault="00FC7893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7. Jako je kise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stavlja se u salate.                                                            8. Imaju je krovovi kuća i automobili.</w:t>
            </w:r>
          </w:p>
          <w:p w14:paraId="3A85C98C" w14:textId="77777777" w:rsidR="005D239A" w:rsidRPr="003059C5" w:rsidRDefault="005D239A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991CA6A" w14:textId="77777777" w:rsidR="00C11890" w:rsidRPr="003059C5" w:rsidRDefault="003B174F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="00C11890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Koju smo riječ dobili u označenom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C11890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stupcu? Kakve rečenice poznaješ? Koji rečenični znak pišemo na kraju izjavne rečenice? Koji rečenični znak stavljamo na kraj upitne, a koji na kraj usklične rečenice? Pročitaj riječi iz križaljke i reci kojoj vrsti riječi pripadaju?</w:t>
            </w:r>
          </w:p>
          <w:p w14:paraId="290F1415" w14:textId="77777777" w:rsidR="00C11890" w:rsidRPr="003059C5" w:rsidRDefault="00C11890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2823FB9" w14:textId="77777777" w:rsidR="003B174F" w:rsidRPr="003059C5" w:rsidRDefault="00F17E0B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PIŠEM PO DIKTATU</w:t>
            </w:r>
          </w:p>
          <w:p w14:paraId="19D36ABC" w14:textId="77777777" w:rsidR="003B174F" w:rsidRPr="003059C5" w:rsidRDefault="00F17E0B" w:rsidP="003B174F">
            <w:pPr>
              <w:widowControl w:val="0"/>
              <w:autoSpaceDE w:val="0"/>
              <w:autoSpaceDN w:val="0"/>
              <w:spacing w:line="259" w:lineRule="auto"/>
              <w:rPr>
                <w:rFonts w:eastAsia="Arial" w:cstheme="minorHAnsi"/>
                <w:sz w:val="18"/>
                <w:szCs w:val="18"/>
              </w:rPr>
            </w:pPr>
            <w:r w:rsidRPr="003059C5">
              <w:rPr>
                <w:rFonts w:cstheme="minorHAnsi"/>
                <w:b/>
                <w:bCs/>
                <w:sz w:val="18"/>
                <w:szCs w:val="18"/>
              </w:rPr>
              <w:t>Ishod aktivnosti</w:t>
            </w:r>
            <w:r w:rsidRPr="003059C5">
              <w:rPr>
                <w:rFonts w:cstheme="minorHAnsi"/>
                <w:sz w:val="18"/>
                <w:szCs w:val="18"/>
              </w:rPr>
              <w:t>: učenik</w:t>
            </w:r>
            <w:r w:rsidR="004A4CFF" w:rsidRPr="003059C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4A4CFF" w:rsidRPr="003059C5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  <w:r w:rsidR="003B174F" w:rsidRPr="003059C5">
              <w:rPr>
                <w:rFonts w:eastAsia="Arial" w:cstheme="minorHAnsi"/>
                <w:sz w:val="18"/>
                <w:szCs w:val="18"/>
              </w:rPr>
              <w:t>;</w:t>
            </w:r>
            <w:r w:rsidR="004A4CFF" w:rsidRPr="003059C5">
              <w:rPr>
                <w:rFonts w:eastAsia="Arial" w:cstheme="minorHAnsi"/>
                <w:sz w:val="18"/>
                <w:szCs w:val="18"/>
              </w:rPr>
              <w:t xml:space="preserve"> povezuje slova u cjelovitu riječ, riječ u rečenicu pišući školskim rukopisnim pismom</w:t>
            </w:r>
            <w:r w:rsidR="003B174F" w:rsidRPr="003059C5">
              <w:rPr>
                <w:rFonts w:eastAsia="Arial" w:cstheme="minorHAnsi"/>
                <w:sz w:val="18"/>
                <w:szCs w:val="18"/>
              </w:rPr>
              <w:t>;</w:t>
            </w:r>
            <w:r w:rsidR="004A4CFF" w:rsidRPr="003059C5">
              <w:rPr>
                <w:rFonts w:eastAsia="Arial" w:cstheme="minorHAnsi"/>
                <w:sz w:val="18"/>
                <w:szCs w:val="18"/>
              </w:rPr>
              <w:t xml:space="preserve"> u pisanju rukopisnim slovima pazi na veličinu pojedinih elemenata slova, vrstu poteza i način spajanja</w:t>
            </w:r>
            <w:r w:rsidR="003B174F" w:rsidRPr="003059C5">
              <w:rPr>
                <w:rFonts w:eastAsia="Arial" w:cstheme="minorHAnsi"/>
                <w:sz w:val="18"/>
                <w:szCs w:val="18"/>
              </w:rPr>
              <w:t>;</w:t>
            </w:r>
            <w:r w:rsidR="00C11890" w:rsidRPr="003059C5">
              <w:rPr>
                <w:rFonts w:eastAsia="Arial" w:cstheme="minorHAnsi"/>
                <w:sz w:val="18"/>
                <w:szCs w:val="18"/>
              </w:rPr>
              <w:t xml:space="preserve"> stvara i piše izjavne, upitne i usklične rečenice</w:t>
            </w:r>
            <w:r w:rsidR="003B174F" w:rsidRPr="003059C5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EB26F8F" w14:textId="77777777" w:rsidR="00F17E0B" w:rsidRPr="003059C5" w:rsidRDefault="00F17E0B" w:rsidP="003B174F">
            <w:pPr>
              <w:rPr>
                <w:rFonts w:cstheme="minorHAnsi"/>
                <w:b/>
                <w:sz w:val="18"/>
                <w:szCs w:val="18"/>
              </w:rPr>
            </w:pPr>
            <w:r w:rsidRPr="003059C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E6EA2CD" w14:textId="77777777" w:rsidR="00F17E0B" w:rsidRPr="003059C5" w:rsidRDefault="00F17E0B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daj</w:t>
            </w:r>
            <w:r w:rsidR="00FC7893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učenicima upute za pisanje diktata. Učiteljica/učitelj čita riječi</w:t>
            </w:r>
            <w:r w:rsidR="004A4CF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odnosno 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rečenice. Nekoliko učenika ponavlja riječ</w:t>
            </w:r>
            <w:r w:rsidR="004A4CF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tj. 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ečenicu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a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B174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zatim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učenici samostalno zapisuju </w:t>
            </w:r>
            <w:r w:rsidR="004A4CF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rukopisnim pismom 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pisanke.</w:t>
            </w:r>
            <w:r w:rsidR="004A4CF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Nakon pročitane i zapisane zadnje rečenice, učiteljica/učitelj čita još jednom diktat u cijelosti. </w:t>
            </w:r>
          </w:p>
          <w:p w14:paraId="75689B37" w14:textId="77777777" w:rsidR="00F17E0B" w:rsidRPr="003059C5" w:rsidRDefault="00F17E0B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91779DA" w14:textId="77777777" w:rsidR="00F17E0B" w:rsidRPr="00643294" w:rsidRDefault="00FC7893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643294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FRULA, HALJINA, PIDŽAMA, </w:t>
            </w:r>
            <w:r w:rsidR="00C11890" w:rsidRPr="00643294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KNJIGA, LJULJAČKA</w:t>
            </w:r>
          </w:p>
          <w:p w14:paraId="24AA7730" w14:textId="77777777" w:rsidR="00F17E0B" w:rsidRPr="00643294" w:rsidRDefault="00F17E0B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</w:p>
          <w:p w14:paraId="3AAB41DB" w14:textId="77777777" w:rsidR="00F17E0B" w:rsidRPr="00643294" w:rsidRDefault="00C11890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643294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FILIP I HRVOJE SU PRIJATELJI.</w:t>
            </w:r>
          </w:p>
          <w:p w14:paraId="570A4B18" w14:textId="77777777" w:rsidR="00C11890" w:rsidRPr="00643294" w:rsidRDefault="00C11890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643294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ZAJEDNO TRENIR</w:t>
            </w:r>
            <w:r w:rsidR="003B174F" w:rsidRPr="00643294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</w:t>
            </w:r>
            <w:r w:rsidRPr="00643294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JU NOGOMET.</w:t>
            </w:r>
          </w:p>
          <w:p w14:paraId="40EFBE12" w14:textId="77777777" w:rsidR="00C11890" w:rsidRPr="00643294" w:rsidRDefault="00C11890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643294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IDEMO LI SUTRA U KINO?</w:t>
            </w:r>
          </w:p>
          <w:p w14:paraId="485B9706" w14:textId="77777777" w:rsidR="00C11890" w:rsidRPr="00643294" w:rsidRDefault="00C11890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643294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PONIJET ĆU BOMBONE U DŽEPU.</w:t>
            </w:r>
          </w:p>
          <w:p w14:paraId="7CBD9CE3" w14:textId="77777777" w:rsidR="00F17E0B" w:rsidRPr="00643294" w:rsidRDefault="00C11890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643294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ENO ĐURĐICE!</w:t>
            </w:r>
          </w:p>
          <w:p w14:paraId="1138BD42" w14:textId="77777777" w:rsidR="00F17E0B" w:rsidRPr="003059C5" w:rsidRDefault="00F17E0B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8C14C24" w14:textId="77777777" w:rsidR="003B174F" w:rsidRPr="003059C5" w:rsidRDefault="00F17E0B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ISPRAVAK DIKTATA</w:t>
            </w:r>
          </w:p>
          <w:p w14:paraId="3A92DFA3" w14:textId="77777777" w:rsidR="00F17E0B" w:rsidRPr="003059C5" w:rsidRDefault="003B174F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</w:t>
            </w:r>
            <w:r w:rsidR="00F17E0B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ispravljanj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F17E0B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diktata treba pripaziti na pravilno spajanje </w:t>
            </w:r>
            <w:r w:rsidR="004A4CF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rukopisnih slova.</w:t>
            </w:r>
          </w:p>
          <w:p w14:paraId="2F9A52E6" w14:textId="77777777" w:rsidR="00F17E0B" w:rsidRPr="003059C5" w:rsidRDefault="00F17E0B" w:rsidP="003B174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Prijedlog bodovanja: svaka riječ u rečenici i rečenični znak nose </w:t>
            </w:r>
            <w:r w:rsidR="004A4CFF"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 </w:t>
            </w:r>
            <w:r w:rsidRPr="003059C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jedan bod. Predloženi diktat tako bi imao 30 bodova. </w:t>
            </w:r>
          </w:p>
          <w:p w14:paraId="4E6AFD7F" w14:textId="77777777" w:rsidR="00921848" w:rsidRPr="003059C5" w:rsidRDefault="00921848" w:rsidP="003B174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9" w:type="pct"/>
          </w:tcPr>
          <w:p w14:paraId="798BD6F6" w14:textId="77777777" w:rsidR="007E0919" w:rsidRPr="003059C5" w:rsidRDefault="007E0919" w:rsidP="003B174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37F9ABD2" w14:textId="036A4DB9" w:rsidR="00743E7B" w:rsidRPr="00643294" w:rsidRDefault="00743E7B" w:rsidP="00743E7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43294">
              <w:rPr>
                <w:rFonts w:eastAsia="Calibri" w:cstheme="minorHAnsi"/>
                <w:sz w:val="18"/>
                <w:szCs w:val="18"/>
              </w:rPr>
              <w:t>OSR A.</w:t>
            </w:r>
            <w:r w:rsidR="00A05E5D" w:rsidRPr="006432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43294">
              <w:rPr>
                <w:rFonts w:eastAsia="Calibri" w:cstheme="minorHAnsi"/>
                <w:sz w:val="18"/>
                <w:szCs w:val="18"/>
              </w:rPr>
              <w:t>1.</w:t>
            </w:r>
            <w:r w:rsidR="00A05E5D" w:rsidRPr="006432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43294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6432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43294">
              <w:rPr>
                <w:rFonts w:eastAsia="Calibri" w:cstheme="minorHAnsi"/>
                <w:sz w:val="18"/>
                <w:szCs w:val="18"/>
              </w:rPr>
              <w:t>A.</w:t>
            </w:r>
            <w:r w:rsidR="00A05E5D" w:rsidRPr="006432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43294">
              <w:rPr>
                <w:rFonts w:eastAsia="Calibri" w:cstheme="minorHAnsi"/>
                <w:sz w:val="18"/>
                <w:szCs w:val="18"/>
              </w:rPr>
              <w:t>1.</w:t>
            </w:r>
            <w:r w:rsidR="00A05E5D" w:rsidRPr="006432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43294">
              <w:rPr>
                <w:rFonts w:eastAsia="Calibri" w:cstheme="minorHAnsi"/>
                <w:sz w:val="18"/>
                <w:szCs w:val="18"/>
              </w:rPr>
              <w:t>4. Razvija radne navike</w:t>
            </w:r>
          </w:p>
          <w:p w14:paraId="004162AC" w14:textId="77777777" w:rsidR="00743E7B" w:rsidRPr="00643294" w:rsidRDefault="00743E7B" w:rsidP="00743E7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43294">
              <w:rPr>
                <w:rFonts w:eastAsia="Calibri" w:cstheme="minorHAnsi"/>
                <w:sz w:val="18"/>
                <w:szCs w:val="18"/>
              </w:rPr>
              <w:t>GOO C.</w:t>
            </w:r>
            <w:r w:rsidR="00A05E5D" w:rsidRPr="006432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43294">
              <w:rPr>
                <w:rFonts w:eastAsia="Calibri" w:cstheme="minorHAnsi"/>
                <w:sz w:val="18"/>
                <w:szCs w:val="18"/>
              </w:rPr>
              <w:t>1.</w:t>
            </w:r>
            <w:r w:rsidR="00A05E5D" w:rsidRPr="006432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43294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6773099E" w14:textId="77777777" w:rsidR="00743E7B" w:rsidRPr="00643294" w:rsidRDefault="00743E7B" w:rsidP="00743E7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43294">
              <w:rPr>
                <w:rFonts w:eastAsia="Calibri" w:cstheme="minorHAnsi"/>
                <w:sz w:val="18"/>
                <w:szCs w:val="18"/>
              </w:rPr>
              <w:t>UKU A.</w:t>
            </w:r>
            <w:r w:rsidR="00A05E5D" w:rsidRPr="006432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43294">
              <w:rPr>
                <w:rFonts w:eastAsia="Calibri" w:cstheme="minorHAnsi"/>
                <w:sz w:val="18"/>
                <w:szCs w:val="18"/>
              </w:rPr>
              <w:t>1.</w:t>
            </w:r>
            <w:r w:rsidR="00A05E5D" w:rsidRPr="006432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43294">
              <w:rPr>
                <w:rFonts w:eastAsia="Calibri" w:cstheme="minorHAnsi"/>
                <w:sz w:val="18"/>
                <w:szCs w:val="18"/>
              </w:rPr>
              <w:t>1. Upravljanje informacijama</w:t>
            </w:r>
          </w:p>
          <w:p w14:paraId="4580D07F" w14:textId="2104F4EF" w:rsidR="00743E7B" w:rsidRPr="00643294" w:rsidRDefault="00743E7B" w:rsidP="00743E7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43294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6432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43294">
              <w:rPr>
                <w:rFonts w:eastAsia="Calibri" w:cstheme="minorHAnsi"/>
                <w:sz w:val="18"/>
                <w:szCs w:val="18"/>
              </w:rPr>
              <w:t>B.</w:t>
            </w:r>
            <w:r w:rsidR="00A05E5D" w:rsidRPr="006432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43294">
              <w:rPr>
                <w:rFonts w:eastAsia="Calibri" w:cstheme="minorHAnsi"/>
                <w:sz w:val="18"/>
                <w:szCs w:val="18"/>
              </w:rPr>
              <w:t>1.</w:t>
            </w:r>
            <w:r w:rsidR="00A05E5D" w:rsidRPr="006432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43294">
              <w:rPr>
                <w:rFonts w:eastAsia="Calibri" w:cstheme="minorHAnsi"/>
                <w:sz w:val="18"/>
                <w:szCs w:val="18"/>
              </w:rPr>
              <w:t>2. Praćenje</w:t>
            </w:r>
          </w:p>
          <w:p w14:paraId="79CB7A97" w14:textId="77777777" w:rsidR="00743E7B" w:rsidRPr="00643294" w:rsidRDefault="00743E7B" w:rsidP="00743E7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43294">
              <w:rPr>
                <w:rFonts w:eastAsia="Calibri" w:cstheme="minorHAnsi"/>
                <w:sz w:val="18"/>
                <w:szCs w:val="18"/>
              </w:rPr>
              <w:t>Na poticaj i uz pomoć učitelja prati svoje učenje.</w:t>
            </w:r>
          </w:p>
          <w:p w14:paraId="0E2AE6A0" w14:textId="6F634BBA" w:rsidR="00743E7B" w:rsidRPr="003059C5" w:rsidRDefault="00743E7B" w:rsidP="00743E7B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643294">
              <w:rPr>
                <w:rFonts w:eastAsia="Calibri" w:cstheme="minorHAnsi"/>
                <w:sz w:val="18"/>
                <w:szCs w:val="18"/>
              </w:rPr>
              <w:t>O</w:t>
            </w:r>
            <w:r w:rsidR="00643294">
              <w:rPr>
                <w:rFonts w:eastAsia="Calibri" w:cstheme="minorHAnsi"/>
                <w:sz w:val="18"/>
                <w:szCs w:val="18"/>
              </w:rPr>
              <w:t>D</w:t>
            </w:r>
            <w:r w:rsidRPr="00643294">
              <w:rPr>
                <w:rFonts w:eastAsia="Calibri" w:cstheme="minorHAnsi"/>
                <w:sz w:val="18"/>
                <w:szCs w:val="18"/>
              </w:rPr>
              <w:t>R C. 1. 2. Identificira primjere dobr</w:t>
            </w:r>
            <w:r w:rsidRPr="003059C5">
              <w:rPr>
                <w:rFonts w:eastAsia="Calibri" w:cstheme="minorHAnsi"/>
                <w:bCs/>
                <w:sz w:val="18"/>
                <w:szCs w:val="18"/>
              </w:rPr>
              <w:t>oga odnosa prema drugim ljudima.</w:t>
            </w:r>
          </w:p>
          <w:p w14:paraId="1EDE2DAB" w14:textId="77777777" w:rsidR="00743E7B" w:rsidRPr="003059C5" w:rsidRDefault="00743E7B" w:rsidP="00743E7B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4C8AACAC" w14:textId="77777777" w:rsidR="00743E7B" w:rsidRPr="003059C5" w:rsidRDefault="00743E7B" w:rsidP="003B174F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7F0F1B1F" w14:textId="77777777" w:rsidR="00743E7B" w:rsidRPr="003059C5" w:rsidRDefault="00743E7B" w:rsidP="003B174F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1906FE6" w14:textId="77777777" w:rsidR="004E378D" w:rsidRPr="003059C5" w:rsidRDefault="004E378D" w:rsidP="00743E7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7435DB9" w14:textId="6E5318CC" w:rsidR="008E5959" w:rsidRDefault="008E5959" w:rsidP="003B174F">
      <w:pPr>
        <w:spacing w:after="0"/>
        <w:rPr>
          <w:rFonts w:cstheme="minorHAnsi"/>
          <w:sz w:val="24"/>
          <w:szCs w:val="24"/>
        </w:rPr>
      </w:pPr>
    </w:p>
    <w:p w14:paraId="04EB308A" w14:textId="73305893" w:rsidR="0060274A" w:rsidRPr="0060274A" w:rsidRDefault="0060274A" w:rsidP="003B174F">
      <w:pPr>
        <w:spacing w:after="0"/>
        <w:rPr>
          <w:rFonts w:cstheme="minorHAnsi"/>
          <w:sz w:val="18"/>
          <w:szCs w:val="18"/>
        </w:rPr>
      </w:pPr>
      <w:r w:rsidRPr="0060274A">
        <w:rPr>
          <w:rFonts w:cstheme="minorHAnsi"/>
          <w:sz w:val="18"/>
          <w:szCs w:val="18"/>
        </w:rPr>
        <w:t>Prilog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60274A" w:rsidRPr="00700913" w14:paraId="11380951" w14:textId="77777777" w:rsidTr="0060274A">
        <w:tc>
          <w:tcPr>
            <w:tcW w:w="7393" w:type="dxa"/>
          </w:tcPr>
          <w:p w14:paraId="292A64F5" w14:textId="074AA861" w:rsidR="0060274A" w:rsidRPr="00700913" w:rsidRDefault="00FE7CA0" w:rsidP="003B174F">
            <w:pPr>
              <w:rPr>
                <w:rFonts w:ascii="Pismo" w:hAnsi="Pismo" w:cstheme="minorHAnsi"/>
                <w:sz w:val="36"/>
                <w:szCs w:val="36"/>
              </w:rPr>
            </w:pPr>
            <w:r w:rsidRPr="00700913">
              <w:rPr>
                <w:rFonts w:ascii="Pismo" w:hAnsi="Pismo" w:cstheme="minorHAnsi"/>
                <w:sz w:val="36"/>
                <w:szCs w:val="36"/>
              </w:rPr>
              <w:t xml:space="preserve">1. Bez mene hlače padaju, a ženska se torbica nosi u ruci.                   </w:t>
            </w:r>
          </w:p>
        </w:tc>
        <w:tc>
          <w:tcPr>
            <w:tcW w:w="7393" w:type="dxa"/>
          </w:tcPr>
          <w:p w14:paraId="5A6FE1D8" w14:textId="36D9CDA1" w:rsidR="0060274A" w:rsidRPr="00700913" w:rsidRDefault="00FE7CA0" w:rsidP="003B174F">
            <w:pPr>
              <w:rPr>
                <w:rFonts w:ascii="Pismo" w:hAnsi="Pismo" w:cstheme="minorHAnsi"/>
                <w:sz w:val="36"/>
                <w:szCs w:val="36"/>
              </w:rPr>
            </w:pPr>
            <w:r w:rsidRPr="00700913">
              <w:rPr>
                <w:rFonts w:ascii="Pismo" w:hAnsi="Pismo" w:cstheme="minorHAnsi"/>
                <w:sz w:val="36"/>
                <w:szCs w:val="36"/>
              </w:rPr>
              <w:t>2. Ukoliko se ne namažeš mnome, na suncu ćeš izgorjeti.</w:t>
            </w:r>
          </w:p>
        </w:tc>
      </w:tr>
      <w:tr w:rsidR="0060274A" w:rsidRPr="00700913" w14:paraId="389F6448" w14:textId="77777777" w:rsidTr="0060274A">
        <w:tc>
          <w:tcPr>
            <w:tcW w:w="7393" w:type="dxa"/>
          </w:tcPr>
          <w:p w14:paraId="2DCA26D8" w14:textId="7E752024" w:rsidR="0060274A" w:rsidRPr="00700913" w:rsidRDefault="00FE7CA0" w:rsidP="003B174F">
            <w:pPr>
              <w:rPr>
                <w:rFonts w:ascii="Pismo" w:hAnsi="Pismo" w:cstheme="minorHAnsi"/>
                <w:sz w:val="36"/>
                <w:szCs w:val="36"/>
              </w:rPr>
            </w:pPr>
            <w:r w:rsidRPr="00700913">
              <w:rPr>
                <w:rFonts w:ascii="Pismo" w:hAnsi="Pismo" w:cstheme="minorHAnsi"/>
                <w:sz w:val="36"/>
                <w:szCs w:val="36"/>
              </w:rPr>
              <w:t>3. Ljudi i životinje njima gledaju</w:t>
            </w:r>
            <w:r w:rsidRPr="00700913">
              <w:rPr>
                <w:rFonts w:ascii="Pismo" w:hAnsi="Pismo" w:cstheme="minorHAnsi"/>
                <w:sz w:val="36"/>
                <w:szCs w:val="36"/>
              </w:rPr>
              <w:t>.</w:t>
            </w:r>
            <w:r w:rsidRPr="00700913">
              <w:rPr>
                <w:rFonts w:ascii="Pismo" w:hAnsi="Pismo" w:cstheme="minorHAnsi"/>
                <w:sz w:val="36"/>
                <w:szCs w:val="36"/>
              </w:rPr>
              <w:t xml:space="preserve"> </w:t>
            </w:r>
          </w:p>
        </w:tc>
        <w:tc>
          <w:tcPr>
            <w:tcW w:w="7393" w:type="dxa"/>
          </w:tcPr>
          <w:p w14:paraId="3F40EBB5" w14:textId="52694C36" w:rsidR="0060274A" w:rsidRPr="00700913" w:rsidRDefault="00FE7CA0" w:rsidP="003B174F">
            <w:pPr>
              <w:rPr>
                <w:rFonts w:ascii="Pismo" w:hAnsi="Pismo" w:cstheme="minorHAnsi"/>
                <w:sz w:val="36"/>
                <w:szCs w:val="36"/>
              </w:rPr>
            </w:pPr>
            <w:r w:rsidRPr="00700913">
              <w:rPr>
                <w:rFonts w:ascii="Pismo" w:hAnsi="Pismo" w:cstheme="minorHAnsi"/>
                <w:sz w:val="36"/>
                <w:szCs w:val="36"/>
              </w:rPr>
              <w:t>4. Služim za hodanje gore – dolje.</w:t>
            </w:r>
          </w:p>
        </w:tc>
      </w:tr>
      <w:tr w:rsidR="0060274A" w:rsidRPr="00700913" w14:paraId="16499634" w14:textId="77777777" w:rsidTr="0060274A">
        <w:tc>
          <w:tcPr>
            <w:tcW w:w="7393" w:type="dxa"/>
          </w:tcPr>
          <w:p w14:paraId="55D6FCB7" w14:textId="1CD199C0" w:rsidR="0060274A" w:rsidRPr="00700913" w:rsidRDefault="00080097" w:rsidP="003B174F">
            <w:pPr>
              <w:rPr>
                <w:rFonts w:ascii="Pismo" w:hAnsi="Pismo" w:cstheme="minorHAnsi"/>
                <w:sz w:val="36"/>
                <w:szCs w:val="36"/>
              </w:rPr>
            </w:pPr>
            <w:r w:rsidRPr="00700913">
              <w:rPr>
                <w:rFonts w:ascii="Pismo" w:hAnsi="Pismo" w:cstheme="minorHAnsi"/>
                <w:sz w:val="36"/>
                <w:szCs w:val="36"/>
              </w:rPr>
              <w:t>5. Pada u obliku pahuljica</w:t>
            </w:r>
            <w:r w:rsidRPr="00700913">
              <w:rPr>
                <w:rFonts w:ascii="Pismo" w:hAnsi="Pismo" w:cstheme="minorHAnsi"/>
                <w:sz w:val="36"/>
                <w:szCs w:val="36"/>
              </w:rPr>
              <w:t>.</w:t>
            </w:r>
          </w:p>
        </w:tc>
        <w:tc>
          <w:tcPr>
            <w:tcW w:w="7393" w:type="dxa"/>
          </w:tcPr>
          <w:p w14:paraId="33A9DB29" w14:textId="17AC16EA" w:rsidR="0060274A" w:rsidRPr="00700913" w:rsidRDefault="00080097" w:rsidP="003B174F">
            <w:pPr>
              <w:rPr>
                <w:rFonts w:ascii="Pismo" w:hAnsi="Pismo" w:cstheme="minorHAnsi"/>
                <w:sz w:val="36"/>
                <w:szCs w:val="36"/>
              </w:rPr>
            </w:pPr>
            <w:r w:rsidRPr="00700913">
              <w:rPr>
                <w:rFonts w:ascii="Pismo" w:hAnsi="Pismo" w:cstheme="minorHAnsi"/>
                <w:sz w:val="36"/>
                <w:szCs w:val="36"/>
              </w:rPr>
              <w:t>6. Osoba koja nešto svira.</w:t>
            </w:r>
          </w:p>
        </w:tc>
      </w:tr>
      <w:tr w:rsidR="0060274A" w:rsidRPr="00700913" w14:paraId="52FB472F" w14:textId="77777777" w:rsidTr="0060274A">
        <w:tc>
          <w:tcPr>
            <w:tcW w:w="7393" w:type="dxa"/>
          </w:tcPr>
          <w:p w14:paraId="2014085B" w14:textId="5D077C14" w:rsidR="0060274A" w:rsidRPr="00700913" w:rsidRDefault="00080097" w:rsidP="003B174F">
            <w:pPr>
              <w:rPr>
                <w:rFonts w:ascii="Pismo" w:hAnsi="Pismo" w:cstheme="minorHAnsi"/>
                <w:sz w:val="36"/>
                <w:szCs w:val="36"/>
              </w:rPr>
            </w:pPr>
            <w:r w:rsidRPr="00700913">
              <w:rPr>
                <w:rFonts w:ascii="Pismo" w:hAnsi="Pismo" w:cstheme="minorHAnsi"/>
                <w:sz w:val="36"/>
                <w:szCs w:val="36"/>
              </w:rPr>
              <w:t>7. Jako je kiseo, stavlja se u salate</w:t>
            </w:r>
            <w:r w:rsidRPr="00700913">
              <w:rPr>
                <w:rFonts w:ascii="Pismo" w:hAnsi="Pismo" w:cstheme="minorHAnsi"/>
                <w:sz w:val="36"/>
                <w:szCs w:val="36"/>
              </w:rPr>
              <w:t>.</w:t>
            </w:r>
          </w:p>
        </w:tc>
        <w:tc>
          <w:tcPr>
            <w:tcW w:w="7393" w:type="dxa"/>
          </w:tcPr>
          <w:p w14:paraId="3B915F21" w14:textId="6957FE18" w:rsidR="0060274A" w:rsidRPr="00700913" w:rsidRDefault="00080097" w:rsidP="00080097">
            <w:pPr>
              <w:pStyle w:val="TableParagraph"/>
              <w:spacing w:before="0"/>
              <w:ind w:left="0"/>
              <w:rPr>
                <w:rFonts w:ascii="Pismo" w:hAnsi="Pismo" w:cstheme="minorHAnsi"/>
                <w:b w:val="0"/>
                <w:sz w:val="36"/>
                <w:szCs w:val="36"/>
                <w:lang w:val="hr-HR"/>
              </w:rPr>
            </w:pPr>
            <w:r w:rsidRPr="00700913">
              <w:rPr>
                <w:rFonts w:ascii="Pismo" w:hAnsi="Pismo" w:cstheme="minorHAnsi"/>
                <w:b w:val="0"/>
                <w:sz w:val="36"/>
                <w:szCs w:val="36"/>
                <w:lang w:val="hr-HR"/>
              </w:rPr>
              <w:t>8. Imaju je krovovi kuća i automobili.</w:t>
            </w:r>
          </w:p>
        </w:tc>
      </w:tr>
    </w:tbl>
    <w:p w14:paraId="20C2E336" w14:textId="77777777" w:rsidR="0060274A" w:rsidRPr="00700913" w:rsidRDefault="0060274A" w:rsidP="003B174F">
      <w:pPr>
        <w:spacing w:after="0"/>
        <w:rPr>
          <w:rFonts w:ascii="Pismo" w:hAnsi="Pismo" w:cstheme="minorHAnsi"/>
          <w:sz w:val="36"/>
          <w:szCs w:val="36"/>
        </w:rPr>
      </w:pPr>
    </w:p>
    <w:sectPr w:rsidR="0060274A" w:rsidRPr="00700913" w:rsidSect="003B174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A263EE"/>
    <w:multiLevelType w:val="hybridMultilevel"/>
    <w:tmpl w:val="58DAF8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80097"/>
    <w:rsid w:val="000B1497"/>
    <w:rsid w:val="000D4266"/>
    <w:rsid w:val="000E0DA2"/>
    <w:rsid w:val="000F5347"/>
    <w:rsid w:val="001149E4"/>
    <w:rsid w:val="00164B8F"/>
    <w:rsid w:val="001651E5"/>
    <w:rsid w:val="00184825"/>
    <w:rsid w:val="00196C43"/>
    <w:rsid w:val="001F587A"/>
    <w:rsid w:val="00250678"/>
    <w:rsid w:val="0026536B"/>
    <w:rsid w:val="002827E7"/>
    <w:rsid w:val="002C148F"/>
    <w:rsid w:val="002E1C65"/>
    <w:rsid w:val="002E437A"/>
    <w:rsid w:val="003059C5"/>
    <w:rsid w:val="00315FA3"/>
    <w:rsid w:val="003264F9"/>
    <w:rsid w:val="003322D3"/>
    <w:rsid w:val="003B174F"/>
    <w:rsid w:val="003D3A07"/>
    <w:rsid w:val="00424A6B"/>
    <w:rsid w:val="004A4CFF"/>
    <w:rsid w:val="004E378D"/>
    <w:rsid w:val="00512C63"/>
    <w:rsid w:val="00550483"/>
    <w:rsid w:val="00565282"/>
    <w:rsid w:val="00582A13"/>
    <w:rsid w:val="005B4AB6"/>
    <w:rsid w:val="005D239A"/>
    <w:rsid w:val="0060274A"/>
    <w:rsid w:val="00643294"/>
    <w:rsid w:val="00655CB6"/>
    <w:rsid w:val="0066366A"/>
    <w:rsid w:val="00675735"/>
    <w:rsid w:val="006F6A22"/>
    <w:rsid w:val="00700913"/>
    <w:rsid w:val="00716F33"/>
    <w:rsid w:val="00724F26"/>
    <w:rsid w:val="00743E7B"/>
    <w:rsid w:val="007718B4"/>
    <w:rsid w:val="00781593"/>
    <w:rsid w:val="00790D6B"/>
    <w:rsid w:val="007C7007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41926"/>
    <w:rsid w:val="00962B2A"/>
    <w:rsid w:val="00992B90"/>
    <w:rsid w:val="00997CF9"/>
    <w:rsid w:val="009B12FB"/>
    <w:rsid w:val="00A01E93"/>
    <w:rsid w:val="00A05E5D"/>
    <w:rsid w:val="00A153AD"/>
    <w:rsid w:val="00A26ED0"/>
    <w:rsid w:val="00A32725"/>
    <w:rsid w:val="00A32897"/>
    <w:rsid w:val="00A47147"/>
    <w:rsid w:val="00A62F1C"/>
    <w:rsid w:val="00A84788"/>
    <w:rsid w:val="00AB5711"/>
    <w:rsid w:val="00AE33D9"/>
    <w:rsid w:val="00B1189B"/>
    <w:rsid w:val="00B12035"/>
    <w:rsid w:val="00B54692"/>
    <w:rsid w:val="00BB04C4"/>
    <w:rsid w:val="00C11890"/>
    <w:rsid w:val="00C27011"/>
    <w:rsid w:val="00C37C3C"/>
    <w:rsid w:val="00C7657E"/>
    <w:rsid w:val="00CA212D"/>
    <w:rsid w:val="00CA76AD"/>
    <w:rsid w:val="00CB1402"/>
    <w:rsid w:val="00D02D2E"/>
    <w:rsid w:val="00D11E2A"/>
    <w:rsid w:val="00D1300F"/>
    <w:rsid w:val="00D152AE"/>
    <w:rsid w:val="00D1687C"/>
    <w:rsid w:val="00D57604"/>
    <w:rsid w:val="00D65B84"/>
    <w:rsid w:val="00E54B85"/>
    <w:rsid w:val="00EA1A77"/>
    <w:rsid w:val="00EB7290"/>
    <w:rsid w:val="00EE6372"/>
    <w:rsid w:val="00F17E0B"/>
    <w:rsid w:val="00F73908"/>
    <w:rsid w:val="00F77AF0"/>
    <w:rsid w:val="00F87D48"/>
    <w:rsid w:val="00FA0E9D"/>
    <w:rsid w:val="00FC7893"/>
    <w:rsid w:val="00FD0703"/>
    <w:rsid w:val="00FD37DF"/>
    <w:rsid w:val="00FE7CA0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DCFE5"/>
  <w15:docId w15:val="{3756A814-2E5B-4740-9DD7-92D5FD23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9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557B7-199C-4E87-B1D9-472637E3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2020-05-20T10:58:00Z</dcterms:created>
  <dcterms:modified xsi:type="dcterms:W3CDTF">2021-07-13T05:22:00Z</dcterms:modified>
</cp:coreProperties>
</file>