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22D5C" w14:textId="77777777" w:rsidR="007E0919" w:rsidRDefault="00550483" w:rsidP="00301609">
      <w:pPr>
        <w:spacing w:after="0" w:line="240" w:lineRule="auto"/>
        <w:rPr>
          <w:rFonts w:cstheme="minorHAnsi"/>
          <w:b/>
        </w:rPr>
      </w:pPr>
      <w:r w:rsidRPr="00301609">
        <w:rPr>
          <w:rFonts w:cstheme="minorHAnsi"/>
          <w:b/>
        </w:rPr>
        <w:t xml:space="preserve">PRIJEDLOG PRIPREME ZA IZVOĐENJE NASTAVE </w:t>
      </w:r>
      <w:r w:rsidR="00F77AF0" w:rsidRPr="00301609">
        <w:rPr>
          <w:rFonts w:cstheme="minorHAnsi"/>
          <w:b/>
        </w:rPr>
        <w:t>HRVATSKOGA JEZIKA</w:t>
      </w:r>
    </w:p>
    <w:p w14:paraId="27F30135" w14:textId="77777777" w:rsidR="00301609" w:rsidRPr="00301609" w:rsidRDefault="00301609" w:rsidP="00301609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665"/>
        <w:gridCol w:w="2126"/>
        <w:gridCol w:w="2977"/>
      </w:tblGrid>
      <w:tr w:rsidR="008E5959" w:rsidRPr="00902603" w14:paraId="288ABCC1" w14:textId="77777777" w:rsidTr="00902603">
        <w:tc>
          <w:tcPr>
            <w:tcW w:w="5842" w:type="dxa"/>
            <w:gridSpan w:val="2"/>
            <w:shd w:val="clear" w:color="auto" w:fill="EBD1EF"/>
          </w:tcPr>
          <w:p w14:paraId="30821F7A" w14:textId="77777777" w:rsidR="008E5959" w:rsidRPr="00902603" w:rsidRDefault="00870288" w:rsidP="00301609">
            <w:pPr>
              <w:rPr>
                <w:rFonts w:cstheme="minorHAnsi"/>
                <w:sz w:val="18"/>
                <w:szCs w:val="18"/>
              </w:rPr>
            </w:pPr>
            <w:r w:rsidRPr="00902603">
              <w:rPr>
                <w:rFonts w:cstheme="minorHAnsi"/>
                <w:sz w:val="18"/>
                <w:szCs w:val="18"/>
              </w:rPr>
              <w:t>I</w:t>
            </w:r>
            <w:r w:rsidR="008E5959" w:rsidRPr="0090260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BD1EF"/>
          </w:tcPr>
          <w:p w14:paraId="0AFE6144" w14:textId="77777777" w:rsidR="008E5959" w:rsidRPr="00902603" w:rsidRDefault="008E5959" w:rsidP="00301609">
            <w:pPr>
              <w:rPr>
                <w:rFonts w:cstheme="minorHAnsi"/>
                <w:sz w:val="18"/>
                <w:szCs w:val="18"/>
              </w:rPr>
            </w:pPr>
            <w:r w:rsidRPr="0090260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EBD1EF"/>
          </w:tcPr>
          <w:p w14:paraId="5BE62E4A" w14:textId="77777777" w:rsidR="008E5959" w:rsidRPr="00902603" w:rsidRDefault="008E5959" w:rsidP="00301609">
            <w:pPr>
              <w:rPr>
                <w:rFonts w:cstheme="minorHAnsi"/>
                <w:sz w:val="18"/>
                <w:szCs w:val="18"/>
              </w:rPr>
            </w:pPr>
            <w:r w:rsidRPr="0090260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902603" w14:paraId="534220E7" w14:textId="77777777" w:rsidTr="00870288">
        <w:tc>
          <w:tcPr>
            <w:tcW w:w="2440" w:type="dxa"/>
          </w:tcPr>
          <w:p w14:paraId="6D77F2DB" w14:textId="77777777" w:rsidR="008E5959" w:rsidRPr="00902603" w:rsidRDefault="008E5959" w:rsidP="00301609">
            <w:pPr>
              <w:rPr>
                <w:rFonts w:cstheme="minorHAnsi"/>
                <w:sz w:val="18"/>
                <w:szCs w:val="18"/>
              </w:rPr>
            </w:pPr>
            <w:r w:rsidRPr="0090260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2DACA4FC" w14:textId="77777777" w:rsidR="008E5959" w:rsidRPr="00902603" w:rsidRDefault="00781593" w:rsidP="00301609">
            <w:pPr>
              <w:rPr>
                <w:rFonts w:cstheme="minorHAnsi"/>
                <w:sz w:val="18"/>
                <w:szCs w:val="18"/>
              </w:rPr>
            </w:pPr>
            <w:r w:rsidRPr="00902603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902603" w14:paraId="30119DED" w14:textId="77777777" w:rsidTr="00870288">
        <w:tc>
          <w:tcPr>
            <w:tcW w:w="2440" w:type="dxa"/>
          </w:tcPr>
          <w:p w14:paraId="2AF51117" w14:textId="77777777" w:rsidR="008E5959" w:rsidRPr="00902603" w:rsidRDefault="008E5959" w:rsidP="00301609">
            <w:pPr>
              <w:rPr>
                <w:rFonts w:cstheme="minorHAnsi"/>
                <w:sz w:val="18"/>
                <w:szCs w:val="18"/>
              </w:rPr>
            </w:pPr>
            <w:r w:rsidRPr="0090260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69D6AA9" w14:textId="77777777" w:rsidR="008E5959" w:rsidRPr="00902603" w:rsidRDefault="009B12FB" w:rsidP="00301609">
            <w:pPr>
              <w:rPr>
                <w:rFonts w:cstheme="minorHAnsi"/>
                <w:sz w:val="18"/>
                <w:szCs w:val="18"/>
              </w:rPr>
            </w:pPr>
            <w:r w:rsidRPr="00902603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902603" w14:paraId="0660816E" w14:textId="77777777" w:rsidTr="00870288">
        <w:tc>
          <w:tcPr>
            <w:tcW w:w="2440" w:type="dxa"/>
          </w:tcPr>
          <w:p w14:paraId="26A32C72" w14:textId="77777777" w:rsidR="008E5959" w:rsidRPr="00902603" w:rsidRDefault="008E5959" w:rsidP="00301609">
            <w:pPr>
              <w:rPr>
                <w:rFonts w:cstheme="minorHAnsi"/>
                <w:sz w:val="18"/>
                <w:szCs w:val="18"/>
              </w:rPr>
            </w:pPr>
            <w:r w:rsidRPr="0090260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5CECE02A" w14:textId="77777777" w:rsidR="008E5959" w:rsidRPr="00902603" w:rsidRDefault="00431379" w:rsidP="00301609">
            <w:pPr>
              <w:rPr>
                <w:rFonts w:cstheme="minorHAnsi"/>
                <w:b/>
                <w:sz w:val="18"/>
                <w:szCs w:val="18"/>
              </w:rPr>
            </w:pPr>
            <w:r w:rsidRPr="00902603">
              <w:rPr>
                <w:rFonts w:cstheme="minorHAnsi"/>
                <w:b/>
                <w:sz w:val="18"/>
                <w:szCs w:val="18"/>
              </w:rPr>
              <w:t>Pisana provjera (</w:t>
            </w:r>
            <w:r w:rsidR="00481EF2" w:rsidRPr="00902603">
              <w:rPr>
                <w:rFonts w:cstheme="minorHAnsi"/>
                <w:b/>
                <w:sz w:val="18"/>
                <w:szCs w:val="18"/>
              </w:rPr>
              <w:t>imenice</w:t>
            </w:r>
            <w:r w:rsidR="00E607F2" w:rsidRPr="00902603">
              <w:rPr>
                <w:rFonts w:cstheme="minorHAnsi"/>
                <w:b/>
                <w:sz w:val="18"/>
                <w:szCs w:val="18"/>
              </w:rPr>
              <w:t>,</w:t>
            </w:r>
            <w:r w:rsidR="00481EF2" w:rsidRPr="00902603">
              <w:rPr>
                <w:rFonts w:cstheme="minorHAnsi"/>
                <w:b/>
                <w:sz w:val="18"/>
                <w:szCs w:val="18"/>
              </w:rPr>
              <w:t xml:space="preserve"> rečenica</w:t>
            </w:r>
            <w:r w:rsidRPr="00902603">
              <w:rPr>
                <w:rFonts w:cstheme="minorHAnsi"/>
                <w:b/>
                <w:sz w:val="18"/>
                <w:szCs w:val="18"/>
              </w:rPr>
              <w:t>)</w:t>
            </w:r>
          </w:p>
        </w:tc>
      </w:tr>
      <w:tr w:rsidR="008E5959" w:rsidRPr="00902603" w14:paraId="04356B50" w14:textId="77777777" w:rsidTr="00902603">
        <w:trPr>
          <w:trHeight w:val="1378"/>
        </w:trPr>
        <w:tc>
          <w:tcPr>
            <w:tcW w:w="2440" w:type="dxa"/>
          </w:tcPr>
          <w:p w14:paraId="3F520817" w14:textId="77777777" w:rsidR="008E5959" w:rsidRPr="00902603" w:rsidRDefault="008E5959" w:rsidP="00301609">
            <w:pPr>
              <w:rPr>
                <w:rFonts w:cstheme="minorHAnsi"/>
                <w:sz w:val="18"/>
                <w:szCs w:val="18"/>
              </w:rPr>
            </w:pPr>
            <w:r w:rsidRPr="00902603">
              <w:rPr>
                <w:rFonts w:cstheme="minorHAnsi"/>
                <w:sz w:val="18"/>
                <w:szCs w:val="18"/>
              </w:rPr>
              <w:t>ISHODI:</w:t>
            </w:r>
          </w:p>
          <w:p w14:paraId="490D3DDC" w14:textId="77777777" w:rsidR="008E5959" w:rsidRPr="00902603" w:rsidRDefault="008E5959" w:rsidP="0030160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1C0B0328" w14:textId="77777777" w:rsidR="00A26ED0" w:rsidRPr="00902603" w:rsidRDefault="00A26ED0" w:rsidP="00902603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902603">
              <w:rPr>
                <w:rFonts w:eastAsia="Arial" w:cstheme="minorHAnsi"/>
                <w:b/>
                <w:sz w:val="18"/>
                <w:szCs w:val="18"/>
              </w:rPr>
              <w:t>OŠ HJ A. 2. 1. Učenik razgovara i govori u skladu s temom iz svakodnevnoga života i poštuje pravila uljudnoga ophođenja.</w:t>
            </w:r>
          </w:p>
          <w:p w14:paraId="6D84CE06" w14:textId="77777777" w:rsidR="002E1C65" w:rsidRPr="00902603" w:rsidRDefault="00454E09" w:rsidP="0090260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02603"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992B90" w:rsidRPr="00902603">
              <w:rPr>
                <w:rFonts w:eastAsia="Arial" w:cstheme="minorHAnsi"/>
                <w:sz w:val="18"/>
                <w:szCs w:val="18"/>
              </w:rPr>
              <w:t>odgovara na pitanja i postavlja pitanja cjelovitom rečenicom</w:t>
            </w:r>
          </w:p>
          <w:p w14:paraId="1AE0BABC" w14:textId="77777777" w:rsidR="007E0919" w:rsidRPr="00902603" w:rsidRDefault="00A26ED0" w:rsidP="0090260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0260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3A689032" w14:textId="77777777" w:rsidR="00075D60" w:rsidRPr="00902603" w:rsidRDefault="00075D60" w:rsidP="0090260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0260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izabire odgov</w:t>
            </w:r>
            <w:r w:rsidR="00EE6372" w:rsidRPr="0090260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90260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  <w:p w14:paraId="58709618" w14:textId="77777777" w:rsidR="00431379" w:rsidRPr="00902603" w:rsidRDefault="00431379" w:rsidP="0090260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0260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stvara i piše izjavne (potvrdne i niječne), upitne, usklične rečenice</w:t>
            </w:r>
          </w:p>
          <w:p w14:paraId="5C5356CA" w14:textId="46019FC5" w:rsidR="00790D6B" w:rsidRPr="00902603" w:rsidRDefault="00054C2C" w:rsidP="0090260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0260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ogledne i česte imenice s konkretnim značenjem</w:t>
            </w:r>
          </w:p>
        </w:tc>
      </w:tr>
      <w:tr w:rsidR="007E0919" w:rsidRPr="00902603" w14:paraId="7410412F" w14:textId="77777777" w:rsidTr="00093A29">
        <w:tc>
          <w:tcPr>
            <w:tcW w:w="9924" w:type="dxa"/>
            <w:gridSpan w:val="4"/>
            <w:shd w:val="clear" w:color="auto" w:fill="EBD1EF"/>
          </w:tcPr>
          <w:p w14:paraId="10628D12" w14:textId="77777777" w:rsidR="007E0919" w:rsidRPr="00902603" w:rsidRDefault="007E0919" w:rsidP="00301609">
            <w:pPr>
              <w:rPr>
                <w:rFonts w:cstheme="minorHAnsi"/>
                <w:sz w:val="18"/>
                <w:szCs w:val="18"/>
              </w:rPr>
            </w:pPr>
            <w:r w:rsidRPr="0090260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BD1EF"/>
          </w:tcPr>
          <w:p w14:paraId="2FCA9713" w14:textId="77777777" w:rsidR="00550483" w:rsidRPr="00902603" w:rsidRDefault="00550483" w:rsidP="00301609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902603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0A127BD6" w14:textId="77777777" w:rsidR="007E0919" w:rsidRPr="00902603" w:rsidRDefault="007E0919" w:rsidP="0030160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EBD1EF"/>
          </w:tcPr>
          <w:p w14:paraId="0225829C" w14:textId="77777777" w:rsidR="007E0919" w:rsidRPr="00902603" w:rsidRDefault="007E0919" w:rsidP="0030160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0260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0260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0260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0260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0260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0260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0260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0260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0260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0260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0260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0260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0260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0260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0260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902603" w14:paraId="1277479A" w14:textId="77777777" w:rsidTr="00093A29">
        <w:trPr>
          <w:trHeight w:val="3393"/>
        </w:trPr>
        <w:tc>
          <w:tcPr>
            <w:tcW w:w="9924" w:type="dxa"/>
            <w:gridSpan w:val="4"/>
          </w:tcPr>
          <w:p w14:paraId="2EA18FDB" w14:textId="77777777" w:rsidR="00E607F2" w:rsidRPr="00902603" w:rsidRDefault="000F5347" w:rsidP="00301609">
            <w:pPr>
              <w:rPr>
                <w:rFonts w:cstheme="minorHAnsi"/>
                <w:b/>
                <w:sz w:val="18"/>
                <w:szCs w:val="18"/>
              </w:rPr>
            </w:pPr>
            <w:r w:rsidRPr="00902603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D152AE" w:rsidRPr="00902603">
              <w:rPr>
                <w:rFonts w:cstheme="minorHAnsi"/>
                <w:b/>
                <w:sz w:val="18"/>
                <w:szCs w:val="18"/>
              </w:rPr>
              <w:t>ŠTO ZNAM O REČENICI</w:t>
            </w:r>
            <w:r w:rsidR="00E607F2" w:rsidRPr="00902603"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07187EA2" w14:textId="77777777" w:rsidR="00E607F2" w:rsidRPr="00902603" w:rsidRDefault="000F5347" w:rsidP="0030160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02603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E607F2" w:rsidRPr="00902603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F587A" w:rsidRPr="00902603">
              <w:rPr>
                <w:rFonts w:cstheme="minorHAnsi"/>
                <w:sz w:val="18"/>
                <w:szCs w:val="18"/>
              </w:rPr>
              <w:t xml:space="preserve">učenik </w:t>
            </w:r>
            <w:r w:rsidR="00D152AE" w:rsidRPr="00902603">
              <w:rPr>
                <w:rFonts w:eastAsia="Arial" w:cstheme="minorHAnsi"/>
                <w:sz w:val="18"/>
                <w:szCs w:val="18"/>
              </w:rPr>
              <w:t>odgovara na pitanja i postavlja pitanja cjelovitom rečenicom</w:t>
            </w:r>
            <w:r w:rsidR="00D66C76" w:rsidRPr="00902603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51BEB78F" w14:textId="77777777" w:rsidR="000F5347" w:rsidRPr="00902603" w:rsidRDefault="000F5347" w:rsidP="00301609">
            <w:pPr>
              <w:rPr>
                <w:rFonts w:cstheme="minorHAnsi"/>
                <w:b/>
                <w:sz w:val="18"/>
                <w:szCs w:val="18"/>
              </w:rPr>
            </w:pPr>
            <w:r w:rsidRPr="00902603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C94D752" w14:textId="77777777" w:rsidR="00431379" w:rsidRPr="00902603" w:rsidRDefault="00054C2C" w:rsidP="00301609">
            <w:pPr>
              <w:rPr>
                <w:rFonts w:eastAsia="Calibri" w:cstheme="minorHAnsi"/>
                <w:sz w:val="18"/>
                <w:szCs w:val="18"/>
              </w:rPr>
            </w:pPr>
            <w:r w:rsidRPr="00902603">
              <w:rPr>
                <w:rFonts w:eastAsia="Calibri" w:cstheme="minorHAnsi"/>
                <w:sz w:val="18"/>
                <w:szCs w:val="18"/>
              </w:rPr>
              <w:t>Učiteljica/učitelj može na ploču napisati riječi:</w:t>
            </w:r>
          </w:p>
          <w:p w14:paraId="15152D9F" w14:textId="77777777" w:rsidR="00054C2C" w:rsidRPr="00902603" w:rsidRDefault="00054C2C" w:rsidP="00301609">
            <w:pPr>
              <w:rPr>
                <w:rFonts w:eastAsia="Calibri" w:cstheme="minorHAnsi"/>
                <w:sz w:val="18"/>
                <w:szCs w:val="18"/>
              </w:rPr>
            </w:pPr>
            <w:r w:rsidRPr="00902603">
              <w:rPr>
                <w:rFonts w:eastAsia="Calibri" w:cstheme="minorHAnsi"/>
                <w:sz w:val="18"/>
                <w:szCs w:val="18"/>
              </w:rPr>
              <w:t xml:space="preserve">                  NOSOROG                         LJUBAV                             SNIJEG</w:t>
            </w:r>
          </w:p>
          <w:p w14:paraId="6883F584" w14:textId="77777777" w:rsidR="00054C2C" w:rsidRPr="00902603" w:rsidRDefault="00054C2C" w:rsidP="00301609">
            <w:pPr>
              <w:rPr>
                <w:rFonts w:eastAsia="Calibri" w:cstheme="minorHAnsi"/>
                <w:sz w:val="18"/>
                <w:szCs w:val="18"/>
              </w:rPr>
            </w:pPr>
          </w:p>
          <w:p w14:paraId="296EB11B" w14:textId="77777777" w:rsidR="00054C2C" w:rsidRPr="00902603" w:rsidRDefault="00E607F2" w:rsidP="00301609">
            <w:pPr>
              <w:rPr>
                <w:rFonts w:eastAsia="Calibri" w:cstheme="minorHAnsi"/>
                <w:sz w:val="18"/>
                <w:szCs w:val="18"/>
              </w:rPr>
            </w:pPr>
            <w:r w:rsidRPr="00902603">
              <w:rPr>
                <w:rFonts w:eastAsia="Calibri" w:cstheme="minorHAnsi"/>
                <w:sz w:val="18"/>
                <w:szCs w:val="18"/>
              </w:rPr>
              <w:t xml:space="preserve">Komunikacijska situacija: </w:t>
            </w:r>
            <w:r w:rsidR="00054C2C" w:rsidRPr="00902603">
              <w:rPr>
                <w:rFonts w:eastAsia="Calibri" w:cstheme="minorHAnsi"/>
                <w:sz w:val="18"/>
                <w:szCs w:val="18"/>
              </w:rPr>
              <w:t xml:space="preserve">Kako zovemo napisane riječi? Odaberi jednu imenicu i reci jednu upitnu rečenicu koristeći odabranu imenicu. Reci jednu izjavnu niječnu rečenicu… </w:t>
            </w:r>
          </w:p>
          <w:p w14:paraId="168D1EB8" w14:textId="77777777" w:rsidR="00D152AE" w:rsidRPr="00902603" w:rsidRDefault="00054C2C" w:rsidP="00301609">
            <w:pPr>
              <w:rPr>
                <w:rFonts w:cstheme="minorHAnsi"/>
                <w:b/>
                <w:sz w:val="18"/>
                <w:szCs w:val="18"/>
              </w:rPr>
            </w:pPr>
            <w:r w:rsidRPr="00902603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3EE03E61" w14:textId="77777777" w:rsidR="00E607F2" w:rsidRPr="00902603" w:rsidRDefault="000F5347" w:rsidP="00301609">
            <w:pPr>
              <w:rPr>
                <w:rFonts w:cstheme="minorHAnsi"/>
                <w:b/>
                <w:sz w:val="18"/>
                <w:szCs w:val="18"/>
              </w:rPr>
            </w:pPr>
            <w:r w:rsidRPr="00902603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C556E6" w:rsidRPr="00902603">
              <w:rPr>
                <w:rFonts w:cstheme="minorHAnsi"/>
                <w:b/>
                <w:sz w:val="18"/>
                <w:szCs w:val="18"/>
              </w:rPr>
              <w:t>PROVJERIMO KOLIKO ZNAMO</w:t>
            </w:r>
          </w:p>
          <w:p w14:paraId="3BC5D84B" w14:textId="77777777" w:rsidR="00E607F2" w:rsidRPr="00902603" w:rsidRDefault="000F5347" w:rsidP="0030160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0260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AF0D52" w:rsidRPr="0090260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E6372" w:rsidRPr="0090260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="00AF0D52" w:rsidRPr="0090260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čenik</w:t>
            </w:r>
            <w:r w:rsidR="00AF0D52" w:rsidRPr="0090260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AF0D52" w:rsidRPr="0090260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E607F2" w:rsidRPr="0090260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AF0D52" w:rsidRPr="0090260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stvara i piše izjavne (potvrdne i niječne), upitne, usklične rečenice</w:t>
            </w:r>
            <w:r w:rsidR="00E607F2" w:rsidRPr="0090260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054C2C" w:rsidRPr="0090260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ogledne i česte imenice s konkretnim značenjem</w:t>
            </w:r>
            <w:r w:rsidR="00D66C76" w:rsidRPr="0090260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00792E8" w14:textId="77777777" w:rsidR="000F5347" w:rsidRPr="00902603" w:rsidRDefault="000F5347" w:rsidP="00301609">
            <w:pPr>
              <w:rPr>
                <w:rFonts w:cstheme="minorHAnsi"/>
                <w:b/>
                <w:sz w:val="18"/>
                <w:szCs w:val="18"/>
              </w:rPr>
            </w:pPr>
            <w:r w:rsidRPr="00902603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2D9BAA12" w14:textId="77777777" w:rsidR="0022798C" w:rsidRPr="00902603" w:rsidRDefault="00C556E6" w:rsidP="0022798C">
            <w:pPr>
              <w:rPr>
                <w:rFonts w:eastAsia="Calibri" w:cstheme="minorHAnsi"/>
                <w:sz w:val="18"/>
                <w:szCs w:val="18"/>
              </w:rPr>
            </w:pPr>
            <w:r w:rsidRPr="00902603">
              <w:rPr>
                <w:rFonts w:eastAsia="Calibri" w:cstheme="minorHAnsi"/>
                <w:sz w:val="18"/>
                <w:szCs w:val="18"/>
              </w:rPr>
              <w:t>Učiteljica/učitelj daje učenicima upute za rješavanje zadataka za provjeru stupnja</w:t>
            </w:r>
            <w:r w:rsidR="00054C2C" w:rsidRPr="0090260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902603">
              <w:rPr>
                <w:rFonts w:eastAsia="Calibri" w:cstheme="minorHAnsi"/>
                <w:sz w:val="18"/>
                <w:szCs w:val="18"/>
              </w:rPr>
              <w:t>usvojenosti određenih ishoda kod učenika. Svaku uputu za rješavanje zadataka učenici trebaju pažljivo i s razumijevanjem pročitati. Nakon čitanja upute za svaki pojedini</w:t>
            </w:r>
          </w:p>
          <w:p w14:paraId="47D83B92" w14:textId="77777777" w:rsidR="004E378D" w:rsidRPr="00902603" w:rsidRDefault="00C556E6" w:rsidP="0022798C">
            <w:pPr>
              <w:rPr>
                <w:rFonts w:eastAsia="Calibri" w:cstheme="minorHAnsi"/>
                <w:sz w:val="18"/>
                <w:szCs w:val="18"/>
              </w:rPr>
            </w:pPr>
            <w:r w:rsidRPr="00902603">
              <w:rPr>
                <w:rFonts w:eastAsia="Calibri" w:cstheme="minorHAnsi"/>
                <w:sz w:val="18"/>
                <w:szCs w:val="18"/>
              </w:rPr>
              <w:t>zadatak, učenici samostalno rješavaju postavljene zadatke</w:t>
            </w:r>
            <w:r w:rsidRPr="00902603">
              <w:rPr>
                <w:rFonts w:eastAsia="Arial" w:cstheme="minorHAnsi"/>
                <w:sz w:val="18"/>
                <w:szCs w:val="18"/>
                <w:lang w:eastAsia="hr-HR"/>
              </w:rPr>
              <w:t>.</w:t>
            </w:r>
          </w:p>
          <w:p w14:paraId="4D72315F" w14:textId="77777777" w:rsidR="00921848" w:rsidRPr="00902603" w:rsidRDefault="00C556E6" w:rsidP="00301609">
            <w:pPr>
              <w:rPr>
                <w:rFonts w:cstheme="minorHAnsi"/>
                <w:sz w:val="18"/>
                <w:szCs w:val="18"/>
              </w:rPr>
            </w:pPr>
            <w:r w:rsidRPr="00902603">
              <w:rPr>
                <w:rFonts w:cstheme="minorHAnsi"/>
                <w:sz w:val="18"/>
                <w:szCs w:val="18"/>
              </w:rPr>
              <w:t>Učiteljica/učitelj može pripremiti razne stripove i dječje časopise kako bi učenici koji su gotovi s rješavanjem zadataka mogli u tišini čitati dok ostali ne završe s uratkom.</w:t>
            </w:r>
          </w:p>
        </w:tc>
        <w:tc>
          <w:tcPr>
            <w:tcW w:w="2126" w:type="dxa"/>
          </w:tcPr>
          <w:p w14:paraId="30DCE17B" w14:textId="77777777" w:rsidR="007E0919" w:rsidRPr="00902603" w:rsidRDefault="007E0919" w:rsidP="003016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14:paraId="24C2E89A" w14:textId="77777777" w:rsidR="001F4CFB" w:rsidRPr="00902603" w:rsidRDefault="001F4CFB" w:rsidP="001F4CFB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902603">
              <w:rPr>
                <w:rFonts w:eastAsia="Calibri" w:cstheme="minorHAnsi"/>
                <w:bCs/>
                <w:sz w:val="18"/>
                <w:szCs w:val="18"/>
              </w:rPr>
              <w:t>OSR A.</w:t>
            </w:r>
            <w:r w:rsidR="00454E09" w:rsidRPr="0090260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02603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54E09" w:rsidRPr="0090260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02603">
              <w:rPr>
                <w:rFonts w:eastAsia="Calibri" w:cstheme="minorHAnsi"/>
                <w:bCs/>
                <w:sz w:val="18"/>
                <w:szCs w:val="18"/>
              </w:rPr>
              <w:t>1. Razvija sliku o sebi.</w:t>
            </w:r>
          </w:p>
          <w:p w14:paraId="64622945" w14:textId="77777777" w:rsidR="001F4CFB" w:rsidRPr="00902603" w:rsidRDefault="001F4CFB" w:rsidP="001F4CFB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902603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454E09" w:rsidRPr="0090260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02603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54E09" w:rsidRPr="0090260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02603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46AE18F3" w14:textId="077B882F" w:rsidR="001F4CFB" w:rsidRPr="00902603" w:rsidRDefault="001F4CFB" w:rsidP="001F4CFB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902603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454E09" w:rsidRPr="0090260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02603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54E09" w:rsidRPr="0090260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02603">
              <w:rPr>
                <w:rFonts w:eastAsia="Calibri" w:cstheme="minorHAnsi"/>
                <w:bCs/>
                <w:sz w:val="18"/>
                <w:szCs w:val="18"/>
              </w:rPr>
              <w:t>2. Primjena strategija učenja i rješavanje problema; Učenik se koristi jednostavnim strategijama učenja i rješava probleme u svim područjima učenja uz pomoć učitelja.</w:t>
            </w:r>
            <w:r w:rsidR="0090260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02603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454E09" w:rsidRPr="0090260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02603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54E09" w:rsidRPr="0090260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02603">
              <w:rPr>
                <w:rFonts w:eastAsia="Calibri" w:cstheme="minorHAnsi"/>
                <w:bCs/>
                <w:sz w:val="18"/>
                <w:szCs w:val="18"/>
              </w:rPr>
              <w:t>3. Kreativno mišljenje</w:t>
            </w:r>
          </w:p>
          <w:p w14:paraId="3AD9982D" w14:textId="71542E0D" w:rsidR="001F4CFB" w:rsidRPr="00902603" w:rsidRDefault="001F4CFB" w:rsidP="001F4CFB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902603">
              <w:rPr>
                <w:rFonts w:eastAsia="Calibri" w:cstheme="minorHAnsi"/>
                <w:bCs/>
                <w:sz w:val="18"/>
                <w:szCs w:val="18"/>
              </w:rPr>
              <w:t>Učenik spontano i kreativno oblikuje i izražava svoje misli i osjećaje pri učenju i rješavanju problema.</w:t>
            </w:r>
            <w:r w:rsidR="0090260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716F33" w:rsidRPr="00902603">
              <w:rPr>
                <w:rFonts w:eastAsia="Calibri" w:cstheme="minorHAnsi"/>
                <w:sz w:val="18"/>
                <w:szCs w:val="18"/>
              </w:rPr>
              <w:t>B</w:t>
            </w:r>
            <w:r w:rsidR="00FA0E9D" w:rsidRPr="00902603">
              <w:rPr>
                <w:rFonts w:eastAsia="Calibri" w:cstheme="minorHAnsi"/>
                <w:sz w:val="18"/>
                <w:szCs w:val="18"/>
              </w:rPr>
              <w:t xml:space="preserve">. 1. </w:t>
            </w:r>
            <w:r w:rsidR="00C556E6" w:rsidRPr="00902603">
              <w:rPr>
                <w:rFonts w:eastAsia="Calibri" w:cstheme="minorHAnsi"/>
                <w:sz w:val="18"/>
                <w:szCs w:val="18"/>
              </w:rPr>
              <w:t>3</w:t>
            </w:r>
            <w:r w:rsidR="00716F33" w:rsidRPr="00902603">
              <w:rPr>
                <w:rFonts w:eastAsia="Calibri" w:cstheme="minorHAnsi"/>
                <w:sz w:val="18"/>
                <w:szCs w:val="18"/>
              </w:rPr>
              <w:t>.</w:t>
            </w:r>
            <w:r w:rsidRPr="0090260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02603">
              <w:rPr>
                <w:rFonts w:eastAsia="Calibri" w:cstheme="minorHAnsi"/>
                <w:sz w:val="18"/>
                <w:szCs w:val="18"/>
              </w:rPr>
              <w:t>Prilagodba učenja</w:t>
            </w:r>
          </w:p>
          <w:p w14:paraId="48AFB6B6" w14:textId="77777777" w:rsidR="001F4CFB" w:rsidRPr="00902603" w:rsidRDefault="001F4CFB" w:rsidP="001F4CFB">
            <w:pPr>
              <w:rPr>
                <w:rFonts w:eastAsia="Calibri" w:cstheme="minorHAnsi"/>
                <w:sz w:val="18"/>
                <w:szCs w:val="18"/>
              </w:rPr>
            </w:pPr>
            <w:r w:rsidRPr="00902603">
              <w:rPr>
                <w:rFonts w:eastAsia="Calibri" w:cstheme="minorHAnsi"/>
                <w:sz w:val="18"/>
                <w:szCs w:val="18"/>
              </w:rPr>
              <w:t>Na poticaj i uz pomoć učitelja učenik mijenja pristup učenju.</w:t>
            </w:r>
          </w:p>
          <w:p w14:paraId="18013F15" w14:textId="77777777" w:rsidR="00FA0E9D" w:rsidRPr="00902603" w:rsidRDefault="00FA0E9D" w:rsidP="00301609">
            <w:pPr>
              <w:rPr>
                <w:rFonts w:eastAsia="Calibri" w:cstheme="minorHAnsi"/>
                <w:sz w:val="18"/>
                <w:szCs w:val="18"/>
              </w:rPr>
            </w:pPr>
          </w:p>
          <w:p w14:paraId="02DDCFBD" w14:textId="77777777" w:rsidR="004E378D" w:rsidRPr="00902603" w:rsidRDefault="004E378D" w:rsidP="00301609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5028C6F" w14:textId="77777777" w:rsidR="008E5959" w:rsidRPr="00301609" w:rsidRDefault="008E5959" w:rsidP="00301609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301609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666A53"/>
    <w:multiLevelType w:val="hybridMultilevel"/>
    <w:tmpl w:val="C630A0B4"/>
    <w:lvl w:ilvl="0" w:tplc="17D82AD6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7AB"/>
    <w:rsid w:val="00054C2C"/>
    <w:rsid w:val="00075D60"/>
    <w:rsid w:val="00093A29"/>
    <w:rsid w:val="000B1497"/>
    <w:rsid w:val="000D0C2D"/>
    <w:rsid w:val="000D4266"/>
    <w:rsid w:val="000E0DA2"/>
    <w:rsid w:val="000F5347"/>
    <w:rsid w:val="001149E4"/>
    <w:rsid w:val="00164B8F"/>
    <w:rsid w:val="001651E5"/>
    <w:rsid w:val="00184825"/>
    <w:rsid w:val="00196C43"/>
    <w:rsid w:val="001F4CFB"/>
    <w:rsid w:val="001F587A"/>
    <w:rsid w:val="0022798C"/>
    <w:rsid w:val="0026536B"/>
    <w:rsid w:val="002827E7"/>
    <w:rsid w:val="002C148F"/>
    <w:rsid w:val="002E1C65"/>
    <w:rsid w:val="00300F93"/>
    <w:rsid w:val="00301609"/>
    <w:rsid w:val="00315FA3"/>
    <w:rsid w:val="003264F9"/>
    <w:rsid w:val="00364330"/>
    <w:rsid w:val="0042319C"/>
    <w:rsid w:val="00424A6B"/>
    <w:rsid w:val="00431379"/>
    <w:rsid w:val="00454E09"/>
    <w:rsid w:val="00477151"/>
    <w:rsid w:val="00481EF2"/>
    <w:rsid w:val="004E378D"/>
    <w:rsid w:val="00512C63"/>
    <w:rsid w:val="00526A82"/>
    <w:rsid w:val="00550483"/>
    <w:rsid w:val="00565282"/>
    <w:rsid w:val="00582A13"/>
    <w:rsid w:val="00655CB6"/>
    <w:rsid w:val="0066366A"/>
    <w:rsid w:val="00675735"/>
    <w:rsid w:val="00716F33"/>
    <w:rsid w:val="00724F26"/>
    <w:rsid w:val="00781593"/>
    <w:rsid w:val="00790D6B"/>
    <w:rsid w:val="007E0919"/>
    <w:rsid w:val="007E4DC7"/>
    <w:rsid w:val="00826517"/>
    <w:rsid w:val="0083210B"/>
    <w:rsid w:val="00870288"/>
    <w:rsid w:val="00877360"/>
    <w:rsid w:val="008B5CF9"/>
    <w:rsid w:val="008D5985"/>
    <w:rsid w:val="008E5959"/>
    <w:rsid w:val="008F196E"/>
    <w:rsid w:val="00902603"/>
    <w:rsid w:val="00921848"/>
    <w:rsid w:val="00992B90"/>
    <w:rsid w:val="00997CF9"/>
    <w:rsid w:val="009B12FB"/>
    <w:rsid w:val="00A01E93"/>
    <w:rsid w:val="00A153AD"/>
    <w:rsid w:val="00A26ED0"/>
    <w:rsid w:val="00A32725"/>
    <w:rsid w:val="00A32897"/>
    <w:rsid w:val="00A62348"/>
    <w:rsid w:val="00A84788"/>
    <w:rsid w:val="00AB5711"/>
    <w:rsid w:val="00AD7967"/>
    <w:rsid w:val="00AE33D9"/>
    <w:rsid w:val="00AF0D52"/>
    <w:rsid w:val="00B1189B"/>
    <w:rsid w:val="00B12035"/>
    <w:rsid w:val="00B54692"/>
    <w:rsid w:val="00BB04C4"/>
    <w:rsid w:val="00C27011"/>
    <w:rsid w:val="00C37C3C"/>
    <w:rsid w:val="00C556E6"/>
    <w:rsid w:val="00C7657E"/>
    <w:rsid w:val="00CA212D"/>
    <w:rsid w:val="00D02D2E"/>
    <w:rsid w:val="00D11E2A"/>
    <w:rsid w:val="00D1300F"/>
    <w:rsid w:val="00D152AE"/>
    <w:rsid w:val="00D1687C"/>
    <w:rsid w:val="00D57604"/>
    <w:rsid w:val="00D66C76"/>
    <w:rsid w:val="00D9012C"/>
    <w:rsid w:val="00DF0BB0"/>
    <w:rsid w:val="00E607F2"/>
    <w:rsid w:val="00EA1A77"/>
    <w:rsid w:val="00EB7290"/>
    <w:rsid w:val="00EE6372"/>
    <w:rsid w:val="00F73908"/>
    <w:rsid w:val="00F77AF0"/>
    <w:rsid w:val="00FA0E9D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8A0B8"/>
  <w15:docId w15:val="{B1129435-82C0-4932-A362-FAE28BEAD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CEB8D-445A-42A1-871B-F6518A403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2020-05-19T22:03:00Z</dcterms:created>
  <dcterms:modified xsi:type="dcterms:W3CDTF">2021-06-16T05:54:00Z</dcterms:modified>
</cp:coreProperties>
</file>