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78DD" w14:textId="77777777" w:rsidR="007E0919" w:rsidRDefault="00550483" w:rsidP="00D375CA">
      <w:pPr>
        <w:spacing w:after="0" w:line="240" w:lineRule="auto"/>
        <w:rPr>
          <w:rFonts w:cstheme="minorHAnsi"/>
          <w:b/>
        </w:rPr>
      </w:pPr>
      <w:r w:rsidRPr="00D375CA">
        <w:rPr>
          <w:rFonts w:cstheme="minorHAnsi"/>
          <w:b/>
        </w:rPr>
        <w:t xml:space="preserve">PRIJEDLOG PRIPREME ZA IZVOĐENJE NASTAVE </w:t>
      </w:r>
      <w:r w:rsidR="00F77AF0" w:rsidRPr="00D375CA">
        <w:rPr>
          <w:rFonts w:cstheme="minorHAnsi"/>
          <w:b/>
        </w:rPr>
        <w:t>HRVATSKOGA JEZIKA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43"/>
        <w:gridCol w:w="4678"/>
        <w:gridCol w:w="3044"/>
        <w:gridCol w:w="3555"/>
      </w:tblGrid>
      <w:tr w:rsidR="00172EA2" w14:paraId="06911A2F" w14:textId="77777777" w:rsidTr="00172EA2">
        <w:tc>
          <w:tcPr>
            <w:tcW w:w="7621" w:type="dxa"/>
            <w:gridSpan w:val="2"/>
            <w:shd w:val="clear" w:color="auto" w:fill="E4C8EA"/>
          </w:tcPr>
          <w:p w14:paraId="56CEE1C5" w14:textId="1203126B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IME I PREZIME:</w:t>
            </w:r>
          </w:p>
        </w:tc>
        <w:tc>
          <w:tcPr>
            <w:tcW w:w="3044" w:type="dxa"/>
            <w:shd w:val="clear" w:color="auto" w:fill="E4C8EA"/>
          </w:tcPr>
          <w:p w14:paraId="37B39B8E" w14:textId="52217750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3555" w:type="dxa"/>
            <w:shd w:val="clear" w:color="auto" w:fill="E4C8EA"/>
          </w:tcPr>
          <w:p w14:paraId="59B81882" w14:textId="7E96938F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172EA2" w14:paraId="1B65986B" w14:textId="77777777" w:rsidTr="00172EA2">
        <w:tc>
          <w:tcPr>
            <w:tcW w:w="2943" w:type="dxa"/>
          </w:tcPr>
          <w:p w14:paraId="07A62038" w14:textId="6ED11BCE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277" w:type="dxa"/>
            <w:gridSpan w:val="3"/>
          </w:tcPr>
          <w:p w14:paraId="0B2EBF17" w14:textId="63FC05B6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172EA2" w14:paraId="239F79F0" w14:textId="77777777" w:rsidTr="00172EA2">
        <w:tc>
          <w:tcPr>
            <w:tcW w:w="2943" w:type="dxa"/>
          </w:tcPr>
          <w:p w14:paraId="23950A27" w14:textId="6261D202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277" w:type="dxa"/>
            <w:gridSpan w:val="3"/>
          </w:tcPr>
          <w:p w14:paraId="27B3465F" w14:textId="095F1C85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172EA2" w14:paraId="2B6F952D" w14:textId="77777777" w:rsidTr="00172EA2">
        <w:tc>
          <w:tcPr>
            <w:tcW w:w="2943" w:type="dxa"/>
          </w:tcPr>
          <w:p w14:paraId="3815B458" w14:textId="58F66BFE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277" w:type="dxa"/>
            <w:gridSpan w:val="3"/>
          </w:tcPr>
          <w:p w14:paraId="33B46ABD" w14:textId="40AFDE54" w:rsidR="00172EA2" w:rsidRDefault="00172EA2" w:rsidP="00D375CA">
            <w:pPr>
              <w:rPr>
                <w:rFonts w:cstheme="minorHAnsi"/>
                <w:b/>
              </w:rPr>
            </w:pPr>
            <w:r w:rsidRPr="00D375CA">
              <w:rPr>
                <w:rFonts w:cstheme="minorHAnsi"/>
                <w:b/>
                <w:sz w:val="18"/>
                <w:szCs w:val="18"/>
              </w:rPr>
              <w:t>Pisana provjera (riječ, rečenica – jesna i niječna) – analiza ispita</w:t>
            </w:r>
          </w:p>
        </w:tc>
      </w:tr>
      <w:tr w:rsidR="00172EA2" w14:paraId="686DBFA3" w14:textId="77777777" w:rsidTr="00172EA2">
        <w:tc>
          <w:tcPr>
            <w:tcW w:w="2943" w:type="dxa"/>
          </w:tcPr>
          <w:p w14:paraId="6BB35B37" w14:textId="77777777" w:rsidR="00172EA2" w:rsidRPr="00D375CA" w:rsidRDefault="00172EA2" w:rsidP="00172EA2">
            <w:pPr>
              <w:rPr>
                <w:rFonts w:cstheme="minorHAnsi"/>
                <w:sz w:val="18"/>
                <w:szCs w:val="18"/>
              </w:rPr>
            </w:pPr>
            <w:r w:rsidRPr="00D375CA">
              <w:rPr>
                <w:rFonts w:cstheme="minorHAnsi"/>
                <w:sz w:val="18"/>
                <w:szCs w:val="18"/>
              </w:rPr>
              <w:t>ISHODI:</w:t>
            </w:r>
          </w:p>
          <w:p w14:paraId="72BAA1E2" w14:textId="77777777" w:rsidR="00172EA2" w:rsidRDefault="00172EA2" w:rsidP="00D375CA">
            <w:pPr>
              <w:rPr>
                <w:rFonts w:cstheme="minorHAnsi"/>
                <w:b/>
              </w:rPr>
            </w:pPr>
          </w:p>
        </w:tc>
        <w:tc>
          <w:tcPr>
            <w:tcW w:w="11277" w:type="dxa"/>
            <w:gridSpan w:val="3"/>
          </w:tcPr>
          <w:p w14:paraId="05CA2A05" w14:textId="77777777" w:rsidR="00172EA2" w:rsidRPr="00D375CA" w:rsidRDefault="00172EA2" w:rsidP="00172EA2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375CA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37BAA7CE" w14:textId="77777777" w:rsidR="00172EA2" w:rsidRPr="00D375CA" w:rsidRDefault="00172EA2" w:rsidP="00172EA2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sz w:val="18"/>
                <w:szCs w:val="18"/>
              </w:rPr>
            </w:pPr>
            <w:r w:rsidRPr="00D375CA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0EC46733" w14:textId="77777777" w:rsidR="00172EA2" w:rsidRPr="00D375CA" w:rsidRDefault="00172EA2" w:rsidP="00172EA2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Pr="00D375CA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1FB7CF72" w14:textId="77777777" w:rsidR="00172EA2" w:rsidRPr="00D375CA" w:rsidRDefault="00172EA2" w:rsidP="00172EA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75C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99DF991" w14:textId="77777777" w:rsidR="00172EA2" w:rsidRPr="00D375CA" w:rsidRDefault="00172EA2" w:rsidP="00172EA2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F32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D375C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7CE14054" w14:textId="6C7C0F82" w:rsidR="00172EA2" w:rsidRDefault="00172EA2" w:rsidP="00172EA2">
            <w:pPr>
              <w:rPr>
                <w:rFonts w:cstheme="minorHAnsi"/>
                <w:b/>
              </w:rPr>
            </w:pPr>
            <w:r w:rsidRPr="000F328C">
              <w:rPr>
                <w:rFonts w:cstheme="minorHAnsi"/>
                <w:sz w:val="18"/>
                <w:szCs w:val="18"/>
              </w:rPr>
              <w:t>-</w:t>
            </w:r>
            <w:r w:rsidRPr="00D375CA">
              <w:rPr>
                <w:rFonts w:cstheme="minorHAnsi"/>
                <w:sz w:val="18"/>
                <w:szCs w:val="18"/>
              </w:rPr>
              <w:t xml:space="preserve"> stvara i piše izjavne (potvrdne i niječne), upitne, usklične rečenice</w:t>
            </w:r>
          </w:p>
        </w:tc>
      </w:tr>
    </w:tbl>
    <w:p w14:paraId="6C4D7646" w14:textId="5C33B965" w:rsidR="00D375CA" w:rsidRDefault="00D375CA" w:rsidP="00D375CA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4973" w:type="pct"/>
        <w:tblLook w:val="04A0" w:firstRow="1" w:lastRow="0" w:firstColumn="1" w:lastColumn="0" w:noHBand="0" w:noVBand="1"/>
      </w:tblPr>
      <w:tblGrid>
        <w:gridCol w:w="11589"/>
        <w:gridCol w:w="2554"/>
      </w:tblGrid>
      <w:tr w:rsidR="00172EA2" w:rsidRPr="00172EA2" w14:paraId="297D3CA8" w14:textId="77777777" w:rsidTr="00172EA2">
        <w:tc>
          <w:tcPr>
            <w:tcW w:w="4097" w:type="pct"/>
            <w:shd w:val="clear" w:color="auto" w:fill="E4C8EA"/>
          </w:tcPr>
          <w:p w14:paraId="13D6690C" w14:textId="23779358" w:rsidR="00172EA2" w:rsidRPr="00172EA2" w:rsidRDefault="00172EA2" w:rsidP="00172EA2">
            <w:pPr>
              <w:rPr>
                <w:rFonts w:cstheme="minorHAnsi"/>
                <w:b/>
                <w:sz w:val="18"/>
                <w:szCs w:val="18"/>
              </w:rPr>
            </w:pPr>
            <w:r w:rsidRPr="00172EA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03" w:type="pct"/>
            <w:shd w:val="clear" w:color="auto" w:fill="E4C8EA"/>
          </w:tcPr>
          <w:p w14:paraId="4EDA5860" w14:textId="0D9AC224" w:rsidR="00172EA2" w:rsidRPr="00172EA2" w:rsidRDefault="00172EA2" w:rsidP="00172EA2">
            <w:pPr>
              <w:rPr>
                <w:rFonts w:cstheme="minorHAnsi"/>
                <w:b/>
                <w:sz w:val="18"/>
                <w:szCs w:val="18"/>
              </w:rPr>
            </w:pP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72EA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72EA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72EA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72EA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72EA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72EA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72EA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72EA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72EA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72EA2" w:rsidRPr="00172EA2" w14:paraId="38BB2637" w14:textId="77777777" w:rsidTr="00172EA2">
        <w:trPr>
          <w:trHeight w:val="6794"/>
        </w:trPr>
        <w:tc>
          <w:tcPr>
            <w:tcW w:w="4097" w:type="pct"/>
          </w:tcPr>
          <w:p w14:paraId="1902F3E0" w14:textId="77777777" w:rsidR="00172EA2" w:rsidRPr="00172EA2" w:rsidRDefault="00172EA2" w:rsidP="00172EA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172EA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ANALIZA ISPITA</w:t>
            </w:r>
          </w:p>
          <w:p w14:paraId="21528AF4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72EA2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172EA2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pozornost; odgovara na pitanja i postavlja pitanja cjelovitom rečenicom.</w:t>
            </w:r>
          </w:p>
          <w:p w14:paraId="76A97D6B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F3D5659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Učiteljica/učitelj će na sat donijeti ispravljene i ocijenjene ispite. Svaki će učenik dobiti svoj ispit. Ispit treba pregledati i provjeriti razumije li učenik što mu je u zadatku bilo pogrešno (ukoliko ima grešku).</w:t>
            </w:r>
          </w:p>
          <w:p w14:paraId="4F268480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3B5F91F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može pomoću IKT opreme učenicima prezentirati kvalitativnu i kvantitativnu analiza ispita. </w:t>
            </w:r>
          </w:p>
          <w:p w14:paraId="4722CCD7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1D191EE3" w14:textId="1A8B0D30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6385ABC6" w14:textId="1A1BBF42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3"/>
              <w:gridCol w:w="4303"/>
            </w:tblGrid>
            <w:tr w:rsidR="00172EA2" w:rsidRPr="00172EA2" w14:paraId="313B29C9" w14:textId="77777777" w:rsidTr="00172EA2">
              <w:tc>
                <w:tcPr>
                  <w:tcW w:w="3963" w:type="dxa"/>
                </w:tcPr>
                <w:p w14:paraId="4C6604D5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00D45013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6C10A392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555FFA7F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5E19B313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1AF7D10C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01B777A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0 – 10 = nedovoljan (1)</w:t>
                  </w:r>
                </w:p>
              </w:tc>
              <w:tc>
                <w:tcPr>
                  <w:tcW w:w="4303" w:type="dxa"/>
                </w:tcPr>
                <w:p w14:paraId="28C34D0D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676FBB5F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44740893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21 bod - 4 učenika</w:t>
                  </w:r>
                </w:p>
                <w:p w14:paraId="3279B9CF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20 bodova – 2 učenika</w:t>
                  </w:r>
                </w:p>
                <w:p w14:paraId="02D9FBD7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19 bodova – 2 učenika</w:t>
                  </w:r>
                </w:p>
                <w:p w14:paraId="7F9F1F13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18 bodova - 1 učenik</w:t>
                  </w:r>
                </w:p>
                <w:p w14:paraId="1678100C" w14:textId="77777777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17 bodova – 2 učenika</w:t>
                  </w:r>
                </w:p>
                <w:p w14:paraId="2474D5CF" w14:textId="47D5A989" w:rsidR="00172EA2" w:rsidRPr="00172EA2" w:rsidRDefault="00172EA2" w:rsidP="00172EA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16 bodova – 1 učenik</w:t>
                  </w:r>
                </w:p>
              </w:tc>
            </w:tr>
          </w:tbl>
          <w:p w14:paraId="6A96BC88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6840B47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67ADD31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ISPRAVAK</w:t>
            </w:r>
          </w:p>
          <w:p w14:paraId="42847E9C" w14:textId="77777777" w:rsidR="00172EA2" w:rsidRPr="00172EA2" w:rsidRDefault="00172EA2" w:rsidP="00172EA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72EA2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Ishod aktivnosti: </w:t>
            </w:r>
            <w:r w:rsidRPr="00172EA2">
              <w:rPr>
                <w:rFonts w:asciiTheme="minorHAnsi" w:hAnsiTheme="minorHAnsi" w:cstheme="minorHAnsi"/>
                <w:b w:val="0"/>
                <w:sz w:val="18"/>
                <w:szCs w:val="18"/>
                <w:lang w:val="hr-HR" w:eastAsia="hr-HR"/>
              </w:rPr>
              <w:t>učenik</w:t>
            </w:r>
            <w:r w:rsidRPr="00172EA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rečenica; stvara i piše izjavne (potvrdne i niječne), upitne, usklične rečenice.</w:t>
            </w:r>
          </w:p>
          <w:p w14:paraId="6FFA1065" w14:textId="77777777" w:rsidR="00172EA2" w:rsidRPr="00172EA2" w:rsidRDefault="00172EA2" w:rsidP="00172EA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172EA2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Opis aktivnosti: </w:t>
            </w:r>
          </w:p>
          <w:p w14:paraId="6753D7D8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Učiteljica/učitelj svaki zadatak u kojem netko ima pogrešku zapisuje na ploču, a oni učenici u pisanke prepisuju zadatke u kojima su imali pogreške.</w:t>
            </w:r>
          </w:p>
          <w:p w14:paraId="168C5BB4" w14:textId="77777777" w:rsidR="00172EA2" w:rsidRPr="00172EA2" w:rsidRDefault="00172EA2" w:rsidP="00172EA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3780AADB" w14:textId="7FF76464" w:rsidR="00172EA2" w:rsidRP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Učenici koji nisu imali pogrješku u ispitu mogu sjesti u kutak za čitanje (čitati strip ili neku slikovnicu) ili u kutak za crtanje.</w:t>
            </w:r>
          </w:p>
          <w:p w14:paraId="50D35972" w14:textId="571B53D6" w:rsidR="00172EA2" w:rsidRP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7C116AA7" w14:textId="77777777" w:rsid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7569806E" w14:textId="77777777" w:rsid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96F7E74" w14:textId="77777777" w:rsid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E6C2863" w14:textId="6B71023B" w:rsidR="00172EA2" w:rsidRP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172EA2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303BC4BD" w14:textId="77777777" w:rsidR="00172EA2" w:rsidRPr="00172EA2" w:rsidRDefault="00172EA2" w:rsidP="00172EA2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5E25EAA" w14:textId="77777777" w:rsidR="00172EA2" w:rsidRPr="00172EA2" w:rsidRDefault="00172EA2" w:rsidP="00172EA2">
            <w:pPr>
              <w:rPr>
                <w:rFonts w:cstheme="minorHAnsi"/>
                <w:b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787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7"/>
              <w:gridCol w:w="619"/>
              <w:gridCol w:w="528"/>
              <w:gridCol w:w="528"/>
              <w:gridCol w:w="528"/>
              <w:gridCol w:w="528"/>
              <w:gridCol w:w="619"/>
              <w:gridCol w:w="528"/>
              <w:gridCol w:w="619"/>
              <w:gridCol w:w="528"/>
              <w:gridCol w:w="528"/>
              <w:gridCol w:w="829"/>
              <w:gridCol w:w="809"/>
              <w:gridCol w:w="1027"/>
            </w:tblGrid>
            <w:tr w:rsidR="00172EA2" w:rsidRPr="00172EA2" w14:paraId="293AE894" w14:textId="77777777" w:rsidTr="00172EA2">
              <w:trPr>
                <w:cantSplit/>
                <w:trHeight w:val="128"/>
              </w:trPr>
              <w:tc>
                <w:tcPr>
                  <w:tcW w:w="1157" w:type="dxa"/>
                  <w:shd w:val="clear" w:color="auto" w:fill="FFFFFF"/>
                </w:tcPr>
                <w:p w14:paraId="0A93BD8D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lastRenderedPageBreak/>
                    <w:t xml:space="preserve">          </w:t>
                  </w: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ZADATAK</w:t>
                  </w:r>
                </w:p>
              </w:tc>
              <w:tc>
                <w:tcPr>
                  <w:tcW w:w="620" w:type="dxa"/>
                  <w:shd w:val="clear" w:color="auto" w:fill="FFFFFF"/>
                </w:tcPr>
                <w:p w14:paraId="60DB86C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560" w:type="dxa"/>
                  <w:shd w:val="clear" w:color="auto" w:fill="FFFFFF"/>
                </w:tcPr>
                <w:p w14:paraId="60CDDE0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4CC723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24570A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CFEBE7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53DE676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631917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06A755A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C8DE16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A0DF2C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1428AB5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7743098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61D0FB0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172EA2" w:rsidRPr="00172EA2" w14:paraId="4A958638" w14:textId="77777777" w:rsidTr="00172EA2">
              <w:trPr>
                <w:cantSplit/>
                <w:trHeight w:val="302"/>
              </w:trPr>
              <w:tc>
                <w:tcPr>
                  <w:tcW w:w="115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F92F9C" w14:textId="77777777" w:rsidR="00172EA2" w:rsidRPr="00172EA2" w:rsidRDefault="00172EA2" w:rsidP="00172EA2">
                  <w:pPr>
                    <w:keepNext/>
                    <w:keepLines/>
                    <w:spacing w:after="0" w:line="240" w:lineRule="auto"/>
                    <w:outlineLvl w:val="0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Ime učenika:</w:t>
                  </w:r>
                  <w:r w:rsidRPr="00172EA2"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  <w:t xml:space="preserve"> /</w:t>
                  </w:r>
                  <w:r w:rsidRPr="00172EA2">
                    <w:rPr>
                      <w:rFonts w:eastAsia="Times New Roman" w:cstheme="minorHAnsi"/>
                      <w:i/>
                      <w:color w:val="365F91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172EA2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Broj bodova:</w:t>
                  </w:r>
                </w:p>
              </w:tc>
              <w:tc>
                <w:tcPr>
                  <w:tcW w:w="620" w:type="dxa"/>
                  <w:shd w:val="clear" w:color="auto" w:fill="FFFFFF"/>
                </w:tcPr>
                <w:p w14:paraId="19A4563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  <w:shd w:val="clear" w:color="auto" w:fill="FFFFFF"/>
                </w:tcPr>
                <w:p w14:paraId="508BDD4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0B41B0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87E6EA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568E27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03C43C6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A4F1BF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67F0513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9692C5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2D79CC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A6C34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9E691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325937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72EA2" w:rsidRPr="00172EA2" w14:paraId="095588C3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654AFA44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1. xxx</w:t>
                  </w:r>
                </w:p>
              </w:tc>
              <w:tc>
                <w:tcPr>
                  <w:tcW w:w="620" w:type="dxa"/>
                </w:tcPr>
                <w:p w14:paraId="0870007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4BCD743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23F076A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5B04337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B3642E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7BB265D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5FB0BC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0B00B7F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59EB90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52C244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29783AC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4743B6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7A1817C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172EA2" w:rsidRPr="00172EA2" w14:paraId="25D2A087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316C555E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2. xxx</w:t>
                  </w:r>
                </w:p>
              </w:tc>
              <w:tc>
                <w:tcPr>
                  <w:tcW w:w="620" w:type="dxa"/>
                </w:tcPr>
                <w:p w14:paraId="2413B74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236B57F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68198C0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371D82F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23728B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1920965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2338BF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5E8DCB8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0C63F2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0729D9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81416C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15B99CD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0CC2BCD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172EA2" w:rsidRPr="00172EA2" w14:paraId="1633108A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1C652586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3. xxx</w:t>
                  </w:r>
                </w:p>
              </w:tc>
              <w:tc>
                <w:tcPr>
                  <w:tcW w:w="620" w:type="dxa"/>
                </w:tcPr>
                <w:p w14:paraId="6F5D4E4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699120B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7FA19A7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75AEF28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39C4E8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E7EB27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D917C5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615CBC4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DB0988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AD7987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7C00833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3AB5BB9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68EAE3D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172EA2" w:rsidRPr="00172EA2" w14:paraId="1F1DF8E3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400E2D6A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4. xxx</w:t>
                  </w:r>
                </w:p>
              </w:tc>
              <w:tc>
                <w:tcPr>
                  <w:tcW w:w="620" w:type="dxa"/>
                </w:tcPr>
                <w:p w14:paraId="7AF1069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0B96827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2818885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</w:tcPr>
                <w:p w14:paraId="5034564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2DE399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252E80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19C66E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4823ACC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BA7ABA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A71E8D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4EFE1D2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5B2337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206D608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172EA2" w:rsidRPr="00172EA2" w14:paraId="2A64B0AB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5BE1D303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5. xxx</w:t>
                  </w:r>
                </w:p>
              </w:tc>
              <w:tc>
                <w:tcPr>
                  <w:tcW w:w="620" w:type="dxa"/>
                </w:tcPr>
                <w:p w14:paraId="0168FCE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33BBB39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42E66B9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1CBB931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306666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0792FB6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CC32F3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56F6ABB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027674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2B2AF3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6BF7C9C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1C05F05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2AE1902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172EA2" w:rsidRPr="00172EA2" w14:paraId="61AD0E64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73DA4AF0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6. xxx</w:t>
                  </w:r>
                </w:p>
              </w:tc>
              <w:tc>
                <w:tcPr>
                  <w:tcW w:w="620" w:type="dxa"/>
                </w:tcPr>
                <w:p w14:paraId="1879C99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13371E4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4491C97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27EA7FC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A34827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7B7E815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F34226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4E1957F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D5134B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F6025F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69DA4F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78CE539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1E69F37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172EA2" w:rsidRPr="00172EA2" w14:paraId="3A4E09BB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470DF216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7. xxx</w:t>
                  </w:r>
                </w:p>
              </w:tc>
              <w:tc>
                <w:tcPr>
                  <w:tcW w:w="620" w:type="dxa"/>
                </w:tcPr>
                <w:p w14:paraId="7D0D151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79EE66F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49F2307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6B39E10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67AB24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4C16BEB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F9E3EC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14DC28A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D102A8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03CDFD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4A64815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CC3BE7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4C6E30A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172EA2" w:rsidRPr="00172EA2" w14:paraId="2506B74A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5ED81D34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8. xxx</w:t>
                  </w:r>
                </w:p>
              </w:tc>
              <w:tc>
                <w:tcPr>
                  <w:tcW w:w="620" w:type="dxa"/>
                </w:tcPr>
                <w:p w14:paraId="23E53EA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2CA1D36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5736FEF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528" w:type="dxa"/>
                </w:tcPr>
                <w:p w14:paraId="73E1061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AB302C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607DB00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0D7F24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0776B54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0147D8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D210BC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7CE63E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23DB8A1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384E0AF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91%</w:t>
                  </w:r>
                </w:p>
              </w:tc>
            </w:tr>
            <w:tr w:rsidR="00172EA2" w:rsidRPr="00172EA2" w14:paraId="65C7EEF0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0DB24F67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9. xxx</w:t>
                  </w:r>
                </w:p>
              </w:tc>
              <w:tc>
                <w:tcPr>
                  <w:tcW w:w="620" w:type="dxa"/>
                </w:tcPr>
                <w:p w14:paraId="0C9CDAC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78815B7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159E719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7A77AE6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C6A806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7CCBF6D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7CA25C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6118CED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FC4C04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A10AB3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3C857E3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68484CB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38B3D38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91%</w:t>
                  </w:r>
                </w:p>
              </w:tc>
            </w:tr>
            <w:tr w:rsidR="00172EA2" w:rsidRPr="00172EA2" w14:paraId="38EB19A9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42264CCC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10. xxx</w:t>
                  </w:r>
                </w:p>
              </w:tc>
              <w:tc>
                <w:tcPr>
                  <w:tcW w:w="620" w:type="dxa"/>
                </w:tcPr>
                <w:p w14:paraId="525CFF4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54B955F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</w:tcPr>
                <w:p w14:paraId="6523365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12E8E3D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B78FA4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3B2673D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D362D0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326B764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FA4ABB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B5BD72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1D5AE1C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4294F9A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683AF58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86%</w:t>
                  </w:r>
                </w:p>
              </w:tc>
            </w:tr>
            <w:tr w:rsidR="00172EA2" w:rsidRPr="00172EA2" w14:paraId="729B4AC5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2E443067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11. xxx</w:t>
                  </w:r>
                </w:p>
              </w:tc>
              <w:tc>
                <w:tcPr>
                  <w:tcW w:w="620" w:type="dxa"/>
                </w:tcPr>
                <w:p w14:paraId="0901A84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1FA0680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67C2D68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38AC4BD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4E722D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722F9B5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7675CA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4359686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807F29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3F17DC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2272A0E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2294339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2A8CB22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86%</w:t>
                  </w:r>
                </w:p>
              </w:tc>
            </w:tr>
            <w:tr w:rsidR="00172EA2" w:rsidRPr="00172EA2" w14:paraId="23CC24A0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4A906825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12. xxx</w:t>
                  </w:r>
                </w:p>
              </w:tc>
              <w:tc>
                <w:tcPr>
                  <w:tcW w:w="620" w:type="dxa"/>
                </w:tcPr>
                <w:p w14:paraId="20F8219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6A2D890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</w:tcPr>
                <w:p w14:paraId="6FEDBB7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0E3D7E6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82600E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14FDFB4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E9CDC2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12B7BC5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DBFF63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85696A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6CDEF86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18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40ECA94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5226565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82%</w:t>
                  </w:r>
                </w:p>
              </w:tc>
            </w:tr>
            <w:tr w:rsidR="00172EA2" w:rsidRPr="00172EA2" w14:paraId="644D99C1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69A5C4BF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13. xxx</w:t>
                  </w:r>
                </w:p>
              </w:tc>
              <w:tc>
                <w:tcPr>
                  <w:tcW w:w="620" w:type="dxa"/>
                </w:tcPr>
                <w:p w14:paraId="1779BD3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345BA03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528" w:type="dxa"/>
                </w:tcPr>
                <w:p w14:paraId="3A1D7C2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182FA8E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77042A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8B996C6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2D9F3E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E6E09A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E7542E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3938B3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4E501F1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72C5569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1799047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77%</w:t>
                  </w:r>
                </w:p>
              </w:tc>
            </w:tr>
            <w:tr w:rsidR="00172EA2" w:rsidRPr="00172EA2" w14:paraId="26647BFB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10106E5D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14. xxx</w:t>
                  </w:r>
                </w:p>
              </w:tc>
              <w:tc>
                <w:tcPr>
                  <w:tcW w:w="620" w:type="dxa"/>
                </w:tcPr>
                <w:p w14:paraId="616692D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371B3C2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</w:tcPr>
                <w:p w14:paraId="2ADEC6E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3F80A07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49909A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3E14921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634E28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5E2558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6F77CF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F81418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6CBAD9C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741F1C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17E424C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77%</w:t>
                  </w:r>
                </w:p>
              </w:tc>
            </w:tr>
            <w:tr w:rsidR="00172EA2" w:rsidRPr="00172EA2" w14:paraId="25EB21DE" w14:textId="77777777" w:rsidTr="00172EA2">
              <w:trPr>
                <w:cantSplit/>
                <w:trHeight w:val="204"/>
              </w:trPr>
              <w:tc>
                <w:tcPr>
                  <w:tcW w:w="1157" w:type="dxa"/>
                  <w:shd w:val="clear" w:color="auto" w:fill="FFFFFF"/>
                </w:tcPr>
                <w:p w14:paraId="77F505CD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15. xxx</w:t>
                  </w:r>
                </w:p>
              </w:tc>
              <w:tc>
                <w:tcPr>
                  <w:tcW w:w="620" w:type="dxa"/>
                </w:tcPr>
                <w:p w14:paraId="0DEC7D7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0" w:type="dxa"/>
                </w:tcPr>
                <w:p w14:paraId="4495F89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</w:tcPr>
                <w:p w14:paraId="486EF28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</w:tcPr>
                <w:p w14:paraId="635B02E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58C2EC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5DEBDC6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C73B0F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3D58C12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0F6012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89814A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0D5D4DC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16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4F7E39A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38761AB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73%</w:t>
                  </w:r>
                </w:p>
              </w:tc>
            </w:tr>
            <w:tr w:rsidR="00172EA2" w:rsidRPr="00172EA2" w14:paraId="1BB6C51F" w14:textId="77777777" w:rsidTr="00172EA2">
              <w:trPr>
                <w:cantSplit/>
                <w:trHeight w:val="181"/>
              </w:trPr>
              <w:tc>
                <w:tcPr>
                  <w:tcW w:w="115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7EF726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MOGUĆE: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DC3ACE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C8CE0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957AB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9104C9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71721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61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333C8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A665F5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61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A22A1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35962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CD982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45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51F48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330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1F4812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8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1CB0C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172EA2" w:rsidRPr="00172EA2" w14:paraId="0471616E" w14:textId="77777777" w:rsidTr="00172EA2">
              <w:trPr>
                <w:cantSplit/>
                <w:trHeight w:val="201"/>
              </w:trPr>
              <w:tc>
                <w:tcPr>
                  <w:tcW w:w="115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B4EF48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4C7FC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CE372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27A34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B06E4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847C0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61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97F72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Times New Roman" w:cstheme="minorHAnsi"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F0A94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52</w:t>
                  </w:r>
                </w:p>
              </w:tc>
              <w:tc>
                <w:tcPr>
                  <w:tcW w:w="61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9B8933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EB3308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119B0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42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74AB84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296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E4B03C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66</w:t>
                  </w:r>
                </w:p>
              </w:tc>
              <w:tc>
                <w:tcPr>
                  <w:tcW w:w="8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149BA0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172EA2" w:rsidRPr="00172EA2" w14:paraId="123A8611" w14:textId="77777777" w:rsidTr="00172EA2">
              <w:trPr>
                <w:cantSplit/>
                <w:trHeight w:val="207"/>
              </w:trPr>
              <w:tc>
                <w:tcPr>
                  <w:tcW w:w="1157" w:type="dxa"/>
                  <w:shd w:val="clear" w:color="auto" w:fill="FFFFFF"/>
                </w:tcPr>
                <w:p w14:paraId="0CB35AC2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POSTOTAK:</w:t>
                  </w:r>
                </w:p>
              </w:tc>
              <w:tc>
                <w:tcPr>
                  <w:tcW w:w="620" w:type="dxa"/>
                  <w:shd w:val="clear" w:color="auto" w:fill="FFFFFF"/>
                </w:tcPr>
                <w:p w14:paraId="57AD806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560" w:type="dxa"/>
                  <w:shd w:val="clear" w:color="auto" w:fill="FFFFFF"/>
                </w:tcPr>
                <w:p w14:paraId="3622D0C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83%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0B02F8B" w14:textId="77777777" w:rsidR="00172EA2" w:rsidRPr="00172EA2" w:rsidRDefault="00172EA2" w:rsidP="00172EA2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321CCBC0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83%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5C1601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80%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369015F1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0A6923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619" w:type="dxa"/>
                  <w:shd w:val="clear" w:color="auto" w:fill="FFFFFF"/>
                </w:tcPr>
                <w:p w14:paraId="2145509B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B321C5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C76A4ED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93%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7EA1F83A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89%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26BCCAFF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88%</w:t>
                  </w:r>
                </w:p>
              </w:tc>
              <w:tc>
                <w:tcPr>
                  <w:tcW w:w="828" w:type="dxa"/>
                  <w:shd w:val="clear" w:color="auto" w:fill="FFFFFF"/>
                </w:tcPr>
                <w:p w14:paraId="33C47147" w14:textId="77777777" w:rsidR="00172EA2" w:rsidRPr="00172EA2" w:rsidRDefault="00172EA2" w:rsidP="00172EA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172EA2">
                    <w:rPr>
                      <w:rFonts w:eastAsia="Calibri" w:cstheme="minorHAnsi"/>
                      <w:bCs/>
                      <w:iCs/>
                      <w:sz w:val="18"/>
                      <w:szCs w:val="18"/>
                      <w:lang w:eastAsia="hr-HR"/>
                    </w:rPr>
                    <w:t>90%</w:t>
                  </w:r>
                </w:p>
              </w:tc>
            </w:tr>
          </w:tbl>
          <w:p w14:paraId="448CD472" w14:textId="5E275485" w:rsidR="00172EA2" w:rsidRPr="00172EA2" w:rsidRDefault="00172EA2" w:rsidP="00172EA2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03" w:type="pct"/>
          </w:tcPr>
          <w:p w14:paraId="4C9D5554" w14:textId="77777777" w:rsidR="00172EA2" w:rsidRPr="00172EA2" w:rsidRDefault="00172EA2" w:rsidP="00172EA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172EA2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 1. 1. Razvija sliku o sebi.</w:t>
            </w:r>
          </w:p>
          <w:p w14:paraId="4ADF42AB" w14:textId="77777777" w:rsidR="00172EA2" w:rsidRPr="00172EA2" w:rsidRDefault="00172EA2" w:rsidP="00172EA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172EA2">
              <w:rPr>
                <w:rFonts w:eastAsia="Calibri" w:cstheme="minorHAnsi"/>
                <w:bCs/>
                <w:sz w:val="18"/>
                <w:szCs w:val="18"/>
              </w:rPr>
              <w:t>GOO C. 1. 1. Sudjeluje u zajedničkom radu u razredu.</w:t>
            </w:r>
          </w:p>
          <w:p w14:paraId="0A3789C2" w14:textId="070DE472" w:rsidR="00172EA2" w:rsidRPr="00172EA2" w:rsidRDefault="00172EA2" w:rsidP="00172EA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172EA2">
              <w:rPr>
                <w:rFonts w:eastAsia="Calibri" w:cstheme="minorHAnsi"/>
                <w:bCs/>
                <w:sz w:val="18"/>
                <w:szCs w:val="18"/>
              </w:rPr>
              <w:t>UKU A. 1. 2. Primjena strategija učenja i rješavanje problema: Učenik se koristi jednostavnim strategijama učenja i rješava probleme u svim područjima učenja uz pomoć učitelja. A. 1. 3. Kreativno mišljenje:</w:t>
            </w:r>
          </w:p>
          <w:p w14:paraId="681F5289" w14:textId="65FA6CEF" w:rsidR="00172EA2" w:rsidRPr="00172EA2" w:rsidRDefault="00172EA2" w:rsidP="00172EA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172EA2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 B. 1. 3.</w:t>
            </w:r>
            <w:r w:rsidRPr="00172EA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72EA2">
              <w:rPr>
                <w:rFonts w:eastAsia="Calibri" w:cstheme="minorHAnsi"/>
                <w:bCs/>
                <w:sz w:val="18"/>
                <w:szCs w:val="18"/>
              </w:rPr>
              <w:t>Prilagodba</w:t>
            </w:r>
            <w:r w:rsidRPr="00172EA2">
              <w:rPr>
                <w:rFonts w:eastAsia="Calibri" w:cstheme="minorHAnsi"/>
                <w:sz w:val="18"/>
                <w:szCs w:val="18"/>
              </w:rPr>
              <w:t xml:space="preserve"> učenja:</w:t>
            </w:r>
          </w:p>
          <w:p w14:paraId="14AE4A7B" w14:textId="77777777" w:rsidR="00172EA2" w:rsidRPr="00172EA2" w:rsidRDefault="00172EA2" w:rsidP="00172EA2">
            <w:pPr>
              <w:rPr>
                <w:rFonts w:eastAsia="Calibri" w:cstheme="minorHAnsi"/>
                <w:sz w:val="18"/>
                <w:szCs w:val="18"/>
              </w:rPr>
            </w:pPr>
            <w:r w:rsidRPr="00172EA2">
              <w:rPr>
                <w:rFonts w:eastAsia="Calibri" w:cstheme="minorHAnsi"/>
                <w:sz w:val="18"/>
                <w:szCs w:val="18"/>
              </w:rPr>
              <w:t>Na poticaj i uz pomoć učitelja učenik mijenja pristup učenju.</w:t>
            </w:r>
          </w:p>
          <w:p w14:paraId="5B3C70AB" w14:textId="77777777" w:rsidR="00172EA2" w:rsidRPr="00172EA2" w:rsidRDefault="00172EA2" w:rsidP="00172EA2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475C47DC" w14:textId="77777777" w:rsidR="00172EA2" w:rsidRDefault="00172EA2" w:rsidP="00D375CA">
      <w:pPr>
        <w:spacing w:after="0" w:line="240" w:lineRule="auto"/>
        <w:rPr>
          <w:rFonts w:cstheme="minorHAnsi"/>
          <w:b/>
        </w:rPr>
      </w:pPr>
    </w:p>
    <w:p w14:paraId="2AA43181" w14:textId="77777777" w:rsidR="00172EA2" w:rsidRPr="00D375CA" w:rsidRDefault="00172EA2" w:rsidP="00D375CA">
      <w:pPr>
        <w:spacing w:after="0" w:line="240" w:lineRule="auto"/>
        <w:rPr>
          <w:rFonts w:cstheme="minorHAnsi"/>
          <w:b/>
        </w:rPr>
      </w:pPr>
    </w:p>
    <w:p w14:paraId="7D629E80" w14:textId="77777777" w:rsidR="008E5959" w:rsidRPr="00D375CA" w:rsidRDefault="008E5959" w:rsidP="00D375C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375CA" w:rsidSect="000F328C">
      <w:pgSz w:w="16838" w:h="11906" w:orient="landscape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21CF"/>
    <w:rsid w:val="000B1497"/>
    <w:rsid w:val="000D4266"/>
    <w:rsid w:val="000E0DA2"/>
    <w:rsid w:val="000F328C"/>
    <w:rsid w:val="000F5347"/>
    <w:rsid w:val="001149E4"/>
    <w:rsid w:val="00164B8F"/>
    <w:rsid w:val="001651E5"/>
    <w:rsid w:val="00172EA2"/>
    <w:rsid w:val="00184825"/>
    <w:rsid w:val="00196C43"/>
    <w:rsid w:val="001B680B"/>
    <w:rsid w:val="001F587A"/>
    <w:rsid w:val="0026536B"/>
    <w:rsid w:val="0027177C"/>
    <w:rsid w:val="002827E7"/>
    <w:rsid w:val="002C148F"/>
    <w:rsid w:val="002E1C65"/>
    <w:rsid w:val="002F0570"/>
    <w:rsid w:val="00315FA3"/>
    <w:rsid w:val="003264F9"/>
    <w:rsid w:val="003852AB"/>
    <w:rsid w:val="003B65C2"/>
    <w:rsid w:val="00424A6B"/>
    <w:rsid w:val="00431379"/>
    <w:rsid w:val="004E378D"/>
    <w:rsid w:val="00512C63"/>
    <w:rsid w:val="0053187F"/>
    <w:rsid w:val="00550483"/>
    <w:rsid w:val="00565282"/>
    <w:rsid w:val="00582A13"/>
    <w:rsid w:val="00655CB6"/>
    <w:rsid w:val="0066366A"/>
    <w:rsid w:val="00675735"/>
    <w:rsid w:val="006B6708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2B90"/>
    <w:rsid w:val="00997CF9"/>
    <w:rsid w:val="009B12FB"/>
    <w:rsid w:val="009D0B96"/>
    <w:rsid w:val="00A01E93"/>
    <w:rsid w:val="00A153AD"/>
    <w:rsid w:val="00A26ED0"/>
    <w:rsid w:val="00A32725"/>
    <w:rsid w:val="00A32897"/>
    <w:rsid w:val="00A84788"/>
    <w:rsid w:val="00AB5711"/>
    <w:rsid w:val="00AE33D9"/>
    <w:rsid w:val="00B1189B"/>
    <w:rsid w:val="00B12035"/>
    <w:rsid w:val="00B54692"/>
    <w:rsid w:val="00BB04C4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375CA"/>
    <w:rsid w:val="00D57604"/>
    <w:rsid w:val="00DF0BB0"/>
    <w:rsid w:val="00EA1A77"/>
    <w:rsid w:val="00EB7290"/>
    <w:rsid w:val="00EE6372"/>
    <w:rsid w:val="00EE63A0"/>
    <w:rsid w:val="00F501E8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CB46"/>
  <w15:docId w15:val="{56512217-8B96-4F86-BCCD-61E66EA7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780EE-032B-435A-AF3E-018FB8B4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2020-05-19T19:52:00Z</dcterms:created>
  <dcterms:modified xsi:type="dcterms:W3CDTF">2021-06-01T13:18:00Z</dcterms:modified>
</cp:coreProperties>
</file>