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eetkatablice"/>
        <w:tblpPr w:leftFromText="180" w:rightFromText="180" w:vertAnchor="page" w:horzAnchor="margin" w:tblpY="1396"/>
        <w:tblW w:w="0" w:type="auto"/>
        <w:tblLook w:val="04A0" w:firstRow="1" w:lastRow="0" w:firstColumn="1" w:lastColumn="0" w:noHBand="0" w:noVBand="1"/>
      </w:tblPr>
      <w:tblGrid>
        <w:gridCol w:w="3425"/>
        <w:gridCol w:w="2488"/>
        <w:gridCol w:w="3149"/>
      </w:tblGrid>
      <w:tr w:rsidR="00D94741" w:rsidRPr="00417659" w14:paraId="4244F578" w14:textId="77777777" w:rsidTr="00D94741">
        <w:tc>
          <w:tcPr>
            <w:tcW w:w="3510" w:type="dxa"/>
            <w:shd w:val="clear" w:color="auto" w:fill="FBD4B4" w:themeFill="accent6" w:themeFillTint="66"/>
          </w:tcPr>
          <w:p w14:paraId="105C1E17" w14:textId="77777777" w:rsidR="00D94741" w:rsidRPr="00417659" w:rsidRDefault="00D94741" w:rsidP="003B242F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7659">
              <w:rPr>
                <w:rFonts w:cstheme="minorHAnsi"/>
                <w:sz w:val="24"/>
                <w:szCs w:val="24"/>
              </w:rPr>
              <w:t>IME I PREZIME:</w:t>
            </w:r>
          </w:p>
          <w:p w14:paraId="38FB1439" w14:textId="77777777" w:rsidR="00D94741" w:rsidRPr="00417659" w:rsidRDefault="00D94741" w:rsidP="003B242F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FBD4B4" w:themeFill="accent6" w:themeFillTint="66"/>
          </w:tcPr>
          <w:p w14:paraId="1343AD92" w14:textId="77777777" w:rsidR="00D94741" w:rsidRPr="00417659" w:rsidRDefault="00D94741" w:rsidP="003B242F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7659">
              <w:rPr>
                <w:rFonts w:cstheme="minorHAnsi"/>
                <w:sz w:val="24"/>
                <w:szCs w:val="24"/>
              </w:rPr>
              <w:t xml:space="preserve">REDNI BROJ SATA: </w:t>
            </w:r>
            <w:r w:rsidR="00747BD6" w:rsidRPr="00417659">
              <w:rPr>
                <w:rFonts w:cstheme="minorHAnsi"/>
                <w:b/>
                <w:sz w:val="24"/>
                <w:szCs w:val="24"/>
              </w:rPr>
              <w:t>20</w:t>
            </w:r>
            <w:r w:rsidR="00B75FD7" w:rsidRPr="00417659">
              <w:rPr>
                <w:rFonts w:cstheme="minorHAnsi"/>
                <w:b/>
                <w:sz w:val="24"/>
                <w:szCs w:val="24"/>
              </w:rPr>
              <w:t>.</w:t>
            </w:r>
            <w:r w:rsidR="00B75FD7" w:rsidRPr="0041765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228" w:type="dxa"/>
            <w:shd w:val="clear" w:color="auto" w:fill="FBD4B4" w:themeFill="accent6" w:themeFillTint="66"/>
          </w:tcPr>
          <w:p w14:paraId="26666BDE" w14:textId="77777777" w:rsidR="00D94741" w:rsidRPr="00417659" w:rsidRDefault="00D94741" w:rsidP="003B242F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7659">
              <w:rPr>
                <w:rFonts w:cstheme="minorHAnsi"/>
                <w:sz w:val="24"/>
                <w:szCs w:val="24"/>
              </w:rPr>
              <w:t>DATUM:</w:t>
            </w:r>
          </w:p>
        </w:tc>
      </w:tr>
      <w:tr w:rsidR="00D94741" w:rsidRPr="00417659" w14:paraId="77C544E2" w14:textId="77777777" w:rsidTr="00D94741">
        <w:tc>
          <w:tcPr>
            <w:tcW w:w="9288" w:type="dxa"/>
            <w:gridSpan w:val="3"/>
          </w:tcPr>
          <w:p w14:paraId="6A89E3EB" w14:textId="77777777" w:rsidR="00B75FD7" w:rsidRPr="00417659" w:rsidRDefault="00B75FD7" w:rsidP="003B242F">
            <w:pPr>
              <w:pStyle w:val="Bezproreda"/>
              <w:rPr>
                <w:rFonts w:cstheme="minorHAnsi"/>
                <w:sz w:val="24"/>
                <w:szCs w:val="24"/>
                <w:u w:val="single"/>
              </w:rPr>
            </w:pPr>
            <w:r w:rsidRPr="00417659">
              <w:rPr>
                <w:rFonts w:cstheme="minorHAnsi"/>
                <w:sz w:val="24"/>
                <w:szCs w:val="24"/>
              </w:rPr>
              <w:t>DOMENA: Umjetnost u kontekstu</w:t>
            </w:r>
          </w:p>
          <w:p w14:paraId="46F99AB8" w14:textId="77777777" w:rsidR="00B75FD7" w:rsidRPr="00417659" w:rsidRDefault="00B75FD7" w:rsidP="003B242F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7659">
              <w:rPr>
                <w:rFonts w:cstheme="minorHAnsi"/>
                <w:sz w:val="24"/>
                <w:szCs w:val="24"/>
              </w:rPr>
              <w:t xml:space="preserve">NASTAVNI SADRŽAJ (TEMA): </w:t>
            </w:r>
            <w:r w:rsidR="00747BD6" w:rsidRPr="00417659">
              <w:rPr>
                <w:rFonts w:cstheme="minorHAnsi"/>
                <w:sz w:val="24"/>
                <w:szCs w:val="24"/>
              </w:rPr>
              <w:t>Umjetnost i zajednica</w:t>
            </w:r>
          </w:p>
          <w:p w14:paraId="70B15158" w14:textId="77777777" w:rsidR="00B75FD7" w:rsidRPr="00417659" w:rsidRDefault="00B75FD7" w:rsidP="003B242F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7659">
              <w:rPr>
                <w:rFonts w:cstheme="minorHAnsi"/>
                <w:sz w:val="24"/>
                <w:szCs w:val="24"/>
              </w:rPr>
              <w:t xml:space="preserve">NASTAVNO PODRUČJE: Boja </w:t>
            </w:r>
            <w:r w:rsidR="003B242F" w:rsidRPr="00417659">
              <w:rPr>
                <w:rFonts w:cstheme="minorHAnsi"/>
                <w:sz w:val="24"/>
                <w:szCs w:val="24"/>
              </w:rPr>
              <w:t>i</w:t>
            </w:r>
            <w:r w:rsidRPr="00417659">
              <w:rPr>
                <w:rFonts w:cstheme="minorHAnsi"/>
                <w:sz w:val="24"/>
                <w:szCs w:val="24"/>
              </w:rPr>
              <w:t xml:space="preserve"> ploha</w:t>
            </w:r>
            <w:r w:rsidR="003B242F" w:rsidRPr="00417659">
              <w:rPr>
                <w:rFonts w:cstheme="minorHAnsi"/>
                <w:sz w:val="24"/>
                <w:szCs w:val="24"/>
              </w:rPr>
              <w:t xml:space="preserve"> -</w:t>
            </w:r>
            <w:r w:rsidRPr="00417659">
              <w:rPr>
                <w:rFonts w:cstheme="minorHAnsi"/>
                <w:sz w:val="24"/>
                <w:szCs w:val="24"/>
              </w:rPr>
              <w:t xml:space="preserve"> slikanje</w:t>
            </w:r>
            <w:r w:rsidR="00747BD6" w:rsidRPr="00417659">
              <w:rPr>
                <w:rFonts w:cstheme="minorHAnsi"/>
                <w:sz w:val="24"/>
                <w:szCs w:val="24"/>
              </w:rPr>
              <w:t>, plakat</w:t>
            </w:r>
          </w:p>
          <w:p w14:paraId="5D8A8844" w14:textId="77777777" w:rsidR="00B75FD7" w:rsidRPr="00417659" w:rsidRDefault="00B75FD7" w:rsidP="003B242F">
            <w:pPr>
              <w:pStyle w:val="Bezproreda"/>
              <w:rPr>
                <w:rFonts w:eastAsia="Calibri" w:cstheme="minorHAnsi"/>
                <w:sz w:val="24"/>
                <w:szCs w:val="24"/>
              </w:rPr>
            </w:pPr>
            <w:r w:rsidRPr="00417659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747BD6" w:rsidRPr="00417659">
              <w:rPr>
                <w:rFonts w:cstheme="minorHAnsi"/>
                <w:b/>
                <w:sz w:val="24"/>
                <w:szCs w:val="24"/>
              </w:rPr>
              <w:t>Karneval</w:t>
            </w:r>
          </w:p>
          <w:p w14:paraId="269A76BD" w14:textId="2DB85E05" w:rsidR="00B75FD7" w:rsidRPr="00417659" w:rsidRDefault="00B75FD7" w:rsidP="003B242F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7659">
              <w:rPr>
                <w:rFonts w:cstheme="minorHAnsi"/>
                <w:sz w:val="24"/>
                <w:szCs w:val="24"/>
              </w:rPr>
              <w:t xml:space="preserve">LIKOVNI MATERIJALI I TEHNIKE: </w:t>
            </w:r>
            <w:r w:rsidR="00F93B7D" w:rsidRPr="00417659">
              <w:rPr>
                <w:rFonts w:cstheme="minorHAnsi"/>
                <w:sz w:val="24"/>
                <w:szCs w:val="24"/>
              </w:rPr>
              <w:t>žut</w:t>
            </w:r>
            <w:r w:rsidR="009E3270">
              <w:rPr>
                <w:rFonts w:cstheme="minorHAnsi"/>
                <w:sz w:val="24"/>
                <w:szCs w:val="24"/>
              </w:rPr>
              <w:t>a</w:t>
            </w:r>
            <w:r w:rsidR="00F93B7D" w:rsidRPr="00417659">
              <w:rPr>
                <w:rFonts w:cstheme="minorHAnsi"/>
                <w:sz w:val="24"/>
                <w:szCs w:val="24"/>
              </w:rPr>
              <w:t xml:space="preserve"> </w:t>
            </w:r>
            <w:bookmarkStart w:id="0" w:name="_GoBack"/>
            <w:r w:rsidR="00F93B7D" w:rsidRPr="00417659">
              <w:rPr>
                <w:rFonts w:cstheme="minorHAnsi"/>
                <w:sz w:val="24"/>
                <w:szCs w:val="24"/>
              </w:rPr>
              <w:t>pastel</w:t>
            </w:r>
            <w:bookmarkEnd w:id="0"/>
            <w:r w:rsidR="009E3270">
              <w:rPr>
                <w:rFonts w:cstheme="minorHAnsi"/>
                <w:sz w:val="24"/>
                <w:szCs w:val="24"/>
              </w:rPr>
              <w:t>a</w:t>
            </w:r>
            <w:r w:rsidR="00F93B7D" w:rsidRPr="00417659">
              <w:rPr>
                <w:rFonts w:cstheme="minorHAnsi"/>
                <w:sz w:val="24"/>
                <w:szCs w:val="24"/>
              </w:rPr>
              <w:t xml:space="preserve">, </w:t>
            </w:r>
            <w:r w:rsidR="00747BD6" w:rsidRPr="00417659">
              <w:rPr>
                <w:rFonts w:cstheme="minorHAnsi"/>
                <w:sz w:val="24"/>
                <w:szCs w:val="24"/>
              </w:rPr>
              <w:t>tempera, crni flomaster</w:t>
            </w:r>
            <w:r w:rsidRPr="00417659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ECA08EE" w14:textId="77777777" w:rsidR="00D94741" w:rsidRPr="00417659" w:rsidRDefault="00D94741" w:rsidP="003B242F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417659" w14:paraId="4E3D1A15" w14:textId="77777777" w:rsidTr="00D94741">
        <w:tc>
          <w:tcPr>
            <w:tcW w:w="9288" w:type="dxa"/>
            <w:gridSpan w:val="3"/>
          </w:tcPr>
          <w:p w14:paraId="65F09BAB" w14:textId="77777777" w:rsidR="00B75FD7" w:rsidRPr="00417659" w:rsidRDefault="00B75FD7" w:rsidP="003B242F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7659">
              <w:rPr>
                <w:rFonts w:cstheme="minorHAnsi"/>
                <w:b/>
                <w:sz w:val="24"/>
                <w:szCs w:val="24"/>
              </w:rPr>
              <w:t>ISHODI</w:t>
            </w:r>
            <w:r w:rsidRPr="00417659">
              <w:rPr>
                <w:rFonts w:cstheme="minorHAnsi"/>
                <w:sz w:val="24"/>
                <w:szCs w:val="24"/>
              </w:rPr>
              <w:t xml:space="preserve">: </w:t>
            </w:r>
          </w:p>
          <w:p w14:paraId="5A90DBD7" w14:textId="77777777" w:rsidR="00B75FD7" w:rsidRPr="00417659" w:rsidRDefault="00B75FD7" w:rsidP="003B242F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41765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3B242F" w:rsidRPr="0041765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1765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3B242F" w:rsidRPr="0041765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1765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3B242F" w:rsidRPr="0041765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opisuje likovno i vizualno umjetničko djelo povezujući osobni doživljaj, likovni jezik i tematski sadržaj djela.</w:t>
            </w:r>
            <w:r w:rsidRPr="00417659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024EB674" w14:textId="77777777" w:rsidR="00B75FD7" w:rsidRPr="00417659" w:rsidRDefault="003B242F" w:rsidP="003B242F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B75FD7"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povezuje djelo s vlastitim iskustvom i opisuje osobni doživljaj djela</w:t>
            </w:r>
          </w:p>
          <w:p w14:paraId="20BA3079" w14:textId="77777777" w:rsidR="001F3020" w:rsidRPr="00417659" w:rsidRDefault="003B242F" w:rsidP="003B242F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cstheme="minorHAnsi"/>
                <w:sz w:val="24"/>
                <w:szCs w:val="24"/>
              </w:rPr>
            </w:pPr>
            <w:r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B75FD7"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</w:t>
            </w:r>
            <w:r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: </w:t>
            </w:r>
            <w:r w:rsidR="00B75FD7"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materijale i postupke</w:t>
            </w:r>
            <w:r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B75FD7"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likovne elemente i kompozicijska načela</w:t>
            </w:r>
            <w:r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B75FD7"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tematski sadržaj djela (motiv, teme, asocijacije)</w:t>
            </w:r>
          </w:p>
          <w:p w14:paraId="21E24B82" w14:textId="77777777" w:rsidR="00747BD6" w:rsidRPr="00417659" w:rsidRDefault="00747BD6" w:rsidP="003B242F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41765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3B242F" w:rsidRPr="0041765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1765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3B242F" w:rsidRPr="0041765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1765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3B242F" w:rsidRPr="0041765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prepoznaje umjetnost kao način komunikacije i odgovara na različite poticaje likovnim izražavanjem.</w:t>
            </w:r>
          </w:p>
          <w:p w14:paraId="01777187" w14:textId="77777777" w:rsidR="00747BD6" w:rsidRPr="00417659" w:rsidRDefault="003B242F" w:rsidP="003B242F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747BD6"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odgovara likovnim i vizualnim izražavanjem na razne vrste poticaja</w:t>
            </w:r>
          </w:p>
          <w:p w14:paraId="5E4AFD77" w14:textId="77777777" w:rsidR="00747BD6" w:rsidRPr="00417659" w:rsidRDefault="003B242F" w:rsidP="003B242F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cstheme="minorHAnsi"/>
                <w:sz w:val="24"/>
                <w:szCs w:val="24"/>
              </w:rPr>
            </w:pPr>
            <w:r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747BD6"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</w:t>
            </w:r>
            <w:r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se</w:t>
            </w:r>
            <w:r w:rsidR="00747BD6"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 u stvaralačkom procesu i izražavanju</w:t>
            </w:r>
            <w:r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</w:t>
            </w:r>
            <w:r w:rsidR="00747BD6"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koristi:</w:t>
            </w:r>
            <w:r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747BD6"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likovni</w:t>
            </w:r>
            <w:r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747BD6"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</w:t>
            </w:r>
            <w:r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om</w:t>
            </w:r>
            <w:r w:rsidR="00747BD6"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(obvezni pojmovi</w:t>
            </w:r>
            <w:r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747BD6"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likovnog</w:t>
            </w:r>
            <w:r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</w:t>
            </w:r>
            <w:r w:rsidR="00747BD6"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jezika i oni za koje učitelj smatra da mu mogu pomoći pri realizaciji ideje u određenom zadatku)</w:t>
            </w:r>
            <w:r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747BD6"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iskustvo</w:t>
            </w:r>
            <w:r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747BD6"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usmjerenog opažanja</w:t>
            </w:r>
            <w:r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747BD6"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doživljaj</w:t>
            </w:r>
            <w:r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em</w:t>
            </w:r>
            <w:r w:rsidR="00747BD6"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temeljen</w:t>
            </w:r>
            <w:r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</w:t>
            </w:r>
            <w:r w:rsidR="00747BD6"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na osjećajima, iskustvu, mislima i informacijama</w:t>
            </w:r>
          </w:p>
          <w:p w14:paraId="7DEAABA0" w14:textId="77777777" w:rsidR="001F3020" w:rsidRPr="00417659" w:rsidRDefault="001F3020" w:rsidP="003B242F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41765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3B242F" w:rsidRPr="0041765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1765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3B242F" w:rsidRPr="0041765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1765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3B242F" w:rsidRPr="0041765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uspoređuje svoj likovni ili vizualni rad te radove drugih učenika i opisuje vlastiti</w:t>
            </w:r>
            <w:r w:rsidRPr="0041765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3B242F" w:rsidRPr="0041765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doživljaj stvaranja.</w:t>
            </w:r>
            <w:r w:rsidRPr="0041765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</w:p>
          <w:p w14:paraId="2EC705EC" w14:textId="77777777" w:rsidR="001F3020" w:rsidRPr="00417659" w:rsidRDefault="003B242F" w:rsidP="003B242F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1F3020"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 i uspoređuje likovne ili vizualne radove prema kriterijima: likovnog</w:t>
            </w:r>
            <w:r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a</w:t>
            </w:r>
            <w:r w:rsidR="001F3020"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jezika, likovnih materijala, tehnika i/ili vizualnih medija, prikaza teme ili motiva te originalnosti i uloženog truda</w:t>
            </w:r>
          </w:p>
          <w:p w14:paraId="243AFEAF" w14:textId="77777777" w:rsidR="001F3020" w:rsidRPr="00417659" w:rsidRDefault="003B242F" w:rsidP="003B242F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1F3020"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poticaj i način na koji je to izraženo u likovnom ili vizualnom radu</w:t>
            </w:r>
          </w:p>
          <w:p w14:paraId="06495226" w14:textId="77777777" w:rsidR="001F3020" w:rsidRPr="00417659" w:rsidRDefault="003B242F" w:rsidP="003B242F">
            <w:pPr>
              <w:pStyle w:val="Bezprored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1F3020"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osobno zadovoljstvo u stvaralačkom procesu</w:t>
            </w:r>
          </w:p>
          <w:p w14:paraId="45E135B9" w14:textId="77777777" w:rsidR="00B75FD7" w:rsidRPr="00417659" w:rsidRDefault="00B75FD7" w:rsidP="003B242F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41765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C.</w:t>
            </w:r>
            <w:r w:rsidR="003B242F" w:rsidRPr="0041765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1765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3B242F" w:rsidRPr="0041765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1765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3B242F" w:rsidRPr="0041765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povezuje umjetničko djelo s iskustvima iz svakodnevnog života te društvenim kontekstom.</w:t>
            </w:r>
          </w:p>
          <w:p w14:paraId="6BD6E3B4" w14:textId="77777777" w:rsidR="00B75FD7" w:rsidRPr="00417659" w:rsidRDefault="003B242F" w:rsidP="003B242F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B75FD7"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povezuje vizualni ili likovni i tematski sadržaj određenog umjetničkog djela s iskustvom iz svakodnevnog života</w:t>
            </w:r>
          </w:p>
          <w:p w14:paraId="2DEA6701" w14:textId="77777777" w:rsidR="00B75FD7" w:rsidRPr="00417659" w:rsidRDefault="003B242F" w:rsidP="003B242F">
            <w:pPr>
              <w:pStyle w:val="Bezprored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B75FD7" w:rsidRPr="0041765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i imenuje različite sadržaje iz svoje okoline kao produkt likovnog/vizualnog izražavanja</w:t>
            </w:r>
          </w:p>
          <w:p w14:paraId="147E5986" w14:textId="77777777" w:rsidR="00D94741" w:rsidRPr="00417659" w:rsidRDefault="00D94741" w:rsidP="003B242F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417659" w14:paraId="25EAE41A" w14:textId="77777777" w:rsidTr="00D94741">
        <w:tc>
          <w:tcPr>
            <w:tcW w:w="9288" w:type="dxa"/>
            <w:gridSpan w:val="3"/>
          </w:tcPr>
          <w:p w14:paraId="191E7E82" w14:textId="77777777" w:rsidR="00B75FD7" w:rsidRPr="00417659" w:rsidRDefault="00B75FD7" w:rsidP="003B242F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417659">
              <w:rPr>
                <w:rFonts w:cstheme="minorHAnsi"/>
                <w:b/>
                <w:sz w:val="24"/>
                <w:szCs w:val="24"/>
              </w:rPr>
              <w:t>NASTAVNE SITUACIJE</w:t>
            </w:r>
          </w:p>
          <w:p w14:paraId="41E803C3" w14:textId="77777777" w:rsidR="003B242F" w:rsidRPr="00417659" w:rsidRDefault="003B242F" w:rsidP="003B242F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7CE53511" w14:textId="77777777" w:rsidR="00B75FD7" w:rsidRPr="00417659" w:rsidRDefault="00B75FD7" w:rsidP="003B242F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417659">
              <w:rPr>
                <w:rFonts w:cstheme="minorHAnsi"/>
                <w:sz w:val="24"/>
                <w:szCs w:val="24"/>
              </w:rPr>
              <w:t>LIKOVNI PROBLEM</w:t>
            </w:r>
            <w:r w:rsidR="003B242F" w:rsidRPr="00417659">
              <w:rPr>
                <w:rFonts w:cstheme="minorHAnsi"/>
                <w:sz w:val="24"/>
                <w:szCs w:val="24"/>
              </w:rPr>
              <w:t>:</w:t>
            </w:r>
            <w:r w:rsidRPr="00417659">
              <w:rPr>
                <w:rFonts w:cstheme="minorHAnsi"/>
                <w:sz w:val="24"/>
                <w:szCs w:val="24"/>
              </w:rPr>
              <w:t xml:space="preserve"> </w:t>
            </w:r>
            <w:r w:rsidR="00EB207D" w:rsidRPr="00417659">
              <w:rPr>
                <w:rFonts w:cstheme="minorHAnsi"/>
                <w:b/>
                <w:bCs/>
                <w:sz w:val="24"/>
                <w:szCs w:val="24"/>
              </w:rPr>
              <w:t>B</w:t>
            </w:r>
            <w:r w:rsidRPr="00417659">
              <w:rPr>
                <w:rFonts w:cstheme="minorHAnsi"/>
                <w:b/>
                <w:sz w:val="24"/>
                <w:szCs w:val="24"/>
              </w:rPr>
              <w:t>oja, ploha, odnosi, smještaj</w:t>
            </w:r>
            <w:r w:rsidR="00791A4C" w:rsidRPr="00417659">
              <w:rPr>
                <w:rFonts w:cstheme="minorHAnsi"/>
                <w:b/>
                <w:sz w:val="24"/>
                <w:szCs w:val="24"/>
              </w:rPr>
              <w:t>, plakat</w:t>
            </w:r>
          </w:p>
          <w:p w14:paraId="0031B63B" w14:textId="77777777" w:rsidR="001F3020" w:rsidRPr="00417659" w:rsidRDefault="00B75FD7" w:rsidP="003B242F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417659">
              <w:rPr>
                <w:rFonts w:cstheme="minorHAnsi"/>
                <w:sz w:val="24"/>
                <w:szCs w:val="24"/>
              </w:rPr>
              <w:t>Do sada smo govorili o bojama. Ponovimo</w:t>
            </w:r>
            <w:r w:rsidR="003B242F" w:rsidRPr="00417659">
              <w:rPr>
                <w:rFonts w:cstheme="minorHAnsi"/>
                <w:sz w:val="24"/>
                <w:szCs w:val="24"/>
              </w:rPr>
              <w:t>.</w:t>
            </w:r>
            <w:r w:rsidRPr="00417659">
              <w:rPr>
                <w:rFonts w:cstheme="minorHAnsi"/>
                <w:sz w:val="24"/>
                <w:szCs w:val="24"/>
              </w:rPr>
              <w:t xml:space="preserve"> (</w:t>
            </w:r>
            <w:r w:rsidRPr="00417659">
              <w:rPr>
                <w:rFonts w:cstheme="minorHAnsi"/>
                <w:i/>
                <w:sz w:val="24"/>
                <w:szCs w:val="24"/>
              </w:rPr>
              <w:t>osnovne, izvedene, topl</w:t>
            </w:r>
            <w:r w:rsidR="003B242F" w:rsidRPr="00417659">
              <w:rPr>
                <w:rFonts w:cstheme="minorHAnsi"/>
                <w:i/>
                <w:sz w:val="24"/>
                <w:szCs w:val="24"/>
              </w:rPr>
              <w:t>e</w:t>
            </w:r>
            <w:r w:rsidRPr="00417659">
              <w:rPr>
                <w:rFonts w:cstheme="minorHAnsi"/>
                <w:i/>
                <w:sz w:val="24"/>
                <w:szCs w:val="24"/>
              </w:rPr>
              <w:t xml:space="preserve"> i hladne, ton boje, izražavaju osjećaje i raspoloženja...</w:t>
            </w:r>
            <w:r w:rsidRPr="00417659">
              <w:rPr>
                <w:rFonts w:cstheme="minorHAnsi"/>
                <w:sz w:val="24"/>
                <w:szCs w:val="24"/>
              </w:rPr>
              <w:t>)</w:t>
            </w:r>
            <w:r w:rsidR="003B242F" w:rsidRPr="00417659">
              <w:rPr>
                <w:rFonts w:cstheme="minorHAnsi"/>
                <w:sz w:val="24"/>
                <w:szCs w:val="24"/>
              </w:rPr>
              <w:t xml:space="preserve"> P</w:t>
            </w:r>
            <w:r w:rsidRPr="00417659">
              <w:rPr>
                <w:rFonts w:cstheme="minorHAnsi"/>
                <w:sz w:val="24"/>
                <w:szCs w:val="24"/>
              </w:rPr>
              <w:t>lohu ističemo i oblikujemo</w:t>
            </w:r>
            <w:r w:rsidR="003B242F" w:rsidRPr="00417659">
              <w:rPr>
                <w:rFonts w:cstheme="minorHAnsi"/>
                <w:sz w:val="24"/>
                <w:szCs w:val="24"/>
              </w:rPr>
              <w:t xml:space="preserve"> bojom</w:t>
            </w:r>
            <w:r w:rsidRPr="00417659">
              <w:rPr>
                <w:rFonts w:cstheme="minorHAnsi"/>
                <w:sz w:val="24"/>
                <w:szCs w:val="24"/>
              </w:rPr>
              <w:t xml:space="preserve">. </w:t>
            </w:r>
            <w:r w:rsidR="00747BD6" w:rsidRPr="00417659">
              <w:rPr>
                <w:rFonts w:cstheme="minorHAnsi"/>
                <w:sz w:val="24"/>
                <w:szCs w:val="24"/>
              </w:rPr>
              <w:t>Temperom</w:t>
            </w:r>
            <w:r w:rsidRPr="00417659">
              <w:rPr>
                <w:rFonts w:cstheme="minorHAnsi"/>
                <w:sz w:val="24"/>
                <w:szCs w:val="24"/>
              </w:rPr>
              <w:t xml:space="preserve"> boj</w:t>
            </w:r>
            <w:r w:rsidR="003B242F" w:rsidRPr="00417659">
              <w:rPr>
                <w:rFonts w:cstheme="minorHAnsi"/>
                <w:sz w:val="24"/>
                <w:szCs w:val="24"/>
              </w:rPr>
              <w:t>i</w:t>
            </w:r>
            <w:r w:rsidR="00747BD6" w:rsidRPr="00417659">
              <w:rPr>
                <w:rFonts w:cstheme="minorHAnsi"/>
                <w:sz w:val="24"/>
                <w:szCs w:val="24"/>
              </w:rPr>
              <w:t>mo</w:t>
            </w:r>
            <w:r w:rsidRPr="00417659">
              <w:rPr>
                <w:rFonts w:cstheme="minorHAnsi"/>
                <w:sz w:val="24"/>
                <w:szCs w:val="24"/>
              </w:rPr>
              <w:t xml:space="preserve"> plohu ravnomjerno </w:t>
            </w:r>
            <w:r w:rsidR="00747BD6" w:rsidRPr="00417659">
              <w:rPr>
                <w:rFonts w:cstheme="minorHAnsi"/>
                <w:sz w:val="24"/>
                <w:szCs w:val="24"/>
              </w:rPr>
              <w:t>i ispunjavamo cijeli papir.</w:t>
            </w:r>
            <w:r w:rsidR="003B242F" w:rsidRPr="00417659">
              <w:rPr>
                <w:rFonts w:cstheme="minorHAnsi"/>
                <w:sz w:val="24"/>
                <w:szCs w:val="24"/>
              </w:rPr>
              <w:t xml:space="preserve"> </w:t>
            </w:r>
            <w:r w:rsidR="00747BD6" w:rsidRPr="00417659">
              <w:rPr>
                <w:rFonts w:cstheme="minorHAnsi"/>
                <w:sz w:val="24"/>
                <w:szCs w:val="24"/>
              </w:rPr>
              <w:t>Tempere možemo miješati i dobivati nijanse i tonove iste boje ili pak miješanjem osnovnih boja dobivamo izvedene boje.</w:t>
            </w:r>
          </w:p>
          <w:p w14:paraId="0E289C06" w14:textId="77777777" w:rsidR="00B75FD7" w:rsidRPr="00417659" w:rsidRDefault="00B75FD7" w:rsidP="003B242F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417659">
              <w:rPr>
                <w:rFonts w:cstheme="minorHAnsi"/>
                <w:sz w:val="24"/>
                <w:szCs w:val="24"/>
              </w:rPr>
              <w:t>Kakva sve može biti ploha? (</w:t>
            </w:r>
            <w:r w:rsidRPr="00417659">
              <w:rPr>
                <w:rFonts w:cstheme="minorHAnsi"/>
                <w:i/>
                <w:sz w:val="24"/>
                <w:szCs w:val="24"/>
              </w:rPr>
              <w:t xml:space="preserve">glatka, hrapava, ravna, zakrivljena, mala, velika) </w:t>
            </w:r>
            <w:r w:rsidR="00791A4C" w:rsidRPr="00417659">
              <w:rPr>
                <w:rFonts w:cstheme="minorHAnsi"/>
                <w:sz w:val="24"/>
                <w:szCs w:val="24"/>
              </w:rPr>
              <w:t>Odnos ploha čin</w:t>
            </w:r>
            <w:r w:rsidR="003B242F" w:rsidRPr="00417659">
              <w:rPr>
                <w:rFonts w:cstheme="minorHAnsi"/>
                <w:sz w:val="24"/>
                <w:szCs w:val="24"/>
              </w:rPr>
              <w:t>i</w:t>
            </w:r>
            <w:r w:rsidR="00791A4C" w:rsidRPr="00417659">
              <w:rPr>
                <w:rFonts w:cstheme="minorHAnsi"/>
                <w:sz w:val="24"/>
                <w:szCs w:val="24"/>
              </w:rPr>
              <w:t xml:space="preserve"> određenu kompoziciju zato je važno u kojem su odnosu i kako su smještene. </w:t>
            </w:r>
            <w:r w:rsidRPr="00417659">
              <w:rPr>
                <w:rFonts w:cstheme="minorHAnsi"/>
                <w:sz w:val="24"/>
                <w:szCs w:val="24"/>
              </w:rPr>
              <w:t>Smisleno posložene plohe čine likovni rad.</w:t>
            </w:r>
          </w:p>
          <w:p w14:paraId="46F65A90" w14:textId="77777777" w:rsidR="00791A4C" w:rsidRPr="00417659" w:rsidRDefault="00791A4C" w:rsidP="003B242F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417659">
              <w:rPr>
                <w:rFonts w:cstheme="minorHAnsi"/>
                <w:sz w:val="24"/>
                <w:szCs w:val="24"/>
              </w:rPr>
              <w:lastRenderedPageBreak/>
              <w:t>Što je to plakat? Čemu služi?</w:t>
            </w:r>
            <w:r w:rsidR="00673108" w:rsidRPr="00417659">
              <w:rPr>
                <w:rFonts w:cstheme="minorHAnsi"/>
                <w:sz w:val="24"/>
                <w:szCs w:val="24"/>
              </w:rPr>
              <w:t xml:space="preserve"> (poruka, poziv</w:t>
            </w:r>
            <w:r w:rsidR="00272EB4" w:rsidRPr="00417659">
              <w:rPr>
                <w:rFonts w:cstheme="minorHAnsi"/>
                <w:sz w:val="24"/>
                <w:szCs w:val="24"/>
              </w:rPr>
              <w:t>, reklama</w:t>
            </w:r>
            <w:r w:rsidR="00673108" w:rsidRPr="00417659">
              <w:rPr>
                <w:rFonts w:cstheme="minorHAnsi"/>
                <w:sz w:val="24"/>
                <w:szCs w:val="24"/>
              </w:rPr>
              <w:t>…)</w:t>
            </w:r>
            <w:r w:rsidR="003B242F" w:rsidRPr="00417659">
              <w:rPr>
                <w:rFonts w:cstheme="minorHAnsi"/>
                <w:sz w:val="24"/>
                <w:szCs w:val="24"/>
              </w:rPr>
              <w:t xml:space="preserve"> </w:t>
            </w:r>
            <w:r w:rsidR="00673108" w:rsidRPr="00417659">
              <w:rPr>
                <w:rFonts w:cstheme="minorHAnsi"/>
                <w:sz w:val="24"/>
                <w:szCs w:val="24"/>
              </w:rPr>
              <w:t>Kako plakat mora izgledati? (privlačan, vidljiv, razumljiv, jednostavan, zanimljiv, čitak, jasan</w:t>
            </w:r>
            <w:r w:rsidR="001B152C" w:rsidRPr="00417659">
              <w:rPr>
                <w:rFonts w:cstheme="minorHAnsi"/>
                <w:sz w:val="24"/>
                <w:szCs w:val="24"/>
              </w:rPr>
              <w:t>, originalan</w:t>
            </w:r>
            <w:r w:rsidR="00673108" w:rsidRPr="00417659">
              <w:rPr>
                <w:rFonts w:cstheme="minorHAnsi"/>
                <w:sz w:val="24"/>
                <w:szCs w:val="24"/>
              </w:rPr>
              <w:t>…)</w:t>
            </w:r>
          </w:p>
          <w:p w14:paraId="73FD19FC" w14:textId="77777777" w:rsidR="00B75FD7" w:rsidRPr="00417659" w:rsidRDefault="00B75FD7" w:rsidP="003B242F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4FDADC7F" w14:textId="77777777" w:rsidR="00B75FD7" w:rsidRPr="00417659" w:rsidRDefault="00B75FD7" w:rsidP="003B242F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417659">
              <w:rPr>
                <w:rFonts w:cstheme="minorHAnsi"/>
                <w:sz w:val="24"/>
                <w:szCs w:val="24"/>
              </w:rPr>
              <w:t>LIKOVNI MOTIV</w:t>
            </w:r>
            <w:r w:rsidR="003B242F" w:rsidRPr="00417659">
              <w:rPr>
                <w:rFonts w:cstheme="minorHAnsi"/>
                <w:sz w:val="24"/>
                <w:szCs w:val="24"/>
              </w:rPr>
              <w:t>:</w:t>
            </w:r>
            <w:r w:rsidRPr="00417659">
              <w:rPr>
                <w:rFonts w:cstheme="minorHAnsi"/>
                <w:sz w:val="24"/>
                <w:szCs w:val="24"/>
              </w:rPr>
              <w:t xml:space="preserve"> </w:t>
            </w:r>
            <w:r w:rsidR="00EB207D" w:rsidRPr="00417659">
              <w:rPr>
                <w:rFonts w:cstheme="minorHAnsi"/>
                <w:b/>
                <w:bCs/>
                <w:sz w:val="24"/>
                <w:szCs w:val="24"/>
              </w:rPr>
              <w:t>K</w:t>
            </w:r>
            <w:r w:rsidR="00272EB4" w:rsidRPr="00417659">
              <w:rPr>
                <w:rFonts w:cstheme="minorHAnsi"/>
                <w:b/>
                <w:sz w:val="24"/>
                <w:szCs w:val="24"/>
              </w:rPr>
              <w:t>arneval</w:t>
            </w:r>
          </w:p>
          <w:p w14:paraId="1A49C908" w14:textId="77777777" w:rsidR="00272EB4" w:rsidRPr="00417659" w:rsidRDefault="00185117" w:rsidP="000D7F58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417659">
              <w:rPr>
                <w:rFonts w:cstheme="minorHAnsi"/>
                <w:sz w:val="24"/>
                <w:szCs w:val="24"/>
              </w:rPr>
              <w:t xml:space="preserve">Što je to </w:t>
            </w:r>
            <w:r w:rsidR="00272EB4" w:rsidRPr="00417659">
              <w:rPr>
                <w:rFonts w:cstheme="minorHAnsi"/>
                <w:sz w:val="24"/>
                <w:szCs w:val="24"/>
              </w:rPr>
              <w:t>karneval</w:t>
            </w:r>
            <w:r w:rsidRPr="00417659">
              <w:rPr>
                <w:rFonts w:cstheme="minorHAnsi"/>
                <w:sz w:val="24"/>
                <w:szCs w:val="24"/>
              </w:rPr>
              <w:t>?</w:t>
            </w:r>
            <w:r w:rsidR="000D7F58" w:rsidRPr="00417659">
              <w:rPr>
                <w:rFonts w:cstheme="minorHAnsi"/>
                <w:sz w:val="24"/>
                <w:szCs w:val="24"/>
              </w:rPr>
              <w:t xml:space="preserve"> </w:t>
            </w:r>
            <w:r w:rsidR="00272EB4" w:rsidRPr="00417659">
              <w:rPr>
                <w:rFonts w:cstheme="minorHAnsi"/>
                <w:sz w:val="24"/>
                <w:szCs w:val="24"/>
              </w:rPr>
              <w:t>Kada se održava?</w:t>
            </w:r>
            <w:r w:rsidR="000D7F58" w:rsidRPr="00417659">
              <w:rPr>
                <w:rFonts w:cstheme="minorHAnsi"/>
                <w:sz w:val="24"/>
                <w:szCs w:val="24"/>
              </w:rPr>
              <w:t xml:space="preserve"> </w:t>
            </w:r>
            <w:r w:rsidR="00272EB4" w:rsidRPr="00417659">
              <w:rPr>
                <w:rFonts w:cstheme="minorHAnsi"/>
                <w:sz w:val="24"/>
                <w:szCs w:val="24"/>
              </w:rPr>
              <w:t>Koja mu je simbolika?</w:t>
            </w:r>
            <w:r w:rsidR="000D7F58" w:rsidRPr="00417659">
              <w:rPr>
                <w:rFonts w:cstheme="minorHAnsi"/>
                <w:sz w:val="24"/>
                <w:szCs w:val="24"/>
              </w:rPr>
              <w:t xml:space="preserve"> </w:t>
            </w:r>
            <w:r w:rsidR="00272EB4" w:rsidRPr="00417659">
              <w:rPr>
                <w:rFonts w:cstheme="minorHAnsi"/>
                <w:sz w:val="24"/>
                <w:szCs w:val="24"/>
              </w:rPr>
              <w:t>Volite li karneval? Zašto?</w:t>
            </w:r>
            <w:r w:rsidR="000D7F58" w:rsidRPr="00417659">
              <w:rPr>
                <w:rFonts w:cstheme="minorHAnsi"/>
                <w:sz w:val="24"/>
                <w:szCs w:val="24"/>
              </w:rPr>
              <w:t xml:space="preserve"> </w:t>
            </w:r>
            <w:r w:rsidR="00272EB4" w:rsidRPr="00417659">
              <w:rPr>
                <w:rFonts w:cstheme="minorHAnsi"/>
                <w:sz w:val="24"/>
                <w:szCs w:val="24"/>
              </w:rPr>
              <w:t xml:space="preserve">Koja vam je </w:t>
            </w:r>
            <w:r w:rsidR="000D7F58" w:rsidRPr="00417659">
              <w:rPr>
                <w:rFonts w:cstheme="minorHAnsi"/>
                <w:sz w:val="24"/>
                <w:szCs w:val="24"/>
              </w:rPr>
              <w:t xml:space="preserve">maska </w:t>
            </w:r>
            <w:r w:rsidR="00272EB4" w:rsidRPr="00417659">
              <w:rPr>
                <w:rFonts w:cstheme="minorHAnsi"/>
                <w:sz w:val="24"/>
                <w:szCs w:val="24"/>
              </w:rPr>
              <w:t>najdraža?</w:t>
            </w:r>
            <w:r w:rsidR="000D7F58" w:rsidRPr="00417659">
              <w:rPr>
                <w:rFonts w:cstheme="minorHAnsi"/>
                <w:sz w:val="24"/>
                <w:szCs w:val="24"/>
              </w:rPr>
              <w:t xml:space="preserve"> </w:t>
            </w:r>
            <w:r w:rsidR="00272EB4" w:rsidRPr="00417659">
              <w:rPr>
                <w:rFonts w:cstheme="minorHAnsi"/>
                <w:sz w:val="24"/>
                <w:szCs w:val="24"/>
              </w:rPr>
              <w:t>Gdje i kada se održava ples pod maskama?</w:t>
            </w:r>
            <w:r w:rsidR="000D7F58" w:rsidRPr="00417659">
              <w:rPr>
                <w:rFonts w:cstheme="minorHAnsi"/>
                <w:sz w:val="24"/>
                <w:szCs w:val="24"/>
              </w:rPr>
              <w:t xml:space="preserve"> </w:t>
            </w:r>
            <w:r w:rsidR="00272EB4" w:rsidRPr="00417659">
              <w:rPr>
                <w:rFonts w:cstheme="minorHAnsi"/>
                <w:sz w:val="24"/>
                <w:szCs w:val="24"/>
              </w:rPr>
              <w:t>Kako znate gdje je i u koje vrijeme?</w:t>
            </w:r>
            <w:r w:rsidR="000D7F58" w:rsidRPr="00417659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BB20A08" w14:textId="77777777" w:rsidR="00272EB4" w:rsidRPr="00417659" w:rsidRDefault="00272EB4" w:rsidP="000D7F58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417659">
              <w:rPr>
                <w:rFonts w:cstheme="minorHAnsi"/>
                <w:sz w:val="24"/>
                <w:szCs w:val="24"/>
              </w:rPr>
              <w:t>Naslikajmo i mi plakat/reklamu za karnevalsku zabavu!</w:t>
            </w:r>
          </w:p>
          <w:p w14:paraId="18378B62" w14:textId="77777777" w:rsidR="00D94741" w:rsidRPr="00417659" w:rsidRDefault="00D94741" w:rsidP="003B242F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417659" w14:paraId="7A8A796E" w14:textId="77777777" w:rsidTr="00D94741">
        <w:tc>
          <w:tcPr>
            <w:tcW w:w="9288" w:type="dxa"/>
            <w:gridSpan w:val="3"/>
          </w:tcPr>
          <w:p w14:paraId="3F3D8772" w14:textId="77777777" w:rsidR="00B75FD7" w:rsidRPr="00417659" w:rsidRDefault="00B75FD7" w:rsidP="003B242F">
            <w:pPr>
              <w:pStyle w:val="Bezproreda"/>
              <w:rPr>
                <w:rFonts w:cstheme="minorHAnsi"/>
                <w:b/>
                <w:bCs/>
                <w:sz w:val="24"/>
                <w:szCs w:val="24"/>
              </w:rPr>
            </w:pPr>
            <w:r w:rsidRPr="00417659">
              <w:rPr>
                <w:rFonts w:cstheme="minorHAnsi"/>
                <w:b/>
                <w:bCs/>
                <w:sz w:val="24"/>
                <w:szCs w:val="24"/>
              </w:rPr>
              <w:lastRenderedPageBreak/>
              <w:t>ZADATAK</w:t>
            </w:r>
          </w:p>
          <w:p w14:paraId="3681FDA0" w14:textId="77777777" w:rsidR="00793430" w:rsidRPr="00417659" w:rsidRDefault="000D7F58" w:rsidP="003B242F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7659">
              <w:rPr>
                <w:rFonts w:cstheme="minorHAnsi"/>
                <w:sz w:val="24"/>
                <w:szCs w:val="24"/>
              </w:rPr>
              <w:t>Kako</w:t>
            </w:r>
            <w:r w:rsidR="00177BD8" w:rsidRPr="00417659">
              <w:rPr>
                <w:rFonts w:cstheme="minorHAnsi"/>
                <w:sz w:val="24"/>
                <w:szCs w:val="24"/>
              </w:rPr>
              <w:t xml:space="preserve"> bi</w:t>
            </w:r>
            <w:r w:rsidRPr="00417659">
              <w:rPr>
                <w:rFonts w:cstheme="minorHAnsi"/>
                <w:sz w:val="24"/>
                <w:szCs w:val="24"/>
              </w:rPr>
              <w:t>smo</w:t>
            </w:r>
            <w:r w:rsidR="00177BD8" w:rsidRPr="00417659">
              <w:rPr>
                <w:rFonts w:cstheme="minorHAnsi"/>
                <w:sz w:val="24"/>
                <w:szCs w:val="24"/>
              </w:rPr>
              <w:t xml:space="preserve"> napravili zanimljiv i primamljiv plakat</w:t>
            </w:r>
            <w:r w:rsidRPr="00417659">
              <w:rPr>
                <w:rFonts w:cstheme="minorHAnsi"/>
                <w:sz w:val="24"/>
                <w:szCs w:val="24"/>
              </w:rPr>
              <w:t>,</w:t>
            </w:r>
            <w:r w:rsidR="00177BD8" w:rsidRPr="00417659">
              <w:rPr>
                <w:rFonts w:cstheme="minorHAnsi"/>
                <w:sz w:val="24"/>
                <w:szCs w:val="24"/>
              </w:rPr>
              <w:t xml:space="preserve"> treba</w:t>
            </w:r>
            <w:r w:rsidRPr="00417659">
              <w:rPr>
                <w:rFonts w:cstheme="minorHAnsi"/>
                <w:sz w:val="24"/>
                <w:szCs w:val="24"/>
              </w:rPr>
              <w:t>mo</w:t>
            </w:r>
            <w:r w:rsidR="00177BD8" w:rsidRPr="00417659">
              <w:rPr>
                <w:rFonts w:cstheme="minorHAnsi"/>
                <w:sz w:val="24"/>
                <w:szCs w:val="24"/>
              </w:rPr>
              <w:t xml:space="preserve"> ga pažljivo isplanirati. Elementi na slici moraju biti jasni</w:t>
            </w:r>
            <w:r w:rsidR="00F93B7D" w:rsidRPr="00417659">
              <w:rPr>
                <w:rFonts w:cstheme="minorHAnsi"/>
                <w:sz w:val="24"/>
                <w:szCs w:val="24"/>
              </w:rPr>
              <w:t xml:space="preserve"> i </w:t>
            </w:r>
            <w:r w:rsidR="00177BD8" w:rsidRPr="00417659">
              <w:rPr>
                <w:rFonts w:cstheme="minorHAnsi"/>
                <w:sz w:val="24"/>
                <w:szCs w:val="24"/>
              </w:rPr>
              <w:t>bez puno detalja</w:t>
            </w:r>
            <w:r w:rsidR="00F93B7D" w:rsidRPr="00417659">
              <w:rPr>
                <w:rFonts w:cstheme="minorHAnsi"/>
                <w:sz w:val="24"/>
                <w:szCs w:val="24"/>
              </w:rPr>
              <w:t>. Potrebno je</w:t>
            </w:r>
            <w:r w:rsidR="00177BD8" w:rsidRPr="00417659">
              <w:rPr>
                <w:rFonts w:cstheme="minorHAnsi"/>
                <w:sz w:val="24"/>
                <w:szCs w:val="24"/>
              </w:rPr>
              <w:t xml:space="preserve"> paziti </w:t>
            </w:r>
            <w:r w:rsidRPr="00417659">
              <w:rPr>
                <w:rFonts w:cstheme="minorHAnsi"/>
                <w:sz w:val="24"/>
                <w:szCs w:val="24"/>
              </w:rPr>
              <w:t>na kombiniranje</w:t>
            </w:r>
            <w:r w:rsidR="00177BD8" w:rsidRPr="00417659">
              <w:rPr>
                <w:rFonts w:cstheme="minorHAnsi"/>
                <w:sz w:val="24"/>
                <w:szCs w:val="24"/>
              </w:rPr>
              <w:t xml:space="preserve"> boj</w:t>
            </w:r>
            <w:r w:rsidRPr="00417659">
              <w:rPr>
                <w:rFonts w:cstheme="minorHAnsi"/>
                <w:sz w:val="24"/>
                <w:szCs w:val="24"/>
              </w:rPr>
              <w:t>a</w:t>
            </w:r>
            <w:r w:rsidR="00177BD8" w:rsidRPr="00417659">
              <w:rPr>
                <w:rFonts w:cstheme="minorHAnsi"/>
                <w:sz w:val="24"/>
                <w:szCs w:val="24"/>
              </w:rPr>
              <w:t xml:space="preserve"> (najbolje </w:t>
            </w:r>
            <w:r w:rsidRPr="00417659">
              <w:rPr>
                <w:rFonts w:cstheme="minorHAnsi"/>
                <w:sz w:val="24"/>
                <w:szCs w:val="24"/>
              </w:rPr>
              <w:t xml:space="preserve">je rabiti </w:t>
            </w:r>
            <w:r w:rsidR="00177BD8" w:rsidRPr="00417659">
              <w:rPr>
                <w:rFonts w:cstheme="minorHAnsi"/>
                <w:sz w:val="24"/>
                <w:szCs w:val="24"/>
              </w:rPr>
              <w:t>kontrast toplih i hladnih boja</w:t>
            </w:r>
            <w:r w:rsidR="00F93B7D" w:rsidRPr="00417659">
              <w:rPr>
                <w:rFonts w:cstheme="minorHAnsi"/>
                <w:sz w:val="24"/>
                <w:szCs w:val="24"/>
              </w:rPr>
              <w:t>, crnu i bijelu</w:t>
            </w:r>
            <w:r w:rsidR="00177BD8" w:rsidRPr="00417659">
              <w:rPr>
                <w:rFonts w:cstheme="minorHAnsi"/>
                <w:sz w:val="24"/>
                <w:szCs w:val="24"/>
              </w:rPr>
              <w:t>)</w:t>
            </w:r>
            <w:r w:rsidRPr="00417659">
              <w:rPr>
                <w:rFonts w:cstheme="minorHAnsi"/>
                <w:sz w:val="24"/>
                <w:szCs w:val="24"/>
              </w:rPr>
              <w:t xml:space="preserve"> te</w:t>
            </w:r>
            <w:r w:rsidR="00177BD8" w:rsidRPr="00417659">
              <w:rPr>
                <w:rFonts w:cstheme="minorHAnsi"/>
                <w:sz w:val="24"/>
                <w:szCs w:val="24"/>
              </w:rPr>
              <w:t xml:space="preserve"> ne </w:t>
            </w:r>
            <w:r w:rsidRPr="00417659">
              <w:rPr>
                <w:rFonts w:cstheme="minorHAnsi"/>
                <w:sz w:val="24"/>
                <w:szCs w:val="24"/>
              </w:rPr>
              <w:t>rabiti</w:t>
            </w:r>
            <w:r w:rsidR="00177BD8" w:rsidRPr="00417659">
              <w:rPr>
                <w:rFonts w:cstheme="minorHAnsi"/>
                <w:sz w:val="24"/>
                <w:szCs w:val="24"/>
              </w:rPr>
              <w:t xml:space="preserve"> </w:t>
            </w:r>
            <w:r w:rsidRPr="00417659">
              <w:rPr>
                <w:rFonts w:cstheme="minorHAnsi"/>
                <w:sz w:val="24"/>
                <w:szCs w:val="24"/>
              </w:rPr>
              <w:t>previše</w:t>
            </w:r>
            <w:r w:rsidR="00177BD8" w:rsidRPr="00417659">
              <w:rPr>
                <w:rFonts w:cstheme="minorHAnsi"/>
                <w:sz w:val="24"/>
                <w:szCs w:val="24"/>
              </w:rPr>
              <w:t xml:space="preserve"> boja (3 – 4). Potrebno je pažljivo isplanirati gdje će stajati čitak natpis KARNEVAL koji će se lijepo uklopiti u poruku</w:t>
            </w:r>
            <w:r w:rsidR="00F93B7D" w:rsidRPr="00417659">
              <w:rPr>
                <w:rFonts w:cstheme="minorHAnsi"/>
                <w:sz w:val="24"/>
                <w:szCs w:val="24"/>
              </w:rPr>
              <w:t xml:space="preserve"> plakata</w:t>
            </w:r>
            <w:r w:rsidR="00177BD8" w:rsidRPr="00417659">
              <w:rPr>
                <w:rFonts w:cstheme="minorHAnsi"/>
                <w:sz w:val="24"/>
                <w:szCs w:val="24"/>
              </w:rPr>
              <w:t xml:space="preserve">. Za motiv odaberite </w:t>
            </w:r>
            <w:r w:rsidRPr="00417659">
              <w:rPr>
                <w:rFonts w:cstheme="minorHAnsi"/>
                <w:sz w:val="24"/>
                <w:szCs w:val="24"/>
              </w:rPr>
              <w:t>masku koja vam je najdraža</w:t>
            </w:r>
            <w:r w:rsidR="00177BD8" w:rsidRPr="00417659">
              <w:rPr>
                <w:rFonts w:cstheme="minorHAnsi"/>
                <w:sz w:val="24"/>
                <w:szCs w:val="24"/>
              </w:rPr>
              <w:t>, dio te maske ili samo simbole karnevala (maska, baloni, konfete…).</w:t>
            </w:r>
          </w:p>
          <w:p w14:paraId="33EBBB77" w14:textId="150C0EB6" w:rsidR="00F93B7D" w:rsidRPr="00417659" w:rsidRDefault="00F93B7D" w:rsidP="003B242F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7659">
              <w:rPr>
                <w:rFonts w:cstheme="minorHAnsi"/>
                <w:sz w:val="24"/>
                <w:szCs w:val="24"/>
              </w:rPr>
              <w:t>Skicu nacrtajte žut</w:t>
            </w:r>
            <w:r w:rsidR="009E3270">
              <w:rPr>
                <w:rFonts w:cstheme="minorHAnsi"/>
                <w:sz w:val="24"/>
                <w:szCs w:val="24"/>
              </w:rPr>
              <w:t>o</w:t>
            </w:r>
            <w:r w:rsidRPr="00417659">
              <w:rPr>
                <w:rFonts w:cstheme="minorHAnsi"/>
                <w:sz w:val="24"/>
                <w:szCs w:val="24"/>
              </w:rPr>
              <w:t>m pastelom. Plohe neka budu velike kako bi</w:t>
            </w:r>
            <w:r w:rsidR="000D7F58" w:rsidRPr="00417659">
              <w:rPr>
                <w:rFonts w:cstheme="minorHAnsi"/>
                <w:sz w:val="24"/>
                <w:szCs w:val="24"/>
              </w:rPr>
              <w:t>ste</w:t>
            </w:r>
            <w:r w:rsidRPr="00417659">
              <w:rPr>
                <w:rFonts w:cstheme="minorHAnsi"/>
                <w:sz w:val="24"/>
                <w:szCs w:val="24"/>
              </w:rPr>
              <w:t xml:space="preserve"> ih lakše oboj</w:t>
            </w:r>
            <w:r w:rsidR="000D7F58" w:rsidRPr="00417659">
              <w:rPr>
                <w:rFonts w:cstheme="minorHAnsi"/>
                <w:sz w:val="24"/>
                <w:szCs w:val="24"/>
              </w:rPr>
              <w:t>i</w:t>
            </w:r>
            <w:r w:rsidRPr="00417659">
              <w:rPr>
                <w:rFonts w:cstheme="minorHAnsi"/>
                <w:sz w:val="24"/>
                <w:szCs w:val="24"/>
              </w:rPr>
              <w:t xml:space="preserve">li. Temperom popunite sve plohe papira i pustite da se slika osuši. Na kraju plohe porubite crnim flomasterom. Njime istaknite i podebljajte natpis i po potrebi nacrtajte detalje i ukrase. </w:t>
            </w:r>
          </w:p>
          <w:p w14:paraId="7583A3FC" w14:textId="77777777" w:rsidR="00F93B7D" w:rsidRPr="00417659" w:rsidRDefault="00F93B7D" w:rsidP="003B242F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7659">
              <w:rPr>
                <w:rFonts w:cstheme="minorHAnsi"/>
                <w:sz w:val="24"/>
                <w:szCs w:val="24"/>
              </w:rPr>
              <w:t>Nekoliko učenika ponavlja zadatak.</w:t>
            </w:r>
          </w:p>
          <w:p w14:paraId="5636FFFE" w14:textId="77777777" w:rsidR="00F93B7D" w:rsidRPr="00417659" w:rsidRDefault="00F93B7D" w:rsidP="003B242F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7659">
              <w:rPr>
                <w:rFonts w:cstheme="minorHAnsi"/>
                <w:sz w:val="24"/>
                <w:szCs w:val="24"/>
              </w:rPr>
              <w:t xml:space="preserve">Gotove radove izložite i prokomentirajte. Koji je </w:t>
            </w:r>
            <w:r w:rsidR="000D7F58" w:rsidRPr="00417659">
              <w:rPr>
                <w:rFonts w:cstheme="minorHAnsi"/>
                <w:sz w:val="24"/>
                <w:szCs w:val="24"/>
              </w:rPr>
              <w:t xml:space="preserve">plakat </w:t>
            </w:r>
            <w:r w:rsidRPr="00417659">
              <w:rPr>
                <w:rFonts w:cstheme="minorHAnsi"/>
                <w:sz w:val="24"/>
                <w:szCs w:val="24"/>
              </w:rPr>
              <w:t xml:space="preserve">najoriginalniji? Koji je najuočljiviji? Koji je </w:t>
            </w:r>
            <w:r w:rsidR="000D7F58" w:rsidRPr="00417659">
              <w:rPr>
                <w:rFonts w:cstheme="minorHAnsi"/>
                <w:sz w:val="24"/>
                <w:szCs w:val="24"/>
              </w:rPr>
              <w:t xml:space="preserve">plakat </w:t>
            </w:r>
            <w:r w:rsidRPr="00417659">
              <w:rPr>
                <w:rFonts w:cstheme="minorHAnsi"/>
                <w:sz w:val="24"/>
                <w:szCs w:val="24"/>
              </w:rPr>
              <w:t xml:space="preserve">najuredniji, </w:t>
            </w:r>
            <w:r w:rsidR="000465A3" w:rsidRPr="00417659">
              <w:rPr>
                <w:rFonts w:cstheme="minorHAnsi"/>
                <w:sz w:val="24"/>
                <w:szCs w:val="24"/>
              </w:rPr>
              <w:t xml:space="preserve">a koji </w:t>
            </w:r>
            <w:r w:rsidRPr="00417659">
              <w:rPr>
                <w:rFonts w:cstheme="minorHAnsi"/>
                <w:sz w:val="24"/>
                <w:szCs w:val="24"/>
              </w:rPr>
              <w:t>najsmješniji</w:t>
            </w:r>
            <w:r w:rsidR="000465A3" w:rsidRPr="00417659">
              <w:rPr>
                <w:rFonts w:cstheme="minorHAnsi"/>
                <w:sz w:val="24"/>
                <w:szCs w:val="24"/>
              </w:rPr>
              <w:t>?</w:t>
            </w:r>
          </w:p>
          <w:p w14:paraId="1707A072" w14:textId="77777777" w:rsidR="00F93B7D" w:rsidRPr="00417659" w:rsidRDefault="004A14AA" w:rsidP="003B242F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7659">
              <w:rPr>
                <w:rFonts w:cstheme="minorHAnsi"/>
                <w:sz w:val="24"/>
                <w:szCs w:val="24"/>
              </w:rPr>
              <w:t>Plakate iskoristite kao pozivnice za školsku zabavu pod maskama.</w:t>
            </w:r>
          </w:p>
          <w:p w14:paraId="1AA301D8" w14:textId="77777777" w:rsidR="00D94741" w:rsidRPr="00417659" w:rsidRDefault="00D94741" w:rsidP="003B242F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417659" w14:paraId="791C36E6" w14:textId="77777777" w:rsidTr="00D94741">
        <w:tc>
          <w:tcPr>
            <w:tcW w:w="9288" w:type="dxa"/>
            <w:gridSpan w:val="3"/>
          </w:tcPr>
          <w:p w14:paraId="2D61797B" w14:textId="77777777" w:rsidR="00B629CE" w:rsidRPr="00417659" w:rsidRDefault="00B629CE" w:rsidP="003B242F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417659">
              <w:rPr>
                <w:rFonts w:cstheme="minorHAnsi"/>
                <w:b/>
                <w:sz w:val="24"/>
                <w:szCs w:val="24"/>
              </w:rPr>
              <w:t>Povezanost s međupredmetnim temama:</w:t>
            </w:r>
          </w:p>
          <w:p w14:paraId="755FD891" w14:textId="77777777" w:rsidR="00417659" w:rsidRPr="00417659" w:rsidRDefault="00417659" w:rsidP="00417659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7659">
              <w:rPr>
                <w:rFonts w:cstheme="minorHAnsi"/>
                <w:sz w:val="24"/>
                <w:szCs w:val="24"/>
              </w:rPr>
              <w:t>GOO - C. 1. 1., C. 1. 2., C. 1. 3.</w:t>
            </w:r>
          </w:p>
          <w:p w14:paraId="79042F47" w14:textId="77777777" w:rsidR="00417659" w:rsidRPr="00417659" w:rsidRDefault="00417659" w:rsidP="00417659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7659">
              <w:rPr>
                <w:rFonts w:cstheme="minorHAnsi"/>
                <w:sz w:val="24"/>
                <w:szCs w:val="24"/>
              </w:rPr>
              <w:t>P - A. 1. 1., A. 1. 2., B. 1. 1.</w:t>
            </w:r>
          </w:p>
          <w:p w14:paraId="3096B9B2" w14:textId="77777777" w:rsidR="00417659" w:rsidRPr="00417659" w:rsidRDefault="00417659" w:rsidP="00417659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7659">
              <w:rPr>
                <w:rFonts w:cstheme="minorHAnsi"/>
                <w:sz w:val="24"/>
                <w:szCs w:val="24"/>
              </w:rPr>
              <w:t>UKU - A. 1. 1., A. 1. 2., A. 1. 3., B. 1. 1., B. 1. 3., B. 1. 4., C. 1. 1., C. 1. 3., D. 1. 2.</w:t>
            </w:r>
          </w:p>
          <w:p w14:paraId="215EA1BB" w14:textId="77777777" w:rsidR="00417659" w:rsidRPr="00417659" w:rsidRDefault="00417659" w:rsidP="00417659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7659">
              <w:rPr>
                <w:rFonts w:cstheme="minorHAnsi"/>
                <w:sz w:val="24"/>
                <w:szCs w:val="24"/>
              </w:rPr>
              <w:t>OSR - A. 1. 2., A. 1. 3., A. 1. 4., B. 1. 1., B. 1. 2.</w:t>
            </w:r>
          </w:p>
          <w:p w14:paraId="662D7632" w14:textId="466F4206" w:rsidR="00D94741" w:rsidRPr="00417659" w:rsidRDefault="00417659" w:rsidP="00417659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7659">
              <w:rPr>
                <w:rFonts w:cstheme="minorHAnsi"/>
                <w:sz w:val="24"/>
                <w:szCs w:val="24"/>
              </w:rPr>
              <w:t xml:space="preserve">OR - A. 1. 1., A. 1. 2. </w:t>
            </w:r>
          </w:p>
        </w:tc>
      </w:tr>
    </w:tbl>
    <w:p w14:paraId="4A73147C" w14:textId="77777777" w:rsidR="000D7F58" w:rsidRPr="00417659" w:rsidRDefault="000D7F58" w:rsidP="003B242F">
      <w:pPr>
        <w:pStyle w:val="Bezproreda"/>
        <w:rPr>
          <w:rFonts w:cstheme="minorHAnsi"/>
          <w:sz w:val="24"/>
          <w:szCs w:val="24"/>
        </w:rPr>
      </w:pPr>
    </w:p>
    <w:p w14:paraId="3BE5A77F" w14:textId="508B96FD" w:rsidR="000D7F58" w:rsidRPr="00417659" w:rsidRDefault="000D7F58">
      <w:pPr>
        <w:spacing w:after="200" w:line="276" w:lineRule="auto"/>
        <w:rPr>
          <w:rFonts w:cstheme="minorHAnsi"/>
          <w:sz w:val="24"/>
          <w:szCs w:val="24"/>
        </w:rPr>
      </w:pPr>
    </w:p>
    <w:sectPr w:rsidR="000D7F58" w:rsidRPr="00417659" w:rsidSect="00D73E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84578D" w14:textId="77777777" w:rsidR="0033756B" w:rsidRDefault="0033756B" w:rsidP="00D94741">
      <w:pPr>
        <w:spacing w:after="0" w:line="240" w:lineRule="auto"/>
      </w:pPr>
      <w:r>
        <w:separator/>
      </w:r>
    </w:p>
  </w:endnote>
  <w:endnote w:type="continuationSeparator" w:id="0">
    <w:p w14:paraId="67964373" w14:textId="77777777" w:rsidR="0033756B" w:rsidRDefault="0033756B" w:rsidP="00D94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33AB6F" w14:textId="77777777" w:rsidR="0033756B" w:rsidRDefault="0033756B" w:rsidP="00D94741">
      <w:pPr>
        <w:spacing w:after="0" w:line="240" w:lineRule="auto"/>
      </w:pPr>
      <w:r>
        <w:separator/>
      </w:r>
    </w:p>
  </w:footnote>
  <w:footnote w:type="continuationSeparator" w:id="0">
    <w:p w14:paraId="08C7407B" w14:textId="77777777" w:rsidR="0033756B" w:rsidRDefault="0033756B" w:rsidP="00D94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FE732" w14:textId="77777777" w:rsidR="00D94741" w:rsidRPr="008A5C30" w:rsidRDefault="00D94741" w:rsidP="00D94741">
    <w:pPr>
      <w:rPr>
        <w:rFonts w:cstheme="minorHAnsi"/>
        <w:sz w:val="24"/>
        <w:szCs w:val="24"/>
      </w:rPr>
    </w:pPr>
    <w:r w:rsidRPr="008A5C30">
      <w:rPr>
        <w:rFonts w:cstheme="minorHAnsi"/>
        <w:sz w:val="24"/>
        <w:szCs w:val="24"/>
      </w:rPr>
      <w:t>PRIJEDLOG PRIPREME ZA IZVOĐENJE SATA LIKOVNE KULTURE</w:t>
    </w:r>
  </w:p>
  <w:p w14:paraId="3AA55E47" w14:textId="77777777" w:rsidR="00D94741" w:rsidRDefault="00D9474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5F710B"/>
    <w:multiLevelType w:val="hybridMultilevel"/>
    <w:tmpl w:val="B21C4842"/>
    <w:lvl w:ilvl="0" w:tplc="3DFAFE4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08"/>
    <w:rsid w:val="000465A3"/>
    <w:rsid w:val="00084DBC"/>
    <w:rsid w:val="000D7F58"/>
    <w:rsid w:val="00177BD8"/>
    <w:rsid w:val="001839CD"/>
    <w:rsid w:val="00185117"/>
    <w:rsid w:val="00193C92"/>
    <w:rsid w:val="001B152C"/>
    <w:rsid w:val="001D0039"/>
    <w:rsid w:val="001F3020"/>
    <w:rsid w:val="00272EB4"/>
    <w:rsid w:val="002F0C9B"/>
    <w:rsid w:val="0033756B"/>
    <w:rsid w:val="00363F68"/>
    <w:rsid w:val="00382F65"/>
    <w:rsid w:val="00385AE6"/>
    <w:rsid w:val="003B242F"/>
    <w:rsid w:val="003C7CD2"/>
    <w:rsid w:val="003F0783"/>
    <w:rsid w:val="00417659"/>
    <w:rsid w:val="004A14AA"/>
    <w:rsid w:val="004C4B17"/>
    <w:rsid w:val="004E1DE3"/>
    <w:rsid w:val="005E3FA9"/>
    <w:rsid w:val="006516FF"/>
    <w:rsid w:val="00673108"/>
    <w:rsid w:val="006E1E94"/>
    <w:rsid w:val="00747BD6"/>
    <w:rsid w:val="00791A4C"/>
    <w:rsid w:val="00793430"/>
    <w:rsid w:val="0085113F"/>
    <w:rsid w:val="009E3270"/>
    <w:rsid w:val="00B629CE"/>
    <w:rsid w:val="00B75FD7"/>
    <w:rsid w:val="00BB078A"/>
    <w:rsid w:val="00C0125A"/>
    <w:rsid w:val="00C14324"/>
    <w:rsid w:val="00D73E6F"/>
    <w:rsid w:val="00D94741"/>
    <w:rsid w:val="00E745CB"/>
    <w:rsid w:val="00EB207D"/>
    <w:rsid w:val="00F06579"/>
    <w:rsid w:val="00F45008"/>
    <w:rsid w:val="00F93B7D"/>
    <w:rsid w:val="00FB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A83B3"/>
  <w15:docId w15:val="{85D348AC-21DA-49CF-A062-AC0E7ECE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8A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00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4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semiHidden/>
    <w:unhideWhenUsed/>
    <w:rsid w:val="00D94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D94741"/>
  </w:style>
  <w:style w:type="paragraph" w:styleId="Podnoje">
    <w:name w:val="footer"/>
    <w:basedOn w:val="Normal"/>
    <w:link w:val="PodnojeChar"/>
    <w:uiPriority w:val="99"/>
    <w:semiHidden/>
    <w:unhideWhenUsed/>
    <w:rsid w:val="00D94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D94741"/>
  </w:style>
  <w:style w:type="paragraph" w:styleId="Tekstbalonia">
    <w:name w:val="Balloon Text"/>
    <w:basedOn w:val="Normal"/>
    <w:link w:val="TekstbaloniaChar"/>
    <w:uiPriority w:val="99"/>
    <w:semiHidden/>
    <w:unhideWhenUsed/>
    <w:rsid w:val="00B75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5FD7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3B242F"/>
    <w:pPr>
      <w:ind w:left="720"/>
      <w:contextualSpacing/>
    </w:pPr>
  </w:style>
  <w:style w:type="paragraph" w:customStyle="1" w:styleId="Pa31">
    <w:name w:val="Pa3+1"/>
    <w:basedOn w:val="Normal"/>
    <w:next w:val="Normal"/>
    <w:rsid w:val="00417659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5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653</Words>
  <Characters>3724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Tanja Skiba</cp:lastModifiedBy>
  <cp:revision>3</cp:revision>
  <dcterms:created xsi:type="dcterms:W3CDTF">2020-08-26T07:45:00Z</dcterms:created>
  <dcterms:modified xsi:type="dcterms:W3CDTF">2020-08-26T14:39:00Z</dcterms:modified>
</cp:coreProperties>
</file>