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eetkatablice"/>
        <w:tblpPr w:leftFromText="180" w:rightFromText="180" w:vertAnchor="page" w:horzAnchor="margin" w:tblpY="142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F45008" w:rsidRPr="00F276C9" w14:paraId="72633FAC" w14:textId="77777777" w:rsidTr="00634C91">
        <w:tc>
          <w:tcPr>
            <w:tcW w:w="3510" w:type="dxa"/>
            <w:shd w:val="clear" w:color="auto" w:fill="FBD4B4" w:themeFill="accent6" w:themeFillTint="66"/>
          </w:tcPr>
          <w:p w14:paraId="4D20D515" w14:textId="77777777" w:rsidR="00F45008" w:rsidRPr="00F276C9" w:rsidRDefault="00F45008" w:rsidP="00671EA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F276C9">
              <w:rPr>
                <w:rFonts w:cstheme="minorHAnsi"/>
                <w:sz w:val="24"/>
                <w:szCs w:val="24"/>
              </w:rPr>
              <w:t>IME I PREZIME:</w:t>
            </w:r>
          </w:p>
          <w:p w14:paraId="7F9B5560" w14:textId="77777777" w:rsidR="00F45008" w:rsidRPr="00F276C9" w:rsidRDefault="00F45008" w:rsidP="00671EA0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05274069" w14:textId="77777777" w:rsidR="00F45008" w:rsidRPr="00F276C9" w:rsidRDefault="00F45008" w:rsidP="00671EA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F276C9">
              <w:rPr>
                <w:rFonts w:cstheme="minorHAnsi"/>
                <w:sz w:val="24"/>
                <w:szCs w:val="24"/>
              </w:rPr>
              <w:t xml:space="preserve">REDNI BROJ SATA: </w:t>
            </w:r>
            <w:r w:rsidR="007A01D4" w:rsidRPr="00F276C9">
              <w:rPr>
                <w:rFonts w:cstheme="minorHAnsi"/>
                <w:b/>
                <w:sz w:val="24"/>
                <w:szCs w:val="24"/>
              </w:rPr>
              <w:t>31</w:t>
            </w:r>
            <w:r w:rsidR="00634C91" w:rsidRPr="00F276C9">
              <w:rPr>
                <w:rFonts w:cstheme="minorHAnsi"/>
                <w:b/>
                <w:sz w:val="24"/>
                <w:szCs w:val="24"/>
              </w:rPr>
              <w:t>.</w:t>
            </w:r>
            <w:r w:rsidR="00634C91" w:rsidRPr="00F276C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4DDEAB6C" w14:textId="77777777" w:rsidR="00F45008" w:rsidRPr="00F276C9" w:rsidRDefault="00F45008" w:rsidP="00671EA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F276C9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F45008" w:rsidRPr="00F276C9" w14:paraId="0EA05DA7" w14:textId="77777777" w:rsidTr="00634C91">
        <w:tc>
          <w:tcPr>
            <w:tcW w:w="9288" w:type="dxa"/>
            <w:gridSpan w:val="3"/>
          </w:tcPr>
          <w:p w14:paraId="648EA9D6" w14:textId="77777777" w:rsidR="00634C91" w:rsidRPr="00F276C9" w:rsidRDefault="00634C91" w:rsidP="00671EA0">
            <w:pPr>
              <w:pStyle w:val="Bezproreda"/>
              <w:rPr>
                <w:rFonts w:cstheme="minorHAnsi"/>
                <w:sz w:val="24"/>
                <w:szCs w:val="24"/>
                <w:u w:val="single"/>
              </w:rPr>
            </w:pPr>
            <w:r w:rsidRPr="00F276C9">
              <w:rPr>
                <w:rFonts w:cstheme="minorHAnsi"/>
                <w:sz w:val="24"/>
                <w:szCs w:val="24"/>
              </w:rPr>
              <w:t xml:space="preserve">DOMENA: </w:t>
            </w:r>
            <w:r w:rsidR="00FB7B9E" w:rsidRPr="00F276C9">
              <w:rPr>
                <w:rFonts w:cstheme="minorHAnsi"/>
                <w:sz w:val="24"/>
                <w:szCs w:val="24"/>
              </w:rPr>
              <w:t>Stvaralaštvo i produktivnost</w:t>
            </w:r>
          </w:p>
          <w:p w14:paraId="5016566D" w14:textId="77777777" w:rsidR="00634C91" w:rsidRPr="00F276C9" w:rsidRDefault="00634C91" w:rsidP="00671EA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F276C9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="00FB7B9E" w:rsidRPr="00F276C9">
              <w:rPr>
                <w:rFonts w:cstheme="minorHAnsi"/>
                <w:sz w:val="24"/>
                <w:szCs w:val="24"/>
              </w:rPr>
              <w:t>Slika, igra priča</w:t>
            </w:r>
          </w:p>
          <w:p w14:paraId="03FE6BB8" w14:textId="77777777" w:rsidR="00634C91" w:rsidRPr="00F276C9" w:rsidRDefault="00634C91" w:rsidP="00671EA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F276C9">
              <w:rPr>
                <w:rFonts w:cstheme="minorHAnsi"/>
                <w:sz w:val="24"/>
                <w:szCs w:val="24"/>
              </w:rPr>
              <w:t xml:space="preserve">NASTAVNO PODRUČJE: Crta i </w:t>
            </w:r>
            <w:r w:rsidR="002D3AD3" w:rsidRPr="00F276C9">
              <w:rPr>
                <w:rFonts w:cstheme="minorHAnsi"/>
                <w:sz w:val="24"/>
                <w:szCs w:val="24"/>
              </w:rPr>
              <w:t>točka, boja</w:t>
            </w:r>
            <w:r w:rsidRPr="00F276C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2771655" w14:textId="77777777" w:rsidR="00634C91" w:rsidRPr="00F276C9" w:rsidRDefault="00634C91" w:rsidP="00671EA0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F276C9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8C4987" w:rsidRPr="00F276C9">
              <w:rPr>
                <w:rFonts w:cstheme="minorHAnsi"/>
                <w:b/>
                <w:sz w:val="24"/>
                <w:szCs w:val="24"/>
              </w:rPr>
              <w:t>Najdraži lik iz crtanog</w:t>
            </w:r>
            <w:r w:rsidR="00DE2E47" w:rsidRPr="00F276C9">
              <w:rPr>
                <w:rFonts w:cstheme="minorHAnsi"/>
                <w:b/>
                <w:sz w:val="24"/>
                <w:szCs w:val="24"/>
              </w:rPr>
              <w:t>a</w:t>
            </w:r>
            <w:r w:rsidR="008C4987" w:rsidRPr="00F276C9">
              <w:rPr>
                <w:rFonts w:cstheme="minorHAnsi"/>
                <w:b/>
                <w:sz w:val="24"/>
                <w:szCs w:val="24"/>
              </w:rPr>
              <w:t xml:space="preserve"> filma</w:t>
            </w:r>
          </w:p>
          <w:p w14:paraId="3DA0A654" w14:textId="77777777" w:rsidR="00F45008" w:rsidRPr="00F276C9" w:rsidRDefault="00634C91" w:rsidP="00671EA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F276C9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bookmarkStart w:id="0" w:name="_GoBack"/>
            <w:r w:rsidR="008C4987" w:rsidRPr="00F276C9">
              <w:rPr>
                <w:rFonts w:cstheme="minorHAnsi"/>
                <w:sz w:val="24"/>
                <w:szCs w:val="24"/>
              </w:rPr>
              <w:t>pastel</w:t>
            </w:r>
            <w:bookmarkEnd w:id="0"/>
            <w:r w:rsidR="008C4987" w:rsidRPr="00F276C9">
              <w:rPr>
                <w:rFonts w:cstheme="minorHAnsi"/>
                <w:sz w:val="24"/>
                <w:szCs w:val="24"/>
              </w:rPr>
              <w:t>e</w:t>
            </w:r>
            <w:r w:rsidR="002D3AD3" w:rsidRPr="00F276C9">
              <w:rPr>
                <w:rFonts w:cstheme="minorHAnsi"/>
                <w:sz w:val="24"/>
                <w:szCs w:val="24"/>
              </w:rPr>
              <w:t>,</w:t>
            </w:r>
            <w:r w:rsidR="008C4987" w:rsidRPr="00F276C9">
              <w:rPr>
                <w:rFonts w:cstheme="minorHAnsi"/>
                <w:sz w:val="24"/>
                <w:szCs w:val="24"/>
              </w:rPr>
              <w:t xml:space="preserve"> vodena boja, okrugli</w:t>
            </w:r>
            <w:r w:rsidR="00E9786E" w:rsidRPr="00F276C9">
              <w:rPr>
                <w:rFonts w:cstheme="minorHAnsi"/>
                <w:sz w:val="24"/>
                <w:szCs w:val="24"/>
              </w:rPr>
              <w:t xml:space="preserve"> deblji</w:t>
            </w:r>
            <w:r w:rsidR="002D3AD3" w:rsidRPr="00F276C9">
              <w:rPr>
                <w:rFonts w:cstheme="minorHAnsi"/>
                <w:sz w:val="24"/>
                <w:szCs w:val="24"/>
              </w:rPr>
              <w:t xml:space="preserve"> kist</w:t>
            </w:r>
          </w:p>
          <w:p w14:paraId="5719AA1F" w14:textId="77777777" w:rsidR="008C4987" w:rsidRPr="00F276C9" w:rsidRDefault="008C4987" w:rsidP="00671EA0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F276C9" w14:paraId="401CCEF4" w14:textId="77777777" w:rsidTr="00634C91">
        <w:tc>
          <w:tcPr>
            <w:tcW w:w="9288" w:type="dxa"/>
            <w:gridSpan w:val="3"/>
          </w:tcPr>
          <w:p w14:paraId="393582D8" w14:textId="77777777" w:rsidR="00634C91" w:rsidRPr="00F276C9" w:rsidRDefault="00634C91" w:rsidP="00671EA0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F276C9">
              <w:rPr>
                <w:rFonts w:cstheme="minorHAnsi"/>
                <w:b/>
                <w:sz w:val="24"/>
                <w:szCs w:val="24"/>
              </w:rPr>
              <w:t xml:space="preserve">ISHODI: </w:t>
            </w:r>
          </w:p>
          <w:p w14:paraId="54E974A1" w14:textId="77777777" w:rsidR="00634C91" w:rsidRPr="00F276C9" w:rsidRDefault="00634C91" w:rsidP="00671EA0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F276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671EA0" w:rsidRPr="00F276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F276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671EA0" w:rsidRPr="00F276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F276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671EA0" w:rsidRPr="00F276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  <w:r w:rsidRPr="00F276C9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1B2C2E5D" w14:textId="77777777" w:rsidR="00634C91" w:rsidRPr="00F276C9" w:rsidRDefault="00671EA0" w:rsidP="00671EA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08FB7284" w14:textId="77777777" w:rsidR="007A3E29" w:rsidRPr="00F276C9" w:rsidRDefault="00671EA0" w:rsidP="005D2381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</w:t>
            </w:r>
            <w:r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634C91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</w:t>
            </w:r>
            <w:r w:rsidR="00634C91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634C91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likovni</w:t>
            </w:r>
            <w:r w:rsidR="00DE2E47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="00DE2E47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om</w:t>
            </w:r>
            <w:r w:rsidR="00634C91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(obvezni pojmovi likovnog jezika i oni za koje učitelj smatra da mu mogu pomoći pri realizaciji ideje u određenom zadatku)</w:t>
            </w:r>
            <w:r w:rsidR="00DE2E47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iskustvo</w:t>
            </w:r>
            <w:r w:rsidR="00DE2E47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="00DE2E47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doživljaj</w:t>
            </w:r>
            <w:r w:rsidR="00DE2E47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em</w:t>
            </w:r>
            <w:r w:rsidR="00634C91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="00DE2E47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634C91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3164E56E" w14:textId="77777777" w:rsidR="007A3E29" w:rsidRPr="00F276C9" w:rsidRDefault="007A3E29" w:rsidP="00DE2E47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F276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DE2E47" w:rsidRPr="00F276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F276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DE2E47" w:rsidRPr="00F276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F276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DE2E47" w:rsidRPr="00F276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demonstrira poznavanje osobitosti različitih likovnih materijala i postupaka pri likovnom izražavanju.</w:t>
            </w:r>
          </w:p>
          <w:p w14:paraId="06C27EA3" w14:textId="77777777" w:rsidR="00634C91" w:rsidRPr="00F276C9" w:rsidRDefault="00DE2E47" w:rsidP="000A6286">
            <w:pPr>
              <w:pStyle w:val="Bezproreda"/>
              <w:numPr>
                <w:ilvl w:val="0"/>
                <w:numId w:val="2"/>
              </w:numPr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7A3E29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primjećuje osobitosti likovnih materijala i postupaka te ih primjenjuje pri likovnom izražavanju</w:t>
            </w:r>
          </w:p>
          <w:p w14:paraId="6E80E63D" w14:textId="77777777" w:rsidR="00634C91" w:rsidRPr="00F276C9" w:rsidRDefault="00634C91" w:rsidP="00DE2E47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F276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DE2E47" w:rsidRPr="00F276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F276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DE2E47" w:rsidRPr="00F276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F276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DE2E47" w:rsidRPr="00F276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</w:p>
          <w:p w14:paraId="620DA6BF" w14:textId="77777777" w:rsidR="00634C91" w:rsidRPr="00F276C9" w:rsidRDefault="00DE2E47" w:rsidP="00DE2E47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40C2DF81" w14:textId="77777777" w:rsidR="00634C91" w:rsidRPr="00F276C9" w:rsidRDefault="00DE2E47" w:rsidP="00526A67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cstheme="minorHAnsi"/>
                <w:sz w:val="24"/>
                <w:szCs w:val="24"/>
              </w:rPr>
            </w:pPr>
            <w:r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634C91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0F0523D8" w14:textId="77777777" w:rsidR="00634C91" w:rsidRPr="00F276C9" w:rsidRDefault="00634C91" w:rsidP="00671EA0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F276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DE2E47" w:rsidRPr="00F276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F276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DE2E47" w:rsidRPr="00F276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F276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DE2E47" w:rsidRPr="00F276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uspoređuje svoj likovni ili vizualni rad te radove drugih učenika i opisuje vlastiti doživljaj stvaranja.</w:t>
            </w:r>
            <w:r w:rsidRPr="00F276C9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533CCFFD" w14:textId="77777777" w:rsidR="00634C91" w:rsidRPr="00F276C9" w:rsidRDefault="00DE2E47" w:rsidP="00DE2E47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 i uspoređuje likovne ili vizualne radove prema kriterijima: likovnog jezika, likovnih materijala, tehnika i/ili vizualnih medija, prikaza teme ili motiva te originalnosti i uloženog truda</w:t>
            </w:r>
          </w:p>
          <w:p w14:paraId="5F03F16D" w14:textId="77777777" w:rsidR="00634C91" w:rsidRPr="00F276C9" w:rsidRDefault="00DE2E47" w:rsidP="00DE2E47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3551DE9B" w14:textId="77777777" w:rsidR="00634C91" w:rsidRPr="00F276C9" w:rsidRDefault="00DE2E47" w:rsidP="00DE2E47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F276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20D5AB64" w14:textId="77777777" w:rsidR="007A3E29" w:rsidRPr="00F276C9" w:rsidRDefault="007A3E29" w:rsidP="00671EA0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F276C9" w14:paraId="214EADA7" w14:textId="77777777" w:rsidTr="00634C91">
        <w:tc>
          <w:tcPr>
            <w:tcW w:w="9288" w:type="dxa"/>
            <w:gridSpan w:val="3"/>
          </w:tcPr>
          <w:p w14:paraId="2C3C4640" w14:textId="77777777" w:rsidR="00634C91" w:rsidRPr="00F276C9" w:rsidRDefault="00634C91" w:rsidP="00671EA0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F276C9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1F5FD666" w14:textId="77777777" w:rsidR="007A3E29" w:rsidRPr="00F276C9" w:rsidRDefault="007A3E29" w:rsidP="00671EA0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</w:p>
          <w:p w14:paraId="3AB0D608" w14:textId="77777777" w:rsidR="00634C91" w:rsidRPr="00F276C9" w:rsidRDefault="00634C91" w:rsidP="00671EA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F276C9">
              <w:rPr>
                <w:rFonts w:cstheme="minorHAnsi"/>
                <w:sz w:val="24"/>
                <w:szCs w:val="24"/>
              </w:rPr>
              <w:t>LIKOVNI PROBLEM</w:t>
            </w:r>
            <w:r w:rsidR="00DE2E47" w:rsidRPr="00F276C9">
              <w:rPr>
                <w:rFonts w:cstheme="minorHAnsi"/>
                <w:sz w:val="24"/>
                <w:szCs w:val="24"/>
              </w:rPr>
              <w:t>:</w:t>
            </w:r>
            <w:r w:rsidRPr="00F276C9">
              <w:rPr>
                <w:rFonts w:cstheme="minorHAnsi"/>
                <w:sz w:val="24"/>
                <w:szCs w:val="24"/>
              </w:rPr>
              <w:t xml:space="preserve"> </w:t>
            </w:r>
            <w:r w:rsidRPr="00F276C9">
              <w:rPr>
                <w:rFonts w:cstheme="minorHAnsi"/>
                <w:b/>
                <w:sz w:val="24"/>
                <w:szCs w:val="24"/>
              </w:rPr>
              <w:t xml:space="preserve">Crta i </w:t>
            </w:r>
            <w:r w:rsidR="00D31AB9" w:rsidRPr="00F276C9">
              <w:rPr>
                <w:rFonts w:cstheme="minorHAnsi"/>
                <w:b/>
                <w:sz w:val="24"/>
                <w:szCs w:val="24"/>
              </w:rPr>
              <w:t>točka, boja</w:t>
            </w:r>
          </w:p>
          <w:p w14:paraId="2D0FB59E" w14:textId="77777777" w:rsidR="0031197D" w:rsidRPr="00F276C9" w:rsidRDefault="007A3E29" w:rsidP="00DE2E47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F276C9">
              <w:rPr>
                <w:rFonts w:cstheme="minorHAnsi"/>
                <w:sz w:val="24"/>
                <w:szCs w:val="24"/>
              </w:rPr>
              <w:t>Ponovimo što sve znamo o crti.</w:t>
            </w:r>
            <w:r w:rsidR="00634C91" w:rsidRPr="00F276C9">
              <w:rPr>
                <w:rFonts w:cstheme="minorHAnsi"/>
                <w:sz w:val="24"/>
                <w:szCs w:val="24"/>
              </w:rPr>
              <w:t xml:space="preserve"> Crte po toku i karakteru</w:t>
            </w:r>
            <w:r w:rsidR="00DE2E47" w:rsidRPr="00F276C9">
              <w:rPr>
                <w:rFonts w:cstheme="minorHAnsi"/>
                <w:sz w:val="24"/>
                <w:szCs w:val="24"/>
              </w:rPr>
              <w:t>:</w:t>
            </w:r>
            <w:r w:rsidR="00634C91" w:rsidRPr="00F276C9">
              <w:rPr>
                <w:rFonts w:cstheme="minorHAnsi"/>
                <w:sz w:val="24"/>
                <w:szCs w:val="24"/>
              </w:rPr>
              <w:t xml:space="preserve"> debela, tanka, ravna, zakrivljena, izlomljena</w:t>
            </w:r>
            <w:r w:rsidR="00D31AB9" w:rsidRPr="00F276C9">
              <w:rPr>
                <w:rFonts w:cstheme="minorHAnsi"/>
                <w:sz w:val="24"/>
                <w:szCs w:val="24"/>
              </w:rPr>
              <w:t>, isprekidana</w:t>
            </w:r>
            <w:r w:rsidR="00DE2E47" w:rsidRPr="00F276C9">
              <w:rPr>
                <w:rFonts w:cstheme="minorHAnsi"/>
                <w:sz w:val="24"/>
                <w:szCs w:val="24"/>
              </w:rPr>
              <w:t xml:space="preserve">. </w:t>
            </w:r>
            <w:r w:rsidR="00D31AB9" w:rsidRPr="00F276C9">
              <w:rPr>
                <w:rFonts w:cstheme="minorHAnsi"/>
                <w:sz w:val="24"/>
                <w:szCs w:val="24"/>
              </w:rPr>
              <w:t>Što sve iz prirode možemo prikazati crtom? (travu, grmlje,</w:t>
            </w:r>
            <w:r w:rsidRPr="00F276C9">
              <w:rPr>
                <w:rFonts w:cstheme="minorHAnsi"/>
                <w:sz w:val="24"/>
                <w:szCs w:val="24"/>
              </w:rPr>
              <w:t xml:space="preserve"> granu,</w:t>
            </w:r>
            <w:r w:rsidR="00D31AB9" w:rsidRPr="00F276C9">
              <w:rPr>
                <w:rFonts w:cstheme="minorHAnsi"/>
                <w:sz w:val="24"/>
                <w:szCs w:val="24"/>
              </w:rPr>
              <w:t xml:space="preserve"> kosu, kišu…)</w:t>
            </w:r>
            <w:r w:rsidR="00DE2E47" w:rsidRPr="00F276C9">
              <w:rPr>
                <w:rFonts w:cstheme="minorHAnsi"/>
                <w:sz w:val="24"/>
                <w:szCs w:val="24"/>
              </w:rPr>
              <w:t xml:space="preserve"> </w:t>
            </w:r>
            <w:r w:rsidR="00D31AB9" w:rsidRPr="00F276C9">
              <w:rPr>
                <w:rFonts w:cstheme="minorHAnsi"/>
                <w:sz w:val="24"/>
                <w:szCs w:val="24"/>
              </w:rPr>
              <w:t xml:space="preserve">Smjer kretanja crte priča svoju priču. </w:t>
            </w:r>
            <w:r w:rsidR="0031197D" w:rsidRPr="00F276C9">
              <w:rPr>
                <w:rFonts w:cstheme="minorHAnsi"/>
                <w:sz w:val="24"/>
                <w:szCs w:val="24"/>
              </w:rPr>
              <w:t>Spajanjem crta dobivamo likove. Oni mogu biti statični ili u pokretu, detalj slike ili glavni motiv.</w:t>
            </w:r>
            <w:r w:rsidR="00DE2E47" w:rsidRPr="00F276C9">
              <w:rPr>
                <w:rFonts w:cstheme="minorHAnsi"/>
                <w:sz w:val="24"/>
                <w:szCs w:val="24"/>
              </w:rPr>
              <w:t xml:space="preserve"> L</w:t>
            </w:r>
            <w:r w:rsidR="0031197D" w:rsidRPr="00F276C9">
              <w:rPr>
                <w:rFonts w:cstheme="minorHAnsi"/>
                <w:sz w:val="24"/>
                <w:szCs w:val="24"/>
              </w:rPr>
              <w:t xml:space="preserve">ikove crtamo </w:t>
            </w:r>
            <w:proofErr w:type="spellStart"/>
            <w:r w:rsidR="0031197D" w:rsidRPr="00F276C9">
              <w:rPr>
                <w:rFonts w:cstheme="minorHAnsi"/>
                <w:sz w:val="24"/>
                <w:szCs w:val="24"/>
              </w:rPr>
              <w:t>obrisnom</w:t>
            </w:r>
            <w:proofErr w:type="spellEnd"/>
            <w:r w:rsidR="0031197D" w:rsidRPr="00F276C9">
              <w:rPr>
                <w:rFonts w:cstheme="minorHAnsi"/>
                <w:sz w:val="24"/>
                <w:szCs w:val="24"/>
              </w:rPr>
              <w:t xml:space="preserve"> crtom. Kada lik ispunimo bojom</w:t>
            </w:r>
            <w:r w:rsidR="00DE2E47" w:rsidRPr="00F276C9">
              <w:rPr>
                <w:rFonts w:cstheme="minorHAnsi"/>
                <w:sz w:val="24"/>
                <w:szCs w:val="24"/>
              </w:rPr>
              <w:t>,</w:t>
            </w:r>
            <w:r w:rsidR="0031197D" w:rsidRPr="00F276C9">
              <w:rPr>
                <w:rFonts w:cstheme="minorHAnsi"/>
                <w:sz w:val="24"/>
                <w:szCs w:val="24"/>
              </w:rPr>
              <w:t xml:space="preserve"> dobivamo plohu. Plohu možemo ispuniti i </w:t>
            </w:r>
            <w:proofErr w:type="spellStart"/>
            <w:r w:rsidR="0031197D" w:rsidRPr="00F276C9">
              <w:rPr>
                <w:rFonts w:cstheme="minorHAnsi"/>
                <w:sz w:val="24"/>
                <w:szCs w:val="24"/>
              </w:rPr>
              <w:t>gradivnim</w:t>
            </w:r>
            <w:proofErr w:type="spellEnd"/>
            <w:r w:rsidR="0031197D" w:rsidRPr="00F276C9">
              <w:rPr>
                <w:rFonts w:cstheme="minorHAnsi"/>
                <w:sz w:val="24"/>
                <w:szCs w:val="24"/>
              </w:rPr>
              <w:t xml:space="preserve"> crtama pa onda dobivamo dojam glatke ili hrapave, zakrivljene ili ravne površine.</w:t>
            </w:r>
          </w:p>
          <w:p w14:paraId="4EB73787" w14:textId="77777777" w:rsidR="00A46D24" w:rsidRPr="00F276C9" w:rsidRDefault="00D31AB9" w:rsidP="00DE2E47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F276C9">
              <w:rPr>
                <w:rFonts w:cstheme="minorHAnsi"/>
                <w:sz w:val="24"/>
                <w:szCs w:val="24"/>
              </w:rPr>
              <w:t>Što sve znamo o boji?</w:t>
            </w:r>
            <w:r w:rsidR="00DE2E47" w:rsidRPr="00F276C9">
              <w:rPr>
                <w:rFonts w:cstheme="minorHAnsi"/>
                <w:sz w:val="24"/>
                <w:szCs w:val="24"/>
              </w:rPr>
              <w:t xml:space="preserve"> </w:t>
            </w:r>
            <w:r w:rsidR="0031197D" w:rsidRPr="00F276C9">
              <w:rPr>
                <w:rFonts w:cstheme="minorHAnsi"/>
                <w:sz w:val="24"/>
                <w:szCs w:val="24"/>
              </w:rPr>
              <w:t>Osim što su boje osnovne i izvedene, tople i hladne, s</w:t>
            </w:r>
            <w:r w:rsidRPr="00F276C9">
              <w:rPr>
                <w:rFonts w:cstheme="minorHAnsi"/>
                <w:sz w:val="24"/>
                <w:szCs w:val="24"/>
              </w:rPr>
              <w:t xml:space="preserve">vaka boja ima i svoj ton. Dobivamo </w:t>
            </w:r>
            <w:r w:rsidR="00A46D24" w:rsidRPr="00F276C9">
              <w:rPr>
                <w:rFonts w:cstheme="minorHAnsi"/>
                <w:sz w:val="24"/>
                <w:szCs w:val="24"/>
              </w:rPr>
              <w:t>ga dodavanjem ili oduzimanjem svjetla u boji.</w:t>
            </w:r>
            <w:r w:rsidR="00DE2E47" w:rsidRPr="00F276C9">
              <w:rPr>
                <w:rFonts w:cstheme="minorHAnsi"/>
                <w:sz w:val="24"/>
                <w:szCs w:val="24"/>
              </w:rPr>
              <w:t xml:space="preserve"> </w:t>
            </w:r>
            <w:r w:rsidR="00DE2E47" w:rsidRPr="00F276C9">
              <w:rPr>
                <w:rFonts w:cstheme="minorHAnsi"/>
                <w:sz w:val="24"/>
                <w:szCs w:val="24"/>
              </w:rPr>
              <w:lastRenderedPageBreak/>
              <w:t>Upotrebljavamo</w:t>
            </w:r>
            <w:r w:rsidR="00A46D24" w:rsidRPr="00F276C9">
              <w:rPr>
                <w:rFonts w:cstheme="minorHAnsi"/>
                <w:sz w:val="24"/>
                <w:szCs w:val="24"/>
              </w:rPr>
              <w:t xml:space="preserve"> li vodenu boju</w:t>
            </w:r>
            <w:r w:rsidR="00DE2E47" w:rsidRPr="00F276C9">
              <w:rPr>
                <w:rFonts w:cstheme="minorHAnsi"/>
                <w:sz w:val="24"/>
                <w:szCs w:val="24"/>
              </w:rPr>
              <w:t>,</w:t>
            </w:r>
            <w:r w:rsidR="00A46D24" w:rsidRPr="00F276C9">
              <w:rPr>
                <w:rFonts w:cstheme="minorHAnsi"/>
                <w:sz w:val="24"/>
                <w:szCs w:val="24"/>
              </w:rPr>
              <w:t xml:space="preserve"> možemo j</w:t>
            </w:r>
            <w:r w:rsidR="00DE2E47" w:rsidRPr="00F276C9">
              <w:rPr>
                <w:rFonts w:cstheme="minorHAnsi"/>
                <w:sz w:val="24"/>
                <w:szCs w:val="24"/>
              </w:rPr>
              <w:t>e</w:t>
            </w:r>
            <w:r w:rsidR="00A46D24" w:rsidRPr="00F276C9">
              <w:rPr>
                <w:rFonts w:cstheme="minorHAnsi"/>
                <w:sz w:val="24"/>
                <w:szCs w:val="24"/>
              </w:rPr>
              <w:t xml:space="preserve"> posv</w:t>
            </w:r>
            <w:r w:rsidR="00E9786E" w:rsidRPr="00F276C9">
              <w:rPr>
                <w:rFonts w:cstheme="minorHAnsi"/>
                <w:sz w:val="24"/>
                <w:szCs w:val="24"/>
              </w:rPr>
              <w:t>i</w:t>
            </w:r>
            <w:r w:rsidR="00A46D24" w:rsidRPr="00F276C9">
              <w:rPr>
                <w:rFonts w:cstheme="minorHAnsi"/>
                <w:sz w:val="24"/>
                <w:szCs w:val="24"/>
              </w:rPr>
              <w:t xml:space="preserve">jetliti dodavanjem vode, a potamniti dodavanjem pigmenta boje. </w:t>
            </w:r>
          </w:p>
          <w:p w14:paraId="65DA1AAB" w14:textId="2F6694BC" w:rsidR="0080794F" w:rsidRPr="00F276C9" w:rsidRDefault="0080794F" w:rsidP="00DE2E47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F276C9">
              <w:rPr>
                <w:rFonts w:cstheme="minorHAnsi"/>
                <w:sz w:val="24"/>
                <w:szCs w:val="24"/>
              </w:rPr>
              <w:t xml:space="preserve">Danas ćemo </w:t>
            </w:r>
            <w:r w:rsidR="00BB7F91" w:rsidRPr="00F276C9">
              <w:rPr>
                <w:rFonts w:cstheme="minorHAnsi"/>
                <w:sz w:val="24"/>
                <w:szCs w:val="24"/>
              </w:rPr>
              <w:t xml:space="preserve">se </w:t>
            </w:r>
            <w:r w:rsidRPr="00F276C9">
              <w:rPr>
                <w:rFonts w:cstheme="minorHAnsi"/>
                <w:sz w:val="24"/>
                <w:szCs w:val="24"/>
              </w:rPr>
              <w:t xml:space="preserve">koristiti </w:t>
            </w:r>
            <w:proofErr w:type="spellStart"/>
            <w:r w:rsidR="0031197D" w:rsidRPr="00F276C9">
              <w:rPr>
                <w:rFonts w:cstheme="minorHAnsi"/>
                <w:sz w:val="24"/>
                <w:szCs w:val="24"/>
              </w:rPr>
              <w:t>pastel</w:t>
            </w:r>
            <w:r w:rsidR="00A8004B">
              <w:rPr>
                <w:rFonts w:cstheme="minorHAnsi"/>
                <w:sz w:val="24"/>
                <w:szCs w:val="24"/>
              </w:rPr>
              <w:t>a</w:t>
            </w:r>
            <w:r w:rsidR="00BB7F91" w:rsidRPr="00F276C9">
              <w:rPr>
                <w:rFonts w:cstheme="minorHAnsi"/>
                <w:sz w:val="24"/>
                <w:szCs w:val="24"/>
              </w:rPr>
              <w:t>ma</w:t>
            </w:r>
            <w:proofErr w:type="spellEnd"/>
            <w:r w:rsidR="0031197D" w:rsidRPr="00F276C9">
              <w:rPr>
                <w:rFonts w:cstheme="minorHAnsi"/>
                <w:sz w:val="24"/>
                <w:szCs w:val="24"/>
              </w:rPr>
              <w:t xml:space="preserve"> koj</w:t>
            </w:r>
            <w:r w:rsidR="00A8004B">
              <w:rPr>
                <w:rFonts w:cstheme="minorHAnsi"/>
                <w:sz w:val="24"/>
                <w:szCs w:val="24"/>
              </w:rPr>
              <w:t>e</w:t>
            </w:r>
            <w:r w:rsidR="0031197D" w:rsidRPr="00F276C9">
              <w:rPr>
                <w:rFonts w:cstheme="minorHAnsi"/>
                <w:sz w:val="24"/>
                <w:szCs w:val="24"/>
              </w:rPr>
              <w:t xml:space="preserve"> plohu boje ravnomjerno i voden</w:t>
            </w:r>
            <w:r w:rsidR="00BB7F91" w:rsidRPr="00F276C9">
              <w:rPr>
                <w:rFonts w:cstheme="minorHAnsi"/>
                <w:sz w:val="24"/>
                <w:szCs w:val="24"/>
              </w:rPr>
              <w:t>im</w:t>
            </w:r>
            <w:r w:rsidR="0031197D" w:rsidRPr="00F276C9">
              <w:rPr>
                <w:rFonts w:cstheme="minorHAnsi"/>
                <w:sz w:val="24"/>
                <w:szCs w:val="24"/>
              </w:rPr>
              <w:t xml:space="preserve"> boj</w:t>
            </w:r>
            <w:r w:rsidR="00BB7F91" w:rsidRPr="00F276C9">
              <w:rPr>
                <w:rFonts w:cstheme="minorHAnsi"/>
                <w:sz w:val="24"/>
                <w:szCs w:val="24"/>
              </w:rPr>
              <w:t>ama</w:t>
            </w:r>
            <w:r w:rsidR="0031197D" w:rsidRPr="00F276C9">
              <w:rPr>
                <w:rFonts w:cstheme="minorHAnsi"/>
                <w:sz w:val="24"/>
                <w:szCs w:val="24"/>
              </w:rPr>
              <w:t xml:space="preserve"> koje možemo tonirati i miješati.</w:t>
            </w:r>
          </w:p>
          <w:p w14:paraId="7B3E1026" w14:textId="77777777" w:rsidR="00634C91" w:rsidRPr="00F276C9" w:rsidRDefault="00634C91" w:rsidP="00671EA0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16FE6F94" w14:textId="77777777" w:rsidR="00634C91" w:rsidRPr="00F276C9" w:rsidRDefault="00634C91" w:rsidP="00671EA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F276C9">
              <w:rPr>
                <w:rFonts w:cstheme="minorHAnsi"/>
                <w:sz w:val="24"/>
                <w:szCs w:val="24"/>
              </w:rPr>
              <w:t>LIKOVNI MOTIV</w:t>
            </w:r>
            <w:r w:rsidR="00DE2E47" w:rsidRPr="00F276C9">
              <w:rPr>
                <w:rFonts w:cstheme="minorHAnsi"/>
                <w:sz w:val="24"/>
                <w:szCs w:val="24"/>
              </w:rPr>
              <w:t>:</w:t>
            </w:r>
            <w:r w:rsidRPr="00F276C9">
              <w:rPr>
                <w:rFonts w:cstheme="minorHAnsi"/>
                <w:sz w:val="24"/>
                <w:szCs w:val="24"/>
              </w:rPr>
              <w:t xml:space="preserve"> </w:t>
            </w:r>
            <w:r w:rsidR="0031197D" w:rsidRPr="00F276C9">
              <w:rPr>
                <w:rFonts w:cstheme="minorHAnsi"/>
                <w:b/>
                <w:sz w:val="24"/>
                <w:szCs w:val="24"/>
              </w:rPr>
              <w:t>Lik iz crtanog</w:t>
            </w:r>
            <w:r w:rsidR="00BB7F91" w:rsidRPr="00F276C9">
              <w:rPr>
                <w:rFonts w:cstheme="minorHAnsi"/>
                <w:b/>
                <w:sz w:val="24"/>
                <w:szCs w:val="24"/>
              </w:rPr>
              <w:t>a</w:t>
            </w:r>
            <w:r w:rsidR="0031197D" w:rsidRPr="00F276C9">
              <w:rPr>
                <w:rFonts w:cstheme="minorHAnsi"/>
                <w:b/>
                <w:sz w:val="24"/>
                <w:szCs w:val="24"/>
              </w:rPr>
              <w:t xml:space="preserve"> filma </w:t>
            </w:r>
          </w:p>
          <w:p w14:paraId="3A0B384A" w14:textId="77777777" w:rsidR="0031197D" w:rsidRPr="00F276C9" w:rsidRDefault="0031197D" w:rsidP="00DE2E47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F276C9">
              <w:rPr>
                <w:rFonts w:cstheme="minorHAnsi"/>
                <w:sz w:val="24"/>
                <w:szCs w:val="24"/>
              </w:rPr>
              <w:t>Što je crtani film? Kako on nastaje?</w:t>
            </w:r>
            <w:r w:rsidR="00DE2E47" w:rsidRPr="00F276C9">
              <w:rPr>
                <w:rFonts w:cstheme="minorHAnsi"/>
                <w:sz w:val="24"/>
                <w:szCs w:val="24"/>
              </w:rPr>
              <w:t xml:space="preserve"> </w:t>
            </w:r>
            <w:r w:rsidRPr="00F276C9">
              <w:rPr>
                <w:rFonts w:cstheme="minorHAnsi"/>
                <w:sz w:val="24"/>
                <w:szCs w:val="24"/>
              </w:rPr>
              <w:t>Koji je vaš najdraži crtani film? Zašto?</w:t>
            </w:r>
            <w:r w:rsidR="00DE2E47" w:rsidRPr="00F276C9">
              <w:rPr>
                <w:rFonts w:cstheme="minorHAnsi"/>
                <w:sz w:val="24"/>
                <w:szCs w:val="24"/>
              </w:rPr>
              <w:t xml:space="preserve"> </w:t>
            </w:r>
            <w:r w:rsidRPr="00F276C9">
              <w:rPr>
                <w:rFonts w:cstheme="minorHAnsi"/>
                <w:sz w:val="24"/>
                <w:szCs w:val="24"/>
              </w:rPr>
              <w:t xml:space="preserve">Koji </w:t>
            </w:r>
            <w:r w:rsidR="00DE2E47" w:rsidRPr="00F276C9">
              <w:rPr>
                <w:rFonts w:cstheme="minorHAnsi"/>
                <w:sz w:val="24"/>
                <w:szCs w:val="24"/>
              </w:rPr>
              <w:t xml:space="preserve">ti je </w:t>
            </w:r>
            <w:r w:rsidRPr="00F276C9">
              <w:rPr>
                <w:rFonts w:cstheme="minorHAnsi"/>
                <w:sz w:val="24"/>
                <w:szCs w:val="24"/>
              </w:rPr>
              <w:t>lik iz crtanog</w:t>
            </w:r>
            <w:r w:rsidR="00BB7F91" w:rsidRPr="00F276C9">
              <w:rPr>
                <w:rFonts w:cstheme="minorHAnsi"/>
                <w:sz w:val="24"/>
                <w:szCs w:val="24"/>
              </w:rPr>
              <w:t>a</w:t>
            </w:r>
            <w:r w:rsidRPr="00F276C9">
              <w:rPr>
                <w:rFonts w:cstheme="minorHAnsi"/>
                <w:sz w:val="24"/>
                <w:szCs w:val="24"/>
              </w:rPr>
              <w:t xml:space="preserve"> filma najdraži? Zašto?</w:t>
            </w:r>
            <w:r w:rsidR="00DE2E47" w:rsidRPr="00F276C9">
              <w:rPr>
                <w:rFonts w:cstheme="minorHAnsi"/>
                <w:sz w:val="24"/>
                <w:szCs w:val="24"/>
              </w:rPr>
              <w:t xml:space="preserve"> </w:t>
            </w:r>
            <w:r w:rsidRPr="00F276C9">
              <w:rPr>
                <w:rFonts w:cstheme="minorHAnsi"/>
                <w:sz w:val="24"/>
                <w:szCs w:val="24"/>
              </w:rPr>
              <w:t>Opiši ga</w:t>
            </w:r>
            <w:r w:rsidR="00DE2E47" w:rsidRPr="00F276C9">
              <w:rPr>
                <w:rFonts w:cstheme="minorHAnsi"/>
                <w:sz w:val="24"/>
                <w:szCs w:val="24"/>
              </w:rPr>
              <w:t>.</w:t>
            </w:r>
          </w:p>
          <w:p w14:paraId="5B7B3936" w14:textId="77777777" w:rsidR="00F45008" w:rsidRPr="00F276C9" w:rsidRDefault="00F45008" w:rsidP="00671EA0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F276C9" w14:paraId="7828886F" w14:textId="77777777" w:rsidTr="00634C91">
        <w:tc>
          <w:tcPr>
            <w:tcW w:w="9288" w:type="dxa"/>
            <w:gridSpan w:val="3"/>
          </w:tcPr>
          <w:p w14:paraId="62689BC2" w14:textId="77777777" w:rsidR="00634C91" w:rsidRPr="00F276C9" w:rsidRDefault="00634C91" w:rsidP="00671EA0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F276C9">
              <w:rPr>
                <w:rFonts w:cstheme="minorHAnsi"/>
                <w:b/>
                <w:sz w:val="24"/>
                <w:szCs w:val="24"/>
              </w:rPr>
              <w:lastRenderedPageBreak/>
              <w:t>ZADATAK</w:t>
            </w:r>
          </w:p>
          <w:p w14:paraId="622C553D" w14:textId="16DF92BC" w:rsidR="003F3249" w:rsidRPr="00F276C9" w:rsidRDefault="003F4955" w:rsidP="00671EA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F276C9">
              <w:rPr>
                <w:rFonts w:cstheme="minorHAnsi"/>
                <w:sz w:val="24"/>
                <w:szCs w:val="24"/>
              </w:rPr>
              <w:t xml:space="preserve">Današnji </w:t>
            </w:r>
            <w:r w:rsidR="00DE2E47" w:rsidRPr="00F276C9">
              <w:rPr>
                <w:rFonts w:cstheme="minorHAnsi"/>
                <w:sz w:val="24"/>
                <w:szCs w:val="24"/>
              </w:rPr>
              <w:t xml:space="preserve">je </w:t>
            </w:r>
            <w:r w:rsidRPr="00F276C9">
              <w:rPr>
                <w:rFonts w:cstheme="minorHAnsi"/>
                <w:sz w:val="24"/>
                <w:szCs w:val="24"/>
              </w:rPr>
              <w:t xml:space="preserve">zadatak </w:t>
            </w:r>
            <w:r w:rsidR="0031197D" w:rsidRPr="00F276C9">
              <w:rPr>
                <w:rFonts w:cstheme="minorHAnsi"/>
                <w:sz w:val="24"/>
                <w:szCs w:val="24"/>
              </w:rPr>
              <w:t>naslikati najdraži lik iz crtanog</w:t>
            </w:r>
            <w:r w:rsidR="00BB7F91" w:rsidRPr="00F276C9">
              <w:rPr>
                <w:rFonts w:cstheme="minorHAnsi"/>
                <w:sz w:val="24"/>
                <w:szCs w:val="24"/>
              </w:rPr>
              <w:t>a</w:t>
            </w:r>
            <w:r w:rsidR="0031197D" w:rsidRPr="00F276C9">
              <w:rPr>
                <w:rFonts w:cstheme="minorHAnsi"/>
                <w:sz w:val="24"/>
                <w:szCs w:val="24"/>
              </w:rPr>
              <w:t xml:space="preserve"> filma. </w:t>
            </w:r>
            <w:r w:rsidR="003F3249" w:rsidRPr="00F276C9">
              <w:rPr>
                <w:rFonts w:cstheme="minorHAnsi"/>
                <w:sz w:val="24"/>
                <w:szCs w:val="24"/>
              </w:rPr>
              <w:t>Nacrtajte ga preko cijelog papira. P</w:t>
            </w:r>
            <w:r w:rsidR="00DE2E47" w:rsidRPr="00F276C9">
              <w:rPr>
                <w:rFonts w:cstheme="minorHAnsi"/>
                <w:sz w:val="24"/>
                <w:szCs w:val="24"/>
              </w:rPr>
              <w:t>a</w:t>
            </w:r>
            <w:r w:rsidR="003F3249" w:rsidRPr="00F276C9">
              <w:rPr>
                <w:rFonts w:cstheme="minorHAnsi"/>
                <w:sz w:val="24"/>
                <w:szCs w:val="24"/>
              </w:rPr>
              <w:t xml:space="preserve">zite da </w:t>
            </w:r>
            <w:r w:rsidR="00DE2E47" w:rsidRPr="00F276C9">
              <w:rPr>
                <w:rFonts w:cstheme="minorHAnsi"/>
                <w:sz w:val="24"/>
                <w:szCs w:val="24"/>
              </w:rPr>
              <w:t>bude</w:t>
            </w:r>
            <w:r w:rsidR="003F3249" w:rsidRPr="00F276C9">
              <w:rPr>
                <w:rFonts w:cstheme="minorHAnsi"/>
                <w:sz w:val="24"/>
                <w:szCs w:val="24"/>
              </w:rPr>
              <w:t xml:space="preserve"> prepoznatljiv</w:t>
            </w:r>
            <w:r w:rsidR="00DE2E47" w:rsidRPr="00F276C9">
              <w:rPr>
                <w:rFonts w:cstheme="minorHAnsi"/>
                <w:sz w:val="24"/>
                <w:szCs w:val="24"/>
              </w:rPr>
              <w:t xml:space="preserve"> -</w:t>
            </w:r>
            <w:r w:rsidR="003F3249" w:rsidRPr="00F276C9">
              <w:rPr>
                <w:rFonts w:cstheme="minorHAnsi"/>
                <w:sz w:val="24"/>
                <w:szCs w:val="24"/>
              </w:rPr>
              <w:t xml:space="preserve"> </w:t>
            </w:r>
            <w:r w:rsidR="00DE2E47" w:rsidRPr="00F276C9">
              <w:rPr>
                <w:rFonts w:cstheme="minorHAnsi"/>
                <w:sz w:val="24"/>
                <w:szCs w:val="24"/>
              </w:rPr>
              <w:t>z</w:t>
            </w:r>
            <w:r w:rsidR="003F3249" w:rsidRPr="00F276C9">
              <w:rPr>
                <w:rFonts w:cstheme="minorHAnsi"/>
                <w:sz w:val="24"/>
                <w:szCs w:val="24"/>
              </w:rPr>
              <w:t>nači da mu treba nacrtati sve detalje, možda i pokret koji mu je zaštitni znak. Lik nacrtajte crn</w:t>
            </w:r>
            <w:r w:rsidR="00A8004B">
              <w:rPr>
                <w:rFonts w:cstheme="minorHAnsi"/>
                <w:sz w:val="24"/>
                <w:szCs w:val="24"/>
              </w:rPr>
              <w:t>o</w:t>
            </w:r>
            <w:r w:rsidR="003F3249" w:rsidRPr="00F276C9">
              <w:rPr>
                <w:rFonts w:cstheme="minorHAnsi"/>
                <w:sz w:val="24"/>
                <w:szCs w:val="24"/>
              </w:rPr>
              <w:t>m pastelom</w:t>
            </w:r>
            <w:r w:rsidR="00BB7F91" w:rsidRPr="00F276C9">
              <w:rPr>
                <w:rFonts w:cstheme="minorHAnsi"/>
                <w:sz w:val="24"/>
                <w:szCs w:val="24"/>
              </w:rPr>
              <w:t>, a</w:t>
            </w:r>
            <w:r w:rsidR="003F3249" w:rsidRPr="00F276C9">
              <w:rPr>
                <w:rFonts w:cstheme="minorHAnsi"/>
                <w:sz w:val="24"/>
                <w:szCs w:val="24"/>
              </w:rPr>
              <w:t xml:space="preserve"> </w:t>
            </w:r>
            <w:r w:rsidR="00BB7F91" w:rsidRPr="00F276C9">
              <w:rPr>
                <w:rFonts w:cstheme="minorHAnsi"/>
                <w:sz w:val="24"/>
                <w:szCs w:val="24"/>
              </w:rPr>
              <w:t>z</w:t>
            </w:r>
            <w:r w:rsidR="003F3249" w:rsidRPr="00F276C9">
              <w:rPr>
                <w:rFonts w:cstheme="minorHAnsi"/>
                <w:sz w:val="24"/>
                <w:szCs w:val="24"/>
              </w:rPr>
              <w:t xml:space="preserve">atim ga </w:t>
            </w:r>
            <w:proofErr w:type="spellStart"/>
            <w:r w:rsidR="003F3249" w:rsidRPr="00F276C9">
              <w:rPr>
                <w:rFonts w:cstheme="minorHAnsi"/>
                <w:sz w:val="24"/>
                <w:szCs w:val="24"/>
              </w:rPr>
              <w:t>pastel</w:t>
            </w:r>
            <w:r w:rsidR="00A8004B">
              <w:rPr>
                <w:rFonts w:cstheme="minorHAnsi"/>
                <w:sz w:val="24"/>
                <w:szCs w:val="24"/>
              </w:rPr>
              <w:t>a</w:t>
            </w:r>
            <w:r w:rsidR="003F3249" w:rsidRPr="00F276C9">
              <w:rPr>
                <w:rFonts w:cstheme="minorHAnsi"/>
                <w:sz w:val="24"/>
                <w:szCs w:val="24"/>
              </w:rPr>
              <w:t>ma</w:t>
            </w:r>
            <w:proofErr w:type="spellEnd"/>
            <w:r w:rsidR="003F3249" w:rsidRPr="00F276C9">
              <w:rPr>
                <w:rFonts w:cstheme="minorHAnsi"/>
                <w:sz w:val="24"/>
                <w:szCs w:val="24"/>
              </w:rPr>
              <w:t xml:space="preserve"> u boji obojite. Naknadno crn</w:t>
            </w:r>
            <w:r w:rsidR="00A8004B">
              <w:rPr>
                <w:rFonts w:cstheme="minorHAnsi"/>
                <w:sz w:val="24"/>
                <w:szCs w:val="24"/>
              </w:rPr>
              <w:t>o</w:t>
            </w:r>
            <w:r w:rsidR="003F3249" w:rsidRPr="00F276C9">
              <w:rPr>
                <w:rFonts w:cstheme="minorHAnsi"/>
                <w:sz w:val="24"/>
                <w:szCs w:val="24"/>
              </w:rPr>
              <w:t>m pastelom možete docrtati detalje.</w:t>
            </w:r>
          </w:p>
          <w:p w14:paraId="59CEF75A" w14:textId="77777777" w:rsidR="003F3249" w:rsidRPr="00F276C9" w:rsidRDefault="003F3249" w:rsidP="00671EA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F276C9">
              <w:rPr>
                <w:rFonts w:cstheme="minorHAnsi"/>
                <w:sz w:val="24"/>
                <w:szCs w:val="24"/>
              </w:rPr>
              <w:t>Kada je lik gotov</w:t>
            </w:r>
            <w:r w:rsidR="00DE2E47" w:rsidRPr="00F276C9">
              <w:rPr>
                <w:rFonts w:cstheme="minorHAnsi"/>
                <w:sz w:val="24"/>
                <w:szCs w:val="24"/>
              </w:rPr>
              <w:t>,</w:t>
            </w:r>
            <w:r w:rsidRPr="00F276C9">
              <w:rPr>
                <w:rFonts w:cstheme="minorHAnsi"/>
                <w:sz w:val="24"/>
                <w:szCs w:val="24"/>
              </w:rPr>
              <w:t xml:space="preserve"> pozadinu obojite vodenom bojom. Ako je lik nacrtan toplim bojama</w:t>
            </w:r>
            <w:r w:rsidR="00DE2E47" w:rsidRPr="00F276C9">
              <w:rPr>
                <w:rFonts w:cstheme="minorHAnsi"/>
                <w:sz w:val="24"/>
                <w:szCs w:val="24"/>
              </w:rPr>
              <w:t>,</w:t>
            </w:r>
            <w:r w:rsidRPr="00F276C9">
              <w:rPr>
                <w:rFonts w:cstheme="minorHAnsi"/>
                <w:sz w:val="24"/>
                <w:szCs w:val="24"/>
              </w:rPr>
              <w:t xml:space="preserve"> neka pozadina bude u hladnoj boji i obrnuto. Pozadina treba biti tonirana. Ista boja neka je pri dnu slike tamnija</w:t>
            </w:r>
            <w:r w:rsidR="00DE2E47" w:rsidRPr="00F276C9">
              <w:rPr>
                <w:rFonts w:cstheme="minorHAnsi"/>
                <w:sz w:val="24"/>
                <w:szCs w:val="24"/>
              </w:rPr>
              <w:t>,</w:t>
            </w:r>
            <w:r w:rsidRPr="00F276C9">
              <w:rPr>
                <w:rFonts w:cstheme="minorHAnsi"/>
                <w:sz w:val="24"/>
                <w:szCs w:val="24"/>
              </w:rPr>
              <w:t xml:space="preserve"> a prema vrhu slike boju posvijetlite dodajući joj vodu. Pripazite da ploha bude ujednačena, tj. da nema </w:t>
            </w:r>
            <w:r w:rsidR="00DE2E47" w:rsidRPr="00F276C9">
              <w:rPr>
                <w:rFonts w:cstheme="minorHAnsi"/>
                <w:sz w:val="24"/>
                <w:szCs w:val="24"/>
              </w:rPr>
              <w:t>mrlja</w:t>
            </w:r>
            <w:r w:rsidRPr="00F276C9">
              <w:rPr>
                <w:rFonts w:cstheme="minorHAnsi"/>
                <w:sz w:val="24"/>
                <w:szCs w:val="24"/>
              </w:rPr>
              <w:t>.</w:t>
            </w:r>
          </w:p>
          <w:p w14:paraId="73F40AA3" w14:textId="77777777" w:rsidR="00D3116D" w:rsidRPr="00F276C9" w:rsidRDefault="003F3249" w:rsidP="00671EA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F276C9">
              <w:rPr>
                <w:rFonts w:cstheme="minorHAnsi"/>
                <w:sz w:val="24"/>
                <w:szCs w:val="24"/>
              </w:rPr>
              <w:t>Gotove radove izložite i predstavite svoj najdraži lik iz crtanog</w:t>
            </w:r>
            <w:r w:rsidR="00BB7F91" w:rsidRPr="00F276C9">
              <w:rPr>
                <w:rFonts w:cstheme="minorHAnsi"/>
                <w:sz w:val="24"/>
                <w:szCs w:val="24"/>
              </w:rPr>
              <w:t>a</w:t>
            </w:r>
            <w:r w:rsidRPr="00F276C9">
              <w:rPr>
                <w:rFonts w:cstheme="minorHAnsi"/>
                <w:sz w:val="24"/>
                <w:szCs w:val="24"/>
              </w:rPr>
              <w:t xml:space="preserve"> filma.</w:t>
            </w:r>
            <w:r w:rsidR="00D3116D" w:rsidRPr="00F276C9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4491256" w14:textId="77777777" w:rsidR="003F3249" w:rsidRPr="00F276C9" w:rsidRDefault="00D3116D" w:rsidP="00671EA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F276C9">
              <w:rPr>
                <w:rFonts w:cstheme="minorHAnsi"/>
                <w:sz w:val="24"/>
                <w:szCs w:val="24"/>
              </w:rPr>
              <w:t xml:space="preserve">Zatim na računalu </w:t>
            </w:r>
            <w:r w:rsidR="00DE2E47" w:rsidRPr="00F276C9">
              <w:rPr>
                <w:rFonts w:cstheme="minorHAnsi"/>
                <w:sz w:val="24"/>
                <w:szCs w:val="24"/>
              </w:rPr>
              <w:t xml:space="preserve">s </w:t>
            </w:r>
            <w:r w:rsidRPr="00F276C9">
              <w:rPr>
                <w:rFonts w:cstheme="minorHAnsi"/>
                <w:sz w:val="24"/>
                <w:szCs w:val="24"/>
              </w:rPr>
              <w:t>pomoću tražilice na internetu pronađi sliku svo</w:t>
            </w:r>
            <w:r w:rsidR="00DE2E47" w:rsidRPr="00F276C9">
              <w:rPr>
                <w:rFonts w:cstheme="minorHAnsi"/>
                <w:sz w:val="24"/>
                <w:szCs w:val="24"/>
              </w:rPr>
              <w:t>je</w:t>
            </w:r>
            <w:r w:rsidRPr="00F276C9">
              <w:rPr>
                <w:rFonts w:cstheme="minorHAnsi"/>
                <w:sz w:val="24"/>
                <w:szCs w:val="24"/>
              </w:rPr>
              <w:t>g</w:t>
            </w:r>
            <w:r w:rsidR="00BB7F91" w:rsidRPr="00F276C9">
              <w:rPr>
                <w:rFonts w:cstheme="minorHAnsi"/>
                <w:sz w:val="24"/>
                <w:szCs w:val="24"/>
              </w:rPr>
              <w:t>a</w:t>
            </w:r>
            <w:r w:rsidRPr="00F276C9">
              <w:rPr>
                <w:rFonts w:cstheme="minorHAnsi"/>
                <w:sz w:val="24"/>
                <w:szCs w:val="24"/>
              </w:rPr>
              <w:t xml:space="preserve"> lika i usporedi j</w:t>
            </w:r>
            <w:r w:rsidR="00DE2E47" w:rsidRPr="00F276C9">
              <w:rPr>
                <w:rFonts w:cstheme="minorHAnsi"/>
                <w:sz w:val="24"/>
                <w:szCs w:val="24"/>
              </w:rPr>
              <w:t>e</w:t>
            </w:r>
            <w:r w:rsidRPr="00F276C9">
              <w:rPr>
                <w:rFonts w:cstheme="minorHAnsi"/>
                <w:sz w:val="24"/>
                <w:szCs w:val="24"/>
              </w:rPr>
              <w:t xml:space="preserve"> sa svojim uratkom. Koliko si uspješno prikazao taj lik?</w:t>
            </w:r>
          </w:p>
          <w:p w14:paraId="325168A6" w14:textId="77777777" w:rsidR="00F45008" w:rsidRPr="00F276C9" w:rsidRDefault="00F45008" w:rsidP="00671EA0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F276C9" w14:paraId="5ACF8992" w14:textId="77777777" w:rsidTr="00634C91">
        <w:tc>
          <w:tcPr>
            <w:tcW w:w="9288" w:type="dxa"/>
            <w:gridSpan w:val="3"/>
          </w:tcPr>
          <w:p w14:paraId="46070C40" w14:textId="77777777" w:rsidR="00FB0493" w:rsidRPr="00F276C9" w:rsidRDefault="00FB0493" w:rsidP="00671EA0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F276C9">
              <w:rPr>
                <w:rFonts w:cstheme="minorHAnsi"/>
                <w:b/>
                <w:sz w:val="24"/>
                <w:szCs w:val="24"/>
              </w:rPr>
              <w:t>Povezanost s međupredmetnim temama:</w:t>
            </w:r>
          </w:p>
          <w:p w14:paraId="59C10E37" w14:textId="77777777" w:rsidR="00F276C9" w:rsidRPr="00F276C9" w:rsidRDefault="00F276C9" w:rsidP="00F276C9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F276C9">
              <w:rPr>
                <w:rFonts w:cstheme="minorHAnsi"/>
                <w:noProof/>
                <w:sz w:val="24"/>
                <w:szCs w:val="24"/>
              </w:rPr>
              <w:t>OSR - A. 1. 3., A. 1. 4., B. 1. 1., B. 1. 2.</w:t>
            </w:r>
          </w:p>
          <w:p w14:paraId="5E4B2953" w14:textId="77777777" w:rsidR="00F276C9" w:rsidRPr="00F276C9" w:rsidRDefault="00F276C9" w:rsidP="00F276C9">
            <w:pPr>
              <w:pStyle w:val="Bezproreda"/>
              <w:rPr>
                <w:rFonts w:eastAsia="Times New Roman" w:cstheme="minorHAnsi"/>
                <w:bCs/>
                <w:color w:val="231F20"/>
                <w:sz w:val="24"/>
                <w:szCs w:val="24"/>
              </w:rPr>
            </w:pPr>
            <w:r w:rsidRPr="00F276C9">
              <w:rPr>
                <w:rFonts w:cstheme="minorHAnsi"/>
                <w:noProof/>
                <w:sz w:val="24"/>
                <w:szCs w:val="24"/>
              </w:rPr>
              <w:t xml:space="preserve">UKU - A. 1. 1., </w:t>
            </w:r>
            <w:r w:rsidRPr="00F276C9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3., A. 1. 4., B. 1. 2., B. 1. 4., C. 1. 3., C. 1. 4., D. 1. 1., D. 1. 2.</w:t>
            </w:r>
          </w:p>
          <w:p w14:paraId="047D2AB9" w14:textId="77777777" w:rsidR="00F276C9" w:rsidRPr="00F276C9" w:rsidRDefault="00F276C9" w:rsidP="00F276C9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F276C9">
              <w:rPr>
                <w:rFonts w:cstheme="minorHAnsi"/>
                <w:noProof/>
                <w:sz w:val="24"/>
                <w:szCs w:val="24"/>
              </w:rPr>
              <w:t>IKT - A. 1. 1., A. 1. 2., A. 1. 3.</w:t>
            </w:r>
          </w:p>
          <w:p w14:paraId="7CBC31CD" w14:textId="77777777" w:rsidR="00F45008" w:rsidRPr="00F276C9" w:rsidRDefault="00F45008" w:rsidP="00671EA0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</w:tbl>
    <w:p w14:paraId="66DD88DE" w14:textId="77777777" w:rsidR="00DE2E47" w:rsidRPr="00F276C9" w:rsidRDefault="00DE2E47" w:rsidP="00671EA0">
      <w:pPr>
        <w:spacing w:after="0" w:line="240" w:lineRule="auto"/>
        <w:rPr>
          <w:rFonts w:cstheme="minorHAnsi"/>
          <w:sz w:val="24"/>
          <w:szCs w:val="24"/>
        </w:rPr>
      </w:pPr>
    </w:p>
    <w:p w14:paraId="5BD89CE4" w14:textId="77160B19" w:rsidR="00DE2E47" w:rsidRPr="00F276C9" w:rsidRDefault="00DE2E47">
      <w:pPr>
        <w:spacing w:after="200" w:line="276" w:lineRule="auto"/>
        <w:rPr>
          <w:rFonts w:cstheme="minorHAnsi"/>
          <w:sz w:val="24"/>
          <w:szCs w:val="24"/>
        </w:rPr>
      </w:pPr>
    </w:p>
    <w:sectPr w:rsidR="00DE2E47" w:rsidRPr="00F276C9" w:rsidSect="00D7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7B80D" w14:textId="77777777" w:rsidR="00C45970" w:rsidRDefault="00C45970" w:rsidP="00634C91">
      <w:pPr>
        <w:spacing w:after="0" w:line="240" w:lineRule="auto"/>
      </w:pPr>
      <w:r>
        <w:separator/>
      </w:r>
    </w:p>
  </w:endnote>
  <w:endnote w:type="continuationSeparator" w:id="0">
    <w:p w14:paraId="4AF027AD" w14:textId="77777777" w:rsidR="00C45970" w:rsidRDefault="00C45970" w:rsidP="00634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697A61" w14:textId="77777777" w:rsidR="00C45970" w:rsidRDefault="00C45970" w:rsidP="00634C91">
      <w:pPr>
        <w:spacing w:after="0" w:line="240" w:lineRule="auto"/>
      </w:pPr>
      <w:r>
        <w:separator/>
      </w:r>
    </w:p>
  </w:footnote>
  <w:footnote w:type="continuationSeparator" w:id="0">
    <w:p w14:paraId="0CFB7F86" w14:textId="77777777" w:rsidR="00C45970" w:rsidRDefault="00C45970" w:rsidP="00634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08244" w14:textId="77777777" w:rsidR="00634C91" w:rsidRPr="008A5C30" w:rsidRDefault="00634C91" w:rsidP="00634C9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45E2631D" w14:textId="77777777" w:rsidR="00634C91" w:rsidRDefault="00634C9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0E3898"/>
    <w:multiLevelType w:val="hybridMultilevel"/>
    <w:tmpl w:val="54A81F0E"/>
    <w:lvl w:ilvl="0" w:tplc="A2EE05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151F6E"/>
    <w:rsid w:val="00193FF0"/>
    <w:rsid w:val="00250023"/>
    <w:rsid w:val="002D3AD3"/>
    <w:rsid w:val="0031197D"/>
    <w:rsid w:val="00320A1C"/>
    <w:rsid w:val="003C695D"/>
    <w:rsid w:val="003F3249"/>
    <w:rsid w:val="003F4955"/>
    <w:rsid w:val="00442093"/>
    <w:rsid w:val="00474A58"/>
    <w:rsid w:val="00485D03"/>
    <w:rsid w:val="004C20A5"/>
    <w:rsid w:val="005B2491"/>
    <w:rsid w:val="005C1483"/>
    <w:rsid w:val="00634C91"/>
    <w:rsid w:val="00660522"/>
    <w:rsid w:val="00671EA0"/>
    <w:rsid w:val="0068187E"/>
    <w:rsid w:val="006E7BA1"/>
    <w:rsid w:val="00751CAD"/>
    <w:rsid w:val="007744B8"/>
    <w:rsid w:val="007A01D4"/>
    <w:rsid w:val="007A3E29"/>
    <w:rsid w:val="007D4008"/>
    <w:rsid w:val="0080794F"/>
    <w:rsid w:val="00847DFA"/>
    <w:rsid w:val="008755B0"/>
    <w:rsid w:val="008C4987"/>
    <w:rsid w:val="00A2674D"/>
    <w:rsid w:val="00A46D24"/>
    <w:rsid w:val="00A8004B"/>
    <w:rsid w:val="00AC4C4D"/>
    <w:rsid w:val="00B27E68"/>
    <w:rsid w:val="00BB078A"/>
    <w:rsid w:val="00BB7F91"/>
    <w:rsid w:val="00BD72E8"/>
    <w:rsid w:val="00C0566A"/>
    <w:rsid w:val="00C14324"/>
    <w:rsid w:val="00C45970"/>
    <w:rsid w:val="00D30AB5"/>
    <w:rsid w:val="00D3116D"/>
    <w:rsid w:val="00D31AB9"/>
    <w:rsid w:val="00D73E6F"/>
    <w:rsid w:val="00DE2E47"/>
    <w:rsid w:val="00DF368D"/>
    <w:rsid w:val="00E3339D"/>
    <w:rsid w:val="00E745CB"/>
    <w:rsid w:val="00E9786E"/>
    <w:rsid w:val="00F276C9"/>
    <w:rsid w:val="00F45008"/>
    <w:rsid w:val="00F96F44"/>
    <w:rsid w:val="00FB0493"/>
    <w:rsid w:val="00FB7B9E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96FBB"/>
  <w15:docId w15:val="{85D348AC-21DA-49CF-A062-AC0E7ECE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63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34C91"/>
  </w:style>
  <w:style w:type="paragraph" w:styleId="Podnoje">
    <w:name w:val="footer"/>
    <w:basedOn w:val="Normal"/>
    <w:link w:val="PodnojeChar"/>
    <w:uiPriority w:val="99"/>
    <w:semiHidden/>
    <w:unhideWhenUsed/>
    <w:rsid w:val="0063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34C91"/>
  </w:style>
  <w:style w:type="paragraph" w:styleId="Tekstbalonia">
    <w:name w:val="Balloon Text"/>
    <w:basedOn w:val="Normal"/>
    <w:link w:val="TekstbaloniaChar"/>
    <w:uiPriority w:val="99"/>
    <w:semiHidden/>
    <w:unhideWhenUsed/>
    <w:rsid w:val="00634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4C91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71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3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Tanja Skiba</cp:lastModifiedBy>
  <cp:revision>3</cp:revision>
  <dcterms:created xsi:type="dcterms:W3CDTF">2020-08-26T14:18:00Z</dcterms:created>
  <dcterms:modified xsi:type="dcterms:W3CDTF">2020-08-26T14:42:00Z</dcterms:modified>
</cp:coreProperties>
</file>