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8C4B84" w14:paraId="138DF597" w14:textId="77777777" w:rsidTr="008C4B84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8C4B84" w:rsidRDefault="00E43550" w:rsidP="00C208B7">
            <w:r w:rsidRPr="008C4B84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6B0F115A" w:rsidR="00E43550" w:rsidRPr="008C4B84" w:rsidRDefault="00E43550" w:rsidP="00C208B7">
            <w:r w:rsidRPr="008C4B84">
              <w:t>RAZRED:</w:t>
            </w:r>
            <w:r w:rsidR="00FD2520" w:rsidRPr="008C4B84">
              <w:t xml:space="preserve"> 2.</w:t>
            </w:r>
          </w:p>
        </w:tc>
      </w:tr>
      <w:tr w:rsidR="00E43550" w:rsidRPr="008C4B84" w14:paraId="5F7391FE" w14:textId="77777777" w:rsidTr="008C4B84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8C4B84" w:rsidRDefault="00E43550" w:rsidP="009468B0">
            <w:r w:rsidRPr="008C4B84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8C4B84" w:rsidRDefault="00E43550" w:rsidP="009468B0">
            <w:r w:rsidRPr="008C4B84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3403D5BE" w:rsidR="00E43550" w:rsidRPr="008C4B84" w:rsidRDefault="00E43550" w:rsidP="009468B0">
            <w:r w:rsidRPr="008C4B84">
              <w:t>REDNI BROJ SATA:</w:t>
            </w:r>
            <w:r w:rsidR="00EF7A6F" w:rsidRPr="008C4B84">
              <w:t xml:space="preserve"> </w:t>
            </w:r>
            <w:r w:rsidR="0024717F" w:rsidRPr="008C4B84">
              <w:t>8</w:t>
            </w:r>
            <w:r w:rsidR="00FD2520" w:rsidRPr="008C4B84">
              <w:t>2</w:t>
            </w:r>
            <w:r w:rsidR="00EF7A6F" w:rsidRPr="008C4B84">
              <w:t>.</w:t>
            </w:r>
          </w:p>
        </w:tc>
      </w:tr>
      <w:tr w:rsidR="00E43550" w:rsidRPr="008C4B84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4102165F" w:rsidR="00E43550" w:rsidRPr="008C4B84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8C4B84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8C4B84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AC5112" w:rsidRPr="008C4B84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144D0BA" w14:textId="77777777" w:rsidR="008C4B84" w:rsidRDefault="00AC5112" w:rsidP="00214089">
            <w:r w:rsidRPr="008C4B84">
              <w:t xml:space="preserve">NASTAVNA JEDINICA: </w:t>
            </w:r>
          </w:p>
          <w:p w14:paraId="0BB5399A" w14:textId="729D2296" w:rsidR="00214089" w:rsidRPr="008C4B84" w:rsidRDefault="00214089" w:rsidP="00214089">
            <w:pPr>
              <w:rPr>
                <w:rFonts w:cstheme="minorHAnsi"/>
              </w:rPr>
            </w:pPr>
            <w:r w:rsidRPr="008C4B84">
              <w:rPr>
                <w:rFonts w:cstheme="minorHAnsi"/>
              </w:rPr>
              <w:t>Vođenje lopte rukom u kretanju prema naprijed</w:t>
            </w:r>
          </w:p>
          <w:p w14:paraId="1DC1AF76" w14:textId="18082958" w:rsidR="00AC5112" w:rsidRPr="008C4B84" w:rsidRDefault="00214089" w:rsidP="00214089">
            <w:r w:rsidRPr="008C4B84">
              <w:t>Trčanje unatrag</w:t>
            </w:r>
          </w:p>
        </w:tc>
      </w:tr>
      <w:tr w:rsidR="00AC5112" w:rsidRPr="008C4B84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03073168" w14:textId="77777777" w:rsidR="00AC5112" w:rsidRPr="008C4B84" w:rsidRDefault="00AC5112" w:rsidP="00AC5112">
            <w:r w:rsidRPr="008C4B84">
              <w:t xml:space="preserve">CILJ SATA: </w:t>
            </w:r>
          </w:p>
          <w:p w14:paraId="67945E1A" w14:textId="77777777" w:rsidR="00214089" w:rsidRPr="008C4B84" w:rsidRDefault="00214089" w:rsidP="00214089">
            <w:pPr>
              <w:rPr>
                <w:rFonts w:cstheme="minorHAnsi"/>
                <w:b/>
                <w:color w:val="92D050"/>
              </w:rPr>
            </w:pPr>
            <w:r w:rsidRPr="008C4B84">
              <w:rPr>
                <w:rFonts w:cstheme="minorHAnsi"/>
                <w:b/>
                <w:color w:val="92D050"/>
              </w:rPr>
              <w:t>Predmetno područje A</w:t>
            </w:r>
          </w:p>
          <w:p w14:paraId="41EAE7B8" w14:textId="0AF55B1A" w:rsidR="00214089" w:rsidRPr="008C4B84" w:rsidRDefault="00214089" w:rsidP="00214089">
            <w:pPr>
              <w:rPr>
                <w:rFonts w:cstheme="minorHAnsi"/>
                <w:b/>
              </w:rPr>
            </w:pPr>
            <w:r w:rsidRPr="008C4B84">
              <w:rPr>
                <w:rFonts w:cstheme="minorHAnsi"/>
                <w:b/>
              </w:rPr>
              <w:t>Usavršavanje motoričkog</w:t>
            </w:r>
            <w:r w:rsidR="00E97D9B" w:rsidRPr="008C4B84">
              <w:rPr>
                <w:rFonts w:cstheme="minorHAnsi"/>
                <w:b/>
              </w:rPr>
              <w:t>a</w:t>
            </w:r>
            <w:r w:rsidRPr="008C4B84">
              <w:rPr>
                <w:rFonts w:cstheme="minorHAnsi"/>
                <w:b/>
              </w:rPr>
              <w:t xml:space="preserve"> znanja</w:t>
            </w:r>
          </w:p>
          <w:p w14:paraId="6BC85EF3" w14:textId="77777777" w:rsidR="00214089" w:rsidRPr="008C4B84" w:rsidRDefault="00214089" w:rsidP="00214089">
            <w:pPr>
              <w:rPr>
                <w:rFonts w:cstheme="minorHAnsi"/>
              </w:rPr>
            </w:pPr>
            <w:r w:rsidRPr="008C4B84">
              <w:rPr>
                <w:rFonts w:cstheme="minorHAnsi"/>
              </w:rPr>
              <w:t>Vođenje lopte rukom u kretanju prema naprijed</w:t>
            </w:r>
          </w:p>
          <w:p w14:paraId="66E620C1" w14:textId="7E1CB7BE" w:rsidR="00AC5112" w:rsidRPr="008C4B84" w:rsidRDefault="00214089" w:rsidP="00214089">
            <w:r w:rsidRPr="008C4B84">
              <w:t>Trčanje unatrag</w:t>
            </w:r>
          </w:p>
        </w:tc>
      </w:tr>
      <w:tr w:rsidR="00AC5112" w:rsidRPr="008C4B84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5DBBA7F2" w:rsidR="00AC5112" w:rsidRPr="008C4B84" w:rsidRDefault="00AC5112" w:rsidP="008D0432">
            <w:r w:rsidRPr="008C4B84">
              <w:t>ISHODI UČENJA:</w:t>
            </w:r>
            <w:r w:rsidR="008D0432">
              <w:t xml:space="preserve"> </w:t>
            </w:r>
            <w:r w:rsidR="00214089" w:rsidRPr="008C4B84">
              <w:rPr>
                <w:rFonts w:cstheme="minorHAnsi"/>
              </w:rPr>
              <w:t>Učenik vježba različite motoričke aktivnosti</w:t>
            </w:r>
            <w:r w:rsidR="00214089" w:rsidRPr="008C4B84">
              <w:t>.</w:t>
            </w:r>
            <w:r w:rsidR="008D0432">
              <w:t xml:space="preserve"> </w:t>
            </w:r>
            <w:r w:rsidR="008D0432">
              <w:t>OŠ TZK A.2.1.</w:t>
            </w:r>
          </w:p>
        </w:tc>
      </w:tr>
      <w:tr w:rsidR="00382BA4" w:rsidRPr="008C4B84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7AF4D54D" w:rsidR="00382BA4" w:rsidRPr="008C4B84" w:rsidRDefault="00382BA4" w:rsidP="00C208B7">
            <w:r w:rsidRPr="008C4B84">
              <w:t>NASTAVNA SREDSTVA:</w:t>
            </w:r>
            <w:r w:rsidR="00E9423C" w:rsidRPr="008C4B84">
              <w:t xml:space="preserve"> </w:t>
            </w:r>
            <w:r w:rsidR="0062045E" w:rsidRPr="008C4B84">
              <w:t>lopte, različite sprave</w:t>
            </w:r>
          </w:p>
        </w:tc>
      </w:tr>
      <w:tr w:rsidR="00382BA4" w:rsidRPr="008C4B84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01AE97CF" w:rsidR="00382BA4" w:rsidRPr="008C4B84" w:rsidRDefault="002830F4" w:rsidP="00C208B7">
            <w:r w:rsidRPr="008C4B84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8C4B84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8C4B84" w:rsidRDefault="00E43550" w:rsidP="00C208B7">
            <w:pPr>
              <w:jc w:val="center"/>
            </w:pPr>
            <w:r w:rsidRPr="008C4B84">
              <w:t>TIJEK NASTAVNOGA SATA</w:t>
            </w:r>
          </w:p>
        </w:tc>
      </w:tr>
      <w:tr w:rsidR="00382BA4" w:rsidRPr="008C4B84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8C4B84" w:rsidRDefault="00382BA4" w:rsidP="00C208B7">
            <w:pPr>
              <w:jc w:val="center"/>
              <w:rPr>
                <w:b/>
              </w:rPr>
            </w:pPr>
            <w:r w:rsidRPr="008C4B84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8C4B84" w:rsidRDefault="00382BA4" w:rsidP="00C208B7">
            <w:pPr>
              <w:jc w:val="center"/>
            </w:pPr>
            <w:r w:rsidRPr="008C4B84">
              <w:t>AKTIVNOSTI UČENIKA</w:t>
            </w:r>
          </w:p>
        </w:tc>
      </w:tr>
      <w:tr w:rsidR="00382BA4" w:rsidRPr="008C4B84" w14:paraId="2AB8902F" w14:textId="77777777" w:rsidTr="00382BA4">
        <w:trPr>
          <w:trHeight w:val="1426"/>
        </w:trPr>
        <w:tc>
          <w:tcPr>
            <w:tcW w:w="1634" w:type="dxa"/>
          </w:tcPr>
          <w:p w14:paraId="2BF7C1ED" w14:textId="77777777" w:rsidR="00382BA4" w:rsidRPr="008C4B84" w:rsidRDefault="00382BA4" w:rsidP="00636F6B">
            <w:pPr>
              <w:rPr>
                <w:b/>
              </w:rPr>
            </w:pPr>
          </w:p>
          <w:p w14:paraId="17B9792E" w14:textId="77777777" w:rsidR="00382BA4" w:rsidRPr="008C4B84" w:rsidRDefault="00382BA4" w:rsidP="00636F6B">
            <w:pPr>
              <w:rPr>
                <w:b/>
              </w:rPr>
            </w:pPr>
          </w:p>
          <w:p w14:paraId="798816B4" w14:textId="5AD77BE9" w:rsidR="00382BA4" w:rsidRPr="008C4B84" w:rsidRDefault="00382BA4" w:rsidP="00636F6B">
            <w:r w:rsidRPr="008C4B84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2CE8A601" w14:textId="77777777" w:rsidR="00C27C62" w:rsidRPr="008C4B84" w:rsidRDefault="00C27C62" w:rsidP="00C27C62">
            <w:pPr>
              <w:rPr>
                <w:bCs/>
              </w:rPr>
            </w:pPr>
            <w:r w:rsidRPr="008C4B84">
              <w:rPr>
                <w:bCs/>
              </w:rPr>
              <w:t>TRAŽENJE PARA</w:t>
            </w:r>
          </w:p>
          <w:p w14:paraId="7435377F" w14:textId="7BF6588B" w:rsidR="00C27C62" w:rsidRPr="008C4B84" w:rsidRDefault="00C27C62" w:rsidP="00C27C62">
            <w:r w:rsidRPr="008C4B84">
              <w:t>Učenici su podijeljeni u parove i drže se za ruke. Na znak zviždaljke ili pljeska ruku razdvajaju se i slobodno trče u prostoru. Na</w:t>
            </w:r>
            <w:r w:rsidR="008C4B84">
              <w:t xml:space="preserve"> učiteljičin</w:t>
            </w:r>
            <w:r w:rsidRPr="008C4B84">
              <w:t xml:space="preserve"> učiteljev uzvik: „Tražite par!“ svaki učenik nastoji što brže pronaći svoj par i stati ispred učitelja držeći se za ruke. Učitel</w:t>
            </w:r>
            <w:r w:rsidR="008C4B84">
              <w:t>jica/učitelj</w:t>
            </w:r>
            <w:r w:rsidRPr="008C4B84">
              <w:t xml:space="preserve"> proglašava najuspješniji par i igra se nastavlja.</w:t>
            </w:r>
          </w:p>
          <w:p w14:paraId="5ED48C90" w14:textId="3FBC1118" w:rsidR="00382BA4" w:rsidRPr="008C4B84" w:rsidRDefault="00382BA4" w:rsidP="00074778"/>
        </w:tc>
      </w:tr>
      <w:tr w:rsidR="00C27C62" w:rsidRPr="008C4B84" w14:paraId="6A61B6AA" w14:textId="77777777" w:rsidTr="008C4B84">
        <w:trPr>
          <w:trHeight w:val="841"/>
        </w:trPr>
        <w:tc>
          <w:tcPr>
            <w:tcW w:w="1634" w:type="dxa"/>
          </w:tcPr>
          <w:p w14:paraId="331E34ED" w14:textId="77777777" w:rsidR="00C27C62" w:rsidRPr="008C4B84" w:rsidRDefault="00C27C62" w:rsidP="00C27C62">
            <w:pPr>
              <w:rPr>
                <w:b/>
              </w:rPr>
            </w:pPr>
          </w:p>
          <w:p w14:paraId="61726AF9" w14:textId="77777777" w:rsidR="00C27C62" w:rsidRPr="008C4B84" w:rsidRDefault="00C27C62" w:rsidP="00C27C62">
            <w:pPr>
              <w:rPr>
                <w:b/>
              </w:rPr>
            </w:pPr>
          </w:p>
          <w:p w14:paraId="552C1F7A" w14:textId="28E12C6F" w:rsidR="00C27C62" w:rsidRPr="008C4B84" w:rsidRDefault="00C27C62" w:rsidP="00C27C62">
            <w:pPr>
              <w:rPr>
                <w:b/>
              </w:rPr>
            </w:pPr>
            <w:r w:rsidRPr="008C4B84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6074F533" w14:textId="77777777" w:rsidR="00E97D9B" w:rsidRPr="008C4B84" w:rsidRDefault="00E97D9B" w:rsidP="00E97D9B">
            <w:r w:rsidRPr="008C4B84">
              <w:t>OPĆE PRIPREMNE VJEŽBE U PARU</w:t>
            </w:r>
          </w:p>
          <w:p w14:paraId="01EF872A" w14:textId="77777777" w:rsidR="00E97D9B" w:rsidRPr="008C4B84" w:rsidRDefault="00E97D9B" w:rsidP="00E97D9B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8C4B84">
              <w:t>VJEŽBA – BRADA-TJEME: Učenici su okrenuti licem jedan prema drugome. Stav uspravan, stopala spojena. Učenici naizmjence jedan drugome podižu i spuštaju glavu jednom rukom. Glavu podižu rukom držeći je ispod brade, a spuštaju rukom držeći je na tjemenu.</w:t>
            </w:r>
          </w:p>
          <w:p w14:paraId="5D20FD5E" w14:textId="77777777" w:rsidR="00E97D9B" w:rsidRPr="008C4B84" w:rsidRDefault="00E97D9B" w:rsidP="00E97D9B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8C4B84">
              <w:t>VJEŽBA – LIJEVO-DESNO: Stav uspravan, stopala spojena, ruke uz tijelo. Učenici izvode pokret glavom ulijevo pa udesno. Naglasiti okretanje u svoju lijevu odnosno desnu stranu.</w:t>
            </w:r>
          </w:p>
          <w:p w14:paraId="55A4F84F" w14:textId="77777777" w:rsidR="00E97D9B" w:rsidRPr="008C4B84" w:rsidRDefault="00E97D9B" w:rsidP="00E97D9B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8C4B84">
              <w:t>VJEŽBA – POPUT PTICE: Učenici su okrenuti licem jedan prema drugome. Stav je uspravan, stopala spojena, drže se za ruke. Podižu ruke u stranu u visini ramena i spuštaju u početni položaj, naizmjence lijevo-desno.</w:t>
            </w:r>
          </w:p>
          <w:p w14:paraId="34D6D487" w14:textId="77777777" w:rsidR="00E97D9B" w:rsidRPr="008C4B84" w:rsidRDefault="00E97D9B" w:rsidP="00E97D9B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8C4B84">
              <w:t>VJEŽBA – NAGNI SE LIJEVO-DESNO: Učenici su jedan drugome okrenuti leđima. Stav je uspravan, raskoračni, drže se za ruke. Naizmjence se naginju u jednu, a zatim u drugu stranu.</w:t>
            </w:r>
          </w:p>
          <w:p w14:paraId="30A4131D" w14:textId="77777777" w:rsidR="00E97D9B" w:rsidRPr="008C4B84" w:rsidRDefault="00E97D9B" w:rsidP="00E97D9B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8C4B84">
              <w:t xml:space="preserve">VJEŽBA – NEMOJ SE POMAKNUTI S MJESTA: Učenici su okrenuti licem jedan prema drugome. Stav je uspravan, blago raskoračni, drže se za ruke u visini ramena. Povlače jedan drugoga natrag odnosno naprijed tako da se ne pomaknu s mjesta. </w:t>
            </w:r>
          </w:p>
          <w:p w14:paraId="18C07C9D" w14:textId="16A92601" w:rsidR="00C27C62" w:rsidRPr="008C4B84" w:rsidRDefault="00E97D9B" w:rsidP="00C27C62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8C4B84">
              <w:lastRenderedPageBreak/>
              <w:t>VJEŽBA – SKAČIMO ZAJEDNO: Učenici su okrenuti licem jedan prema drugome. Stav uspravan, stopala spojena, drže se za ruke. Istodobno skakuću u jednu pa u drugu stranu, jedan naprijed drugi natrag.</w:t>
            </w:r>
          </w:p>
        </w:tc>
      </w:tr>
      <w:tr w:rsidR="00382BA4" w:rsidRPr="008C4B84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382BA4" w:rsidRPr="008C4B84" w:rsidRDefault="00382BA4" w:rsidP="00636F6B">
            <w:pPr>
              <w:rPr>
                <w:b/>
              </w:rPr>
            </w:pPr>
          </w:p>
          <w:p w14:paraId="38D01DEA" w14:textId="77777777" w:rsidR="00382BA4" w:rsidRPr="008C4B84" w:rsidRDefault="00382BA4" w:rsidP="00636F6B">
            <w:pPr>
              <w:rPr>
                <w:b/>
              </w:rPr>
            </w:pPr>
          </w:p>
          <w:p w14:paraId="41A985AE" w14:textId="697140CE" w:rsidR="00382BA4" w:rsidRPr="008C4B84" w:rsidRDefault="00382BA4" w:rsidP="00636F6B">
            <w:pPr>
              <w:rPr>
                <w:b/>
              </w:rPr>
            </w:pPr>
            <w:r w:rsidRPr="008C4B84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021E757C" w14:textId="77777777" w:rsidR="005F4E2A" w:rsidRPr="008C4B84" w:rsidRDefault="005F4E2A" w:rsidP="005F4E2A">
            <w:pPr>
              <w:pStyle w:val="NoSpacing"/>
            </w:pPr>
            <w:r w:rsidRPr="008C4B84">
              <w:t>AKTIVNOST:</w:t>
            </w:r>
          </w:p>
          <w:p w14:paraId="697948A0" w14:textId="5F99B5DE" w:rsidR="00214089" w:rsidRPr="008C4B84" w:rsidRDefault="00807070" w:rsidP="00214089">
            <w:pPr>
              <w:rPr>
                <w:rFonts w:cstheme="minorHAnsi"/>
                <w:b/>
                <w:bCs/>
              </w:rPr>
            </w:pPr>
            <w:r w:rsidRPr="008C4B84">
              <w:rPr>
                <w:rFonts w:cstheme="minorHAnsi"/>
                <w:b/>
                <w:bCs/>
              </w:rPr>
              <w:t>Rukometna lopta</w:t>
            </w:r>
            <w:r w:rsidR="00E97D9B" w:rsidRPr="008C4B84">
              <w:rPr>
                <w:rFonts w:cstheme="minorHAnsi"/>
                <w:b/>
                <w:bCs/>
              </w:rPr>
              <w:t xml:space="preserve"> </w:t>
            </w:r>
            <w:r w:rsidRPr="008C4B84">
              <w:rPr>
                <w:rFonts w:cstheme="minorHAnsi"/>
                <w:b/>
                <w:bCs/>
              </w:rPr>
              <w:t>/</w:t>
            </w:r>
            <w:r w:rsidR="00E97D9B" w:rsidRPr="008C4B84">
              <w:rPr>
                <w:rFonts w:cstheme="minorHAnsi"/>
                <w:b/>
                <w:bCs/>
              </w:rPr>
              <w:t xml:space="preserve"> košarkaška </w:t>
            </w:r>
            <w:r w:rsidR="00214089" w:rsidRPr="008C4B84">
              <w:rPr>
                <w:rFonts w:cstheme="minorHAnsi"/>
                <w:b/>
                <w:bCs/>
              </w:rPr>
              <w:t>lopta</w:t>
            </w:r>
          </w:p>
          <w:p w14:paraId="6CE41FB4" w14:textId="3F605887" w:rsidR="00214089" w:rsidRPr="008C4B84" w:rsidRDefault="00214089" w:rsidP="00214089">
            <w:pPr>
              <w:pStyle w:val="NoSpacing"/>
            </w:pPr>
            <w:r w:rsidRPr="008C4B84">
              <w:rPr>
                <w:rFonts w:cstheme="minorHAnsi"/>
              </w:rPr>
              <w:t>Učenici su raspoređeni po dva učenika na jednom</w:t>
            </w:r>
            <w:r w:rsidR="00E97D9B" w:rsidRPr="008C4B84">
              <w:rPr>
                <w:rFonts w:cstheme="minorHAnsi"/>
              </w:rPr>
              <w:t>e</w:t>
            </w:r>
            <w:r w:rsidRPr="008C4B84">
              <w:rPr>
                <w:rFonts w:cstheme="minorHAnsi"/>
              </w:rPr>
              <w:t xml:space="preserve"> radnom mjestu. Imamo 4-5 radnih mjesta. Prvi učenik vodi loptu boljom rukom do čunja i natrag. Lopta se ne smije voditi više od kukova. Vodi se malo prema naprijed. U vođenju lopte pokušati loptu pogurati cijelim dlanom prema dolje i kontrolirati </w:t>
            </w:r>
            <w:r w:rsidR="00E97D9B" w:rsidRPr="008C4B84">
              <w:rPr>
                <w:rFonts w:cstheme="minorHAnsi"/>
              </w:rPr>
              <w:t xml:space="preserve">prijam </w:t>
            </w:r>
            <w:r w:rsidRPr="008C4B84">
              <w:rPr>
                <w:rFonts w:cstheme="minorHAnsi"/>
              </w:rPr>
              <w:t>lopte u dlan. U vođenju kontrolirati brzinu kretanja i vođenja lopte.</w:t>
            </w:r>
          </w:p>
          <w:p w14:paraId="06A126B8" w14:textId="77777777" w:rsidR="00214089" w:rsidRPr="008C4B84" w:rsidRDefault="00214089" w:rsidP="00214089">
            <w:pPr>
              <w:pStyle w:val="NoSpacing"/>
            </w:pPr>
          </w:p>
          <w:p w14:paraId="6F570ABA" w14:textId="77777777" w:rsidR="00214089" w:rsidRPr="008C4B84" w:rsidRDefault="00214089" w:rsidP="00214089">
            <w:pPr>
              <w:pStyle w:val="NoSpacing"/>
              <w:rPr>
                <w:b/>
                <w:bCs/>
              </w:rPr>
            </w:pPr>
          </w:p>
          <w:p w14:paraId="79437003" w14:textId="77777777" w:rsidR="00214089" w:rsidRPr="008C4B84" w:rsidRDefault="00214089" w:rsidP="0021408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C4B84">
              <w:rPr>
                <w:b/>
                <w:bCs/>
              </w:rPr>
              <w:t>Trčanje unatrag</w:t>
            </w:r>
          </w:p>
          <w:p w14:paraId="77AE2781" w14:textId="77777777" w:rsidR="00E97D9B" w:rsidRPr="008C4B84" w:rsidRDefault="00E97D9B" w:rsidP="00E97D9B">
            <w:pPr>
              <w:autoSpaceDE w:val="0"/>
              <w:autoSpaceDN w:val="0"/>
              <w:adjustRightInd w:val="0"/>
            </w:pPr>
            <w:r w:rsidRPr="008C4B84">
              <w:t>Učenici trče unatrag s različitim zadatcima:</w:t>
            </w:r>
          </w:p>
          <w:p w14:paraId="6F2E64CA" w14:textId="77777777" w:rsidR="00E97D9B" w:rsidRPr="008C4B84" w:rsidRDefault="00E97D9B" w:rsidP="00E97D9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8C4B84">
              <w:rPr>
                <w:rFonts w:cstheme="minorHAnsi"/>
              </w:rPr>
              <w:t>učenici trče unatrag od čunja do čunja koji su postavljeni na udaljenosti od 5 m</w:t>
            </w:r>
          </w:p>
          <w:p w14:paraId="1F7A2999" w14:textId="3BC6BC92" w:rsidR="00382BA4" w:rsidRPr="008C4B84" w:rsidRDefault="00E97D9B" w:rsidP="008C4B84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8C4B84">
              <w:rPr>
                <w:rFonts w:cstheme="minorHAnsi"/>
              </w:rPr>
              <w:t xml:space="preserve">učenici izvode trčanje unatrag u kombinaciji s trčanjem prema naprijed. Učenici stoje u koloni, koje mogu biti postavljene na više mjesta. Prvi učenik trči do prvoga čunja unatrag i okreće se prema naprijed i trči prema naprijed do sljedećega čunja. Čunjevi su udaljeni 3 m. Postavljena su 3 čunja. </w:t>
            </w:r>
          </w:p>
        </w:tc>
      </w:tr>
      <w:tr w:rsidR="00382BA4" w:rsidRPr="008C4B84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382BA4" w:rsidRPr="008C4B84" w:rsidRDefault="00382BA4" w:rsidP="00636F6B">
            <w:pPr>
              <w:rPr>
                <w:b/>
              </w:rPr>
            </w:pPr>
          </w:p>
          <w:p w14:paraId="7C7D195D" w14:textId="77777777" w:rsidR="00382BA4" w:rsidRPr="008C4B84" w:rsidRDefault="00382BA4" w:rsidP="00382BA4">
            <w:pPr>
              <w:jc w:val="center"/>
              <w:rPr>
                <w:b/>
              </w:rPr>
            </w:pPr>
          </w:p>
          <w:p w14:paraId="0BE19996" w14:textId="2318763F" w:rsidR="00382BA4" w:rsidRPr="008C4B84" w:rsidRDefault="00382BA4" w:rsidP="00382BA4">
            <w:pPr>
              <w:jc w:val="center"/>
            </w:pPr>
            <w:r w:rsidRPr="008C4B84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6A7EF381" w14:textId="5EB17BB2" w:rsidR="00C27C62" w:rsidRPr="008C4B84" w:rsidRDefault="00E56FF3" w:rsidP="00C27C62">
            <w:pPr>
              <w:rPr>
                <w:bCs/>
              </w:rPr>
            </w:pPr>
            <w:r w:rsidRPr="008C4B84">
              <w:rPr>
                <w:bCs/>
              </w:rPr>
              <w:t>ŠTAFETNA  IGRA:</w:t>
            </w:r>
          </w:p>
          <w:p w14:paraId="68CDBD6C" w14:textId="523D02E8" w:rsidR="002D22EB" w:rsidRPr="008C4B84" w:rsidRDefault="00C27C62" w:rsidP="008C4B84">
            <w:r w:rsidRPr="008C4B84">
              <w:t>Učenike podijelimo u nekoliko kolona koje se nalaze iza crte, udaljene od zida 3</w:t>
            </w:r>
            <w:r w:rsidR="00E97D9B" w:rsidRPr="008C4B84">
              <w:t xml:space="preserve"> </w:t>
            </w:r>
            <w:r w:rsidRPr="008C4B84">
              <w:t xml:space="preserve">m. Na </w:t>
            </w:r>
            <w:r w:rsidR="008C4B84">
              <w:t>učiteljičin/</w:t>
            </w:r>
            <w:r w:rsidRPr="008C4B84">
              <w:t>učiteljev znak prvi učenici bacaju loptu o zid, hvataju je, predaju sljedećem</w:t>
            </w:r>
            <w:r w:rsidR="00E97D9B" w:rsidRPr="008C4B84">
              <w:t>u</w:t>
            </w:r>
            <w:r w:rsidRPr="008C4B84">
              <w:t xml:space="preserve"> učeniku u koloni, koji čini to isto, a oni odlaze na začelje kolone. Tako se čini redom dok lopta ne dođe u ruke prvome učeniku, koji je podiže u vis. Kolona koja pobijedi dobiva najviše bodova.</w:t>
            </w:r>
          </w:p>
        </w:tc>
      </w:tr>
      <w:tr w:rsidR="00382BA4" w:rsidRPr="008C4B84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382BA4" w:rsidRPr="008C4B84" w:rsidRDefault="00382BA4" w:rsidP="00636F6B">
            <w:pPr>
              <w:rPr>
                <w:b/>
              </w:rPr>
            </w:pPr>
          </w:p>
          <w:p w14:paraId="219F57CC" w14:textId="77777777" w:rsidR="00382BA4" w:rsidRPr="008C4B84" w:rsidRDefault="00382BA4" w:rsidP="00636F6B">
            <w:pPr>
              <w:rPr>
                <w:b/>
              </w:rPr>
            </w:pPr>
          </w:p>
          <w:p w14:paraId="0E0DFD45" w14:textId="0E141F27" w:rsidR="00382BA4" w:rsidRPr="008C4B84" w:rsidRDefault="00382BA4" w:rsidP="00636F6B">
            <w:pPr>
              <w:rPr>
                <w:b/>
              </w:rPr>
            </w:pPr>
            <w:r w:rsidRPr="008C4B84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5B4ACC8F" w14:textId="77777777" w:rsidR="00C27C62" w:rsidRPr="008C4B84" w:rsidRDefault="00C27C62" w:rsidP="00C27C62">
            <w:pPr>
              <w:rPr>
                <w:bCs/>
              </w:rPr>
            </w:pPr>
            <w:r w:rsidRPr="008C4B84">
              <w:rPr>
                <w:bCs/>
              </w:rPr>
              <w:t>POSPREMANJE SPRAVA</w:t>
            </w:r>
          </w:p>
          <w:p w14:paraId="28B2A038" w14:textId="68F6D114" w:rsidR="00C27C62" w:rsidRPr="008C4B84" w:rsidRDefault="00C27C62" w:rsidP="00C27C62">
            <w:r w:rsidRPr="008C4B84">
              <w:t xml:space="preserve">Učenici i </w:t>
            </w:r>
            <w:r w:rsidR="008C4B84">
              <w:t>učiteljica/</w:t>
            </w:r>
            <w:r w:rsidRPr="008C4B84">
              <w:t>učitelj zajednički vraćaju sprave na njihova mjesta. U kratkom</w:t>
            </w:r>
            <w:r w:rsidR="00E97D9B" w:rsidRPr="008C4B84">
              <w:t>e</w:t>
            </w:r>
            <w:r w:rsidRPr="008C4B84">
              <w:t xml:space="preserve"> razgovoru ističemo važnost urednosti prostora za vježbanje.</w:t>
            </w:r>
          </w:p>
          <w:p w14:paraId="45E7BB60" w14:textId="77777777" w:rsidR="005E65E7" w:rsidRPr="008C4B84" w:rsidRDefault="005E65E7" w:rsidP="00074778"/>
          <w:p w14:paraId="49B9E651" w14:textId="50276EDB" w:rsidR="005E65E7" w:rsidRPr="008C4B84" w:rsidRDefault="005E65E7" w:rsidP="00074778">
            <w:r w:rsidRPr="008C4B84">
              <w:t>VREDNOVANJE KAO UČENJE: SEMAFOR</w:t>
            </w:r>
          </w:p>
        </w:tc>
      </w:tr>
    </w:tbl>
    <w:p w14:paraId="2B627528" w14:textId="77777777" w:rsidR="007C3660" w:rsidRPr="008C4B84" w:rsidRDefault="007C3660"/>
    <w:sectPr w:rsidR="007C3660" w:rsidRPr="008C4B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951EFD"/>
    <w:multiLevelType w:val="hybridMultilevel"/>
    <w:tmpl w:val="FCBC848E"/>
    <w:lvl w:ilvl="0" w:tplc="1C0686B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0F045B"/>
    <w:multiLevelType w:val="hybridMultilevel"/>
    <w:tmpl w:val="6CCC35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4778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14089"/>
    <w:rsid w:val="00225A42"/>
    <w:rsid w:val="0024717F"/>
    <w:rsid w:val="0025370E"/>
    <w:rsid w:val="00261F75"/>
    <w:rsid w:val="00272433"/>
    <w:rsid w:val="002830F4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417F5E"/>
    <w:rsid w:val="004323D1"/>
    <w:rsid w:val="0044135F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478FF"/>
    <w:rsid w:val="0058452E"/>
    <w:rsid w:val="00585A4C"/>
    <w:rsid w:val="005B7AB6"/>
    <w:rsid w:val="005D5D24"/>
    <w:rsid w:val="005E65E7"/>
    <w:rsid w:val="005F4E2A"/>
    <w:rsid w:val="00610047"/>
    <w:rsid w:val="00617C57"/>
    <w:rsid w:val="0062045E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07070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8C4B84"/>
    <w:rsid w:val="008D0432"/>
    <w:rsid w:val="00913F26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3FA3"/>
    <w:rsid w:val="00A57156"/>
    <w:rsid w:val="00A72561"/>
    <w:rsid w:val="00A93481"/>
    <w:rsid w:val="00AA197C"/>
    <w:rsid w:val="00AC5112"/>
    <w:rsid w:val="00AF2266"/>
    <w:rsid w:val="00B11DEB"/>
    <w:rsid w:val="00B2571A"/>
    <w:rsid w:val="00B3360E"/>
    <w:rsid w:val="00B7706C"/>
    <w:rsid w:val="00B8782D"/>
    <w:rsid w:val="00BF15B0"/>
    <w:rsid w:val="00BF348D"/>
    <w:rsid w:val="00C208B7"/>
    <w:rsid w:val="00C27C62"/>
    <w:rsid w:val="00C34E49"/>
    <w:rsid w:val="00C412B6"/>
    <w:rsid w:val="00C465C8"/>
    <w:rsid w:val="00C47B9D"/>
    <w:rsid w:val="00C47D3B"/>
    <w:rsid w:val="00C50EE1"/>
    <w:rsid w:val="00C83D35"/>
    <w:rsid w:val="00CD3EF4"/>
    <w:rsid w:val="00D31F04"/>
    <w:rsid w:val="00D45F1F"/>
    <w:rsid w:val="00D64906"/>
    <w:rsid w:val="00D71384"/>
    <w:rsid w:val="00D7272A"/>
    <w:rsid w:val="00D84670"/>
    <w:rsid w:val="00DA4DD8"/>
    <w:rsid w:val="00DA6534"/>
    <w:rsid w:val="00DB0A55"/>
    <w:rsid w:val="00DB5E93"/>
    <w:rsid w:val="00DB71FC"/>
    <w:rsid w:val="00E43550"/>
    <w:rsid w:val="00E56FF3"/>
    <w:rsid w:val="00E862E4"/>
    <w:rsid w:val="00E9423C"/>
    <w:rsid w:val="00E97D9B"/>
    <w:rsid w:val="00EF13FE"/>
    <w:rsid w:val="00EF5C9A"/>
    <w:rsid w:val="00EF6989"/>
    <w:rsid w:val="00EF7A6F"/>
    <w:rsid w:val="00F1222D"/>
    <w:rsid w:val="00F13487"/>
    <w:rsid w:val="00F228E4"/>
    <w:rsid w:val="00F26319"/>
    <w:rsid w:val="00F61B65"/>
    <w:rsid w:val="00F708C6"/>
    <w:rsid w:val="00F82DF7"/>
    <w:rsid w:val="00FC3AF8"/>
    <w:rsid w:val="00FD2520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4413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34468-1981-4F95-B02B-52AF0F082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590</Words>
  <Characters>3366</Characters>
  <Application>Microsoft Office Word</Application>
  <DocSecurity>0</DocSecurity>
  <Lines>28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34</cp:revision>
  <dcterms:created xsi:type="dcterms:W3CDTF">2019-06-29T15:27:00Z</dcterms:created>
  <dcterms:modified xsi:type="dcterms:W3CDTF">2020-06-17T08:48:00Z</dcterms:modified>
</cp:coreProperties>
</file>