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ayout w:type="fixed"/>
        <w:tblLook w:val="04A0" w:firstRow="1" w:lastRow="0" w:firstColumn="1" w:lastColumn="0" w:noHBand="0" w:noVBand="1"/>
      </w:tblPr>
      <w:tblGrid>
        <w:gridCol w:w="1634"/>
        <w:gridCol w:w="4598"/>
        <w:gridCol w:w="1418"/>
        <w:gridCol w:w="1389"/>
      </w:tblGrid>
      <w:tr w:rsidR="00E43550" w:rsidRPr="00B053A7" w14:paraId="138DF597" w14:textId="77777777" w:rsidTr="00B053A7">
        <w:trPr>
          <w:trHeight w:val="425"/>
        </w:trPr>
        <w:tc>
          <w:tcPr>
            <w:tcW w:w="7650" w:type="dxa"/>
            <w:gridSpan w:val="3"/>
            <w:shd w:val="clear" w:color="auto" w:fill="C5E0B3" w:themeFill="accent6" w:themeFillTint="66"/>
            <w:vAlign w:val="center"/>
          </w:tcPr>
          <w:p w14:paraId="67ECD13C" w14:textId="77777777" w:rsidR="00E43550" w:rsidRPr="00B053A7" w:rsidRDefault="00E43550" w:rsidP="00C208B7">
            <w:r w:rsidRPr="00B053A7">
              <w:t>OSNOVNA ŠKOLA:</w:t>
            </w:r>
          </w:p>
        </w:tc>
        <w:tc>
          <w:tcPr>
            <w:tcW w:w="1389" w:type="dxa"/>
            <w:shd w:val="clear" w:color="auto" w:fill="C5E0B3" w:themeFill="accent6" w:themeFillTint="66"/>
            <w:vAlign w:val="center"/>
          </w:tcPr>
          <w:p w14:paraId="0323E828" w14:textId="483B0C42" w:rsidR="00E43550" w:rsidRPr="00B053A7" w:rsidRDefault="00E43550" w:rsidP="00C208B7">
            <w:r w:rsidRPr="00B053A7">
              <w:t>RAZRED:</w:t>
            </w:r>
            <w:r w:rsidR="000E72B9" w:rsidRPr="00B053A7">
              <w:t xml:space="preserve"> 2.</w:t>
            </w:r>
          </w:p>
        </w:tc>
      </w:tr>
      <w:tr w:rsidR="00E43550" w:rsidRPr="00B053A7" w14:paraId="5F7391FE" w14:textId="77777777" w:rsidTr="00B053A7">
        <w:trPr>
          <w:trHeight w:val="545"/>
        </w:trPr>
        <w:tc>
          <w:tcPr>
            <w:tcW w:w="6232" w:type="dxa"/>
            <w:gridSpan w:val="2"/>
            <w:shd w:val="clear" w:color="auto" w:fill="C5E0B3" w:themeFill="accent6" w:themeFillTint="66"/>
          </w:tcPr>
          <w:p w14:paraId="48135808" w14:textId="77777777" w:rsidR="00E43550" w:rsidRPr="00B053A7" w:rsidRDefault="00E43550" w:rsidP="009468B0">
            <w:r w:rsidRPr="00B053A7">
              <w:t>UČITELJICA/UČITELJ:</w:t>
            </w:r>
          </w:p>
        </w:tc>
        <w:tc>
          <w:tcPr>
            <w:tcW w:w="1418" w:type="dxa"/>
            <w:shd w:val="clear" w:color="auto" w:fill="C5E0B3" w:themeFill="accent6" w:themeFillTint="66"/>
          </w:tcPr>
          <w:p w14:paraId="292501E6" w14:textId="77777777" w:rsidR="00E43550" w:rsidRPr="00B053A7" w:rsidRDefault="00E43550" w:rsidP="009468B0">
            <w:r w:rsidRPr="00B053A7">
              <w:t>NADNEVAK:</w:t>
            </w:r>
          </w:p>
        </w:tc>
        <w:tc>
          <w:tcPr>
            <w:tcW w:w="1389" w:type="dxa"/>
            <w:shd w:val="clear" w:color="auto" w:fill="C5E0B3" w:themeFill="accent6" w:themeFillTint="66"/>
          </w:tcPr>
          <w:p w14:paraId="0BC6A9FA" w14:textId="351544D3" w:rsidR="00E43550" w:rsidRPr="00B053A7" w:rsidRDefault="00E43550" w:rsidP="009468B0">
            <w:r w:rsidRPr="00B053A7">
              <w:t>REDNI BROJ SATA:</w:t>
            </w:r>
            <w:r w:rsidR="00591F4D" w:rsidRPr="00B053A7">
              <w:t xml:space="preserve"> </w:t>
            </w:r>
            <w:r w:rsidR="000E72B9" w:rsidRPr="00B053A7">
              <w:t>93</w:t>
            </w:r>
            <w:r w:rsidR="00591F4D" w:rsidRPr="00B053A7">
              <w:t>.</w:t>
            </w:r>
          </w:p>
        </w:tc>
      </w:tr>
      <w:tr w:rsidR="00E43550" w:rsidRPr="00B053A7" w14:paraId="7FF60F9B" w14:textId="77777777" w:rsidTr="00382BA4">
        <w:trPr>
          <w:trHeight w:val="393"/>
        </w:trPr>
        <w:tc>
          <w:tcPr>
            <w:tcW w:w="9039" w:type="dxa"/>
            <w:gridSpan w:val="4"/>
            <w:vAlign w:val="center"/>
          </w:tcPr>
          <w:p w14:paraId="6FB4A39F" w14:textId="0D1E16D2" w:rsidR="00E43550" w:rsidRPr="00B053A7" w:rsidRDefault="00E43550" w:rsidP="00C208B7">
            <w:pPr>
              <w:jc w:val="center"/>
              <w:rPr>
                <w:b/>
                <w:color w:val="538135" w:themeColor="accent6" w:themeShade="BF"/>
              </w:rPr>
            </w:pPr>
            <w:r w:rsidRPr="00B053A7">
              <w:rPr>
                <w:b/>
                <w:color w:val="538135" w:themeColor="accent6" w:themeShade="BF"/>
              </w:rPr>
              <w:t xml:space="preserve">PRIPRAVA ZA IZVOĐENJE NASTAVNOGA SATA </w:t>
            </w:r>
            <w:r w:rsidR="00382BA4" w:rsidRPr="00B053A7">
              <w:rPr>
                <w:b/>
                <w:color w:val="538135" w:themeColor="accent6" w:themeShade="BF"/>
              </w:rPr>
              <w:t>TJELESNE I ZDRAVSTVENE KULTURE</w:t>
            </w:r>
          </w:p>
        </w:tc>
      </w:tr>
      <w:tr w:rsidR="004D2D52" w:rsidRPr="00B053A7" w14:paraId="2A7508FA" w14:textId="77777777" w:rsidTr="00382BA4">
        <w:trPr>
          <w:trHeight w:val="415"/>
        </w:trPr>
        <w:tc>
          <w:tcPr>
            <w:tcW w:w="9039" w:type="dxa"/>
            <w:gridSpan w:val="4"/>
            <w:vAlign w:val="center"/>
          </w:tcPr>
          <w:p w14:paraId="29C2CCD7" w14:textId="77777777" w:rsidR="00B053A7" w:rsidRDefault="004D2D52" w:rsidP="00F24477">
            <w:r w:rsidRPr="00B053A7">
              <w:t xml:space="preserve">NASTAVNA JEDINICA: </w:t>
            </w:r>
          </w:p>
          <w:p w14:paraId="66531BC8" w14:textId="2C1481C2" w:rsidR="00F24477" w:rsidRPr="00B053A7" w:rsidRDefault="00F24477" w:rsidP="00F24477">
            <w:r w:rsidRPr="00B053A7">
              <w:rPr>
                <w:rFonts w:cstheme="minorHAnsi"/>
              </w:rPr>
              <w:t>Dodavanje i hvatanje rukama lopte u paru</w:t>
            </w:r>
            <w:r w:rsidRPr="00B053A7">
              <w:t xml:space="preserve"> </w:t>
            </w:r>
          </w:p>
          <w:p w14:paraId="1DC1AF76" w14:textId="31391405" w:rsidR="004D2D52" w:rsidRPr="00B053A7" w:rsidRDefault="00F24477" w:rsidP="00F24477">
            <w:r w:rsidRPr="00B053A7">
              <w:rPr>
                <w:rFonts w:cstheme="minorHAnsi"/>
              </w:rPr>
              <w:t>Oprema za nastavu</w:t>
            </w:r>
          </w:p>
        </w:tc>
      </w:tr>
      <w:tr w:rsidR="004D2D52" w:rsidRPr="00B053A7" w14:paraId="25838653" w14:textId="77777777" w:rsidTr="00382BA4">
        <w:trPr>
          <w:trHeight w:val="420"/>
        </w:trPr>
        <w:tc>
          <w:tcPr>
            <w:tcW w:w="9039" w:type="dxa"/>
            <w:gridSpan w:val="4"/>
            <w:vAlign w:val="center"/>
          </w:tcPr>
          <w:p w14:paraId="7B38568C" w14:textId="77777777" w:rsidR="004D2D52" w:rsidRPr="00B053A7" w:rsidRDefault="004D2D52" w:rsidP="004D2D52">
            <w:r w:rsidRPr="00B053A7">
              <w:t xml:space="preserve">CILJ SATA: </w:t>
            </w:r>
          </w:p>
          <w:p w14:paraId="2011DF6D" w14:textId="77777777" w:rsidR="00F24477" w:rsidRPr="00B053A7" w:rsidRDefault="00F24477" w:rsidP="00F24477">
            <w:pPr>
              <w:rPr>
                <w:rFonts w:cstheme="minorHAnsi"/>
                <w:b/>
                <w:color w:val="92D050"/>
              </w:rPr>
            </w:pPr>
            <w:r w:rsidRPr="00B053A7">
              <w:rPr>
                <w:rFonts w:cstheme="minorHAnsi"/>
                <w:b/>
                <w:color w:val="92D050"/>
              </w:rPr>
              <w:t>Predmetno područje A</w:t>
            </w:r>
          </w:p>
          <w:p w14:paraId="68B52326" w14:textId="650D9689" w:rsidR="00F24477" w:rsidRPr="00B053A7" w:rsidRDefault="00F24477" w:rsidP="00F24477">
            <w:pPr>
              <w:rPr>
                <w:rFonts w:cstheme="minorHAnsi"/>
                <w:b/>
              </w:rPr>
            </w:pPr>
            <w:r w:rsidRPr="00B053A7">
              <w:rPr>
                <w:rFonts w:cstheme="minorHAnsi"/>
                <w:b/>
              </w:rPr>
              <w:t>Usavršavanje motoričkog</w:t>
            </w:r>
            <w:r w:rsidR="00412B19" w:rsidRPr="00B053A7">
              <w:rPr>
                <w:rFonts w:cstheme="minorHAnsi"/>
                <w:b/>
              </w:rPr>
              <w:t>a</w:t>
            </w:r>
            <w:r w:rsidRPr="00B053A7">
              <w:rPr>
                <w:rFonts w:cstheme="minorHAnsi"/>
                <w:b/>
              </w:rPr>
              <w:t xml:space="preserve"> znanja</w:t>
            </w:r>
          </w:p>
          <w:p w14:paraId="08125EBF" w14:textId="7826F6D5" w:rsidR="00F24477" w:rsidRPr="00B053A7" w:rsidRDefault="00F24477" w:rsidP="00F24477">
            <w:r w:rsidRPr="00B053A7">
              <w:rPr>
                <w:rFonts w:cstheme="minorHAnsi"/>
              </w:rPr>
              <w:t>Dodavanje i hvatanje rukama lopte u paru</w:t>
            </w:r>
            <w:r w:rsidRPr="00B053A7">
              <w:t xml:space="preserve"> </w:t>
            </w:r>
          </w:p>
          <w:p w14:paraId="43C9751E" w14:textId="77777777" w:rsidR="00F24477" w:rsidRPr="00B053A7" w:rsidRDefault="00F24477" w:rsidP="00F24477">
            <w:pPr>
              <w:rPr>
                <w:rFonts w:cstheme="minorHAnsi"/>
                <w:b/>
                <w:bCs/>
                <w:color w:val="0070C0"/>
              </w:rPr>
            </w:pPr>
            <w:r w:rsidRPr="00B053A7">
              <w:rPr>
                <w:rFonts w:cstheme="minorHAnsi"/>
                <w:b/>
                <w:bCs/>
                <w:color w:val="0070C0"/>
              </w:rPr>
              <w:t>Predmetno područje D</w:t>
            </w:r>
          </w:p>
          <w:p w14:paraId="229ECE6D" w14:textId="77777777" w:rsidR="00F24477" w:rsidRPr="00B053A7" w:rsidRDefault="00F24477" w:rsidP="00F24477">
            <w:pPr>
              <w:rPr>
                <w:rFonts w:cstheme="minorHAnsi"/>
                <w:b/>
                <w:bCs/>
              </w:rPr>
            </w:pPr>
            <w:r w:rsidRPr="00B053A7">
              <w:rPr>
                <w:rFonts w:cstheme="minorHAnsi"/>
                <w:b/>
                <w:bCs/>
              </w:rPr>
              <w:t>Oprema za nastavu</w:t>
            </w:r>
          </w:p>
          <w:p w14:paraId="66E620C1" w14:textId="75C1DB54" w:rsidR="004D2D52" w:rsidRPr="00B053A7" w:rsidRDefault="00F24477" w:rsidP="004D2D52">
            <w:pPr>
              <w:rPr>
                <w:rFonts w:cstheme="minorHAnsi"/>
              </w:rPr>
            </w:pPr>
            <w:r w:rsidRPr="00B053A7">
              <w:rPr>
                <w:rFonts w:cstheme="minorHAnsi"/>
              </w:rPr>
              <w:t xml:space="preserve">Prati svoje higijenske postupke </w:t>
            </w:r>
          </w:p>
        </w:tc>
      </w:tr>
      <w:tr w:rsidR="004D2D52" w:rsidRPr="00B053A7" w14:paraId="16CEB651" w14:textId="77777777" w:rsidTr="00382BA4">
        <w:trPr>
          <w:trHeight w:val="398"/>
        </w:trPr>
        <w:tc>
          <w:tcPr>
            <w:tcW w:w="9039" w:type="dxa"/>
            <w:gridSpan w:val="4"/>
            <w:vAlign w:val="center"/>
          </w:tcPr>
          <w:p w14:paraId="0B35B727" w14:textId="34D29BDB" w:rsidR="00F24477" w:rsidRPr="00B053A7" w:rsidRDefault="004D2D52" w:rsidP="00F24477">
            <w:r w:rsidRPr="00B053A7">
              <w:t>ISHODI UČENJA:</w:t>
            </w:r>
            <w:r w:rsidR="003869A7">
              <w:t xml:space="preserve"> </w:t>
            </w:r>
            <w:r w:rsidR="00F24477" w:rsidRPr="00B053A7">
              <w:t>Učenik vježba motoričku aktivnost.</w:t>
            </w:r>
            <w:r w:rsidR="003869A7">
              <w:t xml:space="preserve"> </w:t>
            </w:r>
            <w:r w:rsidR="003869A7">
              <w:t>OŠ TZK A.2.1.</w:t>
            </w:r>
          </w:p>
          <w:p w14:paraId="76F7ADAD" w14:textId="16017083" w:rsidR="004D2D52" w:rsidRPr="00B053A7" w:rsidRDefault="00F24477" w:rsidP="00F24477">
            <w:r w:rsidRPr="00B053A7">
              <w:rPr>
                <w:rFonts w:eastAsia="Times New Roman" w:cstheme="minorHAnsi"/>
                <w:color w:val="231F20"/>
                <w:lang w:eastAsia="hr-HR"/>
              </w:rPr>
              <w:t>Prepoznaje i primjenjuje postupke za održavanje higijene pri tjelesnoj aktivnosti te se brine o opremi za tjelesno vježbanje.</w:t>
            </w:r>
            <w:r w:rsidR="003869A7">
              <w:rPr>
                <w:rFonts w:eastAsia="Times New Roman" w:cstheme="minorHAnsi"/>
                <w:color w:val="231F20"/>
                <w:lang w:eastAsia="hr-HR"/>
              </w:rPr>
              <w:t xml:space="preserve"> OŠ TZK D.2.1.</w:t>
            </w:r>
          </w:p>
        </w:tc>
      </w:tr>
      <w:tr w:rsidR="00382BA4" w:rsidRPr="00B053A7" w14:paraId="74932575" w14:textId="77777777" w:rsidTr="00382BA4">
        <w:trPr>
          <w:trHeight w:val="398"/>
        </w:trPr>
        <w:tc>
          <w:tcPr>
            <w:tcW w:w="9039" w:type="dxa"/>
            <w:gridSpan w:val="4"/>
            <w:vAlign w:val="center"/>
          </w:tcPr>
          <w:p w14:paraId="1BB7C87D" w14:textId="3BA4A443" w:rsidR="00382BA4" w:rsidRPr="00B053A7" w:rsidRDefault="00382BA4" w:rsidP="00C208B7">
            <w:r w:rsidRPr="00B053A7">
              <w:t>NASTAVNA SREDSTVA:</w:t>
            </w:r>
            <w:r w:rsidR="004D2D52" w:rsidRPr="00B053A7">
              <w:t xml:space="preserve"> medicinke, lopte</w:t>
            </w:r>
          </w:p>
        </w:tc>
      </w:tr>
      <w:tr w:rsidR="00382BA4" w:rsidRPr="00B053A7" w14:paraId="589F02CE" w14:textId="77777777" w:rsidTr="00382BA4">
        <w:trPr>
          <w:trHeight w:val="398"/>
        </w:trPr>
        <w:tc>
          <w:tcPr>
            <w:tcW w:w="9039" w:type="dxa"/>
            <w:gridSpan w:val="4"/>
            <w:vAlign w:val="center"/>
          </w:tcPr>
          <w:p w14:paraId="7691F633" w14:textId="019E2A6D" w:rsidR="00382BA4" w:rsidRPr="00B053A7" w:rsidRDefault="004D2D52" w:rsidP="00C208B7">
            <w:r w:rsidRPr="00B053A7">
              <w:t>OČEKIVANI ISHODI MEĐUPREDMETNIH TEMA: uku – sva očekivanja; osr A.1.1., osr A.1.2, osr A.1.3., osr B.1.1., osr B.1.2., osr C.1.3.; zdravlje A.1.1.B, zdravlje B.1.1.A, zdravlje B1.3.A; ikt A.1.1.; pod A.1.1., pod A.1.2., pod A.1.3.</w:t>
            </w:r>
          </w:p>
        </w:tc>
      </w:tr>
      <w:tr w:rsidR="00E43550" w:rsidRPr="00B053A7" w14:paraId="7558A8E9" w14:textId="77777777" w:rsidTr="00382BA4">
        <w:trPr>
          <w:trHeight w:val="417"/>
        </w:trPr>
        <w:tc>
          <w:tcPr>
            <w:tcW w:w="9039" w:type="dxa"/>
            <w:gridSpan w:val="4"/>
            <w:vAlign w:val="center"/>
          </w:tcPr>
          <w:p w14:paraId="13350DA2" w14:textId="77777777" w:rsidR="00E43550" w:rsidRPr="00B053A7" w:rsidRDefault="00E43550" w:rsidP="00C208B7">
            <w:pPr>
              <w:jc w:val="center"/>
            </w:pPr>
            <w:r w:rsidRPr="00B053A7">
              <w:t>TIJEK NASTAVNOGA SATA</w:t>
            </w:r>
          </w:p>
        </w:tc>
      </w:tr>
      <w:tr w:rsidR="00382BA4" w:rsidRPr="00B053A7" w14:paraId="00314D5A" w14:textId="77777777" w:rsidTr="00382BA4">
        <w:tc>
          <w:tcPr>
            <w:tcW w:w="1634" w:type="dxa"/>
            <w:vAlign w:val="center"/>
          </w:tcPr>
          <w:p w14:paraId="6554E129" w14:textId="21DF4B6C" w:rsidR="00382BA4" w:rsidRPr="00B053A7" w:rsidRDefault="00382BA4" w:rsidP="00C208B7">
            <w:pPr>
              <w:jc w:val="center"/>
              <w:rPr>
                <w:b/>
              </w:rPr>
            </w:pPr>
            <w:r w:rsidRPr="00B053A7">
              <w:t>NASTAVNE ETAPE</w:t>
            </w:r>
          </w:p>
        </w:tc>
        <w:tc>
          <w:tcPr>
            <w:tcW w:w="7405" w:type="dxa"/>
            <w:gridSpan w:val="3"/>
            <w:vAlign w:val="center"/>
          </w:tcPr>
          <w:p w14:paraId="044EDF1B" w14:textId="7D8D7AC3" w:rsidR="00382BA4" w:rsidRPr="00B053A7" w:rsidRDefault="00382BA4" w:rsidP="00C208B7">
            <w:pPr>
              <w:jc w:val="center"/>
            </w:pPr>
            <w:r w:rsidRPr="00B053A7">
              <w:t>AKTIVNOSTI UČENIKA</w:t>
            </w:r>
          </w:p>
        </w:tc>
      </w:tr>
      <w:tr w:rsidR="00382BA4" w:rsidRPr="00B053A7" w14:paraId="2AB8902F" w14:textId="77777777" w:rsidTr="00B053A7">
        <w:trPr>
          <w:trHeight w:val="1125"/>
        </w:trPr>
        <w:tc>
          <w:tcPr>
            <w:tcW w:w="1634" w:type="dxa"/>
          </w:tcPr>
          <w:p w14:paraId="2BF7C1ED" w14:textId="77777777" w:rsidR="00382BA4" w:rsidRPr="00B053A7" w:rsidRDefault="00382BA4" w:rsidP="00636F6B">
            <w:pPr>
              <w:rPr>
                <w:b/>
              </w:rPr>
            </w:pPr>
          </w:p>
          <w:p w14:paraId="17B9792E" w14:textId="77777777" w:rsidR="00382BA4" w:rsidRPr="00B053A7" w:rsidRDefault="00382BA4" w:rsidP="00636F6B">
            <w:pPr>
              <w:rPr>
                <w:b/>
              </w:rPr>
            </w:pPr>
          </w:p>
          <w:p w14:paraId="798816B4" w14:textId="5AD77BE9" w:rsidR="00382BA4" w:rsidRPr="00B053A7" w:rsidRDefault="00382BA4" w:rsidP="00636F6B">
            <w:r w:rsidRPr="00B053A7">
              <w:rPr>
                <w:b/>
              </w:rPr>
              <w:t>Uvodni dio sata</w:t>
            </w:r>
          </w:p>
        </w:tc>
        <w:tc>
          <w:tcPr>
            <w:tcW w:w="7405" w:type="dxa"/>
            <w:gridSpan w:val="3"/>
          </w:tcPr>
          <w:p w14:paraId="50D59F1D" w14:textId="56704494" w:rsidR="00846541" w:rsidRPr="00B053A7" w:rsidRDefault="00846541" w:rsidP="00846541">
            <w:pPr>
              <w:jc w:val="both"/>
              <w:rPr>
                <w:bCs/>
              </w:rPr>
            </w:pPr>
            <w:r w:rsidRPr="00B053A7">
              <w:rPr>
                <w:bCs/>
              </w:rPr>
              <w:t>TRČANJE S PRESKAKIVANJEM</w:t>
            </w:r>
          </w:p>
          <w:p w14:paraId="5ED48C90" w14:textId="29082BB7" w:rsidR="00382BA4" w:rsidRPr="00B053A7" w:rsidRDefault="00846541" w:rsidP="00B053A7">
            <w:pPr>
              <w:jc w:val="both"/>
            </w:pPr>
            <w:r w:rsidRPr="00B053A7">
              <w:t xml:space="preserve">Uz uzdužne crte dvorane postave se na jednakim razmacima po tri medicinke koje učenici </w:t>
            </w:r>
            <w:r w:rsidR="00412B19" w:rsidRPr="00B053A7">
              <w:t xml:space="preserve">preskakuju </w:t>
            </w:r>
            <w:r w:rsidRPr="00B053A7">
              <w:t xml:space="preserve">trčeći </w:t>
            </w:r>
            <w:r w:rsidR="00412B19" w:rsidRPr="00B053A7">
              <w:t>u krug po dvorani</w:t>
            </w:r>
            <w:r w:rsidRPr="00B053A7">
              <w:t>. Trči se u koloni po jedan, a trčanje treba kombinirati s hodanjem.</w:t>
            </w:r>
          </w:p>
        </w:tc>
      </w:tr>
      <w:tr w:rsidR="00846541" w:rsidRPr="00B053A7" w14:paraId="6A61B6AA" w14:textId="77777777" w:rsidTr="00846541">
        <w:trPr>
          <w:trHeight w:val="567"/>
        </w:trPr>
        <w:tc>
          <w:tcPr>
            <w:tcW w:w="1634" w:type="dxa"/>
          </w:tcPr>
          <w:p w14:paraId="331E34ED" w14:textId="77777777" w:rsidR="00846541" w:rsidRPr="00B053A7" w:rsidRDefault="00846541" w:rsidP="00846541">
            <w:pPr>
              <w:rPr>
                <w:b/>
              </w:rPr>
            </w:pPr>
          </w:p>
          <w:p w14:paraId="61726AF9" w14:textId="77777777" w:rsidR="00846541" w:rsidRPr="00B053A7" w:rsidRDefault="00846541" w:rsidP="00846541">
            <w:pPr>
              <w:rPr>
                <w:b/>
              </w:rPr>
            </w:pPr>
          </w:p>
          <w:p w14:paraId="552C1F7A" w14:textId="28E12C6F" w:rsidR="00846541" w:rsidRPr="00B053A7" w:rsidRDefault="00846541" w:rsidP="00846541">
            <w:pPr>
              <w:rPr>
                <w:b/>
              </w:rPr>
            </w:pPr>
            <w:r w:rsidRPr="00B053A7">
              <w:rPr>
                <w:b/>
              </w:rPr>
              <w:t>Opće pripremne vježbe</w:t>
            </w:r>
          </w:p>
        </w:tc>
        <w:tc>
          <w:tcPr>
            <w:tcW w:w="7405" w:type="dxa"/>
            <w:gridSpan w:val="3"/>
          </w:tcPr>
          <w:p w14:paraId="0B198A05" w14:textId="77777777" w:rsidR="00412B19" w:rsidRPr="00B053A7" w:rsidRDefault="00412B19" w:rsidP="00412B19">
            <w:pPr>
              <w:spacing w:after="200" w:line="276" w:lineRule="auto"/>
            </w:pPr>
            <w:r w:rsidRPr="00B053A7">
              <w:t>OPĆE PRIPREMNE VJEŽBE BEZ POMAGALA</w:t>
            </w:r>
          </w:p>
          <w:p w14:paraId="6DD08A5A" w14:textId="77777777" w:rsidR="00412B19" w:rsidRPr="00B053A7" w:rsidRDefault="00412B19" w:rsidP="00412B19">
            <w:pPr>
              <w:pStyle w:val="ListParagraph"/>
              <w:numPr>
                <w:ilvl w:val="0"/>
                <w:numId w:val="5"/>
              </w:numPr>
              <w:spacing w:after="200" w:line="276" w:lineRule="auto"/>
            </w:pPr>
            <w:r w:rsidRPr="00B053A7">
              <w:t>VJEŽBA – GLAVOM NAPRIJED-NATRAG, LIJEVO-DESNO: Stav uspravan, ruke spuštene uz tijelo, stopala spojena. Učenici spuštaju glavu na prsa, kratko je zadrže, a zatim lagano vraćaju. Stav uspravan, ruke spuštene uz tijelo, stopala spojena. Učenici glavom lagano izvode pokret u lijevu stranu, a zatim u desnu. Ramena ne smiju podizati.</w:t>
            </w:r>
          </w:p>
          <w:p w14:paraId="745882CC" w14:textId="77777777" w:rsidR="00412B19" w:rsidRPr="00B053A7" w:rsidRDefault="00412B19" w:rsidP="00412B19">
            <w:pPr>
              <w:pStyle w:val="ListParagraph"/>
              <w:numPr>
                <w:ilvl w:val="0"/>
                <w:numId w:val="5"/>
              </w:numPr>
              <w:spacing w:after="200" w:line="276" w:lineRule="auto"/>
            </w:pPr>
            <w:r w:rsidRPr="00B053A7">
              <w:t>VJEŽBA – LETIMO POPUT PTICE: Stav uspravan, stopala spojena, ruke uz tijelo. Učenici ruke podižu u stranu do visine ramena i spuštaju u početni položaj.</w:t>
            </w:r>
          </w:p>
          <w:p w14:paraId="029EBFBA" w14:textId="77777777" w:rsidR="00412B19" w:rsidRPr="00B053A7" w:rsidRDefault="00412B19" w:rsidP="00412B19">
            <w:pPr>
              <w:pStyle w:val="ListParagraph"/>
              <w:numPr>
                <w:ilvl w:val="0"/>
                <w:numId w:val="5"/>
              </w:numPr>
              <w:spacing w:after="200" w:line="276" w:lineRule="auto"/>
            </w:pPr>
            <w:r w:rsidRPr="00B053A7">
              <w:t>VJEŽBA – KRUŽIMO RAMENIMA: Stav uspravan, ruke spuštene uz tijelo, stopala spojena. Učenici ramenima kruže unatrag, a zatim prema naprijed.</w:t>
            </w:r>
          </w:p>
          <w:p w14:paraId="1F2E008A" w14:textId="77777777" w:rsidR="00412B19" w:rsidRPr="00B053A7" w:rsidRDefault="00412B19" w:rsidP="00412B19">
            <w:pPr>
              <w:pStyle w:val="ListParagraph"/>
              <w:numPr>
                <w:ilvl w:val="0"/>
                <w:numId w:val="5"/>
              </w:numPr>
              <w:spacing w:after="200" w:line="276" w:lineRule="auto"/>
            </w:pPr>
            <w:r w:rsidRPr="00B053A7">
              <w:t>VJEŽBA – PLIVAJMO: Stav uspravan, stopala blago raširena. Učenici rukama izvode pokrete kao da plivaju.</w:t>
            </w:r>
          </w:p>
          <w:p w14:paraId="42D769EE" w14:textId="77777777" w:rsidR="00412B19" w:rsidRPr="00B053A7" w:rsidRDefault="00412B19" w:rsidP="00412B19">
            <w:pPr>
              <w:pStyle w:val="ListParagraph"/>
              <w:numPr>
                <w:ilvl w:val="0"/>
                <w:numId w:val="5"/>
              </w:numPr>
              <w:spacing w:after="200" w:line="276" w:lineRule="auto"/>
            </w:pPr>
            <w:r w:rsidRPr="00B053A7">
              <w:t>VJEŽBA – KRUŽIMO BOKOVIMA: Stav uspravan, raskoračni, ruke su na bokovima. Učenici kruže bokovima, trup se lagano naginje naprijed ili natrag.</w:t>
            </w:r>
          </w:p>
          <w:p w14:paraId="5D0797FD" w14:textId="77777777" w:rsidR="00412B19" w:rsidRPr="00B053A7" w:rsidRDefault="00412B19" w:rsidP="00412B19">
            <w:pPr>
              <w:pStyle w:val="ListParagraph"/>
              <w:numPr>
                <w:ilvl w:val="0"/>
                <w:numId w:val="5"/>
              </w:numPr>
              <w:spacing w:after="200" w:line="276" w:lineRule="auto"/>
            </w:pPr>
            <w:r w:rsidRPr="00B053A7">
              <w:lastRenderedPageBreak/>
              <w:t>VJEŽBA – LIJEVA RUKA – DESNA NOGA 2: Stav je sjedeći, raznožni. Učenici lijevom rukom dotiču prste desne noge, a desnom lijeve, naizmjence.</w:t>
            </w:r>
          </w:p>
          <w:p w14:paraId="18C07C9D" w14:textId="026B1A3D" w:rsidR="00846541" w:rsidRPr="00B053A7" w:rsidRDefault="00412B19" w:rsidP="00B053A7">
            <w:pPr>
              <w:pStyle w:val="ListParagraph"/>
              <w:numPr>
                <w:ilvl w:val="0"/>
                <w:numId w:val="5"/>
              </w:numPr>
              <w:spacing w:line="256" w:lineRule="auto"/>
            </w:pPr>
            <w:r w:rsidRPr="00B053A7">
              <w:t>VJEŽBA – ČUČNJEVI: Stav je uspravan, blago raskoračni. Iz uspravnoga položaja učenici se polako spuštaju u čučanj i vraćaju u početni položaj. Rukama mogu dotaknuti tlo kad se spuste u čučanj i tada su ruke uz tijelo ili su ruke u početnome položaju ispružene ispred tijela i tako se spuštaju u čučanj i vraćaju u početni položaj.</w:t>
            </w:r>
          </w:p>
        </w:tc>
      </w:tr>
      <w:tr w:rsidR="00846541" w:rsidRPr="00B053A7" w14:paraId="70B28693" w14:textId="77777777" w:rsidTr="00382BA4">
        <w:trPr>
          <w:trHeight w:val="1422"/>
        </w:trPr>
        <w:tc>
          <w:tcPr>
            <w:tcW w:w="1634" w:type="dxa"/>
          </w:tcPr>
          <w:p w14:paraId="04591B19" w14:textId="77777777" w:rsidR="00846541" w:rsidRPr="00B053A7" w:rsidRDefault="00846541" w:rsidP="00846541">
            <w:pPr>
              <w:rPr>
                <w:b/>
              </w:rPr>
            </w:pPr>
          </w:p>
          <w:p w14:paraId="38D01DEA" w14:textId="77777777" w:rsidR="00846541" w:rsidRPr="00B053A7" w:rsidRDefault="00846541" w:rsidP="00846541">
            <w:pPr>
              <w:rPr>
                <w:b/>
              </w:rPr>
            </w:pPr>
          </w:p>
          <w:p w14:paraId="41A985AE" w14:textId="697140CE" w:rsidR="00846541" w:rsidRPr="00B053A7" w:rsidRDefault="00846541" w:rsidP="00846541">
            <w:pPr>
              <w:rPr>
                <w:b/>
              </w:rPr>
            </w:pPr>
            <w:r w:rsidRPr="00B053A7">
              <w:rPr>
                <w:b/>
              </w:rPr>
              <w:t>Glavni „A“ dio sata</w:t>
            </w:r>
          </w:p>
        </w:tc>
        <w:tc>
          <w:tcPr>
            <w:tcW w:w="7405" w:type="dxa"/>
            <w:gridSpan w:val="3"/>
          </w:tcPr>
          <w:p w14:paraId="7C8C386E" w14:textId="77777777" w:rsidR="00F24477" w:rsidRPr="00B053A7" w:rsidRDefault="00F24477" w:rsidP="00F24477">
            <w:r w:rsidRPr="00B053A7">
              <w:t>AKTIVNOST:</w:t>
            </w:r>
          </w:p>
          <w:p w14:paraId="6E8CAAF6" w14:textId="0A593F61" w:rsidR="00F24477" w:rsidRPr="00B053A7" w:rsidRDefault="00412B19" w:rsidP="00F24477">
            <w:r w:rsidRPr="00B053A7">
              <w:t>Učenici su podijeljeni u parove i stoje na  razmaku od 2 m. Učenici se kreću prema naprijed. Dodaju si loptu tako da najviše mogu napraviti 2 koraka. To znači čim učenik primi loptu, odmah je dodaje natrag. Učenici se kreću do označenoga mjesta. Kada završe, vraćaju se sa strane hodajući do kolone. Promijene strane i ponove zadatak.</w:t>
            </w:r>
          </w:p>
          <w:p w14:paraId="25879EE6" w14:textId="77777777" w:rsidR="00F24477" w:rsidRPr="00B053A7" w:rsidRDefault="00F24477" w:rsidP="00F24477"/>
          <w:p w14:paraId="5EE79706" w14:textId="77777777" w:rsidR="00F24477" w:rsidRPr="00B053A7" w:rsidRDefault="00F24477" w:rsidP="00F24477">
            <w:pPr>
              <w:rPr>
                <w:rFonts w:cstheme="minorHAnsi"/>
                <w:bCs/>
                <w:iCs/>
              </w:rPr>
            </w:pPr>
            <w:r w:rsidRPr="00B053A7">
              <w:rPr>
                <w:rFonts w:cstheme="minorHAnsi"/>
                <w:bCs/>
                <w:iCs/>
              </w:rPr>
              <w:t>TEMA: Oprema za nastavu</w:t>
            </w:r>
          </w:p>
          <w:p w14:paraId="7599A73B" w14:textId="77777777" w:rsidR="00F24477" w:rsidRPr="00B053A7" w:rsidRDefault="00F24477" w:rsidP="00F24477">
            <w:pPr>
              <w:rPr>
                <w:rFonts w:cstheme="minorHAnsi"/>
                <w:bCs/>
                <w:iCs/>
              </w:rPr>
            </w:pPr>
            <w:r w:rsidRPr="00B053A7">
              <w:rPr>
                <w:rFonts w:cstheme="minorHAnsi"/>
                <w:bCs/>
                <w:iCs/>
              </w:rPr>
              <w:t xml:space="preserve">AKTIVNOST: </w:t>
            </w:r>
          </w:p>
          <w:p w14:paraId="22B16B69" w14:textId="77777777" w:rsidR="00F24477" w:rsidRPr="00B053A7" w:rsidRDefault="00F24477" w:rsidP="00F24477">
            <w:pPr>
              <w:rPr>
                <w:rFonts w:cstheme="minorHAnsi"/>
                <w:b/>
                <w:bCs/>
              </w:rPr>
            </w:pPr>
            <w:r w:rsidRPr="00B053A7">
              <w:rPr>
                <w:rFonts w:cstheme="minorHAnsi"/>
                <w:b/>
                <w:bCs/>
              </w:rPr>
              <w:t>Prati svoje higijenske postupke</w:t>
            </w:r>
          </w:p>
          <w:p w14:paraId="1F7A2999" w14:textId="0B72610E" w:rsidR="00D67C9C" w:rsidRPr="00B053A7" w:rsidRDefault="00F24477" w:rsidP="00F24477">
            <w:pPr>
              <w:spacing w:line="256" w:lineRule="auto"/>
              <w:jc w:val="both"/>
            </w:pPr>
            <w:r w:rsidRPr="00B053A7">
              <w:t>VREDNOVANJE KAO UČENJE: PALČEVI</w:t>
            </w:r>
          </w:p>
        </w:tc>
      </w:tr>
      <w:tr w:rsidR="00846541" w:rsidRPr="00B053A7" w14:paraId="2A440203" w14:textId="77777777" w:rsidTr="00382BA4">
        <w:trPr>
          <w:trHeight w:val="1422"/>
        </w:trPr>
        <w:tc>
          <w:tcPr>
            <w:tcW w:w="1634" w:type="dxa"/>
          </w:tcPr>
          <w:p w14:paraId="6317830D" w14:textId="77777777" w:rsidR="00846541" w:rsidRPr="00B053A7" w:rsidRDefault="00846541" w:rsidP="00846541">
            <w:pPr>
              <w:rPr>
                <w:b/>
              </w:rPr>
            </w:pPr>
          </w:p>
          <w:p w14:paraId="7C7D195D" w14:textId="77777777" w:rsidR="00846541" w:rsidRPr="00B053A7" w:rsidRDefault="00846541" w:rsidP="00846541">
            <w:pPr>
              <w:jc w:val="center"/>
              <w:rPr>
                <w:b/>
              </w:rPr>
            </w:pPr>
          </w:p>
          <w:p w14:paraId="0BE19996" w14:textId="2318763F" w:rsidR="00846541" w:rsidRPr="00B053A7" w:rsidRDefault="00846541" w:rsidP="00846541">
            <w:pPr>
              <w:jc w:val="center"/>
            </w:pPr>
            <w:r w:rsidRPr="00B053A7">
              <w:rPr>
                <w:b/>
              </w:rPr>
              <w:t>Glavni „B“ dio sata</w:t>
            </w:r>
          </w:p>
        </w:tc>
        <w:tc>
          <w:tcPr>
            <w:tcW w:w="7405" w:type="dxa"/>
            <w:gridSpan w:val="3"/>
          </w:tcPr>
          <w:p w14:paraId="5C78A96F" w14:textId="77777777" w:rsidR="00412B19" w:rsidRPr="00B053A7" w:rsidRDefault="00412B19" w:rsidP="00412B19">
            <w:pPr>
              <w:rPr>
                <w:bCs/>
              </w:rPr>
            </w:pPr>
            <w:r w:rsidRPr="00B053A7">
              <w:rPr>
                <w:bCs/>
              </w:rPr>
              <w:t>MOMČADSKA IGRA: GRANIČAR</w:t>
            </w:r>
          </w:p>
          <w:p w14:paraId="68CDBD6C" w14:textId="61DA3E65" w:rsidR="00846541" w:rsidRPr="00B053A7" w:rsidRDefault="00412B19" w:rsidP="00B053A7">
            <w:r w:rsidRPr="00B053A7">
              <w:t>Učenici su podijeljeni u dvije jednake ekipe i svaka se nalazi u svojemu polju. Svaka ekipa ima svojega kapetana koji se nalazi iza protivničkoga polja. Igra počinje tako da jedan od igrača ekipe koja ima loptu gađa igrače protivničke ekipe. Igrač kojega lopta pogodi izlazi iz polja, stane uz uzdužnu crtu protivničkoga polja i dalje sudjeluje u igri. Ako lopta pogodi igrača, a on je uspije zadržati, dakle, ako lopta ne padne na tlo, igrač ostaje u polju, odnosno u igri i nastavlja gađati igrače protivničke ekipe. Igra se sve dok nisu pogođeni svi igrači jedne ekipe. Nakon toga, u polje ulazi njihov kapetan koji dobiva loptu i nastavlja s igrom. Kad je i kapetan pogođen, ekipa gubi igru.</w:t>
            </w:r>
          </w:p>
        </w:tc>
      </w:tr>
      <w:tr w:rsidR="00846541" w:rsidRPr="00B053A7" w14:paraId="17F95E9C" w14:textId="77777777" w:rsidTr="00382BA4">
        <w:trPr>
          <w:trHeight w:val="1422"/>
        </w:trPr>
        <w:tc>
          <w:tcPr>
            <w:tcW w:w="1634" w:type="dxa"/>
          </w:tcPr>
          <w:p w14:paraId="318E0D67" w14:textId="77777777" w:rsidR="00846541" w:rsidRPr="00B053A7" w:rsidRDefault="00846541" w:rsidP="00846541">
            <w:pPr>
              <w:rPr>
                <w:b/>
              </w:rPr>
            </w:pPr>
          </w:p>
          <w:p w14:paraId="219F57CC" w14:textId="77777777" w:rsidR="00846541" w:rsidRPr="00B053A7" w:rsidRDefault="00846541" w:rsidP="00846541">
            <w:pPr>
              <w:rPr>
                <w:b/>
              </w:rPr>
            </w:pPr>
          </w:p>
          <w:p w14:paraId="0E0DFD45" w14:textId="0E141F27" w:rsidR="00846541" w:rsidRPr="00B053A7" w:rsidRDefault="00846541" w:rsidP="00846541">
            <w:pPr>
              <w:rPr>
                <w:b/>
              </w:rPr>
            </w:pPr>
            <w:r w:rsidRPr="00B053A7">
              <w:rPr>
                <w:b/>
              </w:rPr>
              <w:t>Završni dio sata</w:t>
            </w:r>
          </w:p>
        </w:tc>
        <w:tc>
          <w:tcPr>
            <w:tcW w:w="7405" w:type="dxa"/>
            <w:gridSpan w:val="3"/>
          </w:tcPr>
          <w:p w14:paraId="19EFD0A4" w14:textId="0EAE6678" w:rsidR="006C017C" w:rsidRPr="00B053A7" w:rsidRDefault="006C017C" w:rsidP="006C017C">
            <w:pPr>
              <w:jc w:val="both"/>
              <w:rPr>
                <w:bCs/>
              </w:rPr>
            </w:pPr>
            <w:r w:rsidRPr="00B053A7">
              <w:rPr>
                <w:bCs/>
              </w:rPr>
              <w:t>TKO BOLJE GAĐA NA KOŠ</w:t>
            </w:r>
          </w:p>
          <w:p w14:paraId="42E3AD6E" w14:textId="18D11F71" w:rsidR="00846541" w:rsidRPr="00B053A7" w:rsidRDefault="006C017C" w:rsidP="006C017C">
            <w:r w:rsidRPr="00B053A7">
              <w:t>Učenici su podijeljeni u toliko jednakih skupina koliko ima koševa. Sve skupine istodobno bacaju loptu na svoj koš. Svaki učenik može bacati dva puta zaredom. Za svako uspješno bacanje</w:t>
            </w:r>
            <w:r w:rsidR="00412B19" w:rsidRPr="00B053A7">
              <w:t xml:space="preserve"> – </w:t>
            </w:r>
            <w:r w:rsidRPr="00B053A7">
              <w:t>pogodak, učenik, odnosno njegova skupina osvaja bod. Najbolja je skupina koja postigne najviše pogodaka.</w:t>
            </w:r>
          </w:p>
          <w:p w14:paraId="63CA5FF6" w14:textId="77777777" w:rsidR="006C017C" w:rsidRPr="00B053A7" w:rsidRDefault="006C017C" w:rsidP="006C017C"/>
          <w:p w14:paraId="49B9E651" w14:textId="0C98A2CA" w:rsidR="00846541" w:rsidRPr="00B053A7" w:rsidRDefault="00846541" w:rsidP="00B053A7">
            <w:r w:rsidRPr="00B053A7">
              <w:t>VREDNOVANJE KAO UČENJE: PALČEVI</w:t>
            </w:r>
          </w:p>
        </w:tc>
      </w:tr>
    </w:tbl>
    <w:p w14:paraId="2B627528" w14:textId="77777777" w:rsidR="007C3660" w:rsidRPr="00B053A7" w:rsidRDefault="007C3660"/>
    <w:sectPr w:rsidR="007C3660" w:rsidRPr="00B053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550344"/>
    <w:multiLevelType w:val="hybridMultilevel"/>
    <w:tmpl w:val="694E54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D1C596C"/>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69B236D"/>
    <w:multiLevelType w:val="hybridMultilevel"/>
    <w:tmpl w:val="8DBE4A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C595605"/>
    <w:multiLevelType w:val="hybridMultilevel"/>
    <w:tmpl w:val="A43298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27E123C"/>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11DFD"/>
    <w:rsid w:val="00015B1E"/>
    <w:rsid w:val="000172A9"/>
    <w:rsid w:val="000236D5"/>
    <w:rsid w:val="00024C4B"/>
    <w:rsid w:val="00025FDC"/>
    <w:rsid w:val="000303D8"/>
    <w:rsid w:val="000778D9"/>
    <w:rsid w:val="000E72B9"/>
    <w:rsid w:val="000F314B"/>
    <w:rsid w:val="0010115C"/>
    <w:rsid w:val="00104F04"/>
    <w:rsid w:val="0011191E"/>
    <w:rsid w:val="00115D29"/>
    <w:rsid w:val="001218E9"/>
    <w:rsid w:val="00122FA2"/>
    <w:rsid w:val="001267C0"/>
    <w:rsid w:val="00143A01"/>
    <w:rsid w:val="00154E30"/>
    <w:rsid w:val="001560B6"/>
    <w:rsid w:val="001576DA"/>
    <w:rsid w:val="001A26E3"/>
    <w:rsid w:val="001A2D1E"/>
    <w:rsid w:val="001A407D"/>
    <w:rsid w:val="001A4E3E"/>
    <w:rsid w:val="001A5683"/>
    <w:rsid w:val="001E02E7"/>
    <w:rsid w:val="002036D4"/>
    <w:rsid w:val="00225A42"/>
    <w:rsid w:val="0025370E"/>
    <w:rsid w:val="00261F75"/>
    <w:rsid w:val="00272433"/>
    <w:rsid w:val="002A36E8"/>
    <w:rsid w:val="002A5F47"/>
    <w:rsid w:val="002B4F8F"/>
    <w:rsid w:val="002D22EB"/>
    <w:rsid w:val="002E3F2E"/>
    <w:rsid w:val="002F3061"/>
    <w:rsid w:val="00313CD3"/>
    <w:rsid w:val="003531E1"/>
    <w:rsid w:val="00360ED3"/>
    <w:rsid w:val="003650C4"/>
    <w:rsid w:val="00377F3D"/>
    <w:rsid w:val="00382BA4"/>
    <w:rsid w:val="003869A7"/>
    <w:rsid w:val="00412B19"/>
    <w:rsid w:val="00417F5E"/>
    <w:rsid w:val="004323D1"/>
    <w:rsid w:val="0044286A"/>
    <w:rsid w:val="004578A1"/>
    <w:rsid w:val="00462339"/>
    <w:rsid w:val="004835A9"/>
    <w:rsid w:val="00496099"/>
    <w:rsid w:val="004A5361"/>
    <w:rsid w:val="004D28DD"/>
    <w:rsid w:val="004D2D52"/>
    <w:rsid w:val="004E42F1"/>
    <w:rsid w:val="00503659"/>
    <w:rsid w:val="005478FF"/>
    <w:rsid w:val="0058452E"/>
    <w:rsid w:val="00585A4C"/>
    <w:rsid w:val="00591F4D"/>
    <w:rsid w:val="005D5D24"/>
    <w:rsid w:val="00610047"/>
    <w:rsid w:val="00617C57"/>
    <w:rsid w:val="00636F6B"/>
    <w:rsid w:val="00694102"/>
    <w:rsid w:val="006A2BE3"/>
    <w:rsid w:val="006B7467"/>
    <w:rsid w:val="006C017C"/>
    <w:rsid w:val="006C2D1B"/>
    <w:rsid w:val="006D52F6"/>
    <w:rsid w:val="006E0A88"/>
    <w:rsid w:val="006F3D25"/>
    <w:rsid w:val="0071544C"/>
    <w:rsid w:val="007226DC"/>
    <w:rsid w:val="00734466"/>
    <w:rsid w:val="00736031"/>
    <w:rsid w:val="00773F4F"/>
    <w:rsid w:val="007756D2"/>
    <w:rsid w:val="00792047"/>
    <w:rsid w:val="00797F69"/>
    <w:rsid w:val="007A2403"/>
    <w:rsid w:val="007C3660"/>
    <w:rsid w:val="007E781D"/>
    <w:rsid w:val="007F588E"/>
    <w:rsid w:val="008169DC"/>
    <w:rsid w:val="00820BDB"/>
    <w:rsid w:val="00826584"/>
    <w:rsid w:val="008413C7"/>
    <w:rsid w:val="0084239C"/>
    <w:rsid w:val="008446CE"/>
    <w:rsid w:val="00846541"/>
    <w:rsid w:val="0087457F"/>
    <w:rsid w:val="0089758A"/>
    <w:rsid w:val="008B00CE"/>
    <w:rsid w:val="009252E0"/>
    <w:rsid w:val="009346E9"/>
    <w:rsid w:val="009468B0"/>
    <w:rsid w:val="00952821"/>
    <w:rsid w:val="009618D3"/>
    <w:rsid w:val="009624CA"/>
    <w:rsid w:val="00996F94"/>
    <w:rsid w:val="009A6097"/>
    <w:rsid w:val="009C1FA3"/>
    <w:rsid w:val="00A23FA3"/>
    <w:rsid w:val="00A57156"/>
    <w:rsid w:val="00A72561"/>
    <w:rsid w:val="00A93481"/>
    <w:rsid w:val="00AA197C"/>
    <w:rsid w:val="00AE2302"/>
    <w:rsid w:val="00AF2266"/>
    <w:rsid w:val="00B053A7"/>
    <w:rsid w:val="00B11DEB"/>
    <w:rsid w:val="00B2571A"/>
    <w:rsid w:val="00B8782D"/>
    <w:rsid w:val="00BF15B0"/>
    <w:rsid w:val="00BF348D"/>
    <w:rsid w:val="00C208B7"/>
    <w:rsid w:val="00C34E49"/>
    <w:rsid w:val="00C412B6"/>
    <w:rsid w:val="00C465C8"/>
    <w:rsid w:val="00C47B9D"/>
    <w:rsid w:val="00C47D3B"/>
    <w:rsid w:val="00C50EE1"/>
    <w:rsid w:val="00C83D35"/>
    <w:rsid w:val="00CD3EF4"/>
    <w:rsid w:val="00D31F04"/>
    <w:rsid w:val="00D45F1F"/>
    <w:rsid w:val="00D64906"/>
    <w:rsid w:val="00D67C9C"/>
    <w:rsid w:val="00D7272A"/>
    <w:rsid w:val="00DA4DD8"/>
    <w:rsid w:val="00DA6534"/>
    <w:rsid w:val="00DB0A55"/>
    <w:rsid w:val="00DB5E93"/>
    <w:rsid w:val="00DB71FC"/>
    <w:rsid w:val="00E43550"/>
    <w:rsid w:val="00E862E4"/>
    <w:rsid w:val="00EF13FE"/>
    <w:rsid w:val="00EF5C9A"/>
    <w:rsid w:val="00EF6989"/>
    <w:rsid w:val="00F1222D"/>
    <w:rsid w:val="00F13487"/>
    <w:rsid w:val="00F228E4"/>
    <w:rsid w:val="00F24477"/>
    <w:rsid w:val="00F26319"/>
    <w:rsid w:val="00F61B65"/>
    <w:rsid w:val="00F708C6"/>
    <w:rsid w:val="00F82DF7"/>
    <w:rsid w:val="00FC3AF8"/>
    <w:rsid w:val="00FE06C5"/>
    <w:rsid w:val="00FF330B"/>
    <w:rsid w:val="00FF3F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1B52"/>
  <w15:docId w15:val="{5400A6DB-C5AB-4662-AC0E-0BB48EBE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A197C"/>
    <w:rPr>
      <w:sz w:val="16"/>
      <w:szCs w:val="16"/>
    </w:rPr>
  </w:style>
  <w:style w:type="paragraph" w:styleId="CommentText">
    <w:name w:val="annotation text"/>
    <w:basedOn w:val="Normal"/>
    <w:link w:val="CommentTextChar"/>
    <w:uiPriority w:val="99"/>
    <w:semiHidden/>
    <w:unhideWhenUsed/>
    <w:rsid w:val="00AA197C"/>
    <w:pPr>
      <w:spacing w:line="240" w:lineRule="auto"/>
    </w:pPr>
    <w:rPr>
      <w:sz w:val="20"/>
      <w:szCs w:val="20"/>
    </w:rPr>
  </w:style>
  <w:style w:type="character" w:customStyle="1" w:styleId="CommentTextChar">
    <w:name w:val="Comment Text Char"/>
    <w:basedOn w:val="DefaultParagraphFont"/>
    <w:link w:val="CommentText"/>
    <w:uiPriority w:val="99"/>
    <w:semiHidden/>
    <w:rsid w:val="00AA197C"/>
    <w:rPr>
      <w:sz w:val="20"/>
      <w:szCs w:val="20"/>
    </w:rPr>
  </w:style>
  <w:style w:type="paragraph" w:styleId="CommentSubject">
    <w:name w:val="annotation subject"/>
    <w:basedOn w:val="CommentText"/>
    <w:next w:val="CommentText"/>
    <w:link w:val="CommentSubjectChar"/>
    <w:uiPriority w:val="99"/>
    <w:semiHidden/>
    <w:unhideWhenUsed/>
    <w:rsid w:val="00AA197C"/>
    <w:rPr>
      <w:b/>
      <w:bCs/>
    </w:rPr>
  </w:style>
  <w:style w:type="character" w:customStyle="1" w:styleId="CommentSubjectChar">
    <w:name w:val="Comment Subject Char"/>
    <w:basedOn w:val="CommentTextChar"/>
    <w:link w:val="CommentSubject"/>
    <w:uiPriority w:val="99"/>
    <w:semiHidden/>
    <w:rsid w:val="00AA197C"/>
    <w:rPr>
      <w:b/>
      <w:bCs/>
      <w:sz w:val="20"/>
      <w:szCs w:val="20"/>
    </w:rPr>
  </w:style>
  <w:style w:type="paragraph" w:styleId="BalloonText">
    <w:name w:val="Balloon Text"/>
    <w:basedOn w:val="Normal"/>
    <w:link w:val="BalloonTextChar"/>
    <w:uiPriority w:val="99"/>
    <w:semiHidden/>
    <w:unhideWhenUsed/>
    <w:rsid w:val="00AA1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97C"/>
    <w:rPr>
      <w:rFonts w:ascii="Segoe UI" w:hAnsi="Segoe UI" w:cs="Segoe UI"/>
      <w:sz w:val="18"/>
      <w:szCs w:val="18"/>
    </w:rPr>
  </w:style>
  <w:style w:type="paragraph" w:styleId="ListParagraph">
    <w:name w:val="List Paragraph"/>
    <w:basedOn w:val="Normal"/>
    <w:uiPriority w:val="34"/>
    <w:qFormat/>
    <w:rsid w:val="0071544C"/>
    <w:pPr>
      <w:ind w:left="720"/>
      <w:contextualSpacing/>
    </w:pPr>
  </w:style>
  <w:style w:type="paragraph" w:styleId="NoSpacing">
    <w:name w:val="No Spacing"/>
    <w:uiPriority w:val="1"/>
    <w:qFormat/>
    <w:rsid w:val="006C017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165058">
      <w:bodyDiv w:val="1"/>
      <w:marLeft w:val="0"/>
      <w:marRight w:val="0"/>
      <w:marTop w:val="0"/>
      <w:marBottom w:val="0"/>
      <w:divBdr>
        <w:top w:val="none" w:sz="0" w:space="0" w:color="auto"/>
        <w:left w:val="none" w:sz="0" w:space="0" w:color="auto"/>
        <w:bottom w:val="none" w:sz="0" w:space="0" w:color="auto"/>
        <w:right w:val="none" w:sz="0" w:space="0" w:color="auto"/>
      </w:divBdr>
    </w:div>
    <w:div w:id="190847529">
      <w:bodyDiv w:val="1"/>
      <w:marLeft w:val="0"/>
      <w:marRight w:val="0"/>
      <w:marTop w:val="0"/>
      <w:marBottom w:val="0"/>
      <w:divBdr>
        <w:top w:val="none" w:sz="0" w:space="0" w:color="auto"/>
        <w:left w:val="none" w:sz="0" w:space="0" w:color="auto"/>
        <w:bottom w:val="none" w:sz="0" w:space="0" w:color="auto"/>
        <w:right w:val="none" w:sz="0" w:space="0" w:color="auto"/>
      </w:divBdr>
    </w:div>
    <w:div w:id="219824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3F0D9C-15FC-4C1F-B6A6-9DC277353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621</Words>
  <Characters>3540</Characters>
  <Application>Microsoft Office Word</Application>
  <DocSecurity>0</DocSecurity>
  <Lines>29</Lines>
  <Paragraphs>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22</cp:revision>
  <dcterms:created xsi:type="dcterms:W3CDTF">2019-06-29T15:27:00Z</dcterms:created>
  <dcterms:modified xsi:type="dcterms:W3CDTF">2020-06-17T08:51:00Z</dcterms:modified>
</cp:coreProperties>
</file>