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274B9B" w14:paraId="138DF597" w14:textId="77777777" w:rsidTr="00274B9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274B9B" w:rsidRDefault="00E43550" w:rsidP="00C208B7">
            <w:r w:rsidRPr="00274B9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8C616D6" w:rsidR="00E43550" w:rsidRPr="00274B9B" w:rsidRDefault="00E43550" w:rsidP="00C208B7">
            <w:r w:rsidRPr="00274B9B">
              <w:t>RAZRED:</w:t>
            </w:r>
            <w:r w:rsidR="002F22B2" w:rsidRPr="00274B9B">
              <w:t xml:space="preserve"> 2.</w:t>
            </w:r>
          </w:p>
        </w:tc>
      </w:tr>
      <w:tr w:rsidR="00E43550" w:rsidRPr="00274B9B" w14:paraId="5F7391FE" w14:textId="77777777" w:rsidTr="00274B9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274B9B" w:rsidRDefault="00E43550" w:rsidP="009468B0">
            <w:r w:rsidRPr="00274B9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274B9B" w:rsidRDefault="00E43550" w:rsidP="009468B0">
            <w:r w:rsidRPr="00274B9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A45948F" w:rsidR="00E43550" w:rsidRPr="00274B9B" w:rsidRDefault="00E43550" w:rsidP="009468B0">
            <w:r w:rsidRPr="00274B9B">
              <w:t>REDNI BROJ SATA:</w:t>
            </w:r>
            <w:r w:rsidR="0055036E" w:rsidRPr="00274B9B">
              <w:t xml:space="preserve"> </w:t>
            </w:r>
            <w:r w:rsidR="002F22B2" w:rsidRPr="00274B9B">
              <w:t>40</w:t>
            </w:r>
            <w:r w:rsidR="0055036E" w:rsidRPr="00274B9B">
              <w:t>.</w:t>
            </w:r>
          </w:p>
        </w:tc>
      </w:tr>
      <w:tr w:rsidR="00E43550" w:rsidRPr="00274B9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B501540" w:rsidR="00E43550" w:rsidRPr="00274B9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274B9B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274B9B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F868F9" w:rsidRPr="00274B9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50C2DDF7" w14:textId="77777777" w:rsidR="00274B9B" w:rsidRDefault="00F868F9" w:rsidP="00F868F9">
            <w:r w:rsidRPr="00274B9B">
              <w:t xml:space="preserve">NASTAVNA JEDINICA: </w:t>
            </w:r>
          </w:p>
          <w:p w14:paraId="6E0B3D00" w14:textId="77777777" w:rsidR="00274B9B" w:rsidRDefault="00FA41C6" w:rsidP="00F868F9">
            <w:r w:rsidRPr="00274B9B">
              <w:t>Bacanje loptice jednom rukom u zid na označeno mjesto s udaljenosti</w:t>
            </w:r>
            <w:r w:rsidR="00663673" w:rsidRPr="00274B9B">
              <w:t xml:space="preserve"> od</w:t>
            </w:r>
            <w:r w:rsidRPr="00274B9B">
              <w:t xml:space="preserve"> 3</w:t>
            </w:r>
            <w:r w:rsidR="00663673" w:rsidRPr="00274B9B">
              <w:t xml:space="preserve"> </w:t>
            </w:r>
            <w:r w:rsidRPr="00274B9B">
              <w:t xml:space="preserve">m </w:t>
            </w:r>
          </w:p>
          <w:p w14:paraId="1DC1AF76" w14:textId="40301040" w:rsidR="00F868F9" w:rsidRPr="00274B9B" w:rsidRDefault="00F868F9" w:rsidP="00F868F9">
            <w:r w:rsidRPr="00274B9B">
              <w:t>Oprema za nastavu</w:t>
            </w:r>
          </w:p>
        </w:tc>
      </w:tr>
      <w:tr w:rsidR="00F868F9" w:rsidRPr="00274B9B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1ACA1E5" w14:textId="77777777" w:rsidR="00F868F9" w:rsidRPr="00274B9B" w:rsidRDefault="00F868F9" w:rsidP="00F868F9">
            <w:r w:rsidRPr="00274B9B">
              <w:t xml:space="preserve">CILJ SATA: </w:t>
            </w:r>
          </w:p>
          <w:p w14:paraId="252CB908" w14:textId="77777777" w:rsidR="00FA41C6" w:rsidRPr="00274B9B" w:rsidRDefault="00FA41C6" w:rsidP="00FA41C6">
            <w:pPr>
              <w:rPr>
                <w:rFonts w:cstheme="minorHAnsi"/>
                <w:b/>
                <w:color w:val="92D050"/>
              </w:rPr>
            </w:pPr>
            <w:r w:rsidRPr="00274B9B">
              <w:rPr>
                <w:rFonts w:cstheme="minorHAnsi"/>
                <w:b/>
                <w:color w:val="92D050"/>
              </w:rPr>
              <w:t>Predmetno područje A</w:t>
            </w:r>
          </w:p>
          <w:p w14:paraId="3FC33D66" w14:textId="6BCFB17E" w:rsidR="00FA41C6" w:rsidRPr="00274B9B" w:rsidRDefault="00FA41C6" w:rsidP="00FA41C6">
            <w:pPr>
              <w:rPr>
                <w:rFonts w:cstheme="minorHAnsi"/>
                <w:b/>
              </w:rPr>
            </w:pPr>
            <w:r w:rsidRPr="00274B9B">
              <w:rPr>
                <w:rFonts w:cstheme="minorHAnsi"/>
                <w:b/>
              </w:rPr>
              <w:t>Usvajanje motoričkog</w:t>
            </w:r>
            <w:r w:rsidR="00663673" w:rsidRPr="00274B9B">
              <w:rPr>
                <w:rFonts w:cstheme="minorHAnsi"/>
                <w:b/>
              </w:rPr>
              <w:t>a</w:t>
            </w:r>
            <w:r w:rsidRPr="00274B9B">
              <w:rPr>
                <w:rFonts w:cstheme="minorHAnsi"/>
                <w:b/>
              </w:rPr>
              <w:t xml:space="preserve"> znanja</w:t>
            </w:r>
          </w:p>
          <w:p w14:paraId="45D858A6" w14:textId="664FEC38" w:rsidR="00F868F9" w:rsidRPr="00274B9B" w:rsidRDefault="00FA41C6" w:rsidP="00FA41C6">
            <w:r w:rsidRPr="00274B9B">
              <w:t xml:space="preserve">Bacanje loptice jednom rukom u zid na označeno mjesto s udaljenosti </w:t>
            </w:r>
            <w:r w:rsidR="00663673" w:rsidRPr="00274B9B">
              <w:t xml:space="preserve">od </w:t>
            </w:r>
            <w:r w:rsidRPr="00274B9B">
              <w:t>3</w:t>
            </w:r>
            <w:r w:rsidR="00663673" w:rsidRPr="00274B9B">
              <w:t xml:space="preserve"> </w:t>
            </w:r>
            <w:r w:rsidRPr="00274B9B">
              <w:t xml:space="preserve">m </w:t>
            </w:r>
          </w:p>
          <w:p w14:paraId="78261C14" w14:textId="77777777" w:rsidR="00F868F9" w:rsidRPr="00274B9B" w:rsidRDefault="00F868F9" w:rsidP="00F868F9">
            <w:pPr>
              <w:rPr>
                <w:rFonts w:cstheme="minorHAnsi"/>
                <w:b/>
                <w:bCs/>
                <w:color w:val="0070C0"/>
              </w:rPr>
            </w:pPr>
            <w:r w:rsidRPr="00274B9B">
              <w:rPr>
                <w:rFonts w:cstheme="minorHAnsi"/>
                <w:b/>
                <w:bCs/>
                <w:color w:val="0070C0"/>
              </w:rPr>
              <w:t>Predmetno područje D</w:t>
            </w:r>
          </w:p>
          <w:p w14:paraId="69101211" w14:textId="77777777" w:rsidR="00F868F9" w:rsidRPr="00274B9B" w:rsidRDefault="00F868F9" w:rsidP="00F868F9">
            <w:pPr>
              <w:rPr>
                <w:rFonts w:cstheme="minorHAnsi"/>
                <w:b/>
                <w:bCs/>
              </w:rPr>
            </w:pPr>
            <w:r w:rsidRPr="00274B9B">
              <w:rPr>
                <w:rFonts w:cstheme="minorHAnsi"/>
                <w:b/>
                <w:bCs/>
              </w:rPr>
              <w:t>Oprema za nastavu</w:t>
            </w:r>
          </w:p>
          <w:p w14:paraId="66E620C1" w14:textId="2325FB29" w:rsidR="00F868F9" w:rsidRPr="00274B9B" w:rsidRDefault="00F868F9" w:rsidP="00F868F9">
            <w:pPr>
              <w:rPr>
                <w:rFonts w:cstheme="minorHAnsi"/>
              </w:rPr>
            </w:pPr>
            <w:r w:rsidRPr="00274B9B">
              <w:rPr>
                <w:rFonts w:cstheme="minorHAnsi"/>
              </w:rPr>
              <w:t>Prati svoje higijenske postupke</w:t>
            </w:r>
            <w:r w:rsidR="00BF5AE6" w:rsidRPr="00274B9B">
              <w:rPr>
                <w:rFonts w:cstheme="minorHAnsi"/>
              </w:rPr>
              <w:t xml:space="preserve"> </w:t>
            </w:r>
            <w:r w:rsidR="00663673" w:rsidRPr="00274B9B">
              <w:rPr>
                <w:rFonts w:cstheme="minorHAnsi"/>
              </w:rPr>
              <w:t xml:space="preserve">– </w:t>
            </w:r>
            <w:r w:rsidR="00BF5AE6" w:rsidRPr="00274B9B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</w:p>
        </w:tc>
      </w:tr>
      <w:tr w:rsidR="00FA41C6" w:rsidRPr="00274B9B" w14:paraId="16CEB651" w14:textId="77777777" w:rsidTr="00243C7B">
        <w:trPr>
          <w:trHeight w:val="398"/>
        </w:trPr>
        <w:tc>
          <w:tcPr>
            <w:tcW w:w="9039" w:type="dxa"/>
            <w:gridSpan w:val="4"/>
          </w:tcPr>
          <w:p w14:paraId="4FC015B1" w14:textId="09F64115" w:rsidR="00FA41C6" w:rsidRPr="00274B9B" w:rsidRDefault="00AD1473" w:rsidP="00FA41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ISHODI UČENJA: </w:t>
            </w:r>
            <w:r w:rsidR="00FA41C6" w:rsidRPr="00274B9B">
              <w:rPr>
                <w:rFonts w:cstheme="minorHAnsi"/>
              </w:rPr>
              <w:t>Učenik uočava različite motoričke aktivnosti i izvodi ih.</w:t>
            </w:r>
            <w:r>
              <w:rPr>
                <w:rFonts w:cstheme="minorHAnsi"/>
              </w:rPr>
              <w:t xml:space="preserve"> </w:t>
            </w:r>
            <w:r>
              <w:t>OŠ TZK A.2.1.</w:t>
            </w:r>
          </w:p>
          <w:p w14:paraId="76F7ADAD" w14:textId="2F32D1DB" w:rsidR="00BF5AE6" w:rsidRPr="00274B9B" w:rsidRDefault="00BF5AE6" w:rsidP="00FA41C6">
            <w:pPr>
              <w:rPr>
                <w:color w:val="FF0000"/>
              </w:rPr>
            </w:pPr>
            <w:r w:rsidRPr="00274B9B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AD1473">
              <w:rPr>
                <w:rFonts w:eastAsia="Times New Roman" w:cstheme="minorHAnsi"/>
                <w:color w:val="231F20"/>
                <w:lang w:eastAsia="hr-HR"/>
              </w:rPr>
              <w:t xml:space="preserve"> OŠ TZK D.2.1.</w:t>
            </w:r>
          </w:p>
        </w:tc>
      </w:tr>
      <w:tr w:rsidR="00FA41C6" w:rsidRPr="00274B9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EEC4CC8" w:rsidR="00FA41C6" w:rsidRPr="00274B9B" w:rsidRDefault="00FA41C6" w:rsidP="00274B9B">
            <w:pPr>
              <w:pStyle w:val="NoSpacing"/>
            </w:pPr>
            <w:r w:rsidRPr="00274B9B">
              <w:t>NASTAVNA SREDSTVA: lopte, loptice, kantice</w:t>
            </w:r>
            <w:r w:rsidR="00B3637D" w:rsidRPr="00274B9B">
              <w:t xml:space="preserve"> REKVIZITI: laganija lopta (1), obruč (1), krug nacrtan na zidu ili neka druga meta – za jednu kolonu</w:t>
            </w:r>
          </w:p>
        </w:tc>
      </w:tr>
      <w:tr w:rsidR="00FA41C6" w:rsidRPr="00274B9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FA41C6" w:rsidRPr="00274B9B" w:rsidRDefault="00FA41C6" w:rsidP="00FA41C6">
            <w:r w:rsidRPr="00274B9B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FA41C6" w:rsidRPr="00274B9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FA41C6" w:rsidRPr="00274B9B" w:rsidRDefault="00FA41C6" w:rsidP="00FA41C6">
            <w:pPr>
              <w:jc w:val="center"/>
            </w:pPr>
            <w:r w:rsidRPr="00274B9B">
              <w:t>TIJEK NASTAVNOGA SATA</w:t>
            </w:r>
          </w:p>
        </w:tc>
      </w:tr>
      <w:tr w:rsidR="00FA41C6" w:rsidRPr="00274B9B" w14:paraId="00314D5A" w14:textId="77777777" w:rsidTr="00382BA4">
        <w:tc>
          <w:tcPr>
            <w:tcW w:w="1634" w:type="dxa"/>
            <w:vAlign w:val="center"/>
          </w:tcPr>
          <w:p w14:paraId="6554E129" w14:textId="21DF4B6C" w:rsidR="00FA41C6" w:rsidRPr="00274B9B" w:rsidRDefault="00FA41C6" w:rsidP="00FA41C6">
            <w:pPr>
              <w:jc w:val="center"/>
              <w:rPr>
                <w:b/>
              </w:rPr>
            </w:pPr>
            <w:r w:rsidRPr="00274B9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FA41C6" w:rsidRPr="00274B9B" w:rsidRDefault="00FA41C6" w:rsidP="00FA41C6">
            <w:pPr>
              <w:jc w:val="center"/>
            </w:pPr>
            <w:r w:rsidRPr="00274B9B">
              <w:t>AKTIVNOSTI UČENIKA</w:t>
            </w:r>
          </w:p>
        </w:tc>
      </w:tr>
      <w:tr w:rsidR="00FA41C6" w:rsidRPr="00274B9B" w14:paraId="2AB8902F" w14:textId="77777777" w:rsidTr="00C95BCE">
        <w:trPr>
          <w:trHeight w:val="787"/>
        </w:trPr>
        <w:tc>
          <w:tcPr>
            <w:tcW w:w="1634" w:type="dxa"/>
          </w:tcPr>
          <w:p w14:paraId="2BF7C1ED" w14:textId="77777777" w:rsidR="00FA41C6" w:rsidRPr="00274B9B" w:rsidRDefault="00FA41C6" w:rsidP="00FA41C6">
            <w:pPr>
              <w:rPr>
                <w:b/>
              </w:rPr>
            </w:pPr>
          </w:p>
          <w:p w14:paraId="17B9792E" w14:textId="77777777" w:rsidR="00FA41C6" w:rsidRPr="00274B9B" w:rsidRDefault="00FA41C6" w:rsidP="00FA41C6">
            <w:pPr>
              <w:rPr>
                <w:b/>
              </w:rPr>
            </w:pPr>
          </w:p>
          <w:p w14:paraId="798816B4" w14:textId="5AD77BE9" w:rsidR="00FA41C6" w:rsidRPr="00274B9B" w:rsidRDefault="00FA41C6" w:rsidP="00FA41C6">
            <w:r w:rsidRPr="00274B9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28A4494" w14:textId="77777777" w:rsidR="00FA41C6" w:rsidRPr="00274B9B" w:rsidRDefault="00FA41C6" w:rsidP="00FA41C6">
            <w:r w:rsidRPr="00274B9B">
              <w:t>LOVICA U PARU</w:t>
            </w:r>
          </w:p>
          <w:p w14:paraId="5ED48C90" w14:textId="03210D12" w:rsidR="00FA41C6" w:rsidRPr="00274B9B" w:rsidRDefault="00FA41C6" w:rsidP="00FA41C6">
            <w:r w:rsidRPr="00274B9B">
              <w:t xml:space="preserve">Učenici su podijeljeni u parove. Dogovore se tko prvi lovi. Kada hvatač uhvati </w:t>
            </w:r>
            <w:r w:rsidR="00663673" w:rsidRPr="00274B9B">
              <w:t>učenika koji mu je par</w:t>
            </w:r>
            <w:r w:rsidRPr="00274B9B">
              <w:t>, mijenjaju uloge.</w:t>
            </w:r>
          </w:p>
        </w:tc>
      </w:tr>
      <w:tr w:rsidR="00FA41C6" w:rsidRPr="00274B9B" w14:paraId="6A61B6AA" w14:textId="77777777" w:rsidTr="002B5551">
        <w:trPr>
          <w:trHeight w:val="850"/>
        </w:trPr>
        <w:tc>
          <w:tcPr>
            <w:tcW w:w="1634" w:type="dxa"/>
          </w:tcPr>
          <w:p w14:paraId="331E34ED" w14:textId="77777777" w:rsidR="00FA41C6" w:rsidRPr="00274B9B" w:rsidRDefault="00FA41C6" w:rsidP="00FA41C6">
            <w:pPr>
              <w:rPr>
                <w:b/>
              </w:rPr>
            </w:pPr>
          </w:p>
          <w:p w14:paraId="61726AF9" w14:textId="77777777" w:rsidR="00FA41C6" w:rsidRPr="00274B9B" w:rsidRDefault="00FA41C6" w:rsidP="00FA41C6">
            <w:pPr>
              <w:rPr>
                <w:b/>
              </w:rPr>
            </w:pPr>
          </w:p>
          <w:p w14:paraId="552C1F7A" w14:textId="28E12C6F" w:rsidR="00FA41C6" w:rsidRPr="00274B9B" w:rsidRDefault="00FA41C6" w:rsidP="00FA41C6">
            <w:pPr>
              <w:rPr>
                <w:b/>
              </w:rPr>
            </w:pPr>
            <w:r w:rsidRPr="00274B9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E0E3067" w14:textId="203713A6" w:rsidR="00FA41C6" w:rsidRPr="00274B9B" w:rsidRDefault="00FA41C6" w:rsidP="00FA41C6">
            <w:r w:rsidRPr="00274B9B">
              <w:t>OPĆE PRIPREMNE VJEŽBE U PARU</w:t>
            </w:r>
          </w:p>
          <w:p w14:paraId="1E1B57C4" w14:textId="77777777" w:rsidR="00663673" w:rsidRPr="00274B9B" w:rsidRDefault="00663673" w:rsidP="0066367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1A02B673" w14:textId="77777777" w:rsidR="00663673" w:rsidRPr="00274B9B" w:rsidRDefault="00663673" w:rsidP="0066367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>VJEŽBA – LIJEVO-DESNO: Stav uspravan, stopala spojena, ruke uz tijelo. Učenici izvode pokret glavom ulijevo pa udesno. Naglasiti okretanje u svoju lijevu odnosno desnu stranu.</w:t>
            </w:r>
          </w:p>
          <w:p w14:paraId="3236C75B" w14:textId="77777777" w:rsidR="00FA41C6" w:rsidRPr="00274B9B" w:rsidRDefault="00FA41C6" w:rsidP="00FA41C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>VJEŽBA – RAMENA GORE–DOLJE: Učenici su jedan drugome okrenuti leđima. Stav uspravan, stopala spojena, ruke opuštene uz tijelo. Spuštaju i podižu svoje lijevo, a zatim desno rame.</w:t>
            </w:r>
          </w:p>
          <w:p w14:paraId="35945D39" w14:textId="6EF89581" w:rsidR="00FA41C6" w:rsidRPr="00274B9B" w:rsidRDefault="00FA41C6" w:rsidP="00FA41C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 xml:space="preserve">VJEŽBA – PLJESNI LIJEVOM ILI DESNOM RUKOM: Učenici su okrenuti licem jedan prema drugome. Stav uspravan. Rukama će pljeskati ispred sebe: pljesnu svatko za sebe pa međusobno desnom rukom, pljesnu svatko za sebe pa međusobno lijevom rukom, pljesnu svatko za sebe pa </w:t>
            </w:r>
            <w:r w:rsidR="00663673" w:rsidRPr="00274B9B">
              <w:t xml:space="preserve">istodobno </w:t>
            </w:r>
            <w:r w:rsidRPr="00274B9B">
              <w:t>međusobno obje</w:t>
            </w:r>
            <w:r w:rsidR="00663673" w:rsidRPr="00274B9B">
              <w:t>ma</w:t>
            </w:r>
            <w:r w:rsidRPr="00274B9B">
              <w:t xml:space="preserve"> </w:t>
            </w:r>
            <w:r w:rsidR="00663673" w:rsidRPr="00274B9B">
              <w:t>rukama</w:t>
            </w:r>
            <w:r w:rsidRPr="00274B9B">
              <w:t>. Mogu pljeskati brže, a zatim sporije i tako mijenjati ritam pljeskanja.</w:t>
            </w:r>
          </w:p>
          <w:p w14:paraId="503E7F2B" w14:textId="518C6DF9" w:rsidR="00FA41C6" w:rsidRPr="00274B9B" w:rsidRDefault="00FA41C6" w:rsidP="00FA41C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lastRenderedPageBreak/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08A181B8" w14:textId="1363C9E5" w:rsidR="00FA41C6" w:rsidRPr="00274B9B" w:rsidRDefault="00FA41C6" w:rsidP="00FA41C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 xml:space="preserve">VJEŽBA – BICIKL U PARU: Stav je ležeći na leđima. Parovi su oslonjeni jedan na drugoga stopalima, a rukama su iza leđa oslonjeni na tlo. Noge podignu s poda i oponašaju pokrete vožnje bicikla. </w:t>
            </w:r>
          </w:p>
          <w:p w14:paraId="18C07C9D" w14:textId="2766E2BF" w:rsidR="00FA41C6" w:rsidRPr="00274B9B" w:rsidRDefault="00FA41C6" w:rsidP="00FA41C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274B9B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FA41C6" w:rsidRPr="00274B9B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FA41C6" w:rsidRPr="00274B9B" w:rsidRDefault="00FA41C6" w:rsidP="00FA41C6">
            <w:pPr>
              <w:rPr>
                <w:b/>
              </w:rPr>
            </w:pPr>
          </w:p>
          <w:p w14:paraId="38D01DEA" w14:textId="77777777" w:rsidR="00FA41C6" w:rsidRPr="00274B9B" w:rsidRDefault="00FA41C6" w:rsidP="00FA41C6">
            <w:pPr>
              <w:rPr>
                <w:b/>
              </w:rPr>
            </w:pPr>
          </w:p>
          <w:p w14:paraId="41A985AE" w14:textId="697140CE" w:rsidR="00FA41C6" w:rsidRPr="00274B9B" w:rsidRDefault="00FA41C6" w:rsidP="00FA41C6">
            <w:pPr>
              <w:rPr>
                <w:b/>
              </w:rPr>
            </w:pPr>
            <w:r w:rsidRPr="00274B9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4BB3F05" w14:textId="77777777" w:rsidR="00FA41C6" w:rsidRPr="00274B9B" w:rsidRDefault="00FA41C6" w:rsidP="00FA41C6">
            <w:r w:rsidRPr="00274B9B">
              <w:t>AKTIVNOST</w:t>
            </w:r>
          </w:p>
          <w:p w14:paraId="5E7B3124" w14:textId="764500E6" w:rsidR="00FA41C6" w:rsidRPr="00274B9B" w:rsidRDefault="00FA41C6" w:rsidP="00FA41C6">
            <w:pPr>
              <w:rPr>
                <w:b/>
                <w:bCs/>
              </w:rPr>
            </w:pPr>
            <w:r w:rsidRPr="00274B9B">
              <w:rPr>
                <w:b/>
                <w:bCs/>
              </w:rPr>
              <w:t xml:space="preserve">Bacanje loptice jednom rukom u zid na označeno mjesto s udaljenosti </w:t>
            </w:r>
            <w:r w:rsidR="00663673" w:rsidRPr="00274B9B">
              <w:rPr>
                <w:b/>
                <w:bCs/>
              </w:rPr>
              <w:t xml:space="preserve">od </w:t>
            </w:r>
            <w:r w:rsidRPr="00274B9B">
              <w:rPr>
                <w:b/>
                <w:bCs/>
              </w:rPr>
              <w:t>3</w:t>
            </w:r>
            <w:r w:rsidR="00663673" w:rsidRPr="00274B9B">
              <w:rPr>
                <w:b/>
                <w:bCs/>
              </w:rPr>
              <w:t xml:space="preserve"> </w:t>
            </w:r>
            <w:r w:rsidRPr="00274B9B">
              <w:rPr>
                <w:b/>
                <w:bCs/>
              </w:rPr>
              <w:t>m.</w:t>
            </w:r>
          </w:p>
          <w:p w14:paraId="1F7A2999" w14:textId="1A4A4CDB" w:rsidR="00FA41C6" w:rsidRPr="00274B9B" w:rsidRDefault="00FA41C6" w:rsidP="00274B9B">
            <w:pPr>
              <w:spacing w:line="256" w:lineRule="auto"/>
              <w:jc w:val="both"/>
            </w:pPr>
            <w:r w:rsidRPr="00274B9B">
              <w:t xml:space="preserve">Učenici su raspoređeni uz </w:t>
            </w:r>
            <w:r w:rsidR="00663673" w:rsidRPr="00274B9B">
              <w:t xml:space="preserve">crtu </w:t>
            </w:r>
            <w:r w:rsidRPr="00274B9B">
              <w:t>koja je odmaknuta od zida 3</w:t>
            </w:r>
            <w:r w:rsidR="00663673" w:rsidRPr="00274B9B">
              <w:t xml:space="preserve"> </w:t>
            </w:r>
            <w:r w:rsidRPr="00274B9B">
              <w:t>m. Svaki učenik ima jednu lopticu (tenisku, spužvastu ili neku drugu)</w:t>
            </w:r>
            <w:r w:rsidR="00F95B7A" w:rsidRPr="00274B9B">
              <w:t xml:space="preserve">. </w:t>
            </w:r>
            <w:r w:rsidRPr="00274B9B">
              <w:t>Izvodi bacanje lagano u zid prvo desnom rukom pa lijevom rukom. Loptica se hvata dvje</w:t>
            </w:r>
            <w:r w:rsidR="00663673" w:rsidRPr="00274B9B">
              <w:t>ma</w:t>
            </w:r>
            <w:r w:rsidRPr="00274B9B">
              <w:t xml:space="preserve"> </w:t>
            </w:r>
            <w:r w:rsidR="00663673" w:rsidRPr="00274B9B">
              <w:t>rukama</w:t>
            </w:r>
            <w:r w:rsidRPr="00274B9B">
              <w:t>.</w:t>
            </w:r>
            <w:r w:rsidR="00663673" w:rsidRPr="00274B9B">
              <w:t xml:space="preserve"> </w:t>
            </w:r>
            <w:r w:rsidR="00F95B7A" w:rsidRPr="00274B9B">
              <w:t>Treba p</w:t>
            </w:r>
            <w:r w:rsidRPr="00274B9B">
              <w:t xml:space="preserve">ripaziti da je ruka iznad ramena između nadlaktice i podlaktice </w:t>
            </w:r>
            <w:r w:rsidR="00663673" w:rsidRPr="00274B9B">
              <w:t xml:space="preserve">pod kutom od oko </w:t>
            </w:r>
            <w:r w:rsidRPr="00274B9B">
              <w:t>90 stupnjeva</w:t>
            </w:r>
            <w:r w:rsidR="00F95B7A" w:rsidRPr="00274B9B">
              <w:t>. L</w:t>
            </w:r>
            <w:r w:rsidRPr="00274B9B">
              <w:t xml:space="preserve">optica se izbacuje laganim zamahom ruke prema zidu. Šaka je u smjeru izbačaja.  </w:t>
            </w:r>
          </w:p>
        </w:tc>
      </w:tr>
      <w:tr w:rsidR="00FA41C6" w:rsidRPr="00274B9B" w14:paraId="2A440203" w14:textId="77777777" w:rsidTr="00274B9B">
        <w:trPr>
          <w:trHeight w:val="1675"/>
        </w:trPr>
        <w:tc>
          <w:tcPr>
            <w:tcW w:w="1634" w:type="dxa"/>
          </w:tcPr>
          <w:p w14:paraId="6317830D" w14:textId="77777777" w:rsidR="00FA41C6" w:rsidRPr="00274B9B" w:rsidRDefault="00FA41C6" w:rsidP="00FA41C6">
            <w:pPr>
              <w:rPr>
                <w:b/>
              </w:rPr>
            </w:pPr>
          </w:p>
          <w:p w14:paraId="7C7D195D" w14:textId="77777777" w:rsidR="00FA41C6" w:rsidRPr="00274B9B" w:rsidRDefault="00FA41C6" w:rsidP="00FA41C6">
            <w:pPr>
              <w:jc w:val="center"/>
              <w:rPr>
                <w:b/>
              </w:rPr>
            </w:pPr>
          </w:p>
          <w:p w14:paraId="0BE19996" w14:textId="2318763F" w:rsidR="00FA41C6" w:rsidRPr="00274B9B" w:rsidRDefault="00FA41C6" w:rsidP="00FA41C6">
            <w:pPr>
              <w:jc w:val="center"/>
            </w:pPr>
            <w:r w:rsidRPr="00274B9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E51034A" w14:textId="77777777" w:rsidR="00E27AA1" w:rsidRPr="00274B9B" w:rsidRDefault="00FA41C6" w:rsidP="00E27AA1">
            <w:pPr>
              <w:rPr>
                <w:rFonts w:cstheme="minorHAnsi"/>
              </w:rPr>
            </w:pPr>
            <w:r w:rsidRPr="00274B9B">
              <w:rPr>
                <w:rFonts w:cstheme="minorHAnsi"/>
              </w:rPr>
              <w:t xml:space="preserve">ŠTAFETNA IGRA: </w:t>
            </w:r>
          </w:p>
          <w:p w14:paraId="68CDBD6C" w14:textId="61BB6730" w:rsidR="00FA41C6" w:rsidRPr="00274B9B" w:rsidRDefault="00E27AA1" w:rsidP="00274B9B">
            <w:pPr>
              <w:pStyle w:val="NoSpacing"/>
            </w:pPr>
            <w:r w:rsidRPr="00274B9B">
              <w:t>Učenici su raspoređeni u kolonu. Prvi učenik trči do obruča gdje se nalazi lopta, obruč je udaljen od zida 2</w:t>
            </w:r>
            <w:r w:rsidR="00663673" w:rsidRPr="00274B9B">
              <w:t xml:space="preserve"> </w:t>
            </w:r>
            <w:r w:rsidRPr="00274B9B">
              <w:t xml:space="preserve">m. Uzima loptu i suručno gađa krug na zidu. Hvata loptu, vraća </w:t>
            </w:r>
            <w:r w:rsidR="00663673" w:rsidRPr="00274B9B">
              <w:t xml:space="preserve">je </w:t>
            </w:r>
            <w:r w:rsidRPr="00274B9B">
              <w:t>u obruč. Krug se mora pogoditi i bez pogotka se ne vraća u kolonu. Nakon pogotka vraća se pravocrtno u kolonu, dodiruje sljede</w:t>
            </w:r>
            <w:r w:rsidR="00B3637D" w:rsidRPr="00274B9B">
              <w:t>ć</w:t>
            </w:r>
            <w:r w:rsidRPr="00274B9B">
              <w:t>eg</w:t>
            </w:r>
            <w:r w:rsidR="00663673" w:rsidRPr="00274B9B">
              <w:t>a</w:t>
            </w:r>
            <w:r w:rsidRPr="00274B9B">
              <w:t xml:space="preserve"> učenika po dlanu i odlazi na začelje kolone. Kreće sljede</w:t>
            </w:r>
            <w:r w:rsidR="00B3637D" w:rsidRPr="00274B9B">
              <w:t>ć</w:t>
            </w:r>
            <w:r w:rsidRPr="00274B9B">
              <w:t xml:space="preserve">i učenik. </w:t>
            </w:r>
          </w:p>
        </w:tc>
      </w:tr>
      <w:tr w:rsidR="00FA41C6" w:rsidRPr="00274B9B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FA41C6" w:rsidRPr="00274B9B" w:rsidRDefault="00FA41C6" w:rsidP="00FA41C6">
            <w:pPr>
              <w:rPr>
                <w:b/>
              </w:rPr>
            </w:pPr>
          </w:p>
          <w:p w14:paraId="219F57CC" w14:textId="77777777" w:rsidR="00FA41C6" w:rsidRPr="00274B9B" w:rsidRDefault="00FA41C6" w:rsidP="00FA41C6">
            <w:pPr>
              <w:rPr>
                <w:b/>
              </w:rPr>
            </w:pPr>
          </w:p>
          <w:p w14:paraId="0E0DFD45" w14:textId="0E141F27" w:rsidR="00FA41C6" w:rsidRPr="00274B9B" w:rsidRDefault="00FA41C6" w:rsidP="00FA41C6">
            <w:pPr>
              <w:rPr>
                <w:b/>
              </w:rPr>
            </w:pPr>
            <w:r w:rsidRPr="00274B9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7F34EDD" w14:textId="77777777" w:rsidR="00FA41C6" w:rsidRPr="00274B9B" w:rsidRDefault="00FA41C6" w:rsidP="00FA41C6">
            <w:r w:rsidRPr="00274B9B">
              <w:t>CRNA KRALJICA 1, 2, 3</w:t>
            </w:r>
          </w:p>
          <w:p w14:paraId="0C253A6C" w14:textId="1B629C57" w:rsidR="00FA41C6" w:rsidRPr="00274B9B" w:rsidRDefault="00FA41C6" w:rsidP="00FA41C6">
            <w:r w:rsidRPr="00274B9B">
              <w:t xml:space="preserve">Učenici stoje u vrsti na crti, a jedan </w:t>
            </w:r>
            <w:r w:rsidR="00663673" w:rsidRPr="00274B9B">
              <w:t xml:space="preserve">je </w:t>
            </w:r>
            <w:r w:rsidRPr="00274B9B">
              <w:t>učenik 5 m ispred njih</w:t>
            </w:r>
            <w:r w:rsidR="00663673" w:rsidRPr="00274B9B">
              <w:t xml:space="preserve">i </w:t>
            </w:r>
            <w:r w:rsidRPr="00274B9B">
              <w:t xml:space="preserve"> okrenut im je leđima. Dok on izgovara „Crna kraljica 1, 2, 3!“ ostali se učenici kreću. Kad uzvikne, naglo se okreće. Tko se od učenika u trenutku okretao ili kretao, vraća se na početnu crtu. </w:t>
            </w:r>
          </w:p>
          <w:p w14:paraId="714A01D7" w14:textId="77777777" w:rsidR="00FA41C6" w:rsidRPr="00274B9B" w:rsidRDefault="00FA41C6" w:rsidP="00FA41C6">
            <w:pPr>
              <w:spacing w:line="256" w:lineRule="auto"/>
              <w:jc w:val="both"/>
            </w:pPr>
          </w:p>
          <w:p w14:paraId="49B9E651" w14:textId="6D72748D" w:rsidR="00FA41C6" w:rsidRPr="00274B9B" w:rsidRDefault="00FA41C6" w:rsidP="00274B9B">
            <w:r w:rsidRPr="00274B9B">
              <w:t>VREDNOVANJE KAO UČENJE: PALČEVI</w:t>
            </w:r>
          </w:p>
        </w:tc>
      </w:tr>
    </w:tbl>
    <w:p w14:paraId="2B627528" w14:textId="77777777" w:rsidR="007C3660" w:rsidRPr="00274B9B" w:rsidRDefault="007C3660"/>
    <w:sectPr w:rsidR="007C3660" w:rsidRPr="00274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02861"/>
    <w:multiLevelType w:val="hybridMultilevel"/>
    <w:tmpl w:val="DBCA79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74B9B"/>
    <w:rsid w:val="002A36E8"/>
    <w:rsid w:val="002A5F47"/>
    <w:rsid w:val="002B4F8F"/>
    <w:rsid w:val="002B5551"/>
    <w:rsid w:val="002D22EB"/>
    <w:rsid w:val="002E13D7"/>
    <w:rsid w:val="002E3F2E"/>
    <w:rsid w:val="002F22B2"/>
    <w:rsid w:val="002F3061"/>
    <w:rsid w:val="00313CD3"/>
    <w:rsid w:val="003531E1"/>
    <w:rsid w:val="00360ED3"/>
    <w:rsid w:val="003650C4"/>
    <w:rsid w:val="00370C0E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20122"/>
    <w:rsid w:val="00636F6B"/>
    <w:rsid w:val="00663673"/>
    <w:rsid w:val="00694102"/>
    <w:rsid w:val="006A2BE3"/>
    <w:rsid w:val="006B7467"/>
    <w:rsid w:val="006C2D1B"/>
    <w:rsid w:val="006D52F6"/>
    <w:rsid w:val="006E02D4"/>
    <w:rsid w:val="006E0A88"/>
    <w:rsid w:val="006E7D01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D1473"/>
    <w:rsid w:val="00AF2266"/>
    <w:rsid w:val="00B11DEB"/>
    <w:rsid w:val="00B2571A"/>
    <w:rsid w:val="00B3637D"/>
    <w:rsid w:val="00B8782D"/>
    <w:rsid w:val="00BC512A"/>
    <w:rsid w:val="00BF15B0"/>
    <w:rsid w:val="00BF348D"/>
    <w:rsid w:val="00BF3C61"/>
    <w:rsid w:val="00BF5AE6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7AA1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868F9"/>
    <w:rsid w:val="00F95B7A"/>
    <w:rsid w:val="00FA41C6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E27A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5FA74-F413-4255-8020-88ADD57D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35</cp:revision>
  <dcterms:created xsi:type="dcterms:W3CDTF">2019-06-29T15:27:00Z</dcterms:created>
  <dcterms:modified xsi:type="dcterms:W3CDTF">2020-06-17T08:37:00Z</dcterms:modified>
</cp:coreProperties>
</file>