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355C4D" w14:paraId="138DF597" w14:textId="77777777" w:rsidTr="00355C4D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355C4D" w:rsidRDefault="00E43550" w:rsidP="00C208B7">
            <w:r w:rsidRPr="00355C4D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3B740050" w:rsidR="00E43550" w:rsidRPr="00355C4D" w:rsidRDefault="00E43550" w:rsidP="00C208B7">
            <w:r w:rsidRPr="00355C4D">
              <w:t>RAZRED:</w:t>
            </w:r>
            <w:r w:rsidR="00A25F68" w:rsidRPr="00355C4D">
              <w:t xml:space="preserve"> 2.</w:t>
            </w:r>
          </w:p>
        </w:tc>
      </w:tr>
      <w:tr w:rsidR="00E43550" w:rsidRPr="00355C4D" w14:paraId="5F7391FE" w14:textId="77777777" w:rsidTr="00355C4D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355C4D" w:rsidRDefault="00E43550" w:rsidP="009468B0">
            <w:r w:rsidRPr="00355C4D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355C4D" w:rsidRDefault="00E43550" w:rsidP="009468B0">
            <w:r w:rsidRPr="00355C4D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511BCDE5" w:rsidR="00E43550" w:rsidRPr="00355C4D" w:rsidRDefault="00E43550" w:rsidP="009468B0">
            <w:r w:rsidRPr="00355C4D">
              <w:t>REDNI BROJ SATA:</w:t>
            </w:r>
            <w:r w:rsidR="00EF7A6F" w:rsidRPr="00355C4D">
              <w:t xml:space="preserve"> </w:t>
            </w:r>
            <w:r w:rsidR="00A25F68" w:rsidRPr="00355C4D">
              <w:t>54</w:t>
            </w:r>
            <w:r w:rsidR="00EF7A6F" w:rsidRPr="00355C4D">
              <w:t>.</w:t>
            </w:r>
          </w:p>
        </w:tc>
      </w:tr>
      <w:tr w:rsidR="00E43550" w:rsidRPr="00355C4D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2E7890A9" w:rsidR="00E43550" w:rsidRPr="00355C4D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355C4D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355C4D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355C4D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24A6092" w14:textId="77777777" w:rsidR="00355C4D" w:rsidRDefault="00E43550" w:rsidP="0088409F">
            <w:r w:rsidRPr="00355C4D">
              <w:t>NASTAVNA JEDINICA:</w:t>
            </w:r>
          </w:p>
          <w:p w14:paraId="1A9C7979" w14:textId="69FC620C" w:rsidR="0088409F" w:rsidRPr="00355C4D" w:rsidRDefault="0088409F" w:rsidP="0088409F">
            <w:r w:rsidRPr="00355C4D">
              <w:rPr>
                <w:rFonts w:cstheme="minorHAnsi"/>
              </w:rPr>
              <w:t>Različite jednostavne plesne strukture uz zadani ritam</w:t>
            </w:r>
          </w:p>
          <w:p w14:paraId="1DC1AF76" w14:textId="7F664CAE" w:rsidR="00E43550" w:rsidRPr="00355C4D" w:rsidRDefault="0088409F" w:rsidP="00C83D35">
            <w:r w:rsidRPr="00355C4D">
              <w:t>Sunožno preskakivanje vij</w:t>
            </w:r>
            <w:r w:rsidR="00FB1374" w:rsidRPr="00355C4D">
              <w:t>a</w:t>
            </w:r>
            <w:r w:rsidRPr="00355C4D">
              <w:t xml:space="preserve">če  </w:t>
            </w:r>
          </w:p>
        </w:tc>
      </w:tr>
      <w:tr w:rsidR="00E43550" w:rsidRPr="00355C4D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355C4D" w:rsidRDefault="00E43550" w:rsidP="008B00CE">
            <w:r w:rsidRPr="00355C4D">
              <w:t>CILJ SATA:</w:t>
            </w:r>
            <w:r w:rsidR="0084239C" w:rsidRPr="00355C4D">
              <w:t xml:space="preserve"> </w:t>
            </w:r>
          </w:p>
          <w:p w14:paraId="60930C62" w14:textId="77777777" w:rsidR="0088409F" w:rsidRPr="00355C4D" w:rsidRDefault="0088409F" w:rsidP="0088409F">
            <w:pPr>
              <w:rPr>
                <w:rFonts w:cstheme="minorHAnsi"/>
                <w:b/>
                <w:color w:val="92D050"/>
              </w:rPr>
            </w:pPr>
            <w:r w:rsidRPr="00355C4D">
              <w:rPr>
                <w:rFonts w:cstheme="minorHAnsi"/>
                <w:b/>
                <w:color w:val="92D050"/>
              </w:rPr>
              <w:t>Predmetno područje A</w:t>
            </w:r>
          </w:p>
          <w:p w14:paraId="044F02BE" w14:textId="3FEAD5EC" w:rsidR="0088409F" w:rsidRPr="00355C4D" w:rsidRDefault="0088409F" w:rsidP="0088409F">
            <w:pPr>
              <w:rPr>
                <w:rFonts w:cstheme="minorHAnsi"/>
                <w:b/>
              </w:rPr>
            </w:pPr>
            <w:r w:rsidRPr="00355C4D">
              <w:rPr>
                <w:rFonts w:cstheme="minorHAnsi"/>
                <w:b/>
              </w:rPr>
              <w:t>Usavršav</w:t>
            </w:r>
            <w:r w:rsidR="009474EF" w:rsidRPr="00355C4D">
              <w:rPr>
                <w:rFonts w:cstheme="minorHAnsi"/>
                <w:b/>
              </w:rPr>
              <w:t>a</w:t>
            </w:r>
            <w:r w:rsidRPr="00355C4D">
              <w:rPr>
                <w:rFonts w:cstheme="minorHAnsi"/>
                <w:b/>
              </w:rPr>
              <w:t>nje motoričkog</w:t>
            </w:r>
            <w:r w:rsidR="009474EF" w:rsidRPr="00355C4D">
              <w:rPr>
                <w:rFonts w:cstheme="minorHAnsi"/>
                <w:b/>
              </w:rPr>
              <w:t>a</w:t>
            </w:r>
            <w:r w:rsidRPr="00355C4D">
              <w:rPr>
                <w:rFonts w:cstheme="minorHAnsi"/>
                <w:b/>
              </w:rPr>
              <w:t xml:space="preserve"> znanja</w:t>
            </w:r>
          </w:p>
          <w:p w14:paraId="6628DF27" w14:textId="77777777" w:rsidR="0088409F" w:rsidRPr="00355C4D" w:rsidRDefault="0088409F" w:rsidP="0088409F">
            <w:pPr>
              <w:rPr>
                <w:rFonts w:cstheme="minorHAnsi"/>
              </w:rPr>
            </w:pPr>
            <w:r w:rsidRPr="00355C4D">
              <w:rPr>
                <w:rFonts w:cstheme="minorHAnsi"/>
              </w:rPr>
              <w:t>Različite jednostavne plesne strukture uz zadani ritam</w:t>
            </w:r>
          </w:p>
          <w:p w14:paraId="66E620C1" w14:textId="1298AC32" w:rsidR="00F63A99" w:rsidRPr="00355C4D" w:rsidRDefault="0088409F" w:rsidP="00A93481">
            <w:r w:rsidRPr="00355C4D">
              <w:t>Sunožno preskakivanje vij</w:t>
            </w:r>
            <w:r w:rsidR="00FB1374" w:rsidRPr="00355C4D">
              <w:t>a</w:t>
            </w:r>
            <w:r w:rsidRPr="00355C4D">
              <w:t xml:space="preserve">če  </w:t>
            </w:r>
          </w:p>
        </w:tc>
      </w:tr>
      <w:tr w:rsidR="00E43550" w:rsidRPr="00355C4D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0DCA58C1" w:rsidR="009618D3" w:rsidRPr="00355C4D" w:rsidRDefault="00E43550" w:rsidP="00F47FBA">
            <w:r w:rsidRPr="00355C4D">
              <w:t>ISHODI UČENJA:</w:t>
            </w:r>
            <w:r w:rsidR="00F47FBA">
              <w:t xml:space="preserve"> </w:t>
            </w:r>
            <w:r w:rsidR="0088409F" w:rsidRPr="00355C4D">
              <w:t>Učenik uočava i vježba uz ritam.</w:t>
            </w:r>
            <w:r w:rsidR="00F47FBA">
              <w:t xml:space="preserve"> </w:t>
            </w:r>
            <w:r w:rsidR="00F47FBA">
              <w:t>OŠ TZK A.2.1.</w:t>
            </w:r>
          </w:p>
        </w:tc>
      </w:tr>
      <w:tr w:rsidR="00382BA4" w:rsidRPr="00355C4D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0F64F1F3" w:rsidR="00382BA4" w:rsidRPr="00355C4D" w:rsidRDefault="00382BA4" w:rsidP="00C208B7">
            <w:r w:rsidRPr="00355C4D">
              <w:t>NASTAVNA SREDSTVA:</w:t>
            </w:r>
            <w:r w:rsidR="00DF6B4F" w:rsidRPr="00355C4D">
              <w:t xml:space="preserve"> </w:t>
            </w:r>
            <w:r w:rsidR="009474EF" w:rsidRPr="00355C4D">
              <w:t>CD-</w:t>
            </w:r>
            <w:r w:rsidR="00DF6B4F" w:rsidRPr="00355C4D">
              <w:rPr>
                <w:i/>
                <w:iCs/>
              </w:rPr>
              <w:t>player</w:t>
            </w:r>
            <w:r w:rsidR="00DF6B4F" w:rsidRPr="00355C4D">
              <w:t xml:space="preserve">, </w:t>
            </w:r>
            <w:r w:rsidR="00E01A91" w:rsidRPr="00355C4D">
              <w:t>udaraljke, vijače</w:t>
            </w:r>
          </w:p>
        </w:tc>
      </w:tr>
      <w:tr w:rsidR="00382BA4" w:rsidRPr="00355C4D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01AE97CF" w:rsidR="00382BA4" w:rsidRPr="00355C4D" w:rsidRDefault="002830F4" w:rsidP="00C208B7">
            <w:r w:rsidRPr="00355C4D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355C4D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355C4D" w:rsidRDefault="00E43550" w:rsidP="00C208B7">
            <w:pPr>
              <w:jc w:val="center"/>
            </w:pPr>
            <w:r w:rsidRPr="00355C4D">
              <w:t>TIJEK NASTAVNOGA SATA</w:t>
            </w:r>
          </w:p>
        </w:tc>
      </w:tr>
      <w:tr w:rsidR="00382BA4" w:rsidRPr="00355C4D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355C4D" w:rsidRDefault="00382BA4" w:rsidP="00C208B7">
            <w:pPr>
              <w:jc w:val="center"/>
              <w:rPr>
                <w:b/>
              </w:rPr>
            </w:pPr>
            <w:r w:rsidRPr="00355C4D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355C4D" w:rsidRDefault="00382BA4" w:rsidP="00C208B7">
            <w:pPr>
              <w:jc w:val="center"/>
            </w:pPr>
            <w:r w:rsidRPr="00355C4D">
              <w:t>AKTIVNOSTI UČENIKA</w:t>
            </w:r>
          </w:p>
        </w:tc>
      </w:tr>
      <w:tr w:rsidR="00382BA4" w:rsidRPr="00355C4D" w14:paraId="2AB8902F" w14:textId="77777777" w:rsidTr="00355C4D">
        <w:trPr>
          <w:trHeight w:val="1052"/>
        </w:trPr>
        <w:tc>
          <w:tcPr>
            <w:tcW w:w="1634" w:type="dxa"/>
          </w:tcPr>
          <w:p w14:paraId="17B9792E" w14:textId="77777777" w:rsidR="00382BA4" w:rsidRPr="00355C4D" w:rsidRDefault="00382BA4" w:rsidP="00636F6B">
            <w:pPr>
              <w:rPr>
                <w:b/>
              </w:rPr>
            </w:pPr>
          </w:p>
          <w:p w14:paraId="798816B4" w14:textId="5AD77BE9" w:rsidR="00382BA4" w:rsidRPr="00355C4D" w:rsidRDefault="00382BA4" w:rsidP="00636F6B">
            <w:r w:rsidRPr="00355C4D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4EC712B6" w14:textId="5B0A9AFC" w:rsidR="00EF7A6F" w:rsidRPr="00355C4D" w:rsidRDefault="00EF7A6F" w:rsidP="00EF7A6F">
            <w:r w:rsidRPr="00355C4D">
              <w:t>GUSJENICE</w:t>
            </w:r>
          </w:p>
          <w:p w14:paraId="5ED48C90" w14:textId="7E01465C" w:rsidR="00382BA4" w:rsidRPr="00355C4D" w:rsidRDefault="00EF7A6F" w:rsidP="00074778">
            <w:r w:rsidRPr="00355C4D">
              <w:t>Učenici su u dvije kolone iza crte, a ruke drže na ramenima učenika ispred sebe. Zadatak je na dogovoreni znak što prije i u c</w:t>
            </w:r>
            <w:r w:rsidR="00EA6C32" w:rsidRPr="00355C4D">
              <w:t>i</w:t>
            </w:r>
            <w:r w:rsidRPr="00355C4D">
              <w:t>jelosti prijeći zadani prostor (pravocrtno, u slalomu između čunjeva, s preprekama).</w:t>
            </w:r>
          </w:p>
        </w:tc>
      </w:tr>
      <w:tr w:rsidR="009474EF" w:rsidRPr="00355C4D" w14:paraId="6A61B6AA" w14:textId="77777777" w:rsidTr="00CA6C26">
        <w:trPr>
          <w:trHeight w:val="850"/>
        </w:trPr>
        <w:tc>
          <w:tcPr>
            <w:tcW w:w="1634" w:type="dxa"/>
          </w:tcPr>
          <w:p w14:paraId="331E34ED" w14:textId="77777777" w:rsidR="009474EF" w:rsidRPr="00355C4D" w:rsidRDefault="009474EF" w:rsidP="009474EF">
            <w:pPr>
              <w:rPr>
                <w:b/>
              </w:rPr>
            </w:pPr>
          </w:p>
          <w:p w14:paraId="61726AF9" w14:textId="77777777" w:rsidR="009474EF" w:rsidRPr="00355C4D" w:rsidRDefault="009474EF" w:rsidP="009474EF">
            <w:pPr>
              <w:rPr>
                <w:b/>
              </w:rPr>
            </w:pPr>
          </w:p>
          <w:p w14:paraId="552C1F7A" w14:textId="28E12C6F" w:rsidR="009474EF" w:rsidRPr="00355C4D" w:rsidRDefault="009474EF" w:rsidP="009474EF">
            <w:pPr>
              <w:rPr>
                <w:b/>
              </w:rPr>
            </w:pPr>
            <w:r w:rsidRPr="00355C4D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  <w:vAlign w:val="center"/>
          </w:tcPr>
          <w:p w14:paraId="042D2C16" w14:textId="77777777" w:rsidR="009474EF" w:rsidRPr="00355C4D" w:rsidRDefault="009474EF" w:rsidP="009474EF">
            <w:pPr>
              <w:rPr>
                <w:bCs/>
              </w:rPr>
            </w:pPr>
            <w:r w:rsidRPr="00355C4D">
              <w:rPr>
                <w:bCs/>
              </w:rPr>
              <w:t>OPĆE PRIPREMNE VJEŽBE BEZ POMAGALA UZ GLAZBENU PRATNJU</w:t>
            </w:r>
          </w:p>
          <w:p w14:paraId="54010D13" w14:textId="77777777" w:rsidR="009474EF" w:rsidRPr="00355C4D" w:rsidRDefault="009474EF" w:rsidP="009474EF">
            <w:pPr>
              <w:rPr>
                <w:b/>
              </w:rPr>
            </w:pPr>
          </w:p>
          <w:p w14:paraId="475F7DE0" w14:textId="77777777" w:rsidR="009474EF" w:rsidRPr="00355C4D" w:rsidRDefault="009474EF" w:rsidP="009474EF">
            <w:pPr>
              <w:pStyle w:val="ListParagraph"/>
              <w:numPr>
                <w:ilvl w:val="0"/>
                <w:numId w:val="7"/>
              </w:numPr>
              <w:ind w:left="720"/>
            </w:pPr>
            <w:r w:rsidRPr="00355C4D">
              <w:t xml:space="preserve">VJEŽBA – Stav spojeni, predručiti. Učenici visoko podižu desnu nogu i istodobno pljesnu dlanovima ispod podignute noge. Zatim to izvode lijevom nogom. </w:t>
            </w:r>
          </w:p>
          <w:p w14:paraId="356CCA66" w14:textId="77777777" w:rsidR="009474EF" w:rsidRPr="00355C4D" w:rsidRDefault="009474EF" w:rsidP="009474EF">
            <w:pPr>
              <w:pStyle w:val="ListParagraph"/>
              <w:numPr>
                <w:ilvl w:val="0"/>
                <w:numId w:val="7"/>
              </w:numPr>
              <w:ind w:left="720"/>
            </w:pPr>
            <w:r w:rsidRPr="00355C4D">
              <w:t xml:space="preserve">VJEŽBA – Stav spojeni, priručiti. Učenici okreću glavu udesno i ulijevo. </w:t>
            </w:r>
          </w:p>
          <w:p w14:paraId="299D8498" w14:textId="77777777" w:rsidR="009474EF" w:rsidRPr="00355C4D" w:rsidRDefault="009474EF" w:rsidP="009474EF">
            <w:pPr>
              <w:pStyle w:val="ListParagraph"/>
              <w:numPr>
                <w:ilvl w:val="0"/>
                <w:numId w:val="7"/>
              </w:numPr>
              <w:ind w:left="720"/>
            </w:pPr>
            <w:r w:rsidRPr="00355C4D">
              <w:t xml:space="preserve">VJEŽBA – Stav raskoračni, predručiti. Učenici opruženim rukama zamahuju naprijed-natrag i u zadanome ritmu plješću ispred tijela. </w:t>
            </w:r>
          </w:p>
          <w:p w14:paraId="1AF49762" w14:textId="77777777" w:rsidR="009474EF" w:rsidRPr="00355C4D" w:rsidRDefault="009474EF" w:rsidP="009474EF">
            <w:pPr>
              <w:pStyle w:val="ListParagraph"/>
              <w:numPr>
                <w:ilvl w:val="0"/>
                <w:numId w:val="7"/>
              </w:numPr>
              <w:ind w:left="720"/>
            </w:pPr>
            <w:r w:rsidRPr="00355C4D">
              <w:t xml:space="preserve">VJEŽBA – U turskome sjedu, priručiti. Učenici izvode otklon trupa ulijevo pa udesno. </w:t>
            </w:r>
          </w:p>
          <w:p w14:paraId="34604E1D" w14:textId="77777777" w:rsidR="009474EF" w:rsidRPr="00355C4D" w:rsidRDefault="009474EF" w:rsidP="009474EF">
            <w:pPr>
              <w:pStyle w:val="ListParagraph"/>
              <w:numPr>
                <w:ilvl w:val="0"/>
                <w:numId w:val="7"/>
              </w:numPr>
              <w:ind w:left="720"/>
            </w:pPr>
            <w:r w:rsidRPr="00355C4D">
              <w:t>VJEŽBA – Ležeći položaj na leđima, uzručiti. Učenici podižu ruke s tla i izvode pokrete kao pri sviranju glasovira. (Sviranje na glasoviru)</w:t>
            </w:r>
          </w:p>
          <w:p w14:paraId="6DA17B42" w14:textId="77777777" w:rsidR="009474EF" w:rsidRPr="00355C4D" w:rsidRDefault="009474EF" w:rsidP="009474EF">
            <w:pPr>
              <w:pStyle w:val="ListParagraph"/>
              <w:numPr>
                <w:ilvl w:val="0"/>
                <w:numId w:val="7"/>
              </w:numPr>
              <w:ind w:left="720"/>
            </w:pPr>
            <w:r w:rsidRPr="00355C4D">
              <w:t>VJEŽBA – Stav spojeni, priručiti. Učenici izvode sunožne poskoke „na mjestu“ u zadanome ritmu.</w:t>
            </w:r>
          </w:p>
          <w:p w14:paraId="18C07C9D" w14:textId="42A7F12B" w:rsidR="009474EF" w:rsidRPr="00355C4D" w:rsidRDefault="009474EF" w:rsidP="009474EF">
            <w:pPr>
              <w:ind w:left="720"/>
            </w:pPr>
            <w:r w:rsidRPr="00355C4D">
              <w:t xml:space="preserve">VJEŽBA – Stav spojeni, priručiti. Učenici izvode sunožne poskoke na mjestu oponašajući skakanje lopte, izmjenično: nisko-visoko. </w:t>
            </w:r>
          </w:p>
        </w:tc>
      </w:tr>
      <w:tr w:rsidR="009474EF" w:rsidRPr="00355C4D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9474EF" w:rsidRPr="00355C4D" w:rsidRDefault="009474EF" w:rsidP="009474EF">
            <w:pPr>
              <w:rPr>
                <w:b/>
              </w:rPr>
            </w:pPr>
          </w:p>
          <w:p w14:paraId="38D01DEA" w14:textId="77777777" w:rsidR="009474EF" w:rsidRPr="00355C4D" w:rsidRDefault="009474EF" w:rsidP="009474EF">
            <w:pPr>
              <w:rPr>
                <w:b/>
              </w:rPr>
            </w:pPr>
          </w:p>
          <w:p w14:paraId="41A985AE" w14:textId="697140CE" w:rsidR="009474EF" w:rsidRPr="00355C4D" w:rsidRDefault="009474EF" w:rsidP="009474EF">
            <w:pPr>
              <w:rPr>
                <w:b/>
              </w:rPr>
            </w:pPr>
            <w:r w:rsidRPr="00355C4D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7049290D" w14:textId="1587203B" w:rsidR="009474EF" w:rsidRPr="00355C4D" w:rsidRDefault="009474EF" w:rsidP="009474EF">
            <w:r w:rsidRPr="00355C4D">
              <w:t>AKTIVNOST:</w:t>
            </w:r>
          </w:p>
          <w:p w14:paraId="689A0F5D" w14:textId="7EDC5D38" w:rsidR="009474EF" w:rsidRPr="00355C4D" w:rsidRDefault="009474EF" w:rsidP="009474EF">
            <w:r w:rsidRPr="00355C4D">
              <w:t>Učenici su raspoređeni u prostoru. Na zadani ritam kreću se 4 koraka naprijed, 4 koraka natrag i pljesnu. Naprave okret u desnu stranu i u lijevu stranu. Iskorače desnom nogom i postave petu na tlo te vrate nogu. Ponove lijevom i vrate nogu. Pljesak 4 x. Ponovno izvedu sve od početka.</w:t>
            </w:r>
          </w:p>
          <w:p w14:paraId="141866A7" w14:textId="77777777" w:rsidR="009474EF" w:rsidRPr="00355C4D" w:rsidRDefault="009474EF" w:rsidP="009474EF"/>
          <w:p w14:paraId="794C50A0" w14:textId="2F4BCD01" w:rsidR="009474EF" w:rsidRPr="00355C4D" w:rsidRDefault="009474EF" w:rsidP="009474EF">
            <w:r w:rsidRPr="00355C4D">
              <w:t>U</w:t>
            </w:r>
            <w:r w:rsidR="00355C4D">
              <w:t>čiteljica/u</w:t>
            </w:r>
            <w:r w:rsidRPr="00355C4D">
              <w:t>čitelj određuje aktivnosti vezanje uz preskakivanje vijače.</w:t>
            </w:r>
          </w:p>
          <w:p w14:paraId="39419BEC" w14:textId="1FE40243" w:rsidR="009474EF" w:rsidRPr="00355C4D" w:rsidRDefault="009474EF" w:rsidP="009474EF">
            <w:pPr>
              <w:spacing w:after="160" w:line="259" w:lineRule="auto"/>
            </w:pPr>
            <w:r w:rsidRPr="00355C4D">
              <w:t xml:space="preserve">Sunožno preskakivanje vijače:  </w:t>
            </w:r>
          </w:p>
          <w:p w14:paraId="25078BAC" w14:textId="77777777" w:rsidR="009474EF" w:rsidRPr="00355C4D" w:rsidRDefault="009474EF" w:rsidP="009474EF">
            <w:pPr>
              <w:numPr>
                <w:ilvl w:val="0"/>
                <w:numId w:val="8"/>
              </w:numPr>
              <w:spacing w:after="160" w:line="259" w:lineRule="auto"/>
              <w:contextualSpacing/>
            </w:pPr>
            <w:r w:rsidRPr="00355C4D">
              <w:lastRenderedPageBreak/>
              <w:t>Svaki učenik ima jednu vijaču i sunožno je preskače u kretanju prema naprijed. Učenici su poredani u vrstu i na znak kreću od jednoga do drugoga označenog prostora.</w:t>
            </w:r>
          </w:p>
          <w:p w14:paraId="2D85FE48" w14:textId="7C40C68F" w:rsidR="009474EF" w:rsidRPr="00355C4D" w:rsidRDefault="009474EF" w:rsidP="009474EF">
            <w:pPr>
              <w:numPr>
                <w:ilvl w:val="0"/>
                <w:numId w:val="8"/>
              </w:numPr>
              <w:spacing w:after="160" w:line="259" w:lineRule="auto"/>
              <w:contextualSpacing/>
            </w:pPr>
            <w:r w:rsidRPr="00355C4D">
              <w:t xml:space="preserve">Svaki učenik ima jednu vijaču i preskače je sunožno na mjestu 10 puta pa radi stanku. Ponove zadatak prema dogovoru s </w:t>
            </w:r>
            <w:r w:rsidR="00355C4D">
              <w:t>učiteljicom/</w:t>
            </w:r>
            <w:r w:rsidRPr="00355C4D">
              <w:t>učiteljem.</w:t>
            </w:r>
          </w:p>
          <w:p w14:paraId="1F7A2999" w14:textId="590D3984" w:rsidR="009474EF" w:rsidRPr="00355C4D" w:rsidRDefault="009474EF" w:rsidP="00355C4D">
            <w:pPr>
              <w:numPr>
                <w:ilvl w:val="0"/>
                <w:numId w:val="8"/>
              </w:numPr>
              <w:spacing w:after="160" w:line="259" w:lineRule="auto"/>
              <w:contextualSpacing/>
            </w:pPr>
            <w:r w:rsidRPr="00355C4D">
              <w:t>Rad u trojkama. Skokovi preko jedne dulje vijače. Dva učenika drže vijaču, a jedan učenik sunožno preskače preko nje. Nakon 1 min. mijenjaju mjesta.</w:t>
            </w:r>
          </w:p>
        </w:tc>
      </w:tr>
      <w:tr w:rsidR="009474EF" w:rsidRPr="00355C4D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9474EF" w:rsidRPr="00355C4D" w:rsidRDefault="009474EF" w:rsidP="009474EF">
            <w:pPr>
              <w:rPr>
                <w:b/>
              </w:rPr>
            </w:pPr>
          </w:p>
          <w:p w14:paraId="7C7D195D" w14:textId="77777777" w:rsidR="009474EF" w:rsidRPr="00355C4D" w:rsidRDefault="009474EF" w:rsidP="009474EF">
            <w:pPr>
              <w:jc w:val="center"/>
              <w:rPr>
                <w:b/>
              </w:rPr>
            </w:pPr>
          </w:p>
          <w:p w14:paraId="0BE19996" w14:textId="2318763F" w:rsidR="009474EF" w:rsidRPr="00355C4D" w:rsidRDefault="009474EF" w:rsidP="009474EF">
            <w:pPr>
              <w:jc w:val="center"/>
            </w:pPr>
            <w:r w:rsidRPr="00355C4D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4ADE7D79" w14:textId="1BC42892" w:rsidR="009474EF" w:rsidRPr="00355C4D" w:rsidRDefault="009474EF" w:rsidP="009474EF">
            <w:pPr>
              <w:pStyle w:val="NoSpacing"/>
            </w:pPr>
            <w:r w:rsidRPr="00355C4D">
              <w:t>ELEMENTARNA IGRA: GLAVA LOVI REP</w:t>
            </w:r>
          </w:p>
          <w:p w14:paraId="68CDBD6C" w14:textId="5877C60C" w:rsidR="009474EF" w:rsidRPr="00355C4D" w:rsidRDefault="009474EF" w:rsidP="00355C4D">
            <w:pPr>
              <w:autoSpaceDE w:val="0"/>
              <w:autoSpaceDN w:val="0"/>
              <w:adjustRightInd w:val="0"/>
              <w:spacing w:line="256" w:lineRule="auto"/>
            </w:pPr>
            <w:r w:rsidRPr="00355C4D">
              <w:t>Učenici su podijeljeni u nekoliko kolona po 8 učenika. Drže se rukama oko struka tako da prvi učenik, „glava“, ima slobodne ruke. Zadatak je da „glava“ što prije uhvati zadnjega učenika u koloni, „rep“, koji zajedno s „trupom“, dakle s ostalim učenicima u koloni, izmiče „glavi“. Kada „glava“ uhvati „rep“, „glava“ postaje sljedeći učenik u koloni, a dotadašnja „glava“ postaje „rep“ i igra se nastavlja.</w:t>
            </w:r>
          </w:p>
        </w:tc>
      </w:tr>
      <w:tr w:rsidR="009474EF" w:rsidRPr="00355C4D" w14:paraId="17F95E9C" w14:textId="77777777" w:rsidTr="00355C4D">
        <w:trPr>
          <w:trHeight w:val="1035"/>
        </w:trPr>
        <w:tc>
          <w:tcPr>
            <w:tcW w:w="1634" w:type="dxa"/>
          </w:tcPr>
          <w:p w14:paraId="219F57CC" w14:textId="77777777" w:rsidR="009474EF" w:rsidRPr="00355C4D" w:rsidRDefault="009474EF" w:rsidP="009474EF">
            <w:pPr>
              <w:rPr>
                <w:b/>
              </w:rPr>
            </w:pPr>
          </w:p>
          <w:p w14:paraId="0E0DFD45" w14:textId="0E141F27" w:rsidR="009474EF" w:rsidRPr="00355C4D" w:rsidRDefault="009474EF" w:rsidP="009474EF">
            <w:pPr>
              <w:rPr>
                <w:b/>
              </w:rPr>
            </w:pPr>
            <w:r w:rsidRPr="00355C4D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02EFF0DC" w14:textId="77777777" w:rsidR="009474EF" w:rsidRPr="00355C4D" w:rsidRDefault="009474EF" w:rsidP="009474EF">
            <w:r w:rsidRPr="00355C4D">
              <w:t>RAZGOVOR O SATU</w:t>
            </w:r>
          </w:p>
          <w:p w14:paraId="45E7BB60" w14:textId="77777777" w:rsidR="009474EF" w:rsidRPr="00355C4D" w:rsidRDefault="009474EF" w:rsidP="009474EF"/>
          <w:p w14:paraId="49B9E651" w14:textId="667CD8D6" w:rsidR="009474EF" w:rsidRPr="00355C4D" w:rsidRDefault="009474EF" w:rsidP="009474EF">
            <w:r w:rsidRPr="00355C4D">
              <w:t>VREDN</w:t>
            </w:r>
            <w:r w:rsidR="00355C4D">
              <w:t>O</w:t>
            </w:r>
            <w:r w:rsidRPr="00355C4D">
              <w:t>VANJE KAO UČENJE: SEMAFOR</w:t>
            </w:r>
          </w:p>
        </w:tc>
      </w:tr>
    </w:tbl>
    <w:p w14:paraId="2B627528" w14:textId="77777777" w:rsidR="007C3660" w:rsidRPr="00355C4D" w:rsidRDefault="007C3660"/>
    <w:sectPr w:rsidR="007C3660" w:rsidRPr="00355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93010"/>
    <w:multiLevelType w:val="hybridMultilevel"/>
    <w:tmpl w:val="A2B6C8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F16C0"/>
    <w:multiLevelType w:val="hybridMultilevel"/>
    <w:tmpl w:val="FAC2AA9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4720BE"/>
    <w:multiLevelType w:val="hybridMultilevel"/>
    <w:tmpl w:val="C700F95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E40B51"/>
    <w:multiLevelType w:val="hybridMultilevel"/>
    <w:tmpl w:val="09BA791E"/>
    <w:lvl w:ilvl="0" w:tplc="C29ED0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4778"/>
    <w:rsid w:val="000778D9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25A42"/>
    <w:rsid w:val="0025370E"/>
    <w:rsid w:val="00261F75"/>
    <w:rsid w:val="00272433"/>
    <w:rsid w:val="002830F4"/>
    <w:rsid w:val="002A36E8"/>
    <w:rsid w:val="002A5F47"/>
    <w:rsid w:val="002B4F8F"/>
    <w:rsid w:val="002D22EB"/>
    <w:rsid w:val="002E3F2E"/>
    <w:rsid w:val="002F3061"/>
    <w:rsid w:val="00313CD3"/>
    <w:rsid w:val="00313D3C"/>
    <w:rsid w:val="003531E1"/>
    <w:rsid w:val="00355C4D"/>
    <w:rsid w:val="00360ED3"/>
    <w:rsid w:val="003650C4"/>
    <w:rsid w:val="00377F3D"/>
    <w:rsid w:val="00382BA4"/>
    <w:rsid w:val="00417F5E"/>
    <w:rsid w:val="004323D1"/>
    <w:rsid w:val="0044135F"/>
    <w:rsid w:val="0044286A"/>
    <w:rsid w:val="004578A1"/>
    <w:rsid w:val="00462339"/>
    <w:rsid w:val="00462A27"/>
    <w:rsid w:val="004835A9"/>
    <w:rsid w:val="00496099"/>
    <w:rsid w:val="004A5361"/>
    <w:rsid w:val="004D28DD"/>
    <w:rsid w:val="004E42F1"/>
    <w:rsid w:val="00503659"/>
    <w:rsid w:val="005478FF"/>
    <w:rsid w:val="00563541"/>
    <w:rsid w:val="0058452E"/>
    <w:rsid w:val="00585A4C"/>
    <w:rsid w:val="005A3569"/>
    <w:rsid w:val="005B7AB6"/>
    <w:rsid w:val="005D5D24"/>
    <w:rsid w:val="005E65E7"/>
    <w:rsid w:val="00610047"/>
    <w:rsid w:val="00617C57"/>
    <w:rsid w:val="00636F6B"/>
    <w:rsid w:val="00693447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B5C35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8409F"/>
    <w:rsid w:val="0089758A"/>
    <w:rsid w:val="008B00CE"/>
    <w:rsid w:val="00913F26"/>
    <w:rsid w:val="009252E0"/>
    <w:rsid w:val="009346E9"/>
    <w:rsid w:val="009468B0"/>
    <w:rsid w:val="009474EF"/>
    <w:rsid w:val="00952821"/>
    <w:rsid w:val="009618D3"/>
    <w:rsid w:val="009624CA"/>
    <w:rsid w:val="00996F94"/>
    <w:rsid w:val="009A6097"/>
    <w:rsid w:val="009C1FA3"/>
    <w:rsid w:val="00A23FA3"/>
    <w:rsid w:val="00A25F68"/>
    <w:rsid w:val="00A57156"/>
    <w:rsid w:val="00A72561"/>
    <w:rsid w:val="00A93481"/>
    <w:rsid w:val="00AA197C"/>
    <w:rsid w:val="00AF2266"/>
    <w:rsid w:val="00B11DEB"/>
    <w:rsid w:val="00B2571A"/>
    <w:rsid w:val="00B7706C"/>
    <w:rsid w:val="00B8782D"/>
    <w:rsid w:val="00BF15B0"/>
    <w:rsid w:val="00BF348D"/>
    <w:rsid w:val="00BF3614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CF6259"/>
    <w:rsid w:val="00D31F04"/>
    <w:rsid w:val="00D45F1F"/>
    <w:rsid w:val="00D64906"/>
    <w:rsid w:val="00D71384"/>
    <w:rsid w:val="00D7272A"/>
    <w:rsid w:val="00D84670"/>
    <w:rsid w:val="00DA4DD8"/>
    <w:rsid w:val="00DA6534"/>
    <w:rsid w:val="00DB0A55"/>
    <w:rsid w:val="00DB5E93"/>
    <w:rsid w:val="00DB71FC"/>
    <w:rsid w:val="00DF6B4F"/>
    <w:rsid w:val="00E01A91"/>
    <w:rsid w:val="00E43550"/>
    <w:rsid w:val="00E459F0"/>
    <w:rsid w:val="00E862E4"/>
    <w:rsid w:val="00EA6C32"/>
    <w:rsid w:val="00EF13FE"/>
    <w:rsid w:val="00EF5C9A"/>
    <w:rsid w:val="00EF6989"/>
    <w:rsid w:val="00EF7A6F"/>
    <w:rsid w:val="00F1222D"/>
    <w:rsid w:val="00F13487"/>
    <w:rsid w:val="00F228E4"/>
    <w:rsid w:val="00F26319"/>
    <w:rsid w:val="00F47FBA"/>
    <w:rsid w:val="00F61B65"/>
    <w:rsid w:val="00F63A99"/>
    <w:rsid w:val="00F708C6"/>
    <w:rsid w:val="00F82DF7"/>
    <w:rsid w:val="00FB1374"/>
    <w:rsid w:val="00FC3AF8"/>
    <w:rsid w:val="00FE06C5"/>
    <w:rsid w:val="00FE34B8"/>
    <w:rsid w:val="00FF330B"/>
    <w:rsid w:val="00FF3FB9"/>
    <w:rsid w:val="00FF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4413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A2D78-DD39-41EF-8907-6DB23509A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499</Words>
  <Characters>2849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41</cp:revision>
  <dcterms:created xsi:type="dcterms:W3CDTF">2019-06-29T15:27:00Z</dcterms:created>
  <dcterms:modified xsi:type="dcterms:W3CDTF">2020-06-17T08:41:00Z</dcterms:modified>
</cp:coreProperties>
</file>