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C12609" w14:paraId="138DF597" w14:textId="77777777" w:rsidTr="00C12609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C12609" w:rsidRDefault="00E43550" w:rsidP="00C208B7">
            <w:r w:rsidRPr="00C12609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04B8C3C" w:rsidR="00E43550" w:rsidRPr="00C12609" w:rsidRDefault="00E43550" w:rsidP="00C208B7">
            <w:r w:rsidRPr="00C12609">
              <w:t>RAZRED:</w:t>
            </w:r>
            <w:r w:rsidR="00BF043B" w:rsidRPr="00C12609">
              <w:t xml:space="preserve"> 2.</w:t>
            </w:r>
          </w:p>
        </w:tc>
      </w:tr>
      <w:tr w:rsidR="00E43550" w:rsidRPr="00C12609" w14:paraId="5F7391FE" w14:textId="77777777" w:rsidTr="00C12609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C12609" w:rsidRDefault="00E43550" w:rsidP="009468B0">
            <w:r w:rsidRPr="00C12609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C12609" w:rsidRDefault="00E43550" w:rsidP="009468B0">
            <w:r w:rsidRPr="00C12609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07D8D385" w:rsidR="00E43550" w:rsidRPr="00C12609" w:rsidRDefault="00E43550" w:rsidP="009468B0">
            <w:r w:rsidRPr="00C12609">
              <w:t>REDNI BROJ SATA:</w:t>
            </w:r>
            <w:r w:rsidR="00EC2792" w:rsidRPr="00C12609">
              <w:t xml:space="preserve"> </w:t>
            </w:r>
            <w:r w:rsidR="00BF043B" w:rsidRPr="00C12609">
              <w:t>9.</w:t>
            </w:r>
          </w:p>
        </w:tc>
      </w:tr>
      <w:tr w:rsidR="00E43550" w:rsidRPr="00C12609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F269AC0" w:rsidR="00E43550" w:rsidRPr="00C12609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C12609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C12609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C12609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25E1EDA1" w14:textId="77777777" w:rsidR="00A455FE" w:rsidRDefault="00E43550" w:rsidP="00262EA7">
            <w:r w:rsidRPr="00C12609">
              <w:t>NASTAVNA JEDINICA:</w:t>
            </w:r>
            <w:r w:rsidR="00F708C6" w:rsidRPr="00C12609">
              <w:t xml:space="preserve"> </w:t>
            </w:r>
          </w:p>
          <w:p w14:paraId="7427FF96" w14:textId="3F908242" w:rsidR="00262EA7" w:rsidRPr="00C12609" w:rsidRDefault="00262EA7" w:rsidP="00262EA7">
            <w:r w:rsidRPr="00C12609">
              <w:rPr>
                <w:rFonts w:cstheme="minorHAnsi"/>
              </w:rPr>
              <w:t>Penjanje na švedski sanduk, spuštanje niz uže</w:t>
            </w:r>
            <w:r w:rsidRPr="00C12609">
              <w:t xml:space="preserve"> </w:t>
            </w:r>
          </w:p>
          <w:p w14:paraId="1DC1AF76" w14:textId="6765F02F" w:rsidR="00262EA7" w:rsidRPr="00C12609" w:rsidRDefault="00262EA7" w:rsidP="00C83D35">
            <w:r w:rsidRPr="00C12609">
              <w:t xml:space="preserve"> </w:t>
            </w:r>
            <w:r w:rsidR="00492DF9" w:rsidRPr="00C12609">
              <w:t>Bacanje loptice jednom rukom u zid na označeno mjesto s udaljenosti</w:t>
            </w:r>
            <w:r w:rsidR="00205637" w:rsidRPr="00C12609">
              <w:t xml:space="preserve"> od</w:t>
            </w:r>
            <w:r w:rsidR="00492DF9" w:rsidRPr="00C12609">
              <w:t xml:space="preserve"> 3</w:t>
            </w:r>
            <w:r w:rsidR="00205637" w:rsidRPr="00C12609">
              <w:t xml:space="preserve"> </w:t>
            </w:r>
            <w:r w:rsidR="00492DF9" w:rsidRPr="00C12609">
              <w:t>m</w:t>
            </w:r>
            <w:r w:rsidRPr="00C12609">
              <w:t xml:space="preserve">                         </w:t>
            </w:r>
          </w:p>
        </w:tc>
      </w:tr>
      <w:tr w:rsidR="00E43550" w:rsidRPr="00C12609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4715C13A" w:rsidR="008B00CE" w:rsidRPr="00C12609" w:rsidRDefault="00E43550" w:rsidP="008B00CE">
            <w:r w:rsidRPr="00C12609">
              <w:t>CILJ SATA:</w:t>
            </w:r>
            <w:r w:rsidR="0084239C" w:rsidRPr="00C12609">
              <w:t xml:space="preserve"> </w:t>
            </w:r>
          </w:p>
          <w:p w14:paraId="4F3D85E6" w14:textId="1FEFC1C7" w:rsidR="00262EA7" w:rsidRPr="00C12609" w:rsidRDefault="00262EA7" w:rsidP="00262EA7">
            <w:pPr>
              <w:rPr>
                <w:rFonts w:cstheme="minorHAnsi"/>
                <w:b/>
              </w:rPr>
            </w:pPr>
            <w:r w:rsidRPr="00C12609">
              <w:rPr>
                <w:rFonts w:cstheme="minorHAnsi"/>
                <w:b/>
              </w:rPr>
              <w:t>Usvajanje motoričkog</w:t>
            </w:r>
            <w:r w:rsidR="001D7052" w:rsidRPr="00C12609">
              <w:rPr>
                <w:rFonts w:cstheme="minorHAnsi"/>
                <w:b/>
              </w:rPr>
              <w:t>a</w:t>
            </w:r>
            <w:r w:rsidRPr="00C12609">
              <w:rPr>
                <w:rFonts w:cstheme="minorHAnsi"/>
                <w:b/>
              </w:rPr>
              <w:t xml:space="preserve"> znanja</w:t>
            </w:r>
          </w:p>
          <w:p w14:paraId="02FFEB30" w14:textId="77777777" w:rsidR="00262EA7" w:rsidRPr="00C12609" w:rsidRDefault="00262EA7" w:rsidP="00262EA7">
            <w:r w:rsidRPr="00C12609">
              <w:rPr>
                <w:rFonts w:cstheme="minorHAnsi"/>
              </w:rPr>
              <w:t>Penjanje na švedski sanduk, spuštanje niz uže</w:t>
            </w:r>
            <w:r w:rsidRPr="00C12609">
              <w:t xml:space="preserve"> </w:t>
            </w:r>
          </w:p>
          <w:p w14:paraId="66E620C1" w14:textId="63E207D7" w:rsidR="00E43550" w:rsidRPr="00C12609" w:rsidRDefault="00262EA7" w:rsidP="00262EA7">
            <w:r w:rsidRPr="00C12609">
              <w:t xml:space="preserve">Bacanje loptice jednom rukom u zid na označeno mjesto s udaljenosti </w:t>
            </w:r>
            <w:r w:rsidR="00205637" w:rsidRPr="00C12609">
              <w:t xml:space="preserve">od </w:t>
            </w:r>
            <w:r w:rsidRPr="00C12609">
              <w:t>3</w:t>
            </w:r>
            <w:r w:rsidR="00205637" w:rsidRPr="00C12609">
              <w:t xml:space="preserve"> </w:t>
            </w:r>
            <w:r w:rsidRPr="00C12609">
              <w:t>m</w:t>
            </w:r>
          </w:p>
        </w:tc>
      </w:tr>
      <w:tr w:rsidR="00E43550" w:rsidRPr="00C12609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288223E9" w:rsidR="009618D3" w:rsidRPr="00C12609" w:rsidRDefault="00E43550" w:rsidP="00A455FE">
            <w:r w:rsidRPr="00C12609">
              <w:t>ISHODI UČENJA:</w:t>
            </w:r>
            <w:r w:rsidR="00A455FE">
              <w:t xml:space="preserve"> </w:t>
            </w:r>
            <w:r w:rsidR="002E72DA" w:rsidRPr="00C12609">
              <w:t>Učenik uočava razliku motoričkih aktivnosti i vježba pravilno izvođenje aktivnosti.</w:t>
            </w:r>
            <w:r w:rsidR="00A455FE">
              <w:t xml:space="preserve"> </w:t>
            </w:r>
            <w:r w:rsidR="00A455FE">
              <w:t>OŠ TZK A.2.1.</w:t>
            </w:r>
          </w:p>
        </w:tc>
      </w:tr>
      <w:tr w:rsidR="00382BA4" w:rsidRPr="00C12609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A159014" w:rsidR="00382BA4" w:rsidRPr="00C12609" w:rsidRDefault="00382BA4" w:rsidP="00C208B7">
            <w:r w:rsidRPr="00C12609">
              <w:t>NASTAVNA SREDSTVA:</w:t>
            </w:r>
            <w:r w:rsidR="003E3291" w:rsidRPr="00C12609">
              <w:t xml:space="preserve"> </w:t>
            </w:r>
          </w:p>
        </w:tc>
      </w:tr>
      <w:tr w:rsidR="00382BA4" w:rsidRPr="00C12609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C31D90D" w:rsidR="00382BA4" w:rsidRPr="00C12609" w:rsidRDefault="00F82B90" w:rsidP="00C208B7">
            <w:r w:rsidRPr="00C12609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C12609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C12609" w:rsidRDefault="00E43550" w:rsidP="00C208B7">
            <w:pPr>
              <w:jc w:val="center"/>
            </w:pPr>
            <w:r w:rsidRPr="00C12609">
              <w:t>TIJEK NASTAVNOGA SATA</w:t>
            </w:r>
          </w:p>
        </w:tc>
      </w:tr>
      <w:tr w:rsidR="00382BA4" w:rsidRPr="00C12609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C12609" w:rsidRDefault="00382BA4" w:rsidP="00C208B7">
            <w:pPr>
              <w:jc w:val="center"/>
              <w:rPr>
                <w:b/>
              </w:rPr>
            </w:pPr>
            <w:r w:rsidRPr="00C12609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C12609" w:rsidRDefault="00382BA4" w:rsidP="00C208B7">
            <w:pPr>
              <w:jc w:val="center"/>
            </w:pPr>
            <w:r w:rsidRPr="00C12609">
              <w:t>AKTIVNOSTI UČENIKA</w:t>
            </w:r>
          </w:p>
        </w:tc>
      </w:tr>
      <w:tr w:rsidR="00382BA4" w:rsidRPr="00C12609" w14:paraId="2AB8902F" w14:textId="77777777" w:rsidTr="00F274C9">
        <w:trPr>
          <w:trHeight w:val="1136"/>
        </w:trPr>
        <w:tc>
          <w:tcPr>
            <w:tcW w:w="1634" w:type="dxa"/>
          </w:tcPr>
          <w:p w14:paraId="2BF7C1ED" w14:textId="77777777" w:rsidR="00382BA4" w:rsidRPr="00C12609" w:rsidRDefault="00382BA4" w:rsidP="00636F6B">
            <w:pPr>
              <w:rPr>
                <w:b/>
              </w:rPr>
            </w:pPr>
          </w:p>
          <w:p w14:paraId="17B9792E" w14:textId="77777777" w:rsidR="00382BA4" w:rsidRPr="00C12609" w:rsidRDefault="00382BA4" w:rsidP="00636F6B">
            <w:pPr>
              <w:rPr>
                <w:b/>
              </w:rPr>
            </w:pPr>
          </w:p>
          <w:p w14:paraId="798816B4" w14:textId="5AD77BE9" w:rsidR="00382BA4" w:rsidRPr="00C12609" w:rsidRDefault="00382BA4" w:rsidP="00636F6B">
            <w:r w:rsidRPr="00C12609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92324B1" w14:textId="0284AA90" w:rsidR="00B049A7" w:rsidRPr="00C12609" w:rsidRDefault="00B049A7" w:rsidP="00B049A7">
            <w:pPr>
              <w:jc w:val="both"/>
              <w:rPr>
                <w:bCs/>
              </w:rPr>
            </w:pPr>
            <w:r w:rsidRPr="00C12609">
              <w:rPr>
                <w:bCs/>
              </w:rPr>
              <w:t>TRČANJE OKO SVOGA PARA</w:t>
            </w:r>
          </w:p>
          <w:p w14:paraId="5ED48C90" w14:textId="33FD1071" w:rsidR="00382BA4" w:rsidRPr="00C12609" w:rsidRDefault="00B049A7" w:rsidP="00B049A7">
            <w:pPr>
              <w:spacing w:line="256" w:lineRule="auto"/>
              <w:jc w:val="both"/>
            </w:pPr>
            <w:r w:rsidRPr="00C12609">
              <w:t xml:space="preserve">Učenici trče u paru. Na dogovoreni znak desni učenik stane, a lijevi trči oko njega. Kad dođe na svoje mjesto, oba nastavljaju trčati. Na sljedeći znak desni trči oko lijevoga i tako </w:t>
            </w:r>
            <w:r w:rsidR="00205637" w:rsidRPr="00C12609">
              <w:t>naizmje</w:t>
            </w:r>
            <w:r w:rsidR="00F274C9" w:rsidRPr="00C12609">
              <w:t>n</w:t>
            </w:r>
            <w:r w:rsidR="00205637" w:rsidRPr="00C12609">
              <w:t>ce</w:t>
            </w:r>
            <w:r w:rsidRPr="00C12609">
              <w:t>.</w:t>
            </w:r>
          </w:p>
        </w:tc>
      </w:tr>
      <w:tr w:rsidR="005545E3" w:rsidRPr="00C12609" w14:paraId="6A61B6AA" w14:textId="77777777" w:rsidTr="00F274C9">
        <w:trPr>
          <w:trHeight w:val="836"/>
        </w:trPr>
        <w:tc>
          <w:tcPr>
            <w:tcW w:w="1634" w:type="dxa"/>
          </w:tcPr>
          <w:p w14:paraId="331E34ED" w14:textId="77777777" w:rsidR="005545E3" w:rsidRPr="00C12609" w:rsidRDefault="005545E3" w:rsidP="005545E3">
            <w:pPr>
              <w:rPr>
                <w:b/>
              </w:rPr>
            </w:pPr>
          </w:p>
          <w:p w14:paraId="61726AF9" w14:textId="77777777" w:rsidR="005545E3" w:rsidRPr="00C12609" w:rsidRDefault="005545E3" w:rsidP="005545E3">
            <w:pPr>
              <w:rPr>
                <w:b/>
              </w:rPr>
            </w:pPr>
          </w:p>
          <w:p w14:paraId="552C1F7A" w14:textId="28E12C6F" w:rsidR="005545E3" w:rsidRPr="00C12609" w:rsidRDefault="005545E3" w:rsidP="005545E3">
            <w:pPr>
              <w:rPr>
                <w:b/>
              </w:rPr>
            </w:pPr>
            <w:r w:rsidRPr="00C12609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5BEAA1D" w14:textId="77777777" w:rsidR="005545E3" w:rsidRPr="00C12609" w:rsidRDefault="005545E3" w:rsidP="005545E3">
            <w:r w:rsidRPr="00C12609">
              <w:t>OPĆE PRIPREMNE VJEŽBE BEZ POMAGALA</w:t>
            </w:r>
          </w:p>
          <w:p w14:paraId="1E90E70A" w14:textId="19FB44A6" w:rsidR="005545E3" w:rsidRPr="00C12609" w:rsidRDefault="005545E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bookmarkStart w:id="0" w:name="_Hlk42253627"/>
            <w:r w:rsidRPr="00C12609">
              <w:rPr>
                <w:rFonts w:cstheme="minorHAnsi"/>
              </w:rPr>
              <w:t xml:space="preserve">VJEŽBA </w:t>
            </w:r>
            <w:r w:rsidR="00FD624B" w:rsidRPr="00C12609">
              <w:rPr>
                <w:rFonts w:cstheme="minorHAnsi"/>
              </w:rPr>
              <w:t xml:space="preserve">– </w:t>
            </w:r>
            <w:r w:rsidRPr="00C12609">
              <w:rPr>
                <w:rFonts w:cstheme="minorHAnsi"/>
              </w:rPr>
              <w:t>DA</w:t>
            </w:r>
            <w:r w:rsidR="00FD624B" w:rsidRPr="00C12609">
              <w:rPr>
                <w:rFonts w:cstheme="minorHAnsi"/>
              </w:rPr>
              <w:t>-</w:t>
            </w:r>
            <w:r w:rsidRPr="00C12609">
              <w:rPr>
                <w:rFonts w:cstheme="minorHAnsi"/>
              </w:rPr>
              <w:t>NE: Učenici stoje uspravno spojenih stopala, ruke su uz tijelo. Izvode pokrete glavom koji nalikuju radu glave kada kažemo „DA</w:t>
            </w:r>
            <w:r w:rsidR="00205637" w:rsidRPr="00C12609">
              <w:rPr>
                <w:rFonts w:cstheme="minorHAnsi"/>
              </w:rPr>
              <w:t>“</w:t>
            </w:r>
            <w:r w:rsidRPr="00C12609">
              <w:rPr>
                <w:rFonts w:cstheme="minorHAnsi"/>
              </w:rPr>
              <w:t xml:space="preserve"> (</w:t>
            </w:r>
            <w:r w:rsidR="00205637" w:rsidRPr="00C12609">
              <w:rPr>
                <w:rFonts w:cstheme="minorHAnsi"/>
              </w:rPr>
              <w:t xml:space="preserve">naizmjence </w:t>
            </w:r>
            <w:r w:rsidRPr="00C12609">
              <w:rPr>
                <w:rFonts w:cstheme="minorHAnsi"/>
              </w:rPr>
              <w:t>spuštaju bradu na prsni koš te je lagano vraćaju). Nakon pokreta „DA</w:t>
            </w:r>
            <w:r w:rsidR="00205637" w:rsidRPr="00C12609">
              <w:rPr>
                <w:rFonts w:cstheme="minorHAnsi"/>
              </w:rPr>
              <w:t xml:space="preserve">“ </w:t>
            </w:r>
            <w:r w:rsidRPr="00C12609">
              <w:rPr>
                <w:rFonts w:cstheme="minorHAnsi"/>
              </w:rPr>
              <w:t>izvode pokrete glavom koji nalikuju radu glave kada kažemo „NE</w:t>
            </w:r>
            <w:r w:rsidR="00205637" w:rsidRPr="00C12609">
              <w:rPr>
                <w:rFonts w:cstheme="minorHAnsi"/>
              </w:rPr>
              <w:t xml:space="preserve">“ </w:t>
            </w:r>
            <w:r w:rsidRPr="00C12609">
              <w:rPr>
                <w:rFonts w:cstheme="minorHAnsi"/>
              </w:rPr>
              <w:t xml:space="preserve">(okreću pogled i glavu </w:t>
            </w:r>
            <w:r w:rsidR="00205637" w:rsidRPr="00C12609">
              <w:rPr>
                <w:rFonts w:cstheme="minorHAnsi"/>
              </w:rPr>
              <w:t xml:space="preserve">naizmjence </w:t>
            </w:r>
            <w:r w:rsidRPr="00C12609">
              <w:rPr>
                <w:rFonts w:cstheme="minorHAnsi"/>
              </w:rPr>
              <w:t xml:space="preserve">u desnu </w:t>
            </w:r>
            <w:r w:rsidR="00205637" w:rsidRPr="00C12609">
              <w:rPr>
                <w:rFonts w:cstheme="minorHAnsi"/>
              </w:rPr>
              <w:t xml:space="preserve">i </w:t>
            </w:r>
            <w:r w:rsidRPr="00C12609">
              <w:rPr>
                <w:rFonts w:cstheme="minorHAnsi"/>
              </w:rPr>
              <w:t>lijevu stranu).</w:t>
            </w:r>
          </w:p>
          <w:bookmarkEnd w:id="0"/>
          <w:p w14:paraId="37FC2F91" w14:textId="04DB6760" w:rsidR="005545E3" w:rsidRPr="00C12609" w:rsidRDefault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theme="minorHAnsi"/>
              </w:rPr>
            </w:pPr>
            <w:r w:rsidRPr="00C12609">
              <w:rPr>
                <w:rFonts w:cstheme="minorHAnsi"/>
              </w:rPr>
              <w:t xml:space="preserve">VJEŽBA </w:t>
            </w:r>
            <w:r w:rsidR="00FD624B" w:rsidRPr="00C12609">
              <w:rPr>
                <w:rFonts w:cstheme="minorHAnsi"/>
              </w:rPr>
              <w:t xml:space="preserve">– </w:t>
            </w:r>
            <w:r w:rsidRPr="00C12609">
              <w:rPr>
                <w:rFonts w:cstheme="minorHAnsi"/>
              </w:rPr>
              <w:t>RAMENA GORE</w:t>
            </w:r>
            <w:r w:rsidR="00205637" w:rsidRPr="00C12609">
              <w:rPr>
                <w:rFonts w:cstheme="minorHAnsi"/>
              </w:rPr>
              <w:t>-</w:t>
            </w:r>
            <w:r w:rsidRPr="00C12609">
              <w:rPr>
                <w:rFonts w:cstheme="minorHAnsi"/>
              </w:rPr>
              <w:t xml:space="preserve">DOLJE: Stav uspravan, ruke spuštene uz tijelo, stopala spojena. Učenici podižu i spuštaju ramena. </w:t>
            </w:r>
          </w:p>
          <w:p w14:paraId="60B9ABB6" w14:textId="1FFC8EEB" w:rsidR="005545E3" w:rsidRPr="00C12609" w:rsidRDefault="005545E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12609">
              <w:rPr>
                <w:rFonts w:cstheme="minorHAnsi"/>
              </w:rPr>
              <w:t xml:space="preserve">VJEŽBA </w:t>
            </w:r>
            <w:r w:rsidR="00FD624B" w:rsidRPr="00C12609">
              <w:rPr>
                <w:rFonts w:cstheme="minorHAnsi"/>
              </w:rPr>
              <w:t xml:space="preserve">– </w:t>
            </w:r>
            <w:r w:rsidRPr="00C12609">
              <w:rPr>
                <w:rFonts w:cstheme="minorHAnsi"/>
              </w:rPr>
              <w:t xml:space="preserve">KRUŽIMO RUKAMA: Stojimo uspravno spojenih stopala, ruke su uz tijelo. Učenici izvode kruženje objema rukama </w:t>
            </w:r>
            <w:r w:rsidR="00205637" w:rsidRPr="00C12609">
              <w:rPr>
                <w:rFonts w:cstheme="minorHAnsi"/>
              </w:rPr>
              <w:t>istodobno</w:t>
            </w:r>
            <w:r w:rsidRPr="00C12609">
              <w:rPr>
                <w:rFonts w:cstheme="minorHAnsi"/>
              </w:rPr>
              <w:t>, sa strane tijela, od naprijed prema natrag, a nakon nekoliko ponavljanja i obrnuto (od natrag prema naprijed).</w:t>
            </w:r>
          </w:p>
          <w:p w14:paraId="4DFD3D62" w14:textId="1E83BEB6" w:rsidR="005545E3" w:rsidRPr="00C12609" w:rsidRDefault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12609">
              <w:t xml:space="preserve">VJEŽBA </w:t>
            </w:r>
            <w:r w:rsidR="00FD624B" w:rsidRPr="00C12609">
              <w:t xml:space="preserve">– </w:t>
            </w:r>
            <w:r w:rsidRPr="00C12609">
              <w:t>KRUŽIMO BOKOVIMA: Stav uspravan, raskoračni, ruke su na bokovima. Učenici kruže bokovima, trup se lagano naginje naprijed ili na</w:t>
            </w:r>
            <w:r w:rsidR="00205637" w:rsidRPr="00C12609">
              <w:t>trag</w:t>
            </w:r>
            <w:r w:rsidRPr="00C12609">
              <w:t>.</w:t>
            </w:r>
          </w:p>
          <w:p w14:paraId="0728B165" w14:textId="3F380823" w:rsidR="005545E3" w:rsidRPr="00C12609" w:rsidRDefault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12609">
              <w:t xml:space="preserve">VJEŽBA </w:t>
            </w:r>
            <w:r w:rsidR="00FD624B" w:rsidRPr="00C12609">
              <w:t xml:space="preserve">– </w:t>
            </w:r>
            <w:r w:rsidRPr="00C12609">
              <w:t>LIJEVA RUKA</w:t>
            </w:r>
            <w:r w:rsidR="00205637" w:rsidRPr="00C12609">
              <w:t xml:space="preserve"> </w:t>
            </w:r>
            <w:r w:rsidRPr="00C12609">
              <w:t>–</w:t>
            </w:r>
            <w:r w:rsidR="00205637" w:rsidRPr="00C12609">
              <w:t xml:space="preserve"> </w:t>
            </w:r>
            <w:r w:rsidRPr="00C12609">
              <w:t>DESNA NOGA 1: Stav uspravan, blago raskoračni. Učenici lijevom rukom iza leđa dodirnu petu desne noge koju su savijenu prema natrag podigli do ispružene ruke, a zatim desnom rukom iza leđa dodirnu petu desne noge, naizmjence.</w:t>
            </w:r>
          </w:p>
          <w:p w14:paraId="3F2A2C89" w14:textId="16429AC2" w:rsidR="005545E3" w:rsidRPr="00C12609" w:rsidRDefault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12609">
              <w:t xml:space="preserve">VJEŽBA </w:t>
            </w:r>
            <w:r w:rsidR="00FD624B" w:rsidRPr="00C12609">
              <w:t xml:space="preserve">– </w:t>
            </w:r>
            <w:r w:rsidRPr="00C12609">
              <w:t>ČUČNJEVI: Stav je uspravan, blago raskoračni. Iz uspravnog</w:t>
            </w:r>
            <w:r w:rsidR="00205637" w:rsidRPr="00C12609">
              <w:t>a</w:t>
            </w:r>
            <w:r w:rsidRPr="00C12609">
              <w:t xml:space="preserve"> položaja učenici se polako spuštaju u čučanj i vraćaju u početni položaj. Rukama mogu dotaknuti tlo kad se spuste u čučanj i tada su ruke uz </w:t>
            </w:r>
            <w:r w:rsidRPr="00C12609">
              <w:lastRenderedPageBreak/>
              <w:t xml:space="preserve">tijelo ili </w:t>
            </w:r>
            <w:r w:rsidR="00205637" w:rsidRPr="00C12609">
              <w:t xml:space="preserve">su </w:t>
            </w:r>
            <w:r w:rsidRPr="00C12609">
              <w:t>ruke u početnom</w:t>
            </w:r>
            <w:r w:rsidR="001D7052" w:rsidRPr="00C12609">
              <w:t>e</w:t>
            </w:r>
            <w:r w:rsidRPr="00C12609">
              <w:t xml:space="preserve"> položaju ispružene ispred tijela i tako se spuštaju u čučanj i vraćaju u početni položaj.</w:t>
            </w:r>
          </w:p>
          <w:p w14:paraId="18C07C9D" w14:textId="1437B0B0" w:rsidR="005545E3" w:rsidRPr="00C12609" w:rsidRDefault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bookmarkStart w:id="1" w:name="_Hlk42253643"/>
            <w:r w:rsidRPr="00C12609">
              <w:t xml:space="preserve">VJEŽBA </w:t>
            </w:r>
            <w:r w:rsidR="00FD624B" w:rsidRPr="00C12609">
              <w:t xml:space="preserve">– </w:t>
            </w:r>
            <w:r w:rsidRPr="00C12609">
              <w:t>SKAČEM U RITMU: Stav je uspravan, stopala spojena, ruke opuštene uz tijelo. U zadanom</w:t>
            </w:r>
            <w:r w:rsidR="001D7052" w:rsidRPr="00C12609">
              <w:t>e</w:t>
            </w:r>
            <w:r w:rsidRPr="00C12609">
              <w:t xml:space="preserve"> ritmu učenici izvode sunožne poskoke u mjestu.</w:t>
            </w:r>
            <w:bookmarkEnd w:id="1"/>
          </w:p>
        </w:tc>
      </w:tr>
      <w:tr w:rsidR="00382BA4" w:rsidRPr="00C12609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C12609" w:rsidRDefault="00382BA4" w:rsidP="00636F6B">
            <w:pPr>
              <w:rPr>
                <w:b/>
              </w:rPr>
            </w:pPr>
          </w:p>
          <w:p w14:paraId="38D01DEA" w14:textId="77777777" w:rsidR="00382BA4" w:rsidRPr="00C12609" w:rsidRDefault="00382BA4" w:rsidP="00636F6B">
            <w:pPr>
              <w:rPr>
                <w:b/>
              </w:rPr>
            </w:pPr>
          </w:p>
          <w:p w14:paraId="41A985AE" w14:textId="697140CE" w:rsidR="00382BA4" w:rsidRPr="00C12609" w:rsidRDefault="00382BA4" w:rsidP="00636F6B">
            <w:pPr>
              <w:rPr>
                <w:b/>
              </w:rPr>
            </w:pPr>
            <w:r w:rsidRPr="00C12609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2308F71" w14:textId="10998651" w:rsidR="00256F84" w:rsidRPr="00C12609" w:rsidRDefault="003D6254" w:rsidP="003D6254">
            <w:r w:rsidRPr="00C12609">
              <w:t>AKTIVNOST:</w:t>
            </w:r>
          </w:p>
          <w:p w14:paraId="78D32479" w14:textId="77777777" w:rsidR="00142163" w:rsidRPr="00C12609" w:rsidRDefault="00142163" w:rsidP="0014216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126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Penjanje na švedski sanduk, spuštanje niz uže </w:t>
            </w:r>
          </w:p>
          <w:p w14:paraId="30069E9F" w14:textId="77777777" w:rsidR="00142163" w:rsidRPr="00C12609" w:rsidRDefault="00142163" w:rsidP="0014216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12609">
              <w:rPr>
                <w:rFonts w:asciiTheme="minorHAnsi" w:hAnsiTheme="minorHAnsi" w:cstheme="minorHAnsi"/>
                <w:sz w:val="22"/>
                <w:szCs w:val="22"/>
              </w:rPr>
              <w:t xml:space="preserve">Radno mjesto: švedski sanduk, postaviti u blizini užeta. </w:t>
            </w:r>
          </w:p>
          <w:p w14:paraId="572B2EAA" w14:textId="4BE9BA25" w:rsidR="00142163" w:rsidRPr="00C12609" w:rsidRDefault="00142163" w:rsidP="0014216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12609">
              <w:rPr>
                <w:rFonts w:asciiTheme="minorHAnsi" w:hAnsiTheme="minorHAnsi" w:cstheme="minorHAnsi"/>
                <w:sz w:val="22"/>
                <w:szCs w:val="22"/>
              </w:rPr>
              <w:t>Postaviti strunjače oko radnog</w:t>
            </w:r>
            <w:r w:rsidR="001D7052" w:rsidRPr="00C1260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12609">
              <w:rPr>
                <w:rFonts w:asciiTheme="minorHAnsi" w:hAnsiTheme="minorHAnsi" w:cstheme="minorHAnsi"/>
                <w:sz w:val="22"/>
                <w:szCs w:val="22"/>
              </w:rPr>
              <w:t xml:space="preserve"> mjesta. </w:t>
            </w:r>
          </w:p>
          <w:p w14:paraId="2EAA2193" w14:textId="1BB7DC32" w:rsidR="00142163" w:rsidRPr="00C12609" w:rsidRDefault="00142163" w:rsidP="0014216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12609">
              <w:rPr>
                <w:rFonts w:asciiTheme="minorHAnsi" w:hAnsiTheme="minorHAnsi" w:cstheme="minorHAnsi"/>
                <w:sz w:val="22"/>
                <w:szCs w:val="22"/>
              </w:rPr>
              <w:t>Učenici su raspoređeni u kolonu i jedan po jedan se penju na švedski sanduk. Na švedskom</w:t>
            </w:r>
            <w:r w:rsidR="001D7052" w:rsidRPr="00C12609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12609">
              <w:rPr>
                <w:rFonts w:asciiTheme="minorHAnsi" w:hAnsiTheme="minorHAnsi" w:cstheme="minorHAnsi"/>
                <w:sz w:val="22"/>
                <w:szCs w:val="22"/>
              </w:rPr>
              <w:t xml:space="preserve"> sanduku ustanu, prime se za uže i polako se spuštaju na strunjaču. Kada </w:t>
            </w:r>
            <w:r w:rsidR="00205637" w:rsidRPr="00C12609">
              <w:rPr>
                <w:rFonts w:asciiTheme="minorHAnsi" w:hAnsiTheme="minorHAnsi" w:cstheme="minorHAnsi"/>
                <w:sz w:val="22"/>
                <w:szCs w:val="22"/>
              </w:rPr>
              <w:t xml:space="preserve">učenik </w:t>
            </w:r>
            <w:r w:rsidRPr="00C12609">
              <w:rPr>
                <w:rFonts w:asciiTheme="minorHAnsi" w:hAnsiTheme="minorHAnsi" w:cstheme="minorHAnsi"/>
                <w:sz w:val="22"/>
                <w:szCs w:val="22"/>
              </w:rPr>
              <w:t>završi</w:t>
            </w:r>
            <w:r w:rsidR="00205637" w:rsidRPr="00C126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12609">
              <w:rPr>
                <w:rFonts w:asciiTheme="minorHAnsi" w:hAnsiTheme="minorHAnsi" w:cstheme="minorHAnsi"/>
                <w:sz w:val="22"/>
                <w:szCs w:val="22"/>
              </w:rPr>
              <w:t xml:space="preserve"> ide na začelje kolone. Kreće sljedeći učenik.</w:t>
            </w:r>
          </w:p>
          <w:p w14:paraId="57B2225C" w14:textId="77777777" w:rsidR="00256F84" w:rsidRPr="00C12609" w:rsidRDefault="00256F84" w:rsidP="003D6254">
            <w:pPr>
              <w:rPr>
                <w:b/>
                <w:i/>
              </w:rPr>
            </w:pPr>
          </w:p>
          <w:p w14:paraId="00EE43B9" w14:textId="0D2117F9" w:rsidR="003D6254" w:rsidRPr="00C12609" w:rsidRDefault="003D6254" w:rsidP="003D6254">
            <w:pPr>
              <w:rPr>
                <w:b/>
                <w:bCs/>
              </w:rPr>
            </w:pPr>
            <w:r w:rsidRPr="00C12609">
              <w:rPr>
                <w:b/>
                <w:bCs/>
              </w:rPr>
              <w:t xml:space="preserve">Bacanje loptice jednom rukom u zid na označeno mjesto s udaljenosti </w:t>
            </w:r>
            <w:r w:rsidR="00205637" w:rsidRPr="00C12609">
              <w:rPr>
                <w:b/>
                <w:bCs/>
              </w:rPr>
              <w:t xml:space="preserve">od </w:t>
            </w:r>
            <w:r w:rsidRPr="00C12609">
              <w:rPr>
                <w:b/>
                <w:bCs/>
              </w:rPr>
              <w:t>3</w:t>
            </w:r>
            <w:r w:rsidR="00205637" w:rsidRPr="00C12609">
              <w:rPr>
                <w:b/>
                <w:bCs/>
              </w:rPr>
              <w:t xml:space="preserve"> </w:t>
            </w:r>
            <w:r w:rsidRPr="00C12609">
              <w:rPr>
                <w:b/>
                <w:bCs/>
              </w:rPr>
              <w:t>m.</w:t>
            </w:r>
          </w:p>
          <w:p w14:paraId="63C69E0B" w14:textId="77777777" w:rsidR="001D7052" w:rsidRPr="00C12609" w:rsidRDefault="001D7052" w:rsidP="001D7052">
            <w:pPr>
              <w:spacing w:line="256" w:lineRule="auto"/>
            </w:pPr>
            <w:r w:rsidRPr="00C12609">
              <w:t>Učenici su raspoređeni uz crtu koja je odmaknuta od zida 3 m. Svaki učenik ima jednu lopticu (tenisku, spužvastu ili neku drugu).</w:t>
            </w:r>
          </w:p>
          <w:p w14:paraId="55A9FCFD" w14:textId="77777777" w:rsidR="001D7052" w:rsidRPr="00C12609" w:rsidRDefault="001D7052" w:rsidP="001D7052">
            <w:pPr>
              <w:spacing w:line="256" w:lineRule="auto"/>
            </w:pPr>
            <w:r w:rsidRPr="00C12609">
              <w:t xml:space="preserve">Izvodi bacanje lagano u zid prvo desnom pa lijevom rukom. Loptica se hvata dvjema rukama. Pripaziti da je ruka podignuta iznad ramena, a između nadlaktice i podlaktice je kut od oko 90 stupnjeva i loptica se izbacuje laganim zamahom ruke prema zidu. Šaka je u smjeru izbačaja.  </w:t>
            </w:r>
          </w:p>
          <w:p w14:paraId="254B9022" w14:textId="77777777" w:rsidR="003D6254" w:rsidRPr="00C12609" w:rsidRDefault="003D6254" w:rsidP="003D6254">
            <w:pPr>
              <w:spacing w:line="256" w:lineRule="auto"/>
              <w:rPr>
                <w:b/>
              </w:rPr>
            </w:pPr>
          </w:p>
          <w:p w14:paraId="5EE52F88" w14:textId="77777777" w:rsidR="003D6254" w:rsidRPr="00C12609" w:rsidRDefault="003D6254" w:rsidP="003D6254">
            <w:pPr>
              <w:spacing w:line="256" w:lineRule="auto"/>
              <w:rPr>
                <w:b/>
              </w:rPr>
            </w:pPr>
            <w:r w:rsidRPr="00C12609">
              <w:rPr>
                <w:b/>
              </w:rPr>
              <w:t>PRAĆENJE – MOTORIČKA POSTIGNUĆA</w:t>
            </w:r>
          </w:p>
          <w:p w14:paraId="1F7A2999" w14:textId="08936968" w:rsidR="00382BA4" w:rsidRPr="00C12609" w:rsidRDefault="003D6254" w:rsidP="003D6254">
            <w:pPr>
              <w:spacing w:line="256" w:lineRule="auto"/>
              <w:jc w:val="both"/>
            </w:pPr>
            <w:r w:rsidRPr="00C12609">
              <w:t>Prati se broj pogodaka u krug u određenom</w:t>
            </w:r>
            <w:r w:rsidR="001D7052" w:rsidRPr="00C12609">
              <w:t>e</w:t>
            </w:r>
            <w:r w:rsidRPr="00C12609">
              <w:t xml:space="preserve"> vremenu ili </w:t>
            </w:r>
            <w:r w:rsidR="008E6030" w:rsidRPr="00C12609">
              <w:t>u</w:t>
            </w:r>
            <w:r w:rsidR="001D7052" w:rsidRPr="00C12609">
              <w:t xml:space="preserve"> </w:t>
            </w:r>
            <w:r w:rsidRPr="00C12609">
              <w:t>5 bacanja.</w:t>
            </w:r>
          </w:p>
        </w:tc>
      </w:tr>
      <w:tr w:rsidR="00382BA4" w:rsidRPr="00C12609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C12609" w:rsidRDefault="00382BA4" w:rsidP="00636F6B">
            <w:pPr>
              <w:rPr>
                <w:b/>
              </w:rPr>
            </w:pPr>
          </w:p>
          <w:p w14:paraId="7C7D195D" w14:textId="77777777" w:rsidR="00382BA4" w:rsidRPr="00C12609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C12609" w:rsidRDefault="00382BA4" w:rsidP="00382BA4">
            <w:pPr>
              <w:jc w:val="center"/>
            </w:pPr>
            <w:r w:rsidRPr="00C12609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28C086A" w14:textId="67A79E33" w:rsidR="00944559" w:rsidRPr="00C12609" w:rsidRDefault="00944559" w:rsidP="00944559">
            <w:pPr>
              <w:jc w:val="both"/>
              <w:rPr>
                <w:bCs/>
              </w:rPr>
            </w:pPr>
            <w:r w:rsidRPr="00C12609">
              <w:rPr>
                <w:bCs/>
              </w:rPr>
              <w:t xml:space="preserve">ŠTAFETNA IGRA: </w:t>
            </w:r>
          </w:p>
          <w:p w14:paraId="68CDBD6C" w14:textId="4128339A" w:rsidR="002D22EB" w:rsidRPr="00C12609" w:rsidRDefault="00944559" w:rsidP="00944559">
            <w:pPr>
              <w:spacing w:line="256" w:lineRule="auto"/>
              <w:jc w:val="both"/>
            </w:pPr>
            <w:r w:rsidRPr="00C12609">
              <w:t xml:space="preserve">Učenici su podijeljeni u četiri kolone. Na </w:t>
            </w:r>
            <w:r w:rsidR="00F274C9" w:rsidRPr="00C12609">
              <w:t>učiteljičin/</w:t>
            </w:r>
            <w:r w:rsidRPr="00C12609">
              <w:t>učiteljev znak prvi učenik iz kolone dodaje preko glave loptu učeniku iza sebe, ovaj sljedećem i tako redom do posljednjeg</w:t>
            </w:r>
            <w:r w:rsidR="001D7052" w:rsidRPr="00C12609">
              <w:t>a</w:t>
            </w:r>
            <w:r w:rsidRPr="00C12609">
              <w:t xml:space="preserve"> koji je prihvaća i trči na čelo kolone </w:t>
            </w:r>
            <w:r w:rsidR="001D7052" w:rsidRPr="00C12609">
              <w:t xml:space="preserve">te </w:t>
            </w:r>
            <w:r w:rsidRPr="00C12609">
              <w:t>nastavlja dodavati loptu. Igra traje sve dok se učenik koji je počeo igru opet nađe na čelu kolone s loptom u rukama. Ekipa koja prva izvrši zadatak dobiva najviše bodova.</w:t>
            </w:r>
          </w:p>
        </w:tc>
      </w:tr>
      <w:tr w:rsidR="00382BA4" w:rsidRPr="00C12609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C12609" w:rsidRDefault="00382BA4" w:rsidP="00636F6B">
            <w:pPr>
              <w:rPr>
                <w:b/>
              </w:rPr>
            </w:pPr>
          </w:p>
          <w:p w14:paraId="219F57CC" w14:textId="77777777" w:rsidR="00382BA4" w:rsidRPr="00C12609" w:rsidRDefault="00382BA4" w:rsidP="00636F6B">
            <w:pPr>
              <w:rPr>
                <w:b/>
              </w:rPr>
            </w:pPr>
          </w:p>
          <w:p w14:paraId="0E0DFD45" w14:textId="0E141F27" w:rsidR="00382BA4" w:rsidRPr="00C12609" w:rsidRDefault="00382BA4" w:rsidP="00636F6B">
            <w:pPr>
              <w:rPr>
                <w:b/>
              </w:rPr>
            </w:pPr>
            <w:r w:rsidRPr="00C12609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AF089B7" w14:textId="3FC9FB7B" w:rsidR="00B049A7" w:rsidRPr="00C12609" w:rsidRDefault="00B049A7" w:rsidP="00B049A7">
            <w:pPr>
              <w:jc w:val="both"/>
              <w:rPr>
                <w:bCs/>
              </w:rPr>
            </w:pPr>
            <w:r w:rsidRPr="00C12609">
              <w:rPr>
                <w:bCs/>
              </w:rPr>
              <w:t>TKO NAJBOLJE NASMIJAVA</w:t>
            </w:r>
          </w:p>
          <w:p w14:paraId="2141E842" w14:textId="42BA204F" w:rsidR="00BD0799" w:rsidRPr="00C12609" w:rsidRDefault="00B049A7" w:rsidP="00B049A7">
            <w:r w:rsidRPr="00C12609">
              <w:t xml:space="preserve">Svi su učenici u krugu, a u sredini kruga je jedan učenik. Njegov je zadatak da u 30 sekundi nasmije što više učenika, i to tako da ide redom od jednoga do drugoga, postavlja </w:t>
            </w:r>
            <w:r w:rsidR="001D7052" w:rsidRPr="00C12609">
              <w:t xml:space="preserve">im </w:t>
            </w:r>
            <w:r w:rsidRPr="00C12609">
              <w:t>pitanja, izvodi različite pokrete, smije se itd. Za svakog</w:t>
            </w:r>
            <w:r w:rsidR="001D7052" w:rsidRPr="00C12609">
              <w:t>a</w:t>
            </w:r>
            <w:r w:rsidRPr="00C12609">
              <w:t xml:space="preserve"> učenika kojega uspije nasmijati osvaja bod. Čim istekne zadano vrijeme, ulogu preuzima drugi učenik i tako redom. Najuspješniji je onaj koji osvoji najviše bodova.</w:t>
            </w:r>
          </w:p>
          <w:p w14:paraId="2AA74C99" w14:textId="77777777" w:rsidR="00BD0799" w:rsidRPr="00C12609" w:rsidRDefault="00BD0799" w:rsidP="00BD0799"/>
          <w:p w14:paraId="5DA6108F" w14:textId="46BC19CE" w:rsidR="00633378" w:rsidRPr="00C12609" w:rsidRDefault="00633378" w:rsidP="00633378">
            <w:r w:rsidRPr="00C12609">
              <w:t xml:space="preserve">VREDNOVANJE KAO UČENJE: </w:t>
            </w:r>
            <w:r w:rsidR="00411C19" w:rsidRPr="00C12609">
              <w:t>PALČEVI</w:t>
            </w:r>
          </w:p>
          <w:p w14:paraId="49B9E651" w14:textId="77777777" w:rsidR="00382BA4" w:rsidRPr="00C12609" w:rsidRDefault="00382BA4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Pr="00C12609" w:rsidRDefault="007C3660"/>
    <w:sectPr w:rsidR="007C3660" w:rsidRPr="00C1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2377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63811"/>
    <w:multiLevelType w:val="hybridMultilevel"/>
    <w:tmpl w:val="285EF4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34CEC"/>
    <w:multiLevelType w:val="hybridMultilevel"/>
    <w:tmpl w:val="3F6EDB76"/>
    <w:lvl w:ilvl="0" w:tplc="BFFEE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0F37FD"/>
    <w:rsid w:val="000F5CE0"/>
    <w:rsid w:val="0010115C"/>
    <w:rsid w:val="00104F04"/>
    <w:rsid w:val="0011191E"/>
    <w:rsid w:val="00115D29"/>
    <w:rsid w:val="001218E9"/>
    <w:rsid w:val="00122FA2"/>
    <w:rsid w:val="001267C0"/>
    <w:rsid w:val="00142163"/>
    <w:rsid w:val="00143A01"/>
    <w:rsid w:val="00154E30"/>
    <w:rsid w:val="001560B6"/>
    <w:rsid w:val="001576DA"/>
    <w:rsid w:val="001638DB"/>
    <w:rsid w:val="001A26E3"/>
    <w:rsid w:val="001A2D1E"/>
    <w:rsid w:val="001A407D"/>
    <w:rsid w:val="001A4E3E"/>
    <w:rsid w:val="001A5683"/>
    <w:rsid w:val="001D7052"/>
    <w:rsid w:val="001E02E7"/>
    <w:rsid w:val="001E386D"/>
    <w:rsid w:val="002036D4"/>
    <w:rsid w:val="00205637"/>
    <w:rsid w:val="00225A42"/>
    <w:rsid w:val="0025370E"/>
    <w:rsid w:val="00256F84"/>
    <w:rsid w:val="00261F75"/>
    <w:rsid w:val="00262EA7"/>
    <w:rsid w:val="00272433"/>
    <w:rsid w:val="002A36E8"/>
    <w:rsid w:val="002A5F47"/>
    <w:rsid w:val="002B4F8F"/>
    <w:rsid w:val="002D22EB"/>
    <w:rsid w:val="002E3F2E"/>
    <w:rsid w:val="002E72DA"/>
    <w:rsid w:val="002F3061"/>
    <w:rsid w:val="00313CD3"/>
    <w:rsid w:val="00333F91"/>
    <w:rsid w:val="003531E1"/>
    <w:rsid w:val="00360ED3"/>
    <w:rsid w:val="003650C4"/>
    <w:rsid w:val="00377F3D"/>
    <w:rsid w:val="00382BA4"/>
    <w:rsid w:val="00394E96"/>
    <w:rsid w:val="003D6254"/>
    <w:rsid w:val="003E3291"/>
    <w:rsid w:val="00411C19"/>
    <w:rsid w:val="00417F5E"/>
    <w:rsid w:val="004323D1"/>
    <w:rsid w:val="0044286A"/>
    <w:rsid w:val="004578A1"/>
    <w:rsid w:val="00462339"/>
    <w:rsid w:val="004835A9"/>
    <w:rsid w:val="00492DF9"/>
    <w:rsid w:val="00494667"/>
    <w:rsid w:val="00496099"/>
    <w:rsid w:val="004A5361"/>
    <w:rsid w:val="004D28DD"/>
    <w:rsid w:val="004E42F1"/>
    <w:rsid w:val="00503659"/>
    <w:rsid w:val="005478FF"/>
    <w:rsid w:val="005545E3"/>
    <w:rsid w:val="0058452E"/>
    <w:rsid w:val="00585A4C"/>
    <w:rsid w:val="005D5D24"/>
    <w:rsid w:val="00610047"/>
    <w:rsid w:val="00617C57"/>
    <w:rsid w:val="00633378"/>
    <w:rsid w:val="00636F6B"/>
    <w:rsid w:val="00642ED9"/>
    <w:rsid w:val="0064683C"/>
    <w:rsid w:val="00694102"/>
    <w:rsid w:val="006A2BE3"/>
    <w:rsid w:val="006B1BB8"/>
    <w:rsid w:val="006B7467"/>
    <w:rsid w:val="006C2D1B"/>
    <w:rsid w:val="006C6CD0"/>
    <w:rsid w:val="006D52F6"/>
    <w:rsid w:val="006E0A88"/>
    <w:rsid w:val="006E7FF7"/>
    <w:rsid w:val="006F3D25"/>
    <w:rsid w:val="0071544C"/>
    <w:rsid w:val="007216BD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25"/>
    <w:rsid w:val="00820BDB"/>
    <w:rsid w:val="00826584"/>
    <w:rsid w:val="008413C7"/>
    <w:rsid w:val="0084239C"/>
    <w:rsid w:val="008446CE"/>
    <w:rsid w:val="0087457F"/>
    <w:rsid w:val="0089758A"/>
    <w:rsid w:val="008B00CE"/>
    <w:rsid w:val="008E6030"/>
    <w:rsid w:val="009252E0"/>
    <w:rsid w:val="009346E9"/>
    <w:rsid w:val="00944559"/>
    <w:rsid w:val="009468B0"/>
    <w:rsid w:val="00952821"/>
    <w:rsid w:val="009618D3"/>
    <w:rsid w:val="009624CA"/>
    <w:rsid w:val="00996F94"/>
    <w:rsid w:val="009A6097"/>
    <w:rsid w:val="009C1FA3"/>
    <w:rsid w:val="00A23FA3"/>
    <w:rsid w:val="00A455FE"/>
    <w:rsid w:val="00A57156"/>
    <w:rsid w:val="00A72561"/>
    <w:rsid w:val="00A73DB1"/>
    <w:rsid w:val="00A93481"/>
    <w:rsid w:val="00AA197C"/>
    <w:rsid w:val="00AF2266"/>
    <w:rsid w:val="00B049A7"/>
    <w:rsid w:val="00B11DEB"/>
    <w:rsid w:val="00B2571A"/>
    <w:rsid w:val="00B60E69"/>
    <w:rsid w:val="00B8782D"/>
    <w:rsid w:val="00BD0799"/>
    <w:rsid w:val="00BF043B"/>
    <w:rsid w:val="00BF15B0"/>
    <w:rsid w:val="00BF348D"/>
    <w:rsid w:val="00C12609"/>
    <w:rsid w:val="00C208B7"/>
    <w:rsid w:val="00C34E49"/>
    <w:rsid w:val="00C412B6"/>
    <w:rsid w:val="00C465C8"/>
    <w:rsid w:val="00C47B9D"/>
    <w:rsid w:val="00C47D3B"/>
    <w:rsid w:val="00C50EE1"/>
    <w:rsid w:val="00C83D35"/>
    <w:rsid w:val="00C94077"/>
    <w:rsid w:val="00CD3EF4"/>
    <w:rsid w:val="00CE05BC"/>
    <w:rsid w:val="00D31F04"/>
    <w:rsid w:val="00D45F1F"/>
    <w:rsid w:val="00D47C83"/>
    <w:rsid w:val="00D64906"/>
    <w:rsid w:val="00D7272A"/>
    <w:rsid w:val="00DA4DD8"/>
    <w:rsid w:val="00DA6534"/>
    <w:rsid w:val="00DB0A55"/>
    <w:rsid w:val="00DB5E93"/>
    <w:rsid w:val="00DB71FC"/>
    <w:rsid w:val="00E12A4C"/>
    <w:rsid w:val="00E1598C"/>
    <w:rsid w:val="00E43550"/>
    <w:rsid w:val="00E7300C"/>
    <w:rsid w:val="00E862E4"/>
    <w:rsid w:val="00EC2792"/>
    <w:rsid w:val="00EF13FE"/>
    <w:rsid w:val="00EF5C9A"/>
    <w:rsid w:val="00EF6989"/>
    <w:rsid w:val="00F1222D"/>
    <w:rsid w:val="00F13487"/>
    <w:rsid w:val="00F228E4"/>
    <w:rsid w:val="00F26319"/>
    <w:rsid w:val="00F274C9"/>
    <w:rsid w:val="00F61B65"/>
    <w:rsid w:val="00F708C6"/>
    <w:rsid w:val="00F82B90"/>
    <w:rsid w:val="00F82DF7"/>
    <w:rsid w:val="00FC3AF8"/>
    <w:rsid w:val="00FD624B"/>
    <w:rsid w:val="00FE06C5"/>
    <w:rsid w:val="00FF330B"/>
    <w:rsid w:val="00FF3FB9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0E69"/>
    <w:pPr>
      <w:spacing w:after="0" w:line="240" w:lineRule="auto"/>
    </w:pPr>
  </w:style>
  <w:style w:type="paragraph" w:customStyle="1" w:styleId="Default">
    <w:name w:val="Default"/>
    <w:rsid w:val="001421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FC041-25C3-4D5C-AF13-2F9049A3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57</cp:revision>
  <dcterms:created xsi:type="dcterms:W3CDTF">2019-06-29T15:27:00Z</dcterms:created>
  <dcterms:modified xsi:type="dcterms:W3CDTF">2020-06-17T08:20:00Z</dcterms:modified>
</cp:coreProperties>
</file>