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50"/>
        <w:gridCol w:w="2632"/>
        <w:gridCol w:w="535"/>
        <w:gridCol w:w="1417"/>
        <w:gridCol w:w="2428"/>
      </w:tblGrid>
      <w:tr w:rsidR="00C95F57" w:rsidRPr="00670BE5" w14:paraId="1674B898" w14:textId="77777777" w:rsidTr="0083112F"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706AF87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6889D77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20DCCBF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3.</w:t>
            </w:r>
          </w:p>
        </w:tc>
      </w:tr>
      <w:tr w:rsidR="00C95F57" w:rsidRPr="00670BE5" w14:paraId="14D1BF55" w14:textId="77777777" w:rsidTr="0083112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A66C7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5A5AD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C95F57" w:rsidRPr="00670BE5" w14:paraId="08CCAB25" w14:textId="77777777" w:rsidTr="0083112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5DF6B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E6E8" w14:textId="77777777" w:rsidR="00C95F57" w:rsidRPr="00670BE5" w:rsidRDefault="00C95F57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 xml:space="preserve">A. SLUŠANJE I UPOZNAVANJE GLAZBE </w:t>
            </w:r>
          </w:p>
          <w:p w14:paraId="0C3F46B9" w14:textId="77777777" w:rsidR="00C95F57" w:rsidRPr="00670BE5" w:rsidRDefault="00C95F57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 xml:space="preserve">B. IZRAŽAVANJE GLAZBOM I UZ GLAZBU </w:t>
            </w:r>
          </w:p>
          <w:p w14:paraId="7288E52C" w14:textId="77777777" w:rsidR="00C95F57" w:rsidRPr="00670BE5" w:rsidRDefault="00C95F57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C95F57" w:rsidRPr="00670BE5" w14:paraId="43EDDC02" w14:textId="77777777" w:rsidTr="0083112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E5C1F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D526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PONOVNO U ŠKOLI</w:t>
            </w:r>
          </w:p>
        </w:tc>
      </w:tr>
      <w:tr w:rsidR="00C95F57" w:rsidRPr="00670BE5" w14:paraId="6EE6F058" w14:textId="77777777" w:rsidTr="0083112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E2454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457B2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PJEVANJE: Milivoj </w:t>
            </w:r>
            <w:proofErr w:type="spellStart"/>
            <w:r w:rsidRPr="00670BE5">
              <w:rPr>
                <w:rFonts w:cstheme="minorHAnsi"/>
              </w:rPr>
              <w:t>Körbler</w:t>
            </w:r>
            <w:proofErr w:type="spellEnd"/>
            <w:r w:rsidRPr="00670BE5">
              <w:rPr>
                <w:rFonts w:cstheme="minorHAnsi"/>
              </w:rPr>
              <w:t xml:space="preserve">: </w:t>
            </w:r>
            <w:r w:rsidRPr="00670BE5">
              <w:rPr>
                <w:rFonts w:cstheme="minorHAnsi"/>
                <w:i/>
              </w:rPr>
              <w:t>Kako sunce djecu budi</w:t>
            </w:r>
            <w:r w:rsidRPr="00670BE5">
              <w:rPr>
                <w:rFonts w:cstheme="minorHAnsi"/>
              </w:rPr>
              <w:t>, sviranje i pjevanje</w:t>
            </w:r>
          </w:p>
          <w:p w14:paraId="768535CE" w14:textId="77777777" w:rsidR="00C95F57" w:rsidRPr="00670BE5" w:rsidRDefault="00C95F57" w:rsidP="0083112F">
            <w:pPr>
              <w:rPr>
                <w:rFonts w:cstheme="minorHAnsi"/>
                <w:i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SLUŠANJE I UPOZNAVANJE GLAZBE:</w:t>
            </w:r>
            <w:r w:rsidRPr="00670BE5">
              <w:rPr>
                <w:rFonts w:cstheme="minorHAnsi"/>
              </w:rPr>
              <w:t xml:space="preserve"> </w:t>
            </w:r>
            <w:proofErr w:type="spellStart"/>
            <w:r w:rsidRPr="00670BE5">
              <w:rPr>
                <w:rFonts w:cstheme="minorHAnsi"/>
              </w:rPr>
              <w:t>Pharrell</w:t>
            </w:r>
            <w:proofErr w:type="spellEnd"/>
            <w:r w:rsidRPr="00670BE5">
              <w:rPr>
                <w:rFonts w:cstheme="minorHAnsi"/>
              </w:rPr>
              <w:t xml:space="preserve"> Williams: </w:t>
            </w:r>
            <w:r w:rsidRPr="00670BE5">
              <w:rPr>
                <w:rFonts w:cstheme="minorHAnsi"/>
                <w:i/>
              </w:rPr>
              <w:t xml:space="preserve">Sreća </w:t>
            </w:r>
          </w:p>
          <w:p w14:paraId="6F6E20A3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POKRET: glazbena igra</w:t>
            </w:r>
          </w:p>
        </w:tc>
      </w:tr>
      <w:tr w:rsidR="00C95F57" w:rsidRPr="00670BE5" w14:paraId="59459402" w14:textId="77777777" w:rsidTr="0083112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45CC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75457740" w14:textId="77777777" w:rsidR="00C95F57" w:rsidRPr="00670BE5" w:rsidRDefault="00C95F57" w:rsidP="0083112F">
            <w:pPr>
              <w:rPr>
                <w:rFonts w:cstheme="minorHAnsi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D1C8" w14:textId="77777777" w:rsidR="00C95F57" w:rsidRPr="007B4EBE" w:rsidRDefault="00C95F57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7B4EB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72089F20" w14:textId="77777777" w:rsidR="00C95F57" w:rsidRPr="007B4EBE" w:rsidRDefault="00C95F57" w:rsidP="00C95F5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7B4EBE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 xml:space="preserve">poznaje određeni broj kraćih skladbi (cjelovite skladbe, stavci ili ulomci) različitih vrsta glazbe (klasična, tradicijska, popularna, jazz, filmska glazba) </w:t>
            </w:r>
          </w:p>
          <w:p w14:paraId="4FCD74AD" w14:textId="77777777" w:rsidR="00C95F57" w:rsidRPr="007B4EBE" w:rsidRDefault="00C95F57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7B4EB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1801F9FA" w14:textId="77777777" w:rsidR="00C95F57" w:rsidRPr="007B4EBE" w:rsidRDefault="00C95F57" w:rsidP="00C95F5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7B4EBE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1EDF993B" w14:textId="77777777" w:rsidR="00C95F57" w:rsidRPr="007B4EBE" w:rsidRDefault="00C95F57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7B4EB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030622C3" w14:textId="77777777" w:rsidR="00C95F57" w:rsidRPr="007B4EBE" w:rsidRDefault="00C95F57" w:rsidP="00C95F5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7B4EBE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1D703A68" w14:textId="77777777" w:rsidR="00C95F57" w:rsidRPr="007B4EBE" w:rsidRDefault="00C95F57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7B4EB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757D57A9" w14:textId="77777777" w:rsidR="00C95F57" w:rsidRPr="007B4EBE" w:rsidRDefault="00C95F57" w:rsidP="00C95F5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7B4EBE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6498E1DB" w14:textId="77777777" w:rsidR="00C95F57" w:rsidRPr="007B4EBE" w:rsidRDefault="00C95F57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7B4EB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581D8B50" w14:textId="77777777" w:rsidR="00C95F57" w:rsidRPr="007B4EBE" w:rsidRDefault="00C95F57" w:rsidP="00C95F5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7B4EBE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00766677" w14:textId="77777777" w:rsidR="00C95F57" w:rsidRPr="00670BE5" w:rsidRDefault="00C95F57" w:rsidP="00C95F57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7B4EBE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7B4EBE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7B4EBE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</w:tc>
      </w:tr>
      <w:tr w:rsidR="00C95F57" w:rsidRPr="00670BE5" w14:paraId="30721A0D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F415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FA963" w14:textId="77777777" w:rsidR="00C95F57" w:rsidRPr="00670BE5" w:rsidRDefault="00C95F57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C95F57" w:rsidRPr="00670BE5" w14:paraId="2CD4885B" w14:textId="77777777" w:rsidTr="007B4EBE">
        <w:trPr>
          <w:trHeight w:val="1266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2B75" w14:textId="77777777" w:rsidR="00C95F57" w:rsidRPr="00670BE5" w:rsidRDefault="00C95F57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>1. Pjevanje pjesme</w:t>
            </w:r>
          </w:p>
          <w:p w14:paraId="4BB5ECF6" w14:textId="77777777" w:rsidR="00C95F57" w:rsidRPr="00670BE5" w:rsidRDefault="00C95F57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>Nakon učenja pjesme po sluhu, u</w:t>
            </w:r>
            <w:r w:rsidRPr="00670BE5">
              <w:rPr>
                <w:rFonts w:cstheme="minorHAnsi"/>
              </w:rPr>
              <w:t xml:space="preserve">čiteljica/učitelj dijeli učenike u četiri jednako brojne skupine. Svaka skupina treba osmisliti svoj nastup uz pjesmu </w:t>
            </w:r>
            <w:r w:rsidRPr="00670BE5">
              <w:rPr>
                <w:rFonts w:cstheme="minorHAnsi"/>
                <w:i/>
              </w:rPr>
              <w:t xml:space="preserve">Kako sunce djecu budi. </w:t>
            </w:r>
            <w:r w:rsidRPr="00670BE5">
              <w:rPr>
                <w:rFonts w:cstheme="minorHAnsi"/>
              </w:rPr>
              <w:t xml:space="preserve">Prije pjevanja učenici se u skupinama trebaju dogovoriti kako će izgledati njihov nastup. Glazbena pratnja pjesmi može biti ritamska - </w:t>
            </w:r>
            <w:proofErr w:type="spellStart"/>
            <w:r w:rsidRPr="00670BE5">
              <w:rPr>
                <w:rFonts w:cstheme="minorHAnsi"/>
              </w:rPr>
              <w:t>tjeloglazbom</w:t>
            </w:r>
            <w:proofErr w:type="spellEnd"/>
            <w:r w:rsidRPr="00670BE5">
              <w:rPr>
                <w:rFonts w:cstheme="minorHAnsi"/>
              </w:rPr>
              <w:t xml:space="preserve"> ili glazbalima školskog instrumentarija kao i zvukovni efekti (sporadični šum vjetra, pjev ptica i sl.). Neka učenici unutar skupine sami odaberu žele li pjesmu pjevati ili biti pratnja pjesmi glazbalima ili zvukovnim efektima. Pri sviranju neka posebno obrate pozornost na odnos između teške i lake dobe.</w:t>
            </w:r>
          </w:p>
          <w:p w14:paraId="1D5081D2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Osim predloženog, glazbena matrica je uvijek dobrodošla za učenike koji se ne osjećaju sigurno u prezentaciji bez nje. Nakon prezentacije svih skupina učenici odabiru skupinu u čijoj im se izvedbi pjesma najviše svidjela. Odabir je najbolje izvršiti glasovanjem.</w:t>
            </w:r>
          </w:p>
          <w:p w14:paraId="349110B5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lastRenderedPageBreak/>
              <w:t xml:space="preserve">Predstavnik svake skupine treba čitavom razredu prezentirati razloge odabira. </w:t>
            </w:r>
          </w:p>
          <w:p w14:paraId="3C3ACB2B" w14:textId="77777777" w:rsidR="00C95F57" w:rsidRPr="00670BE5" w:rsidRDefault="00C95F57" w:rsidP="0083112F">
            <w:pPr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FB2D" w14:textId="77777777" w:rsidR="00C95F57" w:rsidRPr="00670BE5" w:rsidRDefault="00C95F57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>A.3.2. Učenik sluša tekst i prepričava sadržaj teksta; A. 3. 3. Učenik čita tekst i pronalazi važne podatke u tekstu.</w:t>
            </w:r>
          </w:p>
          <w:p w14:paraId="7300BCEB" w14:textId="77777777" w:rsidR="00C95F57" w:rsidRPr="00670BE5" w:rsidRDefault="00C95F57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- A. B. C. D. 3. 1. Učenik uz usmjeravanje objašnjava rezultate vlastitih istraživanja prirode, prirodnih i/ili društvenih pojava i/ili različitih izvora informacija.</w:t>
            </w:r>
          </w:p>
          <w:p w14:paraId="7E5C7FD3" w14:textId="77777777" w:rsidR="00C95F57" w:rsidRPr="00670BE5" w:rsidRDefault="00C95F57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3DA0B69E" w14:textId="77777777" w:rsidR="00C95F57" w:rsidRPr="00670BE5" w:rsidRDefault="00C95F57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670BE5">
              <w:rPr>
                <w:rFonts w:cstheme="minorHAnsi"/>
                <w:sz w:val="20"/>
                <w:szCs w:val="20"/>
              </w:rPr>
              <w:t>-</w:t>
            </w:r>
            <w:r w:rsidRPr="00670BE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598A93B4" w14:textId="77777777" w:rsidR="00C95F57" w:rsidRPr="00670BE5" w:rsidRDefault="00C95F57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- A. 2. 1. Ponaša se u skladu s ljudskim pravima u svakodnevnom životu; A. 2. 2. Aktivno zastupa ljudska prava.</w:t>
            </w:r>
          </w:p>
          <w:p w14:paraId="34514518" w14:textId="77777777" w:rsidR="00C95F57" w:rsidRPr="00670BE5" w:rsidRDefault="00C95F57" w:rsidP="0083112F">
            <w:pPr>
              <w:pStyle w:val="Bezproreda"/>
              <w:spacing w:after="160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670BE5">
              <w:rPr>
                <w:rStyle w:val="normaltextrun"/>
                <w:rFonts w:eastAsia="Calibri" w:cstheme="minorHAnsi"/>
                <w:color w:val="000000"/>
                <w:sz w:val="20"/>
                <w:szCs w:val="20"/>
              </w:rPr>
              <w:t>-</w:t>
            </w:r>
            <w:r w:rsidRPr="00670BE5">
              <w:rPr>
                <w:rStyle w:val="normaltextrun"/>
                <w:rFonts w:eastAsia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informacijama; D. 2. 1. Učenik se izražava kreativno i planira svoje djelovanje jednostavnim metodama za poticanje kreativnosti u IKT okružju; D. 2. 2. Učenik rješava jednostavne probleme s pomoću digitalne tehnologije; D. 2. 3. Učenik sam ili u suradnji s drugima preoblikuje postojeća digitalna rješenja ili stvara nove uratke i smišlja ideje.</w:t>
            </w:r>
          </w:p>
        </w:tc>
      </w:tr>
      <w:tr w:rsidR="00C95F57" w:rsidRPr="00670BE5" w14:paraId="3E51AB27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CE57" w14:textId="77777777" w:rsidR="00C95F57" w:rsidRPr="00670BE5" w:rsidRDefault="00C95F57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lastRenderedPageBreak/>
              <w:t>2. Slušanje</w:t>
            </w:r>
            <w:r w:rsidRPr="00670BE5">
              <w:rPr>
                <w:rFonts w:cstheme="minorHAnsi"/>
                <w:b/>
              </w:rPr>
              <w:t xml:space="preserve"> </w:t>
            </w:r>
            <w:r w:rsidRPr="00670BE5">
              <w:rPr>
                <w:rFonts w:eastAsia="Times New Roman" w:cstheme="minorHAnsi"/>
                <w:b/>
                <w:color w:val="231F20"/>
                <w:lang w:eastAsia="hr-HR"/>
              </w:rPr>
              <w:t>i upoznavanje glazbe</w:t>
            </w:r>
          </w:p>
          <w:p w14:paraId="721BE427" w14:textId="77777777" w:rsidR="00C95F57" w:rsidRPr="00670BE5" w:rsidRDefault="00C95F57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proofErr w:type="spellStart"/>
            <w:r w:rsidRPr="00670BE5">
              <w:rPr>
                <w:rFonts w:cstheme="minorHAnsi"/>
              </w:rPr>
              <w:t>Pharrell</w:t>
            </w:r>
            <w:proofErr w:type="spellEnd"/>
            <w:r w:rsidRPr="00670BE5">
              <w:rPr>
                <w:rFonts w:cstheme="minorHAnsi"/>
              </w:rPr>
              <w:t xml:space="preserve"> Williams: </w:t>
            </w:r>
            <w:r w:rsidRPr="00670BE5">
              <w:rPr>
                <w:rFonts w:cstheme="minorHAnsi"/>
                <w:i/>
                <w:iCs/>
              </w:rPr>
              <w:t>Sreća</w:t>
            </w:r>
            <w:r w:rsidRPr="00670BE5">
              <w:rPr>
                <w:rFonts w:cstheme="minorHAnsi"/>
              </w:rPr>
              <w:t xml:space="preserve">  </w:t>
            </w:r>
          </w:p>
          <w:p w14:paraId="330C9272" w14:textId="77777777" w:rsidR="00C95F57" w:rsidRPr="00670BE5" w:rsidRDefault="00C95F57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 xml:space="preserve">Učenici </w:t>
            </w:r>
            <w:r w:rsidRPr="00670BE5">
              <w:rPr>
                <w:rFonts w:cstheme="minorHAnsi"/>
              </w:rPr>
              <w:t>uz sviranje ili pokret</w:t>
            </w:r>
            <w:r w:rsidRPr="00670BE5">
              <w:rPr>
                <w:rFonts w:cstheme="minorHAnsi"/>
                <w:bCs/>
                <w:shd w:val="clear" w:color="auto" w:fill="FFFFFF"/>
              </w:rPr>
              <w:t xml:space="preserve"> slušaju pjesmu </w:t>
            </w:r>
            <w:proofErr w:type="spellStart"/>
            <w:r w:rsidRPr="00670BE5">
              <w:rPr>
                <w:rFonts w:cstheme="minorHAnsi"/>
              </w:rPr>
              <w:t>Pharrella</w:t>
            </w:r>
            <w:proofErr w:type="spellEnd"/>
            <w:r w:rsidRPr="00670BE5">
              <w:rPr>
                <w:rFonts w:cstheme="minorHAnsi"/>
              </w:rPr>
              <w:t xml:space="preserve"> Williamsa </w:t>
            </w:r>
            <w:r w:rsidRPr="00670BE5">
              <w:rPr>
                <w:rFonts w:cstheme="minorHAnsi"/>
                <w:i/>
              </w:rPr>
              <w:t>Sreća</w:t>
            </w:r>
            <w:r w:rsidRPr="00670BE5">
              <w:rPr>
                <w:rFonts w:cstheme="minorHAnsi"/>
              </w:rPr>
              <w:t>. Recite im neka obrate pozornost na razliku između teške i lake dobe.</w:t>
            </w:r>
          </w:p>
          <w:p w14:paraId="045AF702" w14:textId="77777777" w:rsidR="00C95F57" w:rsidRPr="00670BE5" w:rsidRDefault="00C95F57" w:rsidP="0083112F">
            <w:pPr>
              <w:pStyle w:val="Tijeloteksta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C2C82B" w14:textId="77777777" w:rsidR="00C95F57" w:rsidRPr="00670BE5" w:rsidRDefault="00C95F57" w:rsidP="0083112F">
            <w:pPr>
              <w:rPr>
                <w:rStyle w:val="Hiperveza"/>
                <w:rFonts w:cstheme="minorHAnsi"/>
                <w:iCs/>
              </w:rPr>
            </w:pPr>
            <w:r w:rsidRPr="00670BE5">
              <w:rPr>
                <w:rFonts w:cstheme="minorHAnsi"/>
              </w:rPr>
              <w:t xml:space="preserve">Učiteljica/učitelj pita učenike: </w:t>
            </w:r>
            <w:r w:rsidRPr="00670BE5">
              <w:rPr>
                <w:rFonts w:cstheme="minorHAnsi"/>
                <w:iCs/>
              </w:rPr>
              <w:t xml:space="preserve">Koji događaj iz vašega života opisuje ova glazba? </w:t>
            </w:r>
            <w:r w:rsidRPr="00670BE5">
              <w:rPr>
                <w:rStyle w:val="Hiperveza"/>
                <w:rFonts w:cstheme="minorHAnsi"/>
                <w:iCs/>
              </w:rPr>
              <w:t xml:space="preserve">Kojoj vrsti glazbe pripada pjesma - popularnoj, tradicijskoj ili klasičnoj? </w:t>
            </w:r>
          </w:p>
          <w:p w14:paraId="3B85D531" w14:textId="77777777" w:rsidR="00C95F57" w:rsidRPr="00670BE5" w:rsidRDefault="00C95F57" w:rsidP="0083112F">
            <w:pPr>
              <w:rPr>
                <w:rFonts w:cstheme="minorHAnsi"/>
                <w:iCs/>
              </w:rPr>
            </w:pPr>
            <w:r w:rsidRPr="00670BE5">
              <w:rPr>
                <w:rStyle w:val="Hiperveza"/>
                <w:rFonts w:cstheme="minorHAnsi"/>
                <w:iCs/>
              </w:rPr>
              <w:t>Kada zaključite kako pripada popularnoj glazbi neka kažu koje su osnovne značajke popularne glazbe.</w:t>
            </w:r>
            <w:r w:rsidRPr="00670BE5">
              <w:rPr>
                <w:rFonts w:cstheme="minorHAnsi"/>
                <w:iCs/>
              </w:rPr>
              <w:t xml:space="preserve"> </w:t>
            </w:r>
          </w:p>
          <w:p w14:paraId="18507BCA" w14:textId="77777777" w:rsidR="00C95F57" w:rsidRPr="00670BE5" w:rsidRDefault="00C95F57" w:rsidP="0083112F">
            <w:pPr>
              <w:rPr>
                <w:rFonts w:cstheme="minorHAnsi"/>
              </w:rPr>
            </w:pPr>
          </w:p>
          <w:p w14:paraId="62A9B6B1" w14:textId="77777777" w:rsidR="00C95F57" w:rsidRPr="00670BE5" w:rsidRDefault="00C95F57" w:rsidP="0083112F">
            <w:pPr>
              <w:rPr>
                <w:rFonts w:cstheme="minorHAnsi"/>
                <w:i/>
              </w:rPr>
            </w:pPr>
            <w:r w:rsidRPr="00670BE5">
              <w:rPr>
                <w:rFonts w:cstheme="minorHAnsi"/>
              </w:rPr>
              <w:t>Popularna ili zabavna glazba lako je prepoznatljiva po jednostavnoj i lako pamtljivoj melodiji s pjevnim pripjevom i jednostavnim tekstom. Popularna glazba je sveprisutna i tražena u različitim područjima života. Raspravite u kojima</w:t>
            </w:r>
            <w:r w:rsidRPr="00670BE5">
              <w:rPr>
                <w:rFonts w:cstheme="minorHAnsi"/>
                <w:i/>
              </w:rPr>
              <w:t xml:space="preserve">. </w:t>
            </w:r>
          </w:p>
          <w:p w14:paraId="23D29AFD" w14:textId="77777777" w:rsidR="00C95F57" w:rsidRPr="00670BE5" w:rsidRDefault="00C95F57" w:rsidP="0083112F">
            <w:pPr>
              <w:rPr>
                <w:rStyle w:val="Hiperveza"/>
                <w:rFonts w:cstheme="minorHAnsi"/>
                <w:iCs/>
              </w:rPr>
            </w:pPr>
            <w:r w:rsidRPr="00670BE5">
              <w:rPr>
                <w:rStyle w:val="Hiperveza"/>
                <w:rFonts w:cstheme="minorHAnsi"/>
                <w:iCs/>
              </w:rPr>
              <w:t>Koja vrsta glazbe ti je najdraža? Objasni.</w:t>
            </w:r>
          </w:p>
          <w:p w14:paraId="6190AAF5" w14:textId="77777777" w:rsidR="00C95F57" w:rsidRPr="00670BE5" w:rsidRDefault="00C95F57" w:rsidP="0083112F">
            <w:pPr>
              <w:pStyle w:val="Tijeloteksta2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670BE5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>Svi odgovori su dobrodošli i nema netočnih odgovora.</w:t>
            </w:r>
          </w:p>
          <w:p w14:paraId="05FB6B0C" w14:textId="77777777" w:rsidR="00C95F57" w:rsidRPr="00670BE5" w:rsidRDefault="00C95F57" w:rsidP="0083112F">
            <w:pPr>
              <w:pStyle w:val="Tijeloteksta2"/>
              <w:spacing w:after="160"/>
              <w:jc w:val="lef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705F" w14:textId="77777777" w:rsidR="00C95F57" w:rsidRPr="00670BE5" w:rsidRDefault="00C95F57" w:rsidP="0083112F">
            <w:pPr>
              <w:rPr>
                <w:rFonts w:cstheme="minorHAnsi"/>
              </w:rPr>
            </w:pPr>
          </w:p>
        </w:tc>
      </w:tr>
      <w:tr w:rsidR="00C95F57" w:rsidRPr="00670BE5" w14:paraId="6E649A7D" w14:textId="77777777" w:rsidTr="0083112F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CB50" w14:textId="77777777" w:rsidR="00C95F57" w:rsidRPr="00670BE5" w:rsidRDefault="00C95F57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 xml:space="preserve">3. Glazbena igra </w:t>
            </w:r>
          </w:p>
          <w:p w14:paraId="04C7953B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Učenike podijelite u četiri skupine. Uz pjesmu </w:t>
            </w:r>
            <w:r w:rsidRPr="00670BE5">
              <w:rPr>
                <w:rFonts w:cstheme="minorHAnsi"/>
                <w:i/>
              </w:rPr>
              <w:t>Sreća</w:t>
            </w:r>
            <w:r w:rsidRPr="00670BE5">
              <w:rPr>
                <w:rFonts w:cstheme="minorHAnsi"/>
              </w:rPr>
              <w:t xml:space="preserve"> prva će skupina plesati, druga svirati štapiće, treća šuškalice, a četvrta trokutiće.  </w:t>
            </w:r>
          </w:p>
          <w:p w14:paraId="77B4B1C0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Odaberite četvero učenika koji stoje ispred svirača i plesača. Svaki od njih drži papir različite boje. Svakoj grupi glazbala dodijelite jednu boju (papira). Učenici prema slobodnom odabiru dižu i spuštaju papir dok ostali sviraju ili plešu, ali samo oni čija je boja papira u zraku. Pazite da se učenici strogo pridržavaju pravila i reagiraju što jasnije i brže.</w:t>
            </w:r>
          </w:p>
          <w:p w14:paraId="6A14113A" w14:textId="77777777" w:rsidR="00C95F57" w:rsidRPr="00670BE5" w:rsidRDefault="00C95F57" w:rsidP="0083112F">
            <w:pPr>
              <w:rPr>
                <w:rFonts w:cstheme="minorHAnsi"/>
              </w:rPr>
            </w:pPr>
          </w:p>
          <w:p w14:paraId="1EE5CF4A" w14:textId="77777777" w:rsidR="00C95F57" w:rsidRPr="00670BE5" w:rsidRDefault="00C95F57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Učiteljica/učitelj pita: Koga biste od ukućana najlakše mogli naučiti pjevati pjesmu </w:t>
            </w:r>
            <w:r w:rsidRPr="00670BE5">
              <w:rPr>
                <w:rFonts w:cstheme="minorHAnsi"/>
                <w:i/>
              </w:rPr>
              <w:t>Kako sunce djecu budi</w:t>
            </w:r>
            <w:r w:rsidRPr="00670BE5">
              <w:rPr>
                <w:rFonts w:cstheme="minorHAnsi"/>
              </w:rPr>
              <w:t>? Neka za domaću zadaću nauče svoje ukućane - bake, djedove, braću ili prijatelje pjevati ovu pjesmu. Nakon poučavanja neka razmisle kako su njihovi najbliži prihvatili poučavanje i jesu li oni imali uspjeha u tome.</w:t>
            </w:r>
          </w:p>
          <w:p w14:paraId="714E0EF7" w14:textId="77777777" w:rsidR="00C95F57" w:rsidRPr="00670BE5" w:rsidRDefault="00C95F57" w:rsidP="0083112F">
            <w:pPr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05B3" w14:textId="77777777" w:rsidR="00C95F57" w:rsidRPr="00670BE5" w:rsidRDefault="00C95F57" w:rsidP="0083112F">
            <w:pPr>
              <w:rPr>
                <w:rFonts w:cstheme="minorHAnsi"/>
              </w:rPr>
            </w:pPr>
          </w:p>
        </w:tc>
      </w:tr>
    </w:tbl>
    <w:p w14:paraId="6AE8AC90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F57"/>
    <w:rsid w:val="00122082"/>
    <w:rsid w:val="007B4EBE"/>
    <w:rsid w:val="00C9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4941F"/>
  <w15:chartTrackingRefBased/>
  <w15:docId w15:val="{AEFBDCDC-2DD4-4683-8376-7231A4A1F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F5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C95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C95F57"/>
  </w:style>
  <w:style w:type="paragraph" w:styleId="Bezproreda">
    <w:name w:val="No Spacing"/>
    <w:uiPriority w:val="1"/>
    <w:qFormat/>
    <w:rsid w:val="00C95F57"/>
    <w:pPr>
      <w:spacing w:after="0" w:line="240" w:lineRule="auto"/>
    </w:pPr>
  </w:style>
  <w:style w:type="paragraph" w:styleId="Tijeloteksta2">
    <w:name w:val="Body Text 2"/>
    <w:basedOn w:val="Normal"/>
    <w:link w:val="Tijeloteksta2Char"/>
    <w:semiHidden/>
    <w:unhideWhenUsed/>
    <w:rsid w:val="00C95F5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Tijeloteksta2Char">
    <w:name w:val="Tijelo teksta 2 Char"/>
    <w:basedOn w:val="Zadanifontodlomka"/>
    <w:link w:val="Tijeloteksta2"/>
    <w:semiHidden/>
    <w:rsid w:val="00C95F57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paragraph" w:styleId="Odlomakpopisa">
    <w:name w:val="List Paragraph"/>
    <w:basedOn w:val="Normal"/>
    <w:uiPriority w:val="1"/>
    <w:qFormat/>
    <w:rsid w:val="00C95F57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F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1163</Words>
  <Characters>6633</Characters>
  <Application>Microsoft Office Word</Application>
  <DocSecurity>0</DocSecurity>
  <Lines>55</Lines>
  <Paragraphs>15</Paragraphs>
  <ScaleCrop>false</ScaleCrop>
  <Company/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2020-08-28T11:53:00Z</dcterms:created>
  <dcterms:modified xsi:type="dcterms:W3CDTF">2020-08-28T13:39:00Z</dcterms:modified>
</cp:coreProperties>
</file>