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0444A2AB" w:rsidR="00522CD7" w:rsidRPr="004650DC" w:rsidRDefault="008D0448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8F8EF96" w:rsidR="00522CD7" w:rsidRPr="003D3534" w:rsidRDefault="003D353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</w:rPr>
              <w:t>VRIJEME JURI, ZIMA STIŽE, PRAZNICI SU NAM SVE BLIŽE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06BFC801" w:rsidR="00522CD7" w:rsidRPr="00B77202" w:rsidRDefault="00B77202" w:rsidP="00B77202">
            <w:pPr>
              <w:rPr>
                <w:rFonts w:ascii="Calibri" w:hAnsi="Calibri" w:cs="Calibri"/>
                <w:sz w:val="18"/>
                <w:szCs w:val="18"/>
              </w:rPr>
            </w:pPr>
            <w:r w:rsidRPr="00B77202">
              <w:rPr>
                <w:rFonts w:ascii="Calibri" w:hAnsi="Calibri" w:cs="Calibri"/>
                <w:b/>
                <w:sz w:val="18"/>
                <w:szCs w:val="18"/>
              </w:rPr>
              <w:t>NIKOLINJE I KASNA JESEN (ZIMA PRED VRATIMA)</w:t>
            </w:r>
          </w:p>
        </w:tc>
      </w:tr>
      <w:tr w:rsidR="00522CD7" w:rsidRPr="004650DC" w14:paraId="1FF66148" w14:textId="77777777" w:rsidTr="00522CD7"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01DE093F" w14:textId="77777777" w:rsidR="00BF1E42" w:rsidRPr="00B77202" w:rsidRDefault="00BF1E42" w:rsidP="00BF1E42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A. 1. 1 Učenik uspoređuje organiziranost prirode opažajući neposredni okoliš.</w:t>
            </w:r>
          </w:p>
          <w:p w14:paraId="3E155954" w14:textId="77777777" w:rsidR="00BF1E42" w:rsidRPr="00B77202" w:rsidRDefault="00BF1E42" w:rsidP="00BF1E4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5410C222" w14:textId="77777777" w:rsidR="00BF1E42" w:rsidRPr="00B77202" w:rsidRDefault="00BF1E42" w:rsidP="00BF1E4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21F4824C" w14:textId="77777777" w:rsidR="00BF1E42" w:rsidRPr="00B77202" w:rsidRDefault="00BF1E42" w:rsidP="00BF1E42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B. 1. 1 Učenik uspoređuje promjene u prirodi i opisuje važnost brige za prirodu i osobno zdravlje.</w:t>
            </w:r>
          </w:p>
          <w:p w14:paraId="3C375F52" w14:textId="77777777" w:rsidR="00BF1E42" w:rsidRPr="00B77202" w:rsidRDefault="00BF1E42" w:rsidP="00BF1E4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opisuje vremenske prilike, rast i razvoj biljke, svoj rast i razvoj</w:t>
            </w:r>
          </w:p>
          <w:p w14:paraId="3350B218" w14:textId="77777777" w:rsidR="00BF1E42" w:rsidRPr="00B77202" w:rsidRDefault="00BF1E42" w:rsidP="00BF1E4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brine se za očuvanje osobnoga zdravlja i okruženja u kojemu</w:t>
            </w:r>
            <w:r w:rsidRPr="00B77202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živi</w:t>
            </w:r>
            <w:r w:rsidRPr="00B77202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i</w:t>
            </w:r>
            <w:r w:rsidRPr="00B77202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boravi</w:t>
            </w:r>
          </w:p>
          <w:p w14:paraId="39CD0C60" w14:textId="77777777" w:rsidR="00BF1E42" w:rsidRPr="00B77202" w:rsidRDefault="00BF1E42" w:rsidP="00BF1E42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B. 1. 2 Učenik se snalazi u vremenskim ciklusima, prikazuje promjene i odnose među njima te objašnjava povezanost vremenskih ciklusa s aktivnostima u životu.</w:t>
            </w:r>
          </w:p>
          <w:p w14:paraId="0A60878F" w14:textId="77777777" w:rsidR="00BF1E42" w:rsidRPr="00B77202" w:rsidRDefault="00BF1E42" w:rsidP="00BF1E4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343D33C5" w14:textId="77777777" w:rsidR="00BF1E42" w:rsidRPr="00B77202" w:rsidRDefault="00BF1E42" w:rsidP="00BF1E4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C. 1. 1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Učenik zaključuje o sebi, svojoj ulozi u zajednici i uviđa vrijednosti sebe i drugih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2AF7D699" w14:textId="77777777" w:rsidR="00BF1E42" w:rsidRPr="00B77202" w:rsidRDefault="00BF1E42" w:rsidP="00BF1E4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sudjeluje u obilježavanju događaja, blagdana, praznika</w:t>
            </w:r>
          </w:p>
          <w:p w14:paraId="00F070BF" w14:textId="77777777" w:rsidR="00BF1E42" w:rsidRPr="00B77202" w:rsidRDefault="00BF1E42" w:rsidP="00BF1E4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2321F59A" w14:textId="77777777" w:rsidR="00BF1E42" w:rsidRPr="00B77202" w:rsidRDefault="00BF1E42" w:rsidP="00BF1E42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.</w:t>
            </w: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 1.</w:t>
            </w: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2. Učenik uspoređuje ulogu i utjecaj prava, pravila i dužnosti na pojedinca i zajednicu te preuzima odgovornost za svoje postupke.</w:t>
            </w:r>
          </w:p>
          <w:p w14:paraId="42C879D3" w14:textId="68D7E0D9" w:rsidR="00B17B13" w:rsidRPr="00B77202" w:rsidRDefault="00BF1E42" w:rsidP="00BF1E4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- 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prepoznaje svoju posebnost i vrijednost kao i posebnosti i vrijednosti drugih osoba i zajednica kojima pripada te uočava važnost različitosti i ravnopravnosti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776"/>
        <w:gridCol w:w="2268"/>
        <w:gridCol w:w="2552"/>
      </w:tblGrid>
      <w:tr w:rsidR="003D3534" w:rsidRPr="00BF1E42" w14:paraId="26F5F047" w14:textId="77777777" w:rsidTr="00BF1E42">
        <w:tc>
          <w:tcPr>
            <w:tcW w:w="9776" w:type="dxa"/>
            <w:shd w:val="clear" w:color="auto" w:fill="D6E3BC" w:themeFill="accent3" w:themeFillTint="66"/>
          </w:tcPr>
          <w:p w14:paraId="4D531EA0" w14:textId="77777777" w:rsidR="003D3534" w:rsidRPr="00BF1E4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BF1E4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BF1E4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36CE9E7D" w14:textId="41D42ACE" w:rsidR="003D3534" w:rsidRPr="00BF1E4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BF1E4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F1E4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BF1E42" w14:paraId="669B5A39" w14:textId="77777777" w:rsidTr="00BF1E42">
        <w:trPr>
          <w:trHeight w:val="50"/>
        </w:trPr>
        <w:tc>
          <w:tcPr>
            <w:tcW w:w="9776" w:type="dxa"/>
          </w:tcPr>
          <w:p w14:paraId="079752C3" w14:textId="6ECF83BE" w:rsidR="00BF1E42" w:rsidRDefault="00BF1E42" w:rsidP="00BF1E4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BF1E42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KOCKA PRIČALICA – PONAVLJAMO ZIMU</w:t>
            </w:r>
          </w:p>
          <w:p w14:paraId="29FE1459" w14:textId="77777777" w:rsidR="00BF1E42" w:rsidRPr="00BF1E42" w:rsidRDefault="00BF1E42" w:rsidP="00BF1E4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8"/>
                <w:szCs w:val="8"/>
                <w:lang w:val="hr-HR"/>
              </w:rPr>
            </w:pPr>
          </w:p>
          <w:p w14:paraId="0E058F7B" w14:textId="41988F9A" w:rsid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promatra i predviđa promjene u prirodi u neposrednome okolišu.</w:t>
            </w:r>
          </w:p>
          <w:p w14:paraId="14C9E728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5E146A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Za ovu aktivnost potrebno je pripremiti četiri prazne kocke (vidi prethodni nastavni sat) i pet izrezanih stranica koje ćemo nakon učenikovog oslikavanja zalijepiti na kocke. </w:t>
            </w:r>
          </w:p>
          <w:p w14:paraId="6241D8DC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dijeli učenike u pet skupina. Svaka skupina treba oslikati jednu od stranica kocke prema temi koja piše na njoj: VRIJEME, BILJKE, ŽIVOTINJE, LJUDI, OPASNOSTI (npr. VRIJEME: oblaci, kiša, snijeg, vjetar njiše granje, poledica na ulici, sige koje vise s krovova; BILJKE: uvenulo cvijeće u vrtu, golo drveće, bor, polegnuta smeđe-zelena trava, polje bez biljaka; ŽIVOTINJE: medvjed, jež, jelen, golub i roda; LJUDI: sanjkanje, skijanje, šal-kapa-rukavice, čizme, zimska jakna; OPASNOSTI: led na ulicama i prometnicama, smanjena vidljivost, hladnoća, životinje bez hrane). Nakon oslikavanja kocka se obljepljuje sličicama. Svaka skupina priča priču o zimi prema temi koju je oslikavala.</w:t>
            </w:r>
          </w:p>
          <w:p w14:paraId="13294C29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Prilog: predložak za izradu kocke</w:t>
            </w:r>
          </w:p>
          <w:p w14:paraId="325B8B60" w14:textId="77777777" w:rsidR="00BF1E42" w:rsidRPr="00BF1E42" w:rsidRDefault="00BF1E42" w:rsidP="00BF1E4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sz w:val="18"/>
                <w:szCs w:val="18"/>
                <w:lang w:val="hr-HR"/>
              </w:rPr>
            </w:pPr>
          </w:p>
          <w:p w14:paraId="7CFEAA7A" w14:textId="135F6BC8" w:rsidR="00BF1E42" w:rsidRDefault="00BF1E42" w:rsidP="00BF1E4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2. </w:t>
            </w:r>
            <w:r w:rsidRPr="00BF1E42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SVETI NIKOLA</w:t>
            </w:r>
          </w:p>
          <w:p w14:paraId="4EB69C24" w14:textId="77777777" w:rsidR="00BF1E42" w:rsidRPr="00BF1E42" w:rsidRDefault="00BF1E42" w:rsidP="00BF1E4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8"/>
                <w:szCs w:val="8"/>
                <w:lang w:val="hr-HR"/>
              </w:rPr>
            </w:pPr>
          </w:p>
          <w:p w14:paraId="50DF0AE6" w14:textId="20B5A5B3" w:rsid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sudjeluje u obilježavanju događaja, blagdana, praznika; prepoznaje svoju posebnost i vrijednosti kao i posebnost i vrijednosti drugih osoba i zajednica kojima pripada te uočava važnost različitosti i ravnopravnosti; otkriva svoju ulogu u zajednici i povezanost s ostalim članovima s kojima je povezan događajima, interesima, vrijednostima.</w:t>
            </w:r>
          </w:p>
          <w:p w14:paraId="73A29865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7B1E7B5" w14:textId="77777777" w:rsidR="00BF1E42" w:rsidRPr="00BF1E42" w:rsidRDefault="00BF1E42" w:rsidP="00BF1E4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 ovu aktivnost potrebno je pripremiti omotnice, ilustracije, predloške cipela i vezice.</w:t>
            </w:r>
          </w:p>
          <w:p w14:paraId="1F12CF8A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nekoliko mjesta u učionici skrivene su omotnice s ilustracijama poklona, svetoga Nikole, Krampusa i šibe (npr. ispod nečijeg stolca, klupe, na panou uz druge radove...). Učenici trebaju pronaći omotnice. Učenik koji pronađe omotnicu treba opisati ilustraciju bez imenovanja, a ostali učenici pogađaju o komu/čemu je riječ. Nakon otkrivanja svih pojmova učiteljica/učitelj potiče razgovor o tome kako se učenici pripremaju za dolazak sv. Nikole te povezuju čišćenje čizmica s vezivanjem vezica na obući. Zatim parovima dijeli predloške cipele i par vezica, a zadatak je uspješno svezati mašnu na cipeli. Nakon uspješno odrađenog zadatka, učenici govore što žele dobiti na poklon od svetoga Nikole, a učiteljica/učitelj ih usmjerava na zaključak da je svaki poklon vrijedan i da treba biti zahvalan na svakome daru.</w:t>
            </w:r>
          </w:p>
          <w:p w14:paraId="2FB0B13C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288C04F1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noProof/>
                <w:sz w:val="18"/>
                <w:szCs w:val="18"/>
                <w:lang w:val="hr-HR" w:eastAsia="hr-HR"/>
              </w:rPr>
              <w:drawing>
                <wp:inline distT="0" distB="0" distL="0" distR="0" wp14:anchorId="12E94318" wp14:editId="181A5948">
                  <wp:extent cx="2901950" cy="2176462"/>
                  <wp:effectExtent l="0" t="0" r="0" b="0"/>
                  <wp:docPr id="1" name="Slika 1" descr="C:\Users\zagor_000\Desktop\IMG_20190121_0103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esktop\IMG_20190121_0103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9759" cy="2189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 </w:t>
            </w:r>
            <w:r w:rsidRPr="00BF1E42">
              <w:rPr>
                <w:rFonts w:asciiTheme="majorHAnsi" w:hAnsiTheme="majorHAnsi" w:cstheme="majorHAnsi"/>
                <w:noProof/>
                <w:sz w:val="18"/>
                <w:szCs w:val="18"/>
                <w:lang w:val="hr-HR" w:eastAsia="hr-HR"/>
              </w:rPr>
              <w:t xml:space="preserve">       </w:t>
            </w:r>
          </w:p>
          <w:p w14:paraId="1EA66998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2DB01A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Sadržaj je dostupan na stranicama 74 - 79.</w:t>
            </w:r>
          </w:p>
          <w:p w14:paraId="00C9C505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797EFC3" w14:textId="49C03C20" w:rsidR="00BF1E42" w:rsidRPr="00BF1E42" w:rsidRDefault="00BF1E42" w:rsidP="00BF1E4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3. </w:t>
            </w: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MALI KVIZ</w:t>
            </w:r>
          </w:p>
          <w:p w14:paraId="7AD5E65A" w14:textId="3FBD48C3" w:rsid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uočava red u prirodi na primjeru biljaka, životinja i ljudi; imenuje i razlikuje tvari u svome okruženju; uspoređuje obilježja živoga, svojstva neživoga u neposrednome okolišu; opisuje utjecaj izmjene dana i noći i godišnjih doba na promjene u životu biljaka, životinja i ljudi; promatra i predviđa promjene u prirodi u neposrednome okolišu.</w:t>
            </w:r>
          </w:p>
          <w:p w14:paraId="5B9D343C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AF3002E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</w:t>
            </w: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učenicima ili skupinama učenika izgovara tvrdnje, a oni podižu </w:t>
            </w:r>
            <w:proofErr w:type="spellStart"/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kartončiće</w:t>
            </w:r>
            <w:proofErr w:type="spellEnd"/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(s jedne strane T kao točno, s druge N kao netočno).</w:t>
            </w:r>
          </w:p>
          <w:p w14:paraId="575ADDB8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Zimi je trava zelena.   N</w:t>
            </w:r>
          </w:p>
          <w:p w14:paraId="53F8C32B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Pijemo ledene napitke.   N</w:t>
            </w:r>
          </w:p>
          <w:p w14:paraId="096434F9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Vani nema kukaca.   T</w:t>
            </w:r>
          </w:p>
          <w:p w14:paraId="6450DA98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Biljke ne rastu.   T</w:t>
            </w:r>
          </w:p>
          <w:p w14:paraId="0CDEE485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Odjeća je tanja i laganija.   N</w:t>
            </w:r>
          </w:p>
          <w:p w14:paraId="5DF179FD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Medvjed je otišao u toplije krajeve.   N</w:t>
            </w:r>
          </w:p>
          <w:p w14:paraId="13E1B72E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Golubovi nisu ptice selice.   T</w:t>
            </w:r>
          </w:p>
          <w:p w14:paraId="553D1223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Rode i lastavice dobivaju gusto perje.   N</w:t>
            </w:r>
          </w:p>
          <w:p w14:paraId="22EDABEC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Životinje teško pronalaze hranu.   T</w:t>
            </w:r>
          </w:p>
          <w:p w14:paraId="0D396DA8" w14:textId="77777777" w:rsidR="003D3534" w:rsidRPr="00BF1E42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148C6567" w14:textId="01B34F67" w:rsidR="003D3534" w:rsidRPr="00BF1E42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D3DD028" w14:textId="124B1B19" w:rsidR="00BF1E42" w:rsidRPr="00BF1E42" w:rsidRDefault="00BF1E42" w:rsidP="00BF1E42">
            <w:pPr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nastavne jedinice </w:t>
            </w:r>
            <w:hyperlink r:id="rId7" w:history="1">
              <w:r w:rsidRPr="00786585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Zima</w:t>
              </w:r>
            </w:hyperlink>
            <w:r w:rsidRPr="00BF1E42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 xml:space="preserve">, </w:t>
            </w:r>
            <w:hyperlink r:id="rId8" w:history="1">
              <w:r w:rsidRPr="00786585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Blagdani i običaji zime</w:t>
              </w:r>
            </w:hyperlink>
            <w:r w:rsidRPr="00BF1E42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>.</w:t>
            </w:r>
          </w:p>
          <w:p w14:paraId="1E71E62B" w14:textId="77777777" w:rsidR="00B77202" w:rsidRPr="00BF1E4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6EC4908" w14:textId="77777777" w:rsidR="003D3534" w:rsidRPr="00BF1E42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77777777" w:rsidR="003D3534" w:rsidRPr="00BF1E42" w:rsidRDefault="003D3534" w:rsidP="00B7720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2B84EA07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2512E623" w14:textId="461AF319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61138D27" w14:textId="77777777" w:rsidR="00BF1E42" w:rsidRPr="00BF1E42" w:rsidRDefault="00BF1E42" w:rsidP="00BF1E4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F1E4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BF1E4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4 - Razvija kulturni identitet zajedništvom i pripadnošću skupini.</w:t>
            </w:r>
          </w:p>
          <w:p w14:paraId="2894D8FC" w14:textId="77777777" w:rsidR="003D3534" w:rsidRPr="00BF1E42" w:rsidRDefault="003D3534" w:rsidP="001250F2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550B31" w14:textId="77777777" w:rsidR="003D3534" w:rsidRPr="00BF1E42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F1E42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F1E42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0"/>
  </w:num>
  <w:num w:numId="5">
    <w:abstractNumId w:val="21"/>
  </w:num>
  <w:num w:numId="6">
    <w:abstractNumId w:val="23"/>
  </w:num>
  <w:num w:numId="7">
    <w:abstractNumId w:val="10"/>
  </w:num>
  <w:num w:numId="8">
    <w:abstractNumId w:val="3"/>
  </w:num>
  <w:num w:numId="9">
    <w:abstractNumId w:val="17"/>
  </w:num>
  <w:num w:numId="10">
    <w:abstractNumId w:val="15"/>
  </w:num>
  <w:num w:numId="11">
    <w:abstractNumId w:val="20"/>
  </w:num>
  <w:num w:numId="12">
    <w:abstractNumId w:val="24"/>
  </w:num>
  <w:num w:numId="13">
    <w:abstractNumId w:val="5"/>
  </w:num>
  <w:num w:numId="14">
    <w:abstractNumId w:val="8"/>
  </w:num>
  <w:num w:numId="15">
    <w:abstractNumId w:val="2"/>
  </w:num>
  <w:num w:numId="16">
    <w:abstractNumId w:val="14"/>
  </w:num>
  <w:num w:numId="17">
    <w:abstractNumId w:val="16"/>
  </w:num>
  <w:num w:numId="18">
    <w:abstractNumId w:val="1"/>
  </w:num>
  <w:num w:numId="19">
    <w:abstractNumId w:val="22"/>
  </w:num>
  <w:num w:numId="20">
    <w:abstractNumId w:val="18"/>
  </w:num>
  <w:num w:numId="21">
    <w:abstractNumId w:val="13"/>
  </w:num>
  <w:num w:numId="22">
    <w:abstractNumId w:val="9"/>
  </w:num>
  <w:num w:numId="23">
    <w:abstractNumId w:val="6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2C4AF1"/>
    <w:rsid w:val="00301079"/>
    <w:rsid w:val="00346F9B"/>
    <w:rsid w:val="00387FA1"/>
    <w:rsid w:val="003D3534"/>
    <w:rsid w:val="0043313B"/>
    <w:rsid w:val="00445D08"/>
    <w:rsid w:val="004650DC"/>
    <w:rsid w:val="00504F09"/>
    <w:rsid w:val="00522CD7"/>
    <w:rsid w:val="005F4532"/>
    <w:rsid w:val="0060571F"/>
    <w:rsid w:val="00642FA6"/>
    <w:rsid w:val="00692A16"/>
    <w:rsid w:val="006D40B2"/>
    <w:rsid w:val="0075312E"/>
    <w:rsid w:val="00756679"/>
    <w:rsid w:val="00786585"/>
    <w:rsid w:val="007D6500"/>
    <w:rsid w:val="008C14DC"/>
    <w:rsid w:val="008D0448"/>
    <w:rsid w:val="00936775"/>
    <w:rsid w:val="00987D78"/>
    <w:rsid w:val="009F1E98"/>
    <w:rsid w:val="009F7F2D"/>
    <w:rsid w:val="00A96532"/>
    <w:rsid w:val="00A96BB8"/>
    <w:rsid w:val="00B17B13"/>
    <w:rsid w:val="00B72B2A"/>
    <w:rsid w:val="00B77202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6208"/>
    <w:rsid w:val="00E3045E"/>
    <w:rsid w:val="00E56DF7"/>
    <w:rsid w:val="00E577FA"/>
    <w:rsid w:val="00E96655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7865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9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8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872</Words>
  <Characters>4975</Characters>
  <Application>Microsoft Office Word</Application>
  <DocSecurity>0</DocSecurity>
  <Lines>41</Lines>
  <Paragraphs>11</Paragraphs>
  <ScaleCrop>false</ScaleCrop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2021-04-23T20:10:00Z</dcterms:created>
  <dcterms:modified xsi:type="dcterms:W3CDTF">2021-04-26T06:18:00Z</dcterms:modified>
</cp:coreProperties>
</file>