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72C192EE" w:rsidR="00522CD7" w:rsidRPr="009A0CBA" w:rsidRDefault="009A0CB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5A96780" w:rsidR="00522CD7" w:rsidRPr="009A0CBA" w:rsidRDefault="009A0CBA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</w:rPr>
              <w:t>U VRIJEME ZIMSKIH BLAGDANA - SISTEMATIZACIJA</w:t>
            </w:r>
          </w:p>
        </w:tc>
      </w:tr>
      <w:tr w:rsidR="00522CD7" w:rsidRPr="004650DC" w14:paraId="1FF66148" w14:textId="77777777" w:rsidTr="005656AF">
        <w:trPr>
          <w:trHeight w:val="3436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CDFE4C4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24580D1E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60FC1089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41135367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1D736505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- opisuje vremenske prilike, rast i razvoj biljke, svoj rast i razvoj  </w:t>
            </w:r>
          </w:p>
          <w:p w14:paraId="6EF7390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1D545F19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 životu.</w:t>
            </w:r>
          </w:p>
          <w:p w14:paraId="48D0FE8D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14C2311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1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8E29007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26BC57BA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227E45BA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2. Učenik uspoređuje ulogu i utjecaj prava, pravila i dužnosti na pojedinca i zajednicu te preuzima odgovornost za svoje postupke.</w:t>
            </w:r>
          </w:p>
          <w:p w14:paraId="42C879D3" w14:textId="48C445BF" w:rsidR="00B17B13" w:rsidRPr="00B77202" w:rsidRDefault="00E51018" w:rsidP="00BF1E4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9A0CBA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9A0CB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9A0CB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9A0CB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9A0CB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9A0CB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9A0CB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9A0CBA" w14:paraId="669B5A39" w14:textId="77777777" w:rsidTr="005656AF">
        <w:trPr>
          <w:trHeight w:val="416"/>
        </w:trPr>
        <w:tc>
          <w:tcPr>
            <w:tcW w:w="9776" w:type="dxa"/>
          </w:tcPr>
          <w:p w14:paraId="5B0CC36C" w14:textId="07360FD6" w:rsidR="009A0CBA" w:rsidRPr="009A0CBA" w:rsidRDefault="009A0CBA" w:rsidP="009A0CBA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9A0CBA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IZRADA PLAKATA</w:t>
            </w:r>
          </w:p>
          <w:p w14:paraId="13B1FA27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boravi; sudjeluje u obilježavanju događaja, blagdana, praznika;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2DD65D92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su na sat trebali donijeti fotografije iz dnevnih tiskovina i reklamnih letaka. Učenici su podijeljeni u skupine (VRIJEME, BILJKE, ŽIVOTINJE, LJUDI, BLAGDANI). Svaka skupina izrađuje plakat prema svojoj temi. Mogu napisati ili nacrtati nešto vezano uz zadanu temu.</w:t>
            </w:r>
          </w:p>
          <w:p w14:paraId="13D074BF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(primjer: LJUDI ZIMI – mogu zalijepiti fotografije voća koje je poželjno jesti zimi, šalicu čaja, zimske odjevne predmete, zimske sportove…)</w:t>
            </w:r>
          </w:p>
          <w:p w14:paraId="3F1B7A89" w14:textId="77777777" w:rsidR="009A0CBA" w:rsidRPr="009A0CBA" w:rsidRDefault="009A0CBA" w:rsidP="009A0CBA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1C38A79F" w14:textId="214D2197" w:rsidR="009A0CBA" w:rsidRPr="009A0CBA" w:rsidRDefault="009A0CBA" w:rsidP="009A0CBA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2. </w:t>
            </w:r>
            <w:r w:rsidRPr="009A0CBA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PREZENTIRANJE TEME S PLAKATA</w:t>
            </w:r>
          </w:p>
          <w:p w14:paraId="44834E09" w14:textId="77777777" w:rsidR="009A0CBA" w:rsidRPr="009A0CBA" w:rsidRDefault="009A0CBA" w:rsidP="009A0CB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boravi; sudjeluje u obilježavanju događaja, blagdana, praznika; prepoznaje svoju posebnost i vrijednosti kao i posebnost i vrijednosti drugih osoba i zajednica kojima pripada te uočava važnost različitosti i ravnopravnosti ; otkriva svoju ulogu u zajednici i povezanost s ostalim članovima s kojima je povezan događajima, interesima, vrijednostima.</w:t>
            </w:r>
          </w:p>
          <w:p w14:paraId="7C558FD9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Svaka skupina pokazuje svoj uradak i prema dogovoru prezentira svoju temu (opisuje sličice s plakata). Ostali učenici slušaju i analiziraju uspješnost plakata i prezentacije, uočavaju nedostaje li nešto, dopunjavaju.</w:t>
            </w:r>
          </w:p>
          <w:p w14:paraId="797C7D34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ilustraciju u udžbeniku stranica 86 – generaliziranje činjenica o zimi.</w:t>
            </w:r>
          </w:p>
          <w:p w14:paraId="37DC1A05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DEFB79" w14:textId="193542BE" w:rsidR="009A0CBA" w:rsidRPr="009A0CBA" w:rsidRDefault="009A0CBA" w:rsidP="009A0CB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IGRA </w:t>
            </w:r>
            <w:r w:rsidRPr="009A0CBA">
              <w:rPr>
                <w:rFonts w:asciiTheme="majorHAnsi" w:hAnsiTheme="majorHAnsi" w:cstheme="majorHAnsi"/>
                <w:b/>
                <w:i/>
                <w:sz w:val="18"/>
                <w:szCs w:val="18"/>
                <w:lang w:val="hr-HR"/>
              </w:rPr>
              <w:t>ISPRAVI, AKO ZNAŠ</w:t>
            </w:r>
          </w:p>
          <w:p w14:paraId="326219A3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okolišu.</w:t>
            </w:r>
          </w:p>
          <w:p w14:paraId="787E6365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pročita priču te pita učenike što je u priči neobično. Zatim objašnjava igru: ponovno čita priču, rečenicu po rečenicu (u svakoj je rečenici jedna riječ zamijenjena netočnom), učenici trebaju otkriti uljeza/pogrešku/nelogičnost i ispraviti ju.</w:t>
            </w:r>
          </w:p>
          <w:p w14:paraId="23B80A16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Rečenice: Zima je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najtoplije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godišnje doba. Dani su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dulji</w:t>
            </w:r>
            <w:r w:rsidRPr="009A0CBA"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  <w:t>.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Ljudi većinu vremena provode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vani</w:t>
            </w:r>
            <w:r w:rsidRPr="009A0CBA"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  <w:t xml:space="preserve">.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Skijaju se na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klizalištu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Kližu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se na sanjkama. Pri tom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ne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trebaju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biti oprezni. To su zimske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žalosti</w:t>
            </w:r>
            <w:r w:rsidRPr="009A0CBA"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  <w:t xml:space="preserve">.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leda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rade snjegoviće. Ruke štite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kapama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Na glavama nose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šalove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Na noge su obuli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tenisice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Štite se od hladnoće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vjetrovkama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Čiste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lišće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 ulici. Poledica zadaje probleme pješacima i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suvozačima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Zaleđene pločnike i kolnike ljudi posipaju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šećerom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Vrapčići traže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papire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Medvjedi i jazavci spavaju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proljetni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san. Žabe i ribe su se zavukle 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travu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Kukci spavaju ispod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krošnji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drveća. Borovi i jele su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žuti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Oni ne odbacuju svoje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lišće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Rode i lastavice su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se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vratile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Psima i mačkama krzno je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rjeđe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Tako lakše podnose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jesen</w:t>
            </w:r>
            <w:r w:rsidRPr="009A0CBA"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  <w:t xml:space="preserve">. 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Svi iščekuju </w:t>
            </w: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Uskrs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667B326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Dio sadržaja dostupan je na stranici 84.</w:t>
            </w:r>
          </w:p>
          <w:p w14:paraId="0D396DA8" w14:textId="77777777" w:rsidR="003D3534" w:rsidRPr="009A0CBA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70EA74C" w14:textId="77777777" w:rsidR="003D3534" w:rsidRPr="009A0CBA" w:rsidRDefault="003D3534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078CD67A" w14:textId="27C21BE8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history="1">
              <w:r w:rsidRPr="002804B2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Zima</w:t>
              </w:r>
            </w:hyperlink>
            <w:r w:rsidRPr="009A0CBA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2804B2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Blagdani i običaji zime</w:t>
              </w:r>
            </w:hyperlink>
            <w:r w:rsidRPr="009A0CBA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9A0CBA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18997966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52D2FECB" w14:textId="34ECCF4E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03858931" w14:textId="77777777" w:rsidR="009A0CBA" w:rsidRPr="009A0CBA" w:rsidRDefault="009A0CBA" w:rsidP="009A0C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9A0C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71550B31" w14:textId="77777777" w:rsidR="003D3534" w:rsidRPr="009A0CBA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804B2"/>
    <w:rsid w:val="002C4AF1"/>
    <w:rsid w:val="00301079"/>
    <w:rsid w:val="00346F9B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42FA6"/>
    <w:rsid w:val="00692A16"/>
    <w:rsid w:val="006D40B2"/>
    <w:rsid w:val="0075312E"/>
    <w:rsid w:val="00756679"/>
    <w:rsid w:val="007D6500"/>
    <w:rsid w:val="008C14DC"/>
    <w:rsid w:val="00936775"/>
    <w:rsid w:val="00987D78"/>
    <w:rsid w:val="009A0CBA"/>
    <w:rsid w:val="009F1E98"/>
    <w:rsid w:val="009F7F2D"/>
    <w:rsid w:val="00A96532"/>
    <w:rsid w:val="00A96BB8"/>
    <w:rsid w:val="00B17B1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280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9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2021-04-24T11:57:00Z</dcterms:created>
  <dcterms:modified xsi:type="dcterms:W3CDTF">2021-04-26T06:23:00Z</dcterms:modified>
</cp:coreProperties>
</file>