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E37AD" w14:textId="77777777" w:rsidR="007E0919" w:rsidRPr="00B428D8" w:rsidRDefault="00550483" w:rsidP="00B428D8">
      <w:pPr>
        <w:spacing w:after="0"/>
        <w:rPr>
          <w:b/>
        </w:rPr>
      </w:pPr>
      <w:r w:rsidRPr="00B428D8">
        <w:rPr>
          <w:b/>
        </w:rPr>
        <w:t xml:space="preserve">PRIJEDLOG PRIPREME ZA IZVOĐENJE NASTAVE </w:t>
      </w:r>
      <w:r w:rsidR="00166F6B" w:rsidRPr="00B428D8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B428D8" w14:paraId="1AD7DAA8" w14:textId="77777777" w:rsidTr="00B560E2">
        <w:tc>
          <w:tcPr>
            <w:tcW w:w="1989" w:type="pct"/>
            <w:gridSpan w:val="2"/>
            <w:shd w:val="clear" w:color="auto" w:fill="E2EFD9" w:themeFill="accent6" w:themeFillTint="33"/>
          </w:tcPr>
          <w:p w14:paraId="1FBAAC7C" w14:textId="77777777" w:rsidR="008E5959" w:rsidRPr="00B428D8" w:rsidRDefault="00B428D8" w:rsidP="00B428D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428D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5777D335" w14:textId="77777777" w:rsidR="008E5959" w:rsidRPr="00B428D8" w:rsidRDefault="008E5959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2AEE8101" w14:textId="77777777" w:rsidR="008E5959" w:rsidRPr="00B428D8" w:rsidRDefault="008E5959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B428D8" w14:paraId="52EE86B9" w14:textId="77777777" w:rsidTr="00B560E2">
        <w:tc>
          <w:tcPr>
            <w:tcW w:w="764" w:type="pct"/>
          </w:tcPr>
          <w:p w14:paraId="65EC29F5" w14:textId="77777777" w:rsidR="000A659B" w:rsidRPr="00B428D8" w:rsidRDefault="000A659B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30128E6C" w14:textId="77777777" w:rsidR="000A659B" w:rsidRPr="00B428D8" w:rsidRDefault="000A659B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B428D8" w14:paraId="31E45D13" w14:textId="77777777" w:rsidTr="00B560E2">
        <w:tc>
          <w:tcPr>
            <w:tcW w:w="764" w:type="pct"/>
          </w:tcPr>
          <w:p w14:paraId="23B3379B" w14:textId="77777777" w:rsidR="000A659B" w:rsidRPr="00B428D8" w:rsidRDefault="000A659B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2D690B54" w14:textId="77777777" w:rsidR="000A659B" w:rsidRPr="00B428D8" w:rsidRDefault="009A5DC7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0A659B" w:rsidRPr="00B428D8">
              <w:rPr>
                <w:rFonts w:cstheme="minorHAnsi"/>
                <w:sz w:val="18"/>
                <w:szCs w:val="18"/>
              </w:rPr>
              <w:t>POJEDINAC I DRUŠTVO; ENERGIJA</w:t>
            </w:r>
            <w:r w:rsidRPr="00B428D8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0A659B" w:rsidRPr="00B428D8" w14:paraId="341BB272" w14:textId="77777777" w:rsidTr="00B560E2">
        <w:tc>
          <w:tcPr>
            <w:tcW w:w="764" w:type="pct"/>
          </w:tcPr>
          <w:p w14:paraId="14338EF5" w14:textId="77777777" w:rsidR="000A659B" w:rsidRPr="00B428D8" w:rsidRDefault="000A659B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19001B15" w14:textId="7EF8B8A0" w:rsidR="000A659B" w:rsidRPr="00B428D8" w:rsidRDefault="00A42DE0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Što je čvrsto, što tekućina, a što plin?</w:t>
            </w:r>
            <w:r w:rsidR="00E53998">
              <w:rPr>
                <w:rFonts w:cstheme="minorHAnsi"/>
                <w:sz w:val="18"/>
                <w:szCs w:val="18"/>
              </w:rPr>
              <w:t>, PIV</w:t>
            </w:r>
          </w:p>
        </w:tc>
      </w:tr>
      <w:tr w:rsidR="000A659B" w:rsidRPr="00B428D8" w14:paraId="15A5FE38" w14:textId="77777777" w:rsidTr="00B560E2">
        <w:tc>
          <w:tcPr>
            <w:tcW w:w="764" w:type="pct"/>
          </w:tcPr>
          <w:p w14:paraId="259993A3" w14:textId="77777777" w:rsidR="000A659B" w:rsidRPr="00B428D8" w:rsidRDefault="000A659B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ISHODI:</w:t>
            </w:r>
          </w:p>
          <w:p w14:paraId="0FC18DFD" w14:textId="77777777" w:rsidR="000A659B" w:rsidRPr="00B428D8" w:rsidRDefault="000A659B" w:rsidP="00B428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F70D81D" w14:textId="77777777" w:rsidR="00A42DE0" w:rsidRPr="00B428D8" w:rsidRDefault="00A42DE0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E44A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uspoređuje organiziranost u prirodi i objašnjava važnost organiziranosti u prirodi.</w:t>
            </w:r>
          </w:p>
          <w:p w14:paraId="771F82A9" w14:textId="77777777" w:rsidR="00A42DE0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A42DE0" w:rsidRPr="00B428D8">
              <w:rPr>
                <w:rFonts w:ascii="Calibri" w:eastAsia="Calibri" w:hAnsi="Calibri" w:cs="Calibri"/>
                <w:sz w:val="18"/>
                <w:szCs w:val="18"/>
              </w:rPr>
              <w:t>pisuje i razvrstava živo od neživoga u prirodi</w:t>
            </w:r>
          </w:p>
          <w:p w14:paraId="0EE47B18" w14:textId="77777777" w:rsidR="00A42DE0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i</w:t>
            </w:r>
            <w:r w:rsidR="00AB13AE" w:rsidRPr="00B428D8">
              <w:rPr>
                <w:rFonts w:ascii="Calibri" w:eastAsia="Calibri" w:hAnsi="Calibri" w:cs="Calibri"/>
                <w:sz w:val="18"/>
                <w:szCs w:val="18"/>
              </w:rPr>
              <w:t>spituje osjetilima i prepoznaje svojstva tvari (tekuće, čvrsto, hrapavo, gusto, rijetko, oblik, boja, miris, tvrdoća, savitljivost, vodootpornost, prozirnost, sposobnost plutanja na vodi i sl.)</w:t>
            </w:r>
          </w:p>
          <w:p w14:paraId="6E52F832" w14:textId="77777777" w:rsidR="004A4E40" w:rsidRPr="00FE44AC" w:rsidRDefault="004A4E40" w:rsidP="00B428D8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</w:t>
            </w:r>
            <w:r w:rsidRPr="00FE44A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raspravlja o ulozi i utjecaju pravila, prava i dužnosti na zajednicu te važnosti odgovornoga ponašanja.</w:t>
            </w:r>
          </w:p>
          <w:p w14:paraId="00088403" w14:textId="77777777" w:rsidR="004A4E40" w:rsidRPr="00B428D8" w:rsidRDefault="00ED6CE1" w:rsidP="00B428D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4A4E40" w:rsidRPr="00B428D8">
              <w:rPr>
                <w:rFonts w:ascii="Calibri" w:eastAsia="Calibri" w:hAnsi="Calibri" w:cs="Calibri"/>
                <w:sz w:val="18"/>
                <w:szCs w:val="18"/>
              </w:rPr>
              <w:t>reuzima odgovornost za svoje ponašanje</w:t>
            </w:r>
          </w:p>
          <w:p w14:paraId="61BD25A7" w14:textId="77777777" w:rsidR="004A4E40" w:rsidRPr="00FE44AC" w:rsidRDefault="004A4E40" w:rsidP="00B428D8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 w:rsidRPr="00FE44A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opisuje ulogu i utjecaj zajednice i okoliša na djelatnosti ljudi mjesta u kojemu živi te opisuje i navodi primjere važnosti i vrijednosti rada.</w:t>
            </w:r>
          </w:p>
          <w:p w14:paraId="305A6B36" w14:textId="77777777" w:rsidR="004A4E40" w:rsidRPr="00B428D8" w:rsidRDefault="00ED6CE1" w:rsidP="00B428D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4A4E40" w:rsidRPr="00B428D8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</w:p>
          <w:p w14:paraId="17CFBB2E" w14:textId="77777777" w:rsidR="004A4E40" w:rsidRPr="00B428D8" w:rsidRDefault="00ED6CE1" w:rsidP="00B428D8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4A4E40" w:rsidRPr="00B428D8">
              <w:rPr>
                <w:rFonts w:ascii="Calibri" w:eastAsia="Calibri" w:hAnsi="Calibri" w:cs="Calibri"/>
                <w:sz w:val="18"/>
                <w:szCs w:val="18"/>
              </w:rPr>
              <w:t>pisuje ulogu i utjecaj zajednice i okoliša na djelatnost ljudi u neposrednoj okolini</w:t>
            </w:r>
          </w:p>
          <w:p w14:paraId="174C8EE8" w14:textId="77777777" w:rsidR="004A4E40" w:rsidRPr="00FE44AC" w:rsidRDefault="004A4E40" w:rsidP="00B428D8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B428D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D.</w:t>
            </w:r>
            <w:r w:rsidR="00ED6CE1" w:rsidRPr="00B428D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ED6CE1" w:rsidRPr="00B428D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1.</w:t>
            </w:r>
            <w:r w:rsidRPr="00B428D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FE44AC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Učenik prepoznaje različite izvore i oblike, prijenos i pretvorbu energije i objašnjava važnost i potrebu štednje energije na primjerima iz svakodnevnoga života</w:t>
            </w:r>
            <w:r w:rsidR="00ED6CE1" w:rsidRPr="00FE44AC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6F1320C9" w14:textId="77777777" w:rsidR="004A4E40" w:rsidRPr="00B428D8" w:rsidRDefault="00ED6CE1" w:rsidP="00B428D8">
            <w:pPr>
              <w:shd w:val="clear" w:color="auto" w:fill="FFFFFF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- p</w:t>
            </w:r>
            <w:r w:rsidR="004A4E40" w:rsidRPr="00B428D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repoznaje i razlikuje različite izvore energije koji ga okružuju</w:t>
            </w:r>
          </w:p>
          <w:p w14:paraId="4BDDBC4D" w14:textId="77777777" w:rsidR="004A4E40" w:rsidRPr="00B428D8" w:rsidRDefault="00ED6CE1" w:rsidP="00B428D8">
            <w:pPr>
              <w:shd w:val="clear" w:color="auto" w:fill="FFFFFF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- r</w:t>
            </w:r>
            <w:r w:rsidR="004A4E40" w:rsidRPr="00B428D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azlikuje oblike energije koji ga okružuju</w:t>
            </w:r>
          </w:p>
          <w:p w14:paraId="148DA46D" w14:textId="77777777" w:rsidR="00A42DE0" w:rsidRPr="00FE44AC" w:rsidRDefault="00A42DE0" w:rsidP="00B428D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ED6CE1"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E44A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informacija.</w:t>
            </w:r>
          </w:p>
          <w:p w14:paraId="18E9A3E5" w14:textId="77777777" w:rsidR="008C24FF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paža i opisuje svijet oko sebe služeći se svojim osjetilima i mjerenjima</w:t>
            </w:r>
          </w:p>
          <w:p w14:paraId="564147CE" w14:textId="77777777" w:rsidR="008C24FF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c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rta opaženo i označava/imenuje dijelove</w:t>
            </w:r>
          </w:p>
          <w:p w14:paraId="216C8BD8" w14:textId="77777777" w:rsidR="008C24FF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repoznaje uzročno-posljedične veze u neposrednome okružju</w:t>
            </w:r>
          </w:p>
          <w:p w14:paraId="5C3DA76C" w14:textId="77777777" w:rsidR="00ED6CE1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ostavlja pitanja povezana s opaženim promjenama u prirodi</w:t>
            </w:r>
          </w:p>
          <w:p w14:paraId="444CBECA" w14:textId="77777777" w:rsidR="00ED6CE1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ostavlja pitanja o prirodnim i društvenim pojavama</w:t>
            </w:r>
          </w:p>
          <w:p w14:paraId="4F401C14" w14:textId="77777777" w:rsidR="008C24FF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bjašnjava uočeno, iskustveno doživljeno ili istraženo</w:t>
            </w:r>
          </w:p>
          <w:p w14:paraId="69821D28" w14:textId="77777777" w:rsidR="008C24FF" w:rsidRPr="00B428D8" w:rsidRDefault="00ED6CE1" w:rsidP="00B428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u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očava probleme i predlaže rješenja</w:t>
            </w:r>
          </w:p>
          <w:p w14:paraId="471F44FA" w14:textId="780483D2" w:rsidR="000A659B" w:rsidRPr="00B560E2" w:rsidRDefault="00ED6CE1" w:rsidP="00B560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sz w:val="18"/>
                <w:szCs w:val="18"/>
              </w:rPr>
              <w:t>- d</w:t>
            </w:r>
            <w:r w:rsidR="008C24FF" w:rsidRPr="00B428D8">
              <w:rPr>
                <w:rFonts w:ascii="Calibri" w:eastAsia="Calibri" w:hAnsi="Calibri" w:cs="Calibri"/>
                <w:sz w:val="18"/>
                <w:szCs w:val="18"/>
              </w:rPr>
              <w:t>onosi jednostavne zaključke</w:t>
            </w:r>
          </w:p>
        </w:tc>
      </w:tr>
    </w:tbl>
    <w:p w14:paraId="490ACF00" w14:textId="3EB414A2" w:rsidR="00B560E2" w:rsidRDefault="00B560E2" w:rsidP="00B428D8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B560E2" w14:paraId="7C053B54" w14:textId="77777777" w:rsidTr="00B560E2">
        <w:tc>
          <w:tcPr>
            <w:tcW w:w="8926" w:type="dxa"/>
            <w:shd w:val="clear" w:color="auto" w:fill="E2EFD9" w:themeFill="accent6" w:themeFillTint="33"/>
          </w:tcPr>
          <w:p w14:paraId="2FC8153C" w14:textId="7FCEC0AE" w:rsidR="00B560E2" w:rsidRDefault="00B560E2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9E3672E" w14:textId="37990956" w:rsidR="00B560E2" w:rsidRPr="00B560E2" w:rsidRDefault="00B560E2" w:rsidP="00B560E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428D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E2EFD9" w:themeFill="accent6" w:themeFillTint="33"/>
          </w:tcPr>
          <w:p w14:paraId="13FA1506" w14:textId="47C4AE9F" w:rsidR="00B560E2" w:rsidRDefault="00B560E2" w:rsidP="00B428D8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428D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428D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428D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428D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428D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428D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428D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428D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428D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560E2" w14:paraId="0E23A604" w14:textId="77777777" w:rsidTr="00B560E2">
        <w:tc>
          <w:tcPr>
            <w:tcW w:w="8926" w:type="dxa"/>
          </w:tcPr>
          <w:p w14:paraId="225A6250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4AC">
              <w:rPr>
                <w:rFonts w:cstheme="minorHAnsi"/>
                <w:b/>
                <w:sz w:val="18"/>
                <w:szCs w:val="18"/>
              </w:rPr>
              <w:t>1.</w:t>
            </w:r>
            <w:r>
              <w:rPr>
                <w:rFonts w:cstheme="minorHAnsi"/>
                <w:b/>
                <w:sz w:val="18"/>
                <w:szCs w:val="18"/>
              </w:rPr>
              <w:t xml:space="preserve"> INTERNETSKA</w:t>
            </w:r>
            <w:r w:rsidRPr="00FE44AC">
              <w:rPr>
                <w:rFonts w:cstheme="minorHAnsi"/>
                <w:b/>
                <w:sz w:val="18"/>
                <w:szCs w:val="18"/>
              </w:rPr>
              <w:t xml:space="preserve"> IGRA</w:t>
            </w:r>
          </w:p>
          <w:p w14:paraId="007A5B1A" w14:textId="77777777" w:rsidR="00B560E2" w:rsidRPr="00584AB3" w:rsidRDefault="00B560E2" w:rsidP="00B560E2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428D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B428D8">
              <w:rPr>
                <w:rFonts w:cstheme="minorHAnsi"/>
                <w:sz w:val="18"/>
                <w:szCs w:val="18"/>
              </w:rPr>
              <w:t>pisuje i razvrstava živo od neživoga u prirodi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 xml:space="preserve">pisuje ulogu i utjecaj </w:t>
            </w:r>
            <w:r w:rsidRPr="00584AB3">
              <w:rPr>
                <w:rFonts w:ascii="Calibri" w:eastAsia="Calibri" w:hAnsi="Calibri" w:cs="Calibri"/>
                <w:sz w:val="18"/>
                <w:szCs w:val="18"/>
              </w:rPr>
              <w:t>zajednice i okoliša na djelatnost ljudi u neposrednoj okolini; preuzima odgovornost za svoje ponašanje; prepoznaje i razlikuje različite izvore energije koji ga okružuju; razlikuje oblike energije koji ga okružuju.</w:t>
            </w:r>
          </w:p>
          <w:p w14:paraId="7105A539" w14:textId="77777777" w:rsidR="00B560E2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0A05F11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 xml:space="preserve">Učiteljica/učitelj upućuje učenike na rješavanje </w:t>
            </w:r>
            <w:r>
              <w:rPr>
                <w:rFonts w:cstheme="minorHAnsi"/>
                <w:sz w:val="18"/>
                <w:szCs w:val="18"/>
              </w:rPr>
              <w:t>internetskog</w:t>
            </w:r>
            <w:r w:rsidRPr="00B428D8">
              <w:rPr>
                <w:rFonts w:cstheme="minorHAnsi"/>
                <w:sz w:val="18"/>
                <w:szCs w:val="18"/>
              </w:rPr>
              <w:t xml:space="preserve"> zadatka (Learning Apps: </w:t>
            </w:r>
            <w:hyperlink r:id="rId5" w:history="1">
              <w:r w:rsidRPr="00B428D8">
                <w:rPr>
                  <w:rStyle w:val="Hyperlink"/>
                  <w:rFonts w:cstheme="minorHAnsi"/>
                  <w:sz w:val="18"/>
                  <w:szCs w:val="18"/>
                </w:rPr>
                <w:t>https://learningapps.org/display?v=pmc2mpa5k19</w:t>
              </w:r>
            </w:hyperlink>
            <w:r w:rsidRPr="00B428D8">
              <w:rPr>
                <w:rFonts w:cstheme="minorHAnsi"/>
                <w:sz w:val="18"/>
                <w:szCs w:val="18"/>
              </w:rPr>
              <w:t xml:space="preserve"> ).</w:t>
            </w:r>
          </w:p>
          <w:p w14:paraId="236BC8A6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Kada riješe zadatak, otkriva se fotografija ledenjaka. Učiteljica/učitelj potiče komunikacijsku situaciju na temu tvari u prirodi</w:t>
            </w:r>
            <w:r>
              <w:rPr>
                <w:rFonts w:cstheme="minorHAnsi"/>
                <w:sz w:val="18"/>
                <w:szCs w:val="18"/>
              </w:rPr>
              <w:t>: Š</w:t>
            </w:r>
            <w:r w:rsidRPr="00B428D8">
              <w:rPr>
                <w:rFonts w:cstheme="minorHAnsi"/>
                <w:sz w:val="18"/>
                <w:szCs w:val="18"/>
              </w:rPr>
              <w:t>to je čvrsto</w:t>
            </w:r>
            <w:r>
              <w:rPr>
                <w:rFonts w:cstheme="minorHAnsi"/>
                <w:sz w:val="18"/>
                <w:szCs w:val="18"/>
              </w:rPr>
              <w:t>, što tekuće, a što plin na fotografiji? P</w:t>
            </w:r>
            <w:r w:rsidRPr="00B428D8">
              <w:rPr>
                <w:rFonts w:cstheme="minorHAnsi"/>
                <w:sz w:val="18"/>
                <w:szCs w:val="18"/>
              </w:rPr>
              <w:t>onavlja</w:t>
            </w:r>
            <w:r>
              <w:rPr>
                <w:rFonts w:cstheme="minorHAnsi"/>
                <w:sz w:val="18"/>
                <w:szCs w:val="18"/>
              </w:rPr>
              <w:t>nje</w:t>
            </w:r>
            <w:r w:rsidRPr="00B428D8">
              <w:rPr>
                <w:rFonts w:cstheme="minorHAnsi"/>
                <w:sz w:val="18"/>
                <w:szCs w:val="18"/>
              </w:rPr>
              <w:t xml:space="preserve"> svojstva tvari koja su istražili na prethodnim satovima (komunikacija se može usmjeriti i na problem globalnog zatopljenja i otapanja ledenjaka; neodgovorno ponašanje ljudi: zagađenja…); ponavlj</w:t>
            </w:r>
            <w:r>
              <w:rPr>
                <w:rFonts w:cstheme="minorHAnsi"/>
                <w:sz w:val="18"/>
                <w:szCs w:val="18"/>
              </w:rPr>
              <w:t>anje</w:t>
            </w:r>
            <w:r w:rsidRPr="00B428D8">
              <w:rPr>
                <w:rFonts w:cstheme="minorHAnsi"/>
                <w:sz w:val="18"/>
                <w:szCs w:val="18"/>
              </w:rPr>
              <w:t xml:space="preserve"> vrst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B428D8">
              <w:rPr>
                <w:rFonts w:cstheme="minorHAnsi"/>
                <w:sz w:val="18"/>
                <w:szCs w:val="18"/>
              </w:rPr>
              <w:t xml:space="preserve"> energija (Sunčeva energija…).</w:t>
            </w:r>
          </w:p>
          <w:p w14:paraId="78FD47FE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BFCFC0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lastRenderedPageBreak/>
              <w:t>2. MOGUĆE/NEMOGUĆE</w:t>
            </w:r>
          </w:p>
          <w:p w14:paraId="0491CD59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428D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B428D8">
              <w:rPr>
                <w:rFonts w:cstheme="minorHAnsi"/>
                <w:sz w:val="18"/>
                <w:szCs w:val="18"/>
              </w:rPr>
              <w:t>spituje osjetilima i prepoznaje svojstva tvari (tekuće, čvrsto, hrapavo, gusto, rijetko, oblik, boja, miris, tvrdoća, savitljivost…)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B428D8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c</w:t>
            </w:r>
            <w:r w:rsidRPr="00B428D8">
              <w:rPr>
                <w:rFonts w:cstheme="minorHAnsi"/>
                <w:sz w:val="18"/>
                <w:szCs w:val="18"/>
              </w:rPr>
              <w:t>rta opaženo i označava/imenuje dijelove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B428D8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>
              <w:rPr>
                <w:rFonts w:cstheme="minorHAnsi"/>
                <w:sz w:val="18"/>
                <w:szCs w:val="18"/>
              </w:rPr>
              <w:t>; d</w:t>
            </w:r>
            <w:r w:rsidRPr="00B428D8">
              <w:rPr>
                <w:rFonts w:cstheme="minorHAnsi"/>
                <w:sz w:val="18"/>
                <w:szCs w:val="18"/>
              </w:rPr>
              <w:t>onosi jednostavne zaključke.</w:t>
            </w:r>
          </w:p>
          <w:p w14:paraId="687F8594" w14:textId="77777777" w:rsidR="00B560E2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F346C15" w14:textId="77777777" w:rsidR="00B560E2" w:rsidRPr="00584AB3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4AB3">
              <w:rPr>
                <w:rFonts w:cstheme="minorHAnsi"/>
                <w:sz w:val="18"/>
                <w:szCs w:val="18"/>
              </w:rPr>
              <w:t>Učiteljica/učitelj upućuje učenike na rješavanje 3. i 4. zadatka na 19. stranici radnoga dijela udžbenika. Poslije ispunjavanja tablice, neke tvrdnje mogu se provjeriti isprobavanjem. Učenici uspoređuju svoje pretpostavke unesene u tablicu i raspravljaju o njihovoj vjerojatnosti. Zatim rješavaju preostale zadatke na 20. stranici.</w:t>
            </w:r>
          </w:p>
          <w:p w14:paraId="1923625C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81194B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>3. KAKO TVARI UTJEČU NA NAŠE ZDRAVLJE</w:t>
            </w:r>
            <w:r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5CB44316" w14:textId="77777777" w:rsidR="00B560E2" w:rsidRPr="00584AB3" w:rsidRDefault="00B560E2" w:rsidP="00B560E2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428D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B428D8">
              <w:rPr>
                <w:rFonts w:cstheme="minorHAnsi"/>
                <w:sz w:val="18"/>
                <w:szCs w:val="18"/>
              </w:rPr>
              <w:t>spituje osjetilima i prepoznaje svojstva tvari (tekuće, čvrsto, hrapavo, gusto, rijetko, oblik, boja, miris, tvrdoća, savitljivost…)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B428D8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c</w:t>
            </w:r>
            <w:r w:rsidRPr="00B428D8">
              <w:rPr>
                <w:rFonts w:cstheme="minorHAnsi"/>
                <w:sz w:val="18"/>
                <w:szCs w:val="18"/>
              </w:rPr>
              <w:t>rta opaženo i označava/imenuje dijelove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B428D8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B428D8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>
              <w:rPr>
                <w:rFonts w:cstheme="minorHAnsi"/>
                <w:sz w:val="18"/>
                <w:szCs w:val="18"/>
              </w:rPr>
              <w:t>; d</w:t>
            </w:r>
            <w:r w:rsidRPr="00B428D8">
              <w:rPr>
                <w:rFonts w:cstheme="minorHAnsi"/>
                <w:sz w:val="18"/>
                <w:szCs w:val="18"/>
              </w:rPr>
              <w:t>onosi jednostavne zaključke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A7E921D" w14:textId="77777777" w:rsidR="00B560E2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28D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4B82453" w14:textId="517CA869" w:rsidR="00B560E2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sz w:val="18"/>
                <w:szCs w:val="18"/>
              </w:rPr>
              <w:t>Učiteljica/učitelj pita učenike</w:t>
            </w:r>
            <w:r>
              <w:rPr>
                <w:rFonts w:cstheme="minorHAnsi"/>
                <w:sz w:val="18"/>
                <w:szCs w:val="18"/>
              </w:rPr>
              <w:t>: K</w:t>
            </w:r>
            <w:r w:rsidRPr="00B428D8">
              <w:rPr>
                <w:rFonts w:cstheme="minorHAnsi"/>
                <w:sz w:val="18"/>
                <w:szCs w:val="18"/>
              </w:rPr>
              <w:t>oje napitke vol</w:t>
            </w:r>
            <w:r>
              <w:rPr>
                <w:rFonts w:cstheme="minorHAnsi"/>
                <w:sz w:val="18"/>
                <w:szCs w:val="18"/>
              </w:rPr>
              <w:t>ite</w:t>
            </w:r>
            <w:r w:rsidRPr="00B428D8">
              <w:rPr>
                <w:rFonts w:cstheme="minorHAnsi"/>
                <w:sz w:val="18"/>
                <w:szCs w:val="18"/>
              </w:rPr>
              <w:t xml:space="preserve"> piti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B428D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J</w:t>
            </w:r>
            <w:r w:rsidRPr="00B428D8">
              <w:rPr>
                <w:rFonts w:cstheme="minorHAnsi"/>
                <w:sz w:val="18"/>
                <w:szCs w:val="18"/>
              </w:rPr>
              <w:t>esu li svi napitci zdravi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B428D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B428D8">
              <w:rPr>
                <w:rFonts w:cstheme="minorHAnsi"/>
                <w:sz w:val="18"/>
                <w:szCs w:val="18"/>
              </w:rPr>
              <w:t>ako utječu na naše zdravlje, posebno na zube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Pr="00B428D8">
              <w:rPr>
                <w:rFonts w:cstheme="minorHAnsi"/>
                <w:sz w:val="18"/>
                <w:szCs w:val="18"/>
              </w:rPr>
              <w:t xml:space="preserve"> Najavljuje izradu pokusa </w:t>
            </w:r>
            <w:r w:rsidRPr="00B428D8">
              <w:rPr>
                <w:rFonts w:cstheme="minorHAnsi"/>
                <w:i/>
                <w:sz w:val="18"/>
                <w:szCs w:val="18"/>
              </w:rPr>
              <w:t>Kako tekućine utječu na naše zube</w:t>
            </w:r>
            <w:r w:rsidRPr="00B428D8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428D8">
              <w:rPr>
                <w:rFonts w:cstheme="minorHAnsi"/>
                <w:sz w:val="18"/>
                <w:szCs w:val="18"/>
              </w:rPr>
              <w:t>Učenicima dijeli pisane upute koje će pročitati u skupinama i napraviti pokus. Rezultate pokusa provjerit će sljedeći dan.</w:t>
            </w:r>
          </w:p>
          <w:p w14:paraId="3655ADDF" w14:textId="77777777" w:rsidR="00B560E2" w:rsidRPr="00B428D8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99"/>
            </w:tblGrid>
            <w:tr w:rsidR="00B560E2" w:rsidRPr="00B428D8" w14:paraId="476DB32C" w14:textId="77777777" w:rsidTr="00B560E2">
              <w:tc>
                <w:tcPr>
                  <w:tcW w:w="6399" w:type="dxa"/>
                </w:tcPr>
                <w:p w14:paraId="234D6D39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POKUS: KAKO TEKUĆINE UTJEČU NA NAŠE ZUBE</w:t>
                  </w:r>
                </w:p>
                <w:p w14:paraId="6C63E20C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EE3C4FE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POTREBAN MATERIJAL:</w:t>
                  </w:r>
                </w:p>
                <w:p w14:paraId="13092E00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4 plastične ili staklene čaše</w:t>
                  </w:r>
                </w:p>
                <w:p w14:paraId="623674CA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4 jaja</w:t>
                  </w:r>
                </w:p>
                <w:p w14:paraId="5E2B4B76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4 vrste tekućina (Coca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-c</w:t>
                  </w:r>
                  <w:r w:rsidRPr="00B428D8">
                    <w:rPr>
                      <w:rFonts w:cstheme="minorHAnsi"/>
                      <w:sz w:val="18"/>
                      <w:szCs w:val="18"/>
                    </w:rPr>
                    <w:t>ola, voda, sok od naranče, zaslađeni čaj)</w:t>
                  </w:r>
                </w:p>
                <w:p w14:paraId="3DFAE527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D35E999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POSTUPAK:</w:t>
                  </w:r>
                </w:p>
                <w:p w14:paraId="784F8A04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U svaku čašu naliti tekućinu i staviti jaje u nju. Ostaviti 24 sata.</w:t>
                  </w:r>
                </w:p>
                <w:p w14:paraId="1E6EA9D3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675CC8F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PROBLEMSKO PITANJE:</w:t>
                  </w:r>
                </w:p>
                <w:p w14:paraId="403559AC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Što se dogodilo s jajima? Zašto?</w:t>
                  </w:r>
                </w:p>
                <w:p w14:paraId="59BDFF83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428D8">
                    <w:rPr>
                      <w:rFonts w:cstheme="minorHAnsi"/>
                      <w:sz w:val="18"/>
                      <w:szCs w:val="18"/>
                    </w:rPr>
                    <w:t>Nacrtaj pokus i napiši svoj zaključak.</w:t>
                  </w:r>
                </w:p>
                <w:p w14:paraId="6900313C" w14:textId="77777777" w:rsidR="00B560E2" w:rsidRPr="00B428D8" w:rsidRDefault="00B560E2" w:rsidP="00B560E2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355DEC4" w14:textId="77777777" w:rsidR="00B560E2" w:rsidRDefault="00B560E2" w:rsidP="00B428D8">
            <w:pPr>
              <w:rPr>
                <w:rFonts w:cstheme="minorHAnsi"/>
                <w:sz w:val="18"/>
                <w:szCs w:val="18"/>
              </w:rPr>
            </w:pPr>
          </w:p>
          <w:p w14:paraId="304FCAF6" w14:textId="77777777" w:rsidR="00B560E2" w:rsidRPr="00F2741F" w:rsidRDefault="00B560E2" w:rsidP="00B560E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2741F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89"/>
            </w:tblGrid>
            <w:tr w:rsidR="00B560E2" w14:paraId="44DDE3AC" w14:textId="77777777" w:rsidTr="00573899">
              <w:tc>
                <w:tcPr>
                  <w:tcW w:w="6689" w:type="dxa"/>
                  <w:shd w:val="clear" w:color="auto" w:fill="C5E0B3" w:themeFill="accent6" w:themeFillTint="66"/>
                </w:tcPr>
                <w:p w14:paraId="002A1D55" w14:textId="77777777" w:rsidR="00B560E2" w:rsidRDefault="00B560E2" w:rsidP="00B560E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B3F0CF" w14:textId="77777777" w:rsidR="00B560E2" w:rsidRPr="008E59D5" w:rsidRDefault="00B560E2" w:rsidP="00B560E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59D5">
                    <w:rPr>
                      <w:rFonts w:cstheme="minorHAnsi"/>
                      <w:b/>
                      <w:sz w:val="18"/>
                      <w:szCs w:val="18"/>
                    </w:rPr>
                    <w:t>SVOJSTVA TVARI</w:t>
                  </w:r>
                </w:p>
                <w:p w14:paraId="142A387A" w14:textId="77777777" w:rsidR="00B560E2" w:rsidRDefault="00B560E2" w:rsidP="00B560E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2C56B2D" w14:textId="77777777" w:rsidR="00B560E2" w:rsidRDefault="00B560E2" w:rsidP="00B560E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ČVRSTA TVAR: tvrdo, stalan oblik</w:t>
                  </w:r>
                </w:p>
                <w:p w14:paraId="5AAD626E" w14:textId="77777777" w:rsidR="00B560E2" w:rsidRDefault="00B560E2" w:rsidP="00B560E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TEKUĆINA: kaplji. curi, teče, mijenja oblik</w:t>
                  </w:r>
                </w:p>
                <w:p w14:paraId="48A601EF" w14:textId="77777777" w:rsidR="00B560E2" w:rsidRDefault="00B560E2" w:rsidP="00B560E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PLIN: nema stalan oblik</w:t>
                  </w:r>
                </w:p>
                <w:p w14:paraId="0BAB4760" w14:textId="77777777" w:rsidR="00B560E2" w:rsidRDefault="00B560E2" w:rsidP="00B560E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FC1EF89" w14:textId="4B62AB63" w:rsidR="00B560E2" w:rsidRDefault="00B560E2" w:rsidP="00B428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E0F5BDE" w14:textId="0FFC02CE" w:rsidR="00B560E2" w:rsidRDefault="00B560E2" w:rsidP="00B428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0D710C3A" w14:textId="77777777" w:rsidR="00B560E2" w:rsidRPr="00B428D8" w:rsidRDefault="00B560E2" w:rsidP="00B560E2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Pr="00B428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razvojem.</w:t>
            </w:r>
          </w:p>
          <w:p w14:paraId="44EED381" w14:textId="77777777" w:rsidR="00B560E2" w:rsidRPr="00B428D8" w:rsidRDefault="00B560E2" w:rsidP="00B560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 xml:space="preserve"> - C. 1. 1. Sudjeluje u zajedničkom radu u razredu.</w:t>
            </w:r>
          </w:p>
          <w:p w14:paraId="1934CBD1" w14:textId="77777777" w:rsidR="00B560E2" w:rsidRPr="00B428D8" w:rsidRDefault="00B560E2" w:rsidP="00B560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428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 xml:space="preserve"> - A. 1. 3. Učenik spontano i kreativno oblikuje i izražava svoje misli i osjećaje pri učenju i rješavanju problema; B. 1. 1. Na 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poticaj i uz pomoć učitelja učenik određuje cilj učenja i odabire pristup učenju; B. 1. 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428D8">
              <w:rPr>
                <w:rFonts w:ascii="Calibri" w:eastAsia="Calibri" w:hAnsi="Calibri" w:cs="Calibri"/>
                <w:sz w:val="18"/>
                <w:szCs w:val="18"/>
              </w:rPr>
              <w:t>Na poticaj i uz pomoć učitelja prati svoje učenje; B. 1. 4. Na poticaj i uz pomoć učitelja procjenjuje je li uspješno riješio zadatak ili naučio.</w:t>
            </w:r>
          </w:p>
          <w:p w14:paraId="197BBD23" w14:textId="77777777" w:rsidR="00B560E2" w:rsidRPr="00B428D8" w:rsidRDefault="00B560E2" w:rsidP="00B560E2">
            <w:pPr>
              <w:rPr>
                <w:rFonts w:cstheme="minorHAnsi"/>
                <w:sz w:val="18"/>
                <w:szCs w:val="18"/>
              </w:rPr>
            </w:pPr>
            <w:r w:rsidRPr="00B428D8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013624">
              <w:rPr>
                <w:rFonts w:cstheme="minorHAnsi"/>
                <w:bCs/>
                <w:sz w:val="18"/>
                <w:szCs w:val="18"/>
              </w:rPr>
              <w:t>-</w:t>
            </w:r>
            <w:r w:rsidRPr="00B428D8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428D8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428D8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2E4452A7" w14:textId="77777777" w:rsidR="00B560E2" w:rsidRDefault="00B560E2" w:rsidP="00B428D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C210C7B" w14:textId="77777777" w:rsidR="002216F7" w:rsidRPr="00B428D8" w:rsidRDefault="002216F7" w:rsidP="00B428D8">
      <w:pPr>
        <w:spacing w:after="0"/>
        <w:rPr>
          <w:rFonts w:cstheme="minorHAnsi"/>
          <w:sz w:val="18"/>
          <w:szCs w:val="18"/>
        </w:rPr>
      </w:pPr>
    </w:p>
    <w:sectPr w:rsidR="002216F7" w:rsidRPr="00B428D8" w:rsidSect="00B428D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3BE1"/>
    <w:multiLevelType w:val="hybridMultilevel"/>
    <w:tmpl w:val="A3741C5C"/>
    <w:lvl w:ilvl="0" w:tplc="47642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F493A"/>
    <w:multiLevelType w:val="hybridMultilevel"/>
    <w:tmpl w:val="82628260"/>
    <w:lvl w:ilvl="0" w:tplc="04F20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01A80"/>
    <w:multiLevelType w:val="hybridMultilevel"/>
    <w:tmpl w:val="D1FEB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97C2D"/>
    <w:multiLevelType w:val="hybridMultilevel"/>
    <w:tmpl w:val="B1D486E6"/>
    <w:lvl w:ilvl="0" w:tplc="A82638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061DB"/>
    <w:rsid w:val="00013624"/>
    <w:rsid w:val="00040645"/>
    <w:rsid w:val="000A659B"/>
    <w:rsid w:val="000D297D"/>
    <w:rsid w:val="001138A5"/>
    <w:rsid w:val="00164B8F"/>
    <w:rsid w:val="00166F6B"/>
    <w:rsid w:val="00196C43"/>
    <w:rsid w:val="001C700C"/>
    <w:rsid w:val="001D6BCB"/>
    <w:rsid w:val="001D7195"/>
    <w:rsid w:val="002216F7"/>
    <w:rsid w:val="00285EE3"/>
    <w:rsid w:val="002866CE"/>
    <w:rsid w:val="00287090"/>
    <w:rsid w:val="0029338E"/>
    <w:rsid w:val="002B6AC8"/>
    <w:rsid w:val="002B71CD"/>
    <w:rsid w:val="002F63C2"/>
    <w:rsid w:val="002F6AE1"/>
    <w:rsid w:val="003739BD"/>
    <w:rsid w:val="00375B4E"/>
    <w:rsid w:val="003B6BCE"/>
    <w:rsid w:val="003C3373"/>
    <w:rsid w:val="0041136C"/>
    <w:rsid w:val="00427EB5"/>
    <w:rsid w:val="004852B0"/>
    <w:rsid w:val="004A39BD"/>
    <w:rsid w:val="004A4E40"/>
    <w:rsid w:val="0050362D"/>
    <w:rsid w:val="00512C63"/>
    <w:rsid w:val="0053327E"/>
    <w:rsid w:val="0053495C"/>
    <w:rsid w:val="00550483"/>
    <w:rsid w:val="00561307"/>
    <w:rsid w:val="00567189"/>
    <w:rsid w:val="00584AB3"/>
    <w:rsid w:val="00592A34"/>
    <w:rsid w:val="005D7EE2"/>
    <w:rsid w:val="00623B0C"/>
    <w:rsid w:val="00655CB6"/>
    <w:rsid w:val="0068480C"/>
    <w:rsid w:val="006A7AEC"/>
    <w:rsid w:val="006F1E77"/>
    <w:rsid w:val="00724F26"/>
    <w:rsid w:val="00766073"/>
    <w:rsid w:val="007A7378"/>
    <w:rsid w:val="007E0919"/>
    <w:rsid w:val="007F6E36"/>
    <w:rsid w:val="00845146"/>
    <w:rsid w:val="0089120E"/>
    <w:rsid w:val="008A0CD5"/>
    <w:rsid w:val="008A530A"/>
    <w:rsid w:val="008C24FF"/>
    <w:rsid w:val="008D3120"/>
    <w:rsid w:val="008E30FC"/>
    <w:rsid w:val="008E5959"/>
    <w:rsid w:val="00914BFC"/>
    <w:rsid w:val="00923E19"/>
    <w:rsid w:val="009438CE"/>
    <w:rsid w:val="00946BF0"/>
    <w:rsid w:val="00953C15"/>
    <w:rsid w:val="009679F7"/>
    <w:rsid w:val="009938F9"/>
    <w:rsid w:val="009A5DC7"/>
    <w:rsid w:val="00A0702B"/>
    <w:rsid w:val="00A37A2F"/>
    <w:rsid w:val="00A42DE0"/>
    <w:rsid w:val="00A734AB"/>
    <w:rsid w:val="00A91A60"/>
    <w:rsid w:val="00AB13AE"/>
    <w:rsid w:val="00AC639E"/>
    <w:rsid w:val="00AD3D31"/>
    <w:rsid w:val="00B428D8"/>
    <w:rsid w:val="00B560E2"/>
    <w:rsid w:val="00B673C7"/>
    <w:rsid w:val="00B7516A"/>
    <w:rsid w:val="00BA06B2"/>
    <w:rsid w:val="00BB4E00"/>
    <w:rsid w:val="00BE0229"/>
    <w:rsid w:val="00C37C3C"/>
    <w:rsid w:val="00C9460C"/>
    <w:rsid w:val="00D11E2A"/>
    <w:rsid w:val="00DB7AF0"/>
    <w:rsid w:val="00DC6D1B"/>
    <w:rsid w:val="00E22719"/>
    <w:rsid w:val="00E53998"/>
    <w:rsid w:val="00E66876"/>
    <w:rsid w:val="00EA565D"/>
    <w:rsid w:val="00EB235C"/>
    <w:rsid w:val="00ED6CE1"/>
    <w:rsid w:val="00EF31B3"/>
    <w:rsid w:val="00F2741F"/>
    <w:rsid w:val="00F34098"/>
    <w:rsid w:val="00F435FE"/>
    <w:rsid w:val="00F709B8"/>
    <w:rsid w:val="00F77AF0"/>
    <w:rsid w:val="00FA26C0"/>
    <w:rsid w:val="00FD0703"/>
    <w:rsid w:val="00FE2108"/>
    <w:rsid w:val="00FE44AC"/>
    <w:rsid w:val="00FE63B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39C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38C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3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6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display?v=pmc2mpa5k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2020-07-01T14:09:00Z</dcterms:created>
  <dcterms:modified xsi:type="dcterms:W3CDTF">2021-07-24T12:58:00Z</dcterms:modified>
</cp:coreProperties>
</file>