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9432" w14:textId="77777777" w:rsidR="007E0919" w:rsidRPr="00602847" w:rsidRDefault="00550483" w:rsidP="00602847">
      <w:pPr>
        <w:spacing w:after="0"/>
        <w:rPr>
          <w:b/>
        </w:rPr>
      </w:pPr>
      <w:r w:rsidRPr="00602847">
        <w:rPr>
          <w:b/>
        </w:rPr>
        <w:t xml:space="preserve">PRIJEDLOG PRIPREME ZA IZVOĐENJE NASTAVE </w:t>
      </w:r>
      <w:r w:rsidR="00166F6B" w:rsidRPr="00602847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602847" w14:paraId="4EA609CE" w14:textId="77777777" w:rsidTr="00552AFF">
        <w:tc>
          <w:tcPr>
            <w:tcW w:w="5524" w:type="dxa"/>
            <w:gridSpan w:val="2"/>
            <w:shd w:val="clear" w:color="auto" w:fill="E2EFD9" w:themeFill="accent6" w:themeFillTint="33"/>
          </w:tcPr>
          <w:p w14:paraId="484A39AD" w14:textId="77777777" w:rsidR="008E5959" w:rsidRPr="00602847" w:rsidRDefault="00602847" w:rsidP="0060284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0284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29370E5" w14:textId="77777777" w:rsidR="008E5959" w:rsidRPr="00602847" w:rsidRDefault="008E5959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D5EF33B" w14:textId="77777777" w:rsidR="008E5959" w:rsidRPr="00602847" w:rsidRDefault="008E5959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602847" w14:paraId="76D51469" w14:textId="77777777" w:rsidTr="007E0919">
        <w:tc>
          <w:tcPr>
            <w:tcW w:w="2122" w:type="dxa"/>
          </w:tcPr>
          <w:p w14:paraId="52D308D7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0506F441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602847" w14:paraId="7919AB18" w14:textId="77777777" w:rsidTr="007E0919">
        <w:tc>
          <w:tcPr>
            <w:tcW w:w="2122" w:type="dxa"/>
          </w:tcPr>
          <w:p w14:paraId="677D0630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42635DFE" w14:textId="77777777" w:rsidR="000A659B" w:rsidRPr="00602847" w:rsidRDefault="00590422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602847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D66DBA" w:rsidRPr="00602847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602847">
              <w:rPr>
                <w:rFonts w:cstheme="minorHAnsi"/>
                <w:sz w:val="18"/>
                <w:szCs w:val="18"/>
              </w:rPr>
              <w:t>POJEDINAC I DRUŠTVO</w:t>
            </w:r>
            <w:r w:rsidR="00185095" w:rsidRPr="00602847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0A659B" w:rsidRPr="00602847" w14:paraId="219A6923" w14:textId="77777777" w:rsidTr="007E0919">
        <w:tc>
          <w:tcPr>
            <w:tcW w:w="2122" w:type="dxa"/>
          </w:tcPr>
          <w:p w14:paraId="288C99C9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4F47788" w14:textId="5AA3B0EC" w:rsidR="000A659B" w:rsidRPr="00602847" w:rsidRDefault="008234A1" w:rsidP="0060284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Prometna sredstva oko mene</w:t>
            </w:r>
            <w:r w:rsidR="004B0932">
              <w:rPr>
                <w:rFonts w:ascii="Calibri" w:eastAsia="Calibri" w:hAnsi="Calibri" w:cs="Calibri"/>
                <w:sz w:val="18"/>
                <w:szCs w:val="18"/>
              </w:rPr>
              <w:t>, O</w:t>
            </w:r>
          </w:p>
        </w:tc>
      </w:tr>
      <w:tr w:rsidR="000A659B" w:rsidRPr="00602847" w14:paraId="438BF94D" w14:textId="77777777" w:rsidTr="007E0919">
        <w:tc>
          <w:tcPr>
            <w:tcW w:w="2122" w:type="dxa"/>
          </w:tcPr>
          <w:p w14:paraId="3BC01731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ISHODI:</w:t>
            </w:r>
          </w:p>
          <w:p w14:paraId="53468479" w14:textId="77777777" w:rsidR="000A659B" w:rsidRPr="00602847" w:rsidRDefault="000A659B" w:rsidP="006028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354EF58" w14:textId="77777777" w:rsidR="004F0B51" w:rsidRPr="00205128" w:rsidRDefault="004F0B51" w:rsidP="0060284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D73D5"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D73D5"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C6EF78E" w14:textId="77777777" w:rsidR="004F0B51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481BF4B4" w14:textId="77777777" w:rsidR="0023227B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73876971" w14:textId="77777777" w:rsidR="004F0B51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CE4FBE7" w14:textId="77777777" w:rsidR="00055196" w:rsidRPr="00602847" w:rsidRDefault="00055196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67A09D77" w14:textId="77777777" w:rsidR="00055196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55196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17C5C230" w14:textId="77777777" w:rsidR="00055196" w:rsidRPr="00205128" w:rsidRDefault="00055196" w:rsidP="0060284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18B76AC1" w14:textId="77777777" w:rsidR="0043185C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4F87343F" w14:textId="77777777" w:rsidR="0043185C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događaje i promjene u vremenu prikazujući ih na vremenskoj crti ili lenti vremena, crtežom, grafičkim prikazom i sl., uz upotrebu IKT-a ovisno o uvjetima</w:t>
            </w:r>
          </w:p>
          <w:p w14:paraId="10EC2F54" w14:textId="77777777" w:rsidR="003B72AD" w:rsidRPr="00205128" w:rsidRDefault="003B72AD" w:rsidP="0060284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7B71A3"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FE06635" w14:textId="77777777" w:rsidR="003B72AD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6EBDDE09" w14:textId="77777777" w:rsidR="003B72AD" w:rsidRPr="00602847" w:rsidRDefault="003B72AD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04FBF6DC" w14:textId="77777777" w:rsidR="0043185C" w:rsidRPr="00602847" w:rsidRDefault="00FD73D5" w:rsidP="00602847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513A0580" w14:textId="77777777" w:rsidR="00723E3A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39F1E674" w14:textId="77777777" w:rsidR="003B72AD" w:rsidRPr="00205128" w:rsidRDefault="00D66DBA" w:rsidP="0060284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D.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B71A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0284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512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  <w:p w14:paraId="1022B9A6" w14:textId="77777777" w:rsidR="00D66DBA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D66DBA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1F38D00D" w14:textId="77777777" w:rsidR="00D66DBA" w:rsidRPr="00602847" w:rsidRDefault="00FD73D5" w:rsidP="0060284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D66DBA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619245C8" w14:textId="77777777" w:rsidR="007F3E15" w:rsidRPr="00602847" w:rsidRDefault="007F3E15" w:rsidP="0060284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602847" w14:paraId="2E45F2C3" w14:textId="77777777" w:rsidTr="00552AFF">
        <w:tc>
          <w:tcPr>
            <w:tcW w:w="8217" w:type="dxa"/>
            <w:gridSpan w:val="4"/>
            <w:shd w:val="clear" w:color="auto" w:fill="E2EFD9" w:themeFill="accent6" w:themeFillTint="33"/>
          </w:tcPr>
          <w:p w14:paraId="6BE7CB2C" w14:textId="77777777" w:rsidR="007E0919" w:rsidRPr="00602847" w:rsidRDefault="007E0919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66A4CC6" w14:textId="77777777" w:rsidR="007E0919" w:rsidRPr="007B71A3" w:rsidRDefault="00550483" w:rsidP="007B71A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0284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7101016" w14:textId="77777777" w:rsidR="007E0919" w:rsidRPr="00602847" w:rsidRDefault="007E0919" w:rsidP="0060284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0284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0284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0284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0284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0284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0284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0284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0284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0284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02847" w14:paraId="75BACC1B" w14:textId="77777777" w:rsidTr="00552AFF">
        <w:trPr>
          <w:trHeight w:val="3393"/>
        </w:trPr>
        <w:tc>
          <w:tcPr>
            <w:tcW w:w="8217" w:type="dxa"/>
            <w:gridSpan w:val="4"/>
          </w:tcPr>
          <w:p w14:paraId="3AE4DC98" w14:textId="4F3F1917" w:rsidR="007B71A3" w:rsidRPr="00602847" w:rsidRDefault="001D6BCB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B7879" w:rsidRPr="00602847">
              <w:rPr>
                <w:rFonts w:cstheme="minorHAnsi"/>
                <w:b/>
                <w:sz w:val="18"/>
                <w:szCs w:val="18"/>
              </w:rPr>
              <w:t>IDEMO NA PUT!</w:t>
            </w:r>
          </w:p>
          <w:p w14:paraId="1AB83677" w14:textId="42B262C5" w:rsidR="007B71A3" w:rsidRPr="008234A1" w:rsidRDefault="001D6BCB" w:rsidP="0060284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o</w:t>
            </w:r>
            <w:r w:rsidR="004B5C61" w:rsidRPr="00602847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7B71A3">
              <w:rPr>
                <w:rFonts w:cstheme="minorHAnsi"/>
                <w:sz w:val="18"/>
                <w:szCs w:val="18"/>
              </w:rPr>
              <w:t>; s</w:t>
            </w:r>
            <w:r w:rsidR="00F109FB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73F757EE" w14:textId="77777777" w:rsidR="008234A1" w:rsidRDefault="001D6BCB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60284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80E402F" w14:textId="2DD8DF32" w:rsidR="00FC11BE" w:rsidRPr="00602847" w:rsidRDefault="002B71CD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Učiteljica</w:t>
            </w:r>
            <w:r w:rsidR="00201D97" w:rsidRPr="00602847">
              <w:rPr>
                <w:rFonts w:cstheme="minorHAnsi"/>
                <w:sz w:val="18"/>
                <w:szCs w:val="18"/>
              </w:rPr>
              <w:t xml:space="preserve">/učitelj </w:t>
            </w:r>
            <w:r w:rsidR="00461CFC" w:rsidRPr="00602847">
              <w:rPr>
                <w:rFonts w:cstheme="minorHAnsi"/>
                <w:sz w:val="18"/>
                <w:szCs w:val="18"/>
              </w:rPr>
              <w:t>dijeli učenicima putne karte (fotog</w:t>
            </w:r>
            <w:r w:rsidR="00157BB3" w:rsidRPr="00602847">
              <w:rPr>
                <w:rFonts w:cstheme="minorHAnsi"/>
                <w:sz w:val="18"/>
                <w:szCs w:val="18"/>
              </w:rPr>
              <w:t>rafije</w:t>
            </w:r>
            <w:r w:rsidR="007B71A3">
              <w:rPr>
                <w:rFonts w:cstheme="minorHAnsi"/>
                <w:sz w:val="18"/>
                <w:szCs w:val="18"/>
              </w:rPr>
              <w:t xml:space="preserve">, </w:t>
            </w:r>
            <w:r w:rsidR="00157BB3" w:rsidRPr="00602847">
              <w:rPr>
                <w:rFonts w:cstheme="minorHAnsi"/>
                <w:sz w:val="18"/>
                <w:szCs w:val="18"/>
              </w:rPr>
              <w:t xml:space="preserve">preslike ili originale) za različita prometala. Svaka skupina proučava kartu, a zatim opisuje kamo </w:t>
            </w:r>
            <w:r w:rsidR="002B7879" w:rsidRPr="00602847">
              <w:rPr>
                <w:rFonts w:cstheme="minorHAnsi"/>
                <w:sz w:val="18"/>
                <w:szCs w:val="18"/>
              </w:rPr>
              <w:t xml:space="preserve">i kuda (cestom, zrakom…) </w:t>
            </w:r>
            <w:r w:rsidR="00157BB3" w:rsidRPr="00602847">
              <w:rPr>
                <w:rFonts w:cstheme="minorHAnsi"/>
                <w:sz w:val="18"/>
                <w:szCs w:val="18"/>
              </w:rPr>
              <w:t>putuje, čime</w:t>
            </w:r>
            <w:r w:rsidR="00A00DCF" w:rsidRPr="00602847">
              <w:rPr>
                <w:rFonts w:cstheme="minorHAnsi"/>
                <w:sz w:val="18"/>
                <w:szCs w:val="18"/>
              </w:rPr>
              <w:t xml:space="preserve"> putuju</w:t>
            </w:r>
            <w:r w:rsidR="002B7879" w:rsidRPr="00602847">
              <w:rPr>
                <w:rFonts w:cstheme="minorHAnsi"/>
                <w:sz w:val="18"/>
                <w:szCs w:val="18"/>
              </w:rPr>
              <w:t xml:space="preserve"> (imenuju prometalo)</w:t>
            </w:r>
            <w:r w:rsidR="00157BB3" w:rsidRPr="00602847">
              <w:rPr>
                <w:rFonts w:cstheme="minorHAnsi"/>
                <w:sz w:val="18"/>
                <w:szCs w:val="18"/>
              </w:rPr>
              <w:t xml:space="preserve"> te ostale podatke koje su saznali iz putne karte. Zatim uspoređuju destinacije i procjenjuju koje putovanje će tr</w:t>
            </w:r>
            <w:r w:rsidR="002B7879" w:rsidRPr="00602847">
              <w:rPr>
                <w:rFonts w:cstheme="minorHAnsi"/>
                <w:sz w:val="18"/>
                <w:szCs w:val="18"/>
              </w:rPr>
              <w:t>ajati najdulje, a koje najkraće, koje putovanje je skuplje/jeftinije i zašto.</w:t>
            </w:r>
          </w:p>
          <w:p w14:paraId="45C11374" w14:textId="77777777" w:rsidR="004A39BD" w:rsidRPr="00602847" w:rsidRDefault="004A39BD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32C4EC" w14:textId="5083EA1F" w:rsidR="004E7417" w:rsidRPr="00602847" w:rsidRDefault="00742899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B5647" w:rsidRPr="00602847">
              <w:rPr>
                <w:rFonts w:cstheme="minorHAnsi"/>
                <w:b/>
                <w:sz w:val="18"/>
                <w:szCs w:val="18"/>
              </w:rPr>
              <w:t>VRSTE PROMETA</w:t>
            </w:r>
          </w:p>
          <w:p w14:paraId="6442F461" w14:textId="6FB976D5" w:rsidR="007B71A3" w:rsidRPr="00602847" w:rsidRDefault="0029338E" w:rsidP="0060284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o</w:t>
            </w:r>
            <w:r w:rsidR="004B5C61" w:rsidRPr="00602847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7B71A3">
              <w:rPr>
                <w:rFonts w:cstheme="minorHAnsi"/>
                <w:sz w:val="18"/>
                <w:szCs w:val="18"/>
              </w:rPr>
              <w:t>; s</w:t>
            </w:r>
            <w:r w:rsidR="002E7DC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4B5C6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D66DBA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66DBA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2AFFAE92" w14:textId="77777777" w:rsidR="008234A1" w:rsidRDefault="0029338E" w:rsidP="00602847">
            <w:pPr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77A628DE" w14:textId="0C977F6A" w:rsidR="0008728E" w:rsidRPr="00602847" w:rsidRDefault="0029338E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602847">
              <w:rPr>
                <w:rFonts w:cstheme="minorHAnsi"/>
                <w:sz w:val="18"/>
                <w:szCs w:val="18"/>
              </w:rPr>
              <w:t>upućuje uč</w:t>
            </w:r>
            <w:r w:rsidR="00A00DCF" w:rsidRPr="00602847">
              <w:rPr>
                <w:rFonts w:cstheme="minorHAnsi"/>
                <w:sz w:val="18"/>
                <w:szCs w:val="18"/>
              </w:rPr>
              <w:t>enike na promatranje fotografije</w:t>
            </w:r>
            <w:r w:rsidR="003D53AF" w:rsidRPr="00602847">
              <w:rPr>
                <w:rFonts w:cstheme="minorHAnsi"/>
                <w:sz w:val="18"/>
                <w:szCs w:val="18"/>
              </w:rPr>
              <w:t xml:space="preserve"> u u</w:t>
            </w:r>
            <w:r w:rsidR="00A00DCF" w:rsidRPr="00602847">
              <w:rPr>
                <w:rFonts w:cstheme="minorHAnsi"/>
                <w:sz w:val="18"/>
                <w:szCs w:val="18"/>
              </w:rPr>
              <w:t xml:space="preserve">džbeniku na </w:t>
            </w:r>
            <w:r w:rsidR="001D48B9">
              <w:rPr>
                <w:rFonts w:cstheme="minorHAnsi"/>
                <w:sz w:val="18"/>
                <w:szCs w:val="18"/>
              </w:rPr>
              <w:t>7</w:t>
            </w:r>
            <w:r w:rsidR="00A00DCF" w:rsidRPr="00602847">
              <w:rPr>
                <w:rFonts w:cstheme="minorHAnsi"/>
                <w:sz w:val="18"/>
                <w:szCs w:val="18"/>
              </w:rPr>
              <w:t>6</w:t>
            </w:r>
            <w:r w:rsidR="00E964DA" w:rsidRPr="00602847">
              <w:rPr>
                <w:rFonts w:cstheme="minorHAnsi"/>
                <w:sz w:val="18"/>
                <w:szCs w:val="18"/>
              </w:rPr>
              <w:t xml:space="preserve">. stranici. </w:t>
            </w:r>
            <w:r w:rsidR="00A00DCF" w:rsidRPr="00602847">
              <w:rPr>
                <w:rFonts w:cstheme="minorHAnsi"/>
                <w:sz w:val="18"/>
                <w:szCs w:val="18"/>
              </w:rPr>
              <w:t>Učenici čitaju pitanja i odgovaraju. Uspoređuju sa svojim iskustvima odlazaka na izvanučioničku nastavu ili na izlete.</w:t>
            </w:r>
          </w:p>
          <w:p w14:paraId="3C7AC19D" w14:textId="77777777" w:rsidR="00BB3711" w:rsidRDefault="0008728E" w:rsidP="00602847">
            <w:pPr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7B71A3">
              <w:rPr>
                <w:rFonts w:cstheme="minorHAnsi"/>
                <w:sz w:val="18"/>
                <w:szCs w:val="18"/>
              </w:rPr>
              <w:t>tri</w:t>
            </w:r>
            <w:r w:rsidRPr="00602847">
              <w:rPr>
                <w:rFonts w:cstheme="minorHAnsi"/>
                <w:sz w:val="18"/>
                <w:szCs w:val="18"/>
              </w:rPr>
              <w:t xml:space="preserve"> skupine i svaka skupina</w:t>
            </w:r>
            <w:r w:rsidR="00A00DCF" w:rsidRPr="00602847">
              <w:rPr>
                <w:rFonts w:cstheme="minorHAnsi"/>
                <w:sz w:val="18"/>
                <w:szCs w:val="18"/>
              </w:rPr>
              <w:t xml:space="preserve"> ima zadatak vezan za jednu vrstu prometa: kopneni, zračni i vodeni. </w:t>
            </w:r>
            <w:r w:rsidRPr="00602847">
              <w:rPr>
                <w:rFonts w:cstheme="minorHAnsi"/>
                <w:sz w:val="18"/>
                <w:szCs w:val="18"/>
              </w:rPr>
              <w:t xml:space="preserve"> Zada</w:t>
            </w:r>
            <w:r w:rsidR="00B57C30" w:rsidRPr="00602847">
              <w:rPr>
                <w:rFonts w:cstheme="minorHAnsi"/>
                <w:sz w:val="18"/>
                <w:szCs w:val="18"/>
              </w:rPr>
              <w:t>tak je proučiti odgovarajuće fotografije i tekst/pitanja u udžbeniku i ispuniti tablicu</w:t>
            </w:r>
            <w:r w:rsidR="009E1638" w:rsidRPr="00602847">
              <w:rPr>
                <w:rFonts w:cstheme="minorHAnsi"/>
                <w:sz w:val="18"/>
                <w:szCs w:val="18"/>
              </w:rPr>
              <w:t>.</w:t>
            </w:r>
          </w:p>
          <w:p w14:paraId="4C626C57" w14:textId="77777777" w:rsidR="007B71A3" w:rsidRPr="00602847" w:rsidRDefault="007B71A3" w:rsidP="00602847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7"/>
              <w:gridCol w:w="3536"/>
            </w:tblGrid>
            <w:tr w:rsidR="008B0F7F" w:rsidRPr="00602847" w14:paraId="024F619B" w14:textId="77777777" w:rsidTr="008B0F7F">
              <w:tc>
                <w:tcPr>
                  <w:tcW w:w="2016" w:type="dxa"/>
                  <w:gridSpan w:val="2"/>
                </w:tcPr>
                <w:p w14:paraId="76E32A4E" w14:textId="77777777" w:rsidR="008B0F7F" w:rsidRPr="00602847" w:rsidRDefault="008B0F7F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VRSTA PROMETA:</w:t>
                  </w:r>
                </w:p>
              </w:tc>
              <w:tc>
                <w:tcPr>
                  <w:tcW w:w="3536" w:type="dxa"/>
                </w:tcPr>
                <w:p w14:paraId="03DAF756" w14:textId="77777777" w:rsidR="008B0F7F" w:rsidRPr="00602847" w:rsidRDefault="008B0F7F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B57C30" w:rsidRPr="00602847" w14:paraId="409BE071" w14:textId="77777777" w:rsidTr="00EB5647">
              <w:tc>
                <w:tcPr>
                  <w:tcW w:w="2009" w:type="dxa"/>
                </w:tcPr>
                <w:p w14:paraId="3A603619" w14:textId="77777777" w:rsidR="00B57C3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Namjena</w:t>
                  </w:r>
                </w:p>
              </w:tc>
              <w:tc>
                <w:tcPr>
                  <w:tcW w:w="3543" w:type="dxa"/>
                  <w:gridSpan w:val="2"/>
                </w:tcPr>
                <w:p w14:paraId="18083F2B" w14:textId="77777777" w:rsidR="00B57C3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a) prijevoz putnika</w:t>
                  </w:r>
                </w:p>
                <w:p w14:paraId="0F6C1630" w14:textId="77777777" w:rsidR="0067228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b) prijevoz robe</w:t>
                  </w:r>
                  <w:r w:rsidR="007B71A3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.</w:t>
                  </w:r>
                </w:p>
              </w:tc>
            </w:tr>
            <w:tr w:rsidR="00B57C30" w:rsidRPr="00602847" w14:paraId="7F68F28E" w14:textId="77777777" w:rsidTr="00EB5647">
              <w:tc>
                <w:tcPr>
                  <w:tcW w:w="2009" w:type="dxa"/>
                </w:tcPr>
                <w:p w14:paraId="36FE20F3" w14:textId="77777777" w:rsidR="00B57C3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Gdje se odvija?</w:t>
                  </w:r>
                </w:p>
              </w:tc>
              <w:tc>
                <w:tcPr>
                  <w:tcW w:w="3543" w:type="dxa"/>
                  <w:gridSpan w:val="2"/>
                </w:tcPr>
                <w:p w14:paraId="4E42D235" w14:textId="77777777" w:rsidR="0067228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7487237A" w14:textId="77777777" w:rsidR="0067228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B57C30" w:rsidRPr="00602847" w14:paraId="21CC346E" w14:textId="77777777" w:rsidTr="00EB5647">
              <w:tc>
                <w:tcPr>
                  <w:tcW w:w="2009" w:type="dxa"/>
                </w:tcPr>
                <w:p w14:paraId="782E3FDF" w14:textId="77777777" w:rsidR="00B57C3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Kuda prometuje?</w:t>
                  </w:r>
                </w:p>
              </w:tc>
              <w:tc>
                <w:tcPr>
                  <w:tcW w:w="3543" w:type="dxa"/>
                  <w:gridSpan w:val="2"/>
                </w:tcPr>
                <w:p w14:paraId="21554BD2" w14:textId="77777777" w:rsidR="00B57C30" w:rsidRPr="00602847" w:rsidRDefault="00B57C3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604A69DD" w14:textId="77777777" w:rsidR="0067228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B57C30" w:rsidRPr="00602847" w14:paraId="19159995" w14:textId="77777777" w:rsidTr="00EB5647">
              <w:tc>
                <w:tcPr>
                  <w:tcW w:w="2009" w:type="dxa"/>
                </w:tcPr>
                <w:p w14:paraId="32041E14" w14:textId="77777777" w:rsidR="00B57C30" w:rsidRPr="00602847" w:rsidRDefault="0067228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Prometna sredstva:</w:t>
                  </w:r>
                </w:p>
                <w:p w14:paraId="6302AEFE" w14:textId="77777777" w:rsidR="00EB5647" w:rsidRPr="00602847" w:rsidRDefault="00EB5647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3543" w:type="dxa"/>
                  <w:gridSpan w:val="2"/>
                </w:tcPr>
                <w:p w14:paraId="79003C48" w14:textId="77777777" w:rsidR="00B57C30" w:rsidRPr="00602847" w:rsidRDefault="00B57C3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B57C30" w:rsidRPr="00602847" w14:paraId="5943580C" w14:textId="77777777" w:rsidTr="00EB5647">
              <w:tc>
                <w:tcPr>
                  <w:tcW w:w="2009" w:type="dxa"/>
                </w:tcPr>
                <w:p w14:paraId="6CB1B3AE" w14:textId="77777777" w:rsidR="00B57C30" w:rsidRPr="00602847" w:rsidRDefault="00EB5647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Tko upravlja prometnim sredstvima?</w:t>
                  </w:r>
                </w:p>
              </w:tc>
              <w:tc>
                <w:tcPr>
                  <w:tcW w:w="3543" w:type="dxa"/>
                  <w:gridSpan w:val="2"/>
                </w:tcPr>
                <w:p w14:paraId="78471025" w14:textId="77777777" w:rsidR="00B57C30" w:rsidRPr="00602847" w:rsidRDefault="00B57C30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EB5647" w:rsidRPr="00602847" w14:paraId="1E7571E6" w14:textId="77777777" w:rsidTr="00EB5647">
              <w:tc>
                <w:tcPr>
                  <w:tcW w:w="2009" w:type="dxa"/>
                </w:tcPr>
                <w:p w14:paraId="0795A0E6" w14:textId="77777777" w:rsidR="00EB5647" w:rsidRPr="00602847" w:rsidRDefault="00EB5647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Energija koju koristi</w:t>
                  </w:r>
                  <w:r w:rsidR="004E741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/</w:t>
                  </w:r>
                  <w:r w:rsidR="004E741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602847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vrsta goriva:</w:t>
                  </w:r>
                </w:p>
                <w:p w14:paraId="124A578C" w14:textId="77777777" w:rsidR="00EB5647" w:rsidRPr="00602847" w:rsidRDefault="00EB5647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3543" w:type="dxa"/>
                  <w:gridSpan w:val="2"/>
                </w:tcPr>
                <w:p w14:paraId="490D4DFB" w14:textId="77777777" w:rsidR="00EB5647" w:rsidRPr="00602847" w:rsidRDefault="00EB5647" w:rsidP="00602847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1A9F449F" w14:textId="77777777" w:rsidR="00B57C30" w:rsidRPr="00602847" w:rsidRDefault="00B57C30" w:rsidP="0060284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1846D9" w14:textId="77777777" w:rsidR="00285EE3" w:rsidRPr="00602847" w:rsidRDefault="00EB5647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Nakon odrađenog zadatka</w:t>
            </w:r>
            <w:r w:rsidR="004E7417">
              <w:rPr>
                <w:rFonts w:cstheme="minorHAnsi"/>
                <w:sz w:val="18"/>
                <w:szCs w:val="18"/>
              </w:rPr>
              <w:t xml:space="preserve"> </w:t>
            </w:r>
            <w:r w:rsidRPr="00602847">
              <w:rPr>
                <w:rFonts w:cstheme="minorHAnsi"/>
                <w:sz w:val="18"/>
                <w:szCs w:val="18"/>
              </w:rPr>
              <w:t>svaka skupina izvještava o svojem uratku, a preostale skupine slušaju</w:t>
            </w:r>
            <w:r w:rsidR="001F4052" w:rsidRPr="00602847">
              <w:rPr>
                <w:rFonts w:cstheme="minorHAnsi"/>
                <w:sz w:val="18"/>
                <w:szCs w:val="18"/>
              </w:rPr>
              <w:t>, postavljaju pitanja ili dopunjuju te</w:t>
            </w:r>
            <w:r w:rsidRPr="00602847">
              <w:rPr>
                <w:rFonts w:cstheme="minorHAnsi"/>
                <w:sz w:val="18"/>
                <w:szCs w:val="18"/>
              </w:rPr>
              <w:t xml:space="preserve"> bilježe podatke u odgovarajuću tablicu.</w:t>
            </w:r>
            <w:r w:rsidR="001F4052" w:rsidRPr="00602847">
              <w:rPr>
                <w:rFonts w:cstheme="minorHAnsi"/>
                <w:sz w:val="18"/>
                <w:szCs w:val="18"/>
              </w:rPr>
              <w:t xml:space="preserve"> Kada sve </w:t>
            </w:r>
            <w:r w:rsidR="007B71A3">
              <w:rPr>
                <w:rFonts w:cstheme="minorHAnsi"/>
                <w:sz w:val="18"/>
                <w:szCs w:val="18"/>
              </w:rPr>
              <w:t>tri</w:t>
            </w:r>
            <w:r w:rsidR="001F4052" w:rsidRPr="00602847">
              <w:rPr>
                <w:rFonts w:cstheme="minorHAnsi"/>
                <w:sz w:val="18"/>
                <w:szCs w:val="18"/>
              </w:rPr>
              <w:t xml:space="preserve"> skupine završe s izlaganjem, svi učenici imaju popunjene sve tri tablice te ih lijepe u bilježnicu.</w:t>
            </w:r>
          </w:p>
          <w:p w14:paraId="1D62F0CA" w14:textId="77777777" w:rsidR="00285EE3" w:rsidRPr="00602847" w:rsidRDefault="00285EE3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6C7B18" w14:textId="3910C5D6" w:rsidR="007B71A3" w:rsidRPr="00602847" w:rsidRDefault="00915136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D52F38" w:rsidRPr="00602847">
              <w:rPr>
                <w:rFonts w:cstheme="minorHAnsi"/>
                <w:b/>
                <w:sz w:val="18"/>
                <w:szCs w:val="18"/>
              </w:rPr>
              <w:t xml:space="preserve">ŠTEDIMO ENERGIJU, NOVAC, </w:t>
            </w:r>
            <w:r w:rsidR="00DC3E5C" w:rsidRPr="00602847">
              <w:rPr>
                <w:rFonts w:cstheme="minorHAnsi"/>
                <w:b/>
                <w:sz w:val="18"/>
                <w:szCs w:val="18"/>
              </w:rPr>
              <w:t>VRIJEME</w:t>
            </w:r>
          </w:p>
          <w:p w14:paraId="7EBB0695" w14:textId="77777777" w:rsidR="004B0606" w:rsidRDefault="00285EE3" w:rsidP="0060284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601573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o; o</w:t>
            </w:r>
            <w:r w:rsidR="0023227B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prometa u svome okružju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01573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4B5C6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  <w:r w:rsidR="007B71A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4B5C61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170742B9" w14:textId="77777777" w:rsidR="008234A1" w:rsidRDefault="00285EE3" w:rsidP="00602847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03490AA" w14:textId="1AA4F0E9" w:rsidR="00342EAB" w:rsidRPr="00602847" w:rsidRDefault="00285EE3" w:rsidP="0060284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602847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DA5D18" w:rsidRPr="00602847">
              <w:rPr>
                <w:rFonts w:cstheme="minorHAnsi"/>
                <w:sz w:val="18"/>
                <w:szCs w:val="18"/>
              </w:rPr>
              <w:t>na donji dio</w:t>
            </w:r>
            <w:r w:rsidR="001F4052" w:rsidRPr="00602847">
              <w:rPr>
                <w:rFonts w:cstheme="minorHAnsi"/>
                <w:sz w:val="18"/>
                <w:szCs w:val="18"/>
              </w:rPr>
              <w:t xml:space="preserve"> udžb</w:t>
            </w:r>
            <w:r w:rsidR="00DA5D18" w:rsidRPr="00602847">
              <w:rPr>
                <w:rFonts w:cstheme="minorHAnsi"/>
                <w:sz w:val="18"/>
                <w:szCs w:val="18"/>
              </w:rPr>
              <w:t>enika</w:t>
            </w:r>
            <w:r w:rsidR="001F4052" w:rsidRPr="00602847">
              <w:rPr>
                <w:rFonts w:cstheme="minorHAnsi"/>
                <w:sz w:val="18"/>
                <w:szCs w:val="18"/>
              </w:rPr>
              <w:t xml:space="preserve"> na </w:t>
            </w:r>
            <w:r w:rsidR="008234A1">
              <w:rPr>
                <w:rFonts w:cstheme="minorHAnsi"/>
                <w:sz w:val="18"/>
                <w:szCs w:val="18"/>
              </w:rPr>
              <w:t>7</w:t>
            </w:r>
            <w:r w:rsidR="001F4052" w:rsidRPr="00602847">
              <w:rPr>
                <w:rFonts w:cstheme="minorHAnsi"/>
                <w:sz w:val="18"/>
                <w:szCs w:val="18"/>
              </w:rPr>
              <w:t>6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. stranici. </w:t>
            </w:r>
            <w:r w:rsidR="007B71A3">
              <w:rPr>
                <w:rFonts w:cstheme="minorHAnsi"/>
                <w:sz w:val="18"/>
                <w:szCs w:val="18"/>
              </w:rPr>
              <w:t>Komunikacijska situacija: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P</w:t>
            </w:r>
            <w:r w:rsidR="00DA5D18" w:rsidRPr="00602847">
              <w:rPr>
                <w:rFonts w:cstheme="minorHAnsi"/>
                <w:sz w:val="18"/>
                <w:szCs w:val="18"/>
              </w:rPr>
              <w:t>repoznaj</w:t>
            </w:r>
            <w:r w:rsidR="007B71A3">
              <w:rPr>
                <w:rFonts w:cstheme="minorHAnsi"/>
                <w:sz w:val="18"/>
                <w:szCs w:val="18"/>
              </w:rPr>
              <w:t xml:space="preserve">ete </w:t>
            </w:r>
            <w:r w:rsidR="00DA5D18" w:rsidRPr="00602847">
              <w:rPr>
                <w:rFonts w:cstheme="minorHAnsi"/>
                <w:sz w:val="18"/>
                <w:szCs w:val="18"/>
              </w:rPr>
              <w:t>li oznake na fotografijama</w:t>
            </w:r>
            <w:r w:rsidR="007B71A3">
              <w:rPr>
                <w:rFonts w:cstheme="minorHAnsi"/>
                <w:sz w:val="18"/>
                <w:szCs w:val="18"/>
              </w:rPr>
              <w:t>?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Z</w:t>
            </w:r>
            <w:r w:rsidR="00DA5D18" w:rsidRPr="00602847">
              <w:rPr>
                <w:rFonts w:cstheme="minorHAnsi"/>
                <w:sz w:val="18"/>
                <w:szCs w:val="18"/>
              </w:rPr>
              <w:t>ašto na cestama ne pišu neke druge oznake</w:t>
            </w:r>
            <w:r w:rsidR="007B71A3">
              <w:rPr>
                <w:rFonts w:cstheme="minorHAnsi"/>
                <w:sz w:val="18"/>
                <w:szCs w:val="18"/>
              </w:rPr>
              <w:t>?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K</w:t>
            </w:r>
            <w:r w:rsidR="00DA5D18" w:rsidRPr="00602847">
              <w:rPr>
                <w:rFonts w:cstheme="minorHAnsi"/>
                <w:sz w:val="18"/>
                <w:szCs w:val="18"/>
              </w:rPr>
              <w:t>ome su ove oznake namijenjene</w:t>
            </w:r>
            <w:r w:rsidR="007B71A3">
              <w:rPr>
                <w:rFonts w:cstheme="minorHAnsi"/>
                <w:sz w:val="18"/>
                <w:szCs w:val="18"/>
              </w:rPr>
              <w:t>?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Učenici se upoznaju s pojmom javnog</w:t>
            </w:r>
            <w:r w:rsidR="007B71A3">
              <w:rPr>
                <w:rFonts w:cstheme="minorHAnsi"/>
                <w:sz w:val="18"/>
                <w:szCs w:val="18"/>
              </w:rPr>
              <w:t>a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prijevoza te čitaju tekst </w:t>
            </w:r>
            <w:r w:rsidR="00DC3E5C" w:rsidRPr="00602847">
              <w:rPr>
                <w:rFonts w:cstheme="minorHAnsi"/>
                <w:sz w:val="18"/>
                <w:szCs w:val="18"/>
              </w:rPr>
              <w:t>o njemu i odgovaraju na pitanja</w:t>
            </w:r>
            <w:r w:rsidR="007B71A3">
              <w:rPr>
                <w:rFonts w:cstheme="minorHAnsi"/>
                <w:sz w:val="18"/>
                <w:szCs w:val="18"/>
              </w:rPr>
              <w:t>.</w:t>
            </w:r>
            <w:r w:rsidR="00DC3E5C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7B71A3">
              <w:rPr>
                <w:rFonts w:cstheme="minorHAnsi"/>
                <w:sz w:val="18"/>
                <w:szCs w:val="18"/>
              </w:rPr>
              <w:t>Z</w:t>
            </w:r>
            <w:r w:rsidR="00DC3E5C" w:rsidRPr="00602847">
              <w:rPr>
                <w:rFonts w:cstheme="minorHAnsi"/>
                <w:sz w:val="18"/>
                <w:szCs w:val="18"/>
              </w:rPr>
              <w:t>aključuju da je javni prijevoz najisplativiji oblik putovanja.</w:t>
            </w:r>
            <w:r w:rsidR="00DA5D18" w:rsidRPr="00602847">
              <w:rPr>
                <w:rFonts w:cstheme="minorHAnsi"/>
                <w:sz w:val="18"/>
                <w:szCs w:val="18"/>
              </w:rPr>
              <w:t xml:space="preserve"> Zatim samostalno proučavaju tekst i fotografije u donjem dijelu udžbenika na </w:t>
            </w:r>
            <w:r w:rsidR="001D48B9">
              <w:rPr>
                <w:rFonts w:cstheme="minorHAnsi"/>
                <w:sz w:val="18"/>
                <w:szCs w:val="18"/>
              </w:rPr>
              <w:t>7</w:t>
            </w:r>
            <w:r w:rsidR="00DA5D18" w:rsidRPr="00602847">
              <w:rPr>
                <w:rFonts w:cstheme="minorHAnsi"/>
                <w:sz w:val="18"/>
                <w:szCs w:val="18"/>
              </w:rPr>
              <w:t>7. stranici i razgovaraju o pročitanom</w:t>
            </w:r>
            <w:r w:rsidR="00956CC0" w:rsidRPr="00602847">
              <w:rPr>
                <w:rFonts w:cstheme="minorHAnsi"/>
                <w:sz w:val="18"/>
                <w:szCs w:val="18"/>
              </w:rPr>
              <w:t xml:space="preserve">. Učiteljica/učitelj </w:t>
            </w:r>
            <w:r w:rsidR="007B71A3" w:rsidRPr="00602847">
              <w:rPr>
                <w:rFonts w:cstheme="minorHAnsi"/>
                <w:sz w:val="18"/>
                <w:szCs w:val="18"/>
              </w:rPr>
              <w:t xml:space="preserve">pitanjima </w:t>
            </w:r>
            <w:r w:rsidR="00956CC0" w:rsidRPr="00602847">
              <w:rPr>
                <w:rFonts w:cstheme="minorHAnsi"/>
                <w:sz w:val="18"/>
                <w:szCs w:val="18"/>
              </w:rPr>
              <w:t>potiče učenike na usporedbu različitih energenata u prometu te na izvođenje zaključaka koji su energenti najmanje štetni za okoliš i zdravlje živih bić</w:t>
            </w:r>
            <w:r w:rsidR="007B71A3">
              <w:rPr>
                <w:rFonts w:cstheme="minorHAnsi"/>
                <w:sz w:val="18"/>
                <w:szCs w:val="18"/>
              </w:rPr>
              <w:t>a i</w:t>
            </w:r>
            <w:r w:rsidR="00956CC0" w:rsidRPr="00602847">
              <w:rPr>
                <w:rFonts w:cstheme="minorHAnsi"/>
                <w:sz w:val="18"/>
                <w:szCs w:val="18"/>
              </w:rPr>
              <w:t xml:space="preserve"> koja </w:t>
            </w:r>
            <w:r w:rsidR="007B71A3" w:rsidRPr="00602847">
              <w:rPr>
                <w:rFonts w:cstheme="minorHAnsi"/>
                <w:sz w:val="18"/>
                <w:szCs w:val="18"/>
              </w:rPr>
              <w:t xml:space="preserve">bi </w:t>
            </w:r>
            <w:r w:rsidR="00956CC0" w:rsidRPr="00602847">
              <w:rPr>
                <w:rFonts w:cstheme="minorHAnsi"/>
                <w:sz w:val="18"/>
                <w:szCs w:val="18"/>
              </w:rPr>
              <w:t>prijevozna sredstva mogli izabrati kako bi smanj</w:t>
            </w:r>
            <w:r w:rsidR="00DC3E5C" w:rsidRPr="00602847">
              <w:rPr>
                <w:rFonts w:cstheme="minorHAnsi"/>
                <w:sz w:val="18"/>
                <w:szCs w:val="18"/>
              </w:rPr>
              <w:t>ili štetne utjecaje (bicikl, el. motocikl, tramvaj…)</w:t>
            </w:r>
            <w:r w:rsidR="004E7417">
              <w:rPr>
                <w:rFonts w:cstheme="minorHAnsi"/>
                <w:sz w:val="18"/>
                <w:szCs w:val="18"/>
              </w:rPr>
              <w:t>.</w:t>
            </w:r>
          </w:p>
          <w:p w14:paraId="72BBF657" w14:textId="53827157" w:rsidR="004E7417" w:rsidRPr="00602847" w:rsidRDefault="00B707F7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60284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03D20" w:rsidRPr="00602847">
              <w:rPr>
                <w:rFonts w:cstheme="minorHAnsi"/>
                <w:b/>
                <w:sz w:val="18"/>
                <w:szCs w:val="18"/>
              </w:rPr>
              <w:t>ISTRAŽI</w:t>
            </w:r>
          </w:p>
          <w:p w14:paraId="354BC065" w14:textId="4E430533" w:rsidR="004E7417" w:rsidRPr="00602847" w:rsidRDefault="00923E19" w:rsidP="00602847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4E7417">
              <w:rPr>
                <w:rFonts w:cstheme="minorHAnsi"/>
                <w:sz w:val="18"/>
                <w:szCs w:val="18"/>
              </w:rPr>
              <w:t>o</w:t>
            </w:r>
            <w:r w:rsidR="007428B3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ulogu i utjecaj zajednice i </w:t>
            </w:r>
            <w:r w:rsidR="00D52748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okoliša na djelatnost ljudi u neposrednoj okolini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  <w:r w:rsidR="004E74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43185C" w:rsidRPr="0060284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događaje i promjene u vremenu prikazujući ih na vremenskoj crti ili lenti vremena, crtežom, grafičkim prikazom i sl., uz upotrebu IKT-a ovisno o uvjetima.</w:t>
            </w:r>
          </w:p>
          <w:p w14:paraId="25261419" w14:textId="77777777" w:rsidR="008234A1" w:rsidRDefault="00923E19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284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20B7F6" w14:textId="7C2B5342" w:rsidR="00A72542" w:rsidRPr="00602847" w:rsidRDefault="00923E19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Učiteljica/učitelj</w:t>
            </w:r>
            <w:r w:rsidR="00703D20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D52F38" w:rsidRPr="00602847">
              <w:rPr>
                <w:rFonts w:cstheme="minorHAnsi"/>
                <w:sz w:val="18"/>
                <w:szCs w:val="18"/>
              </w:rPr>
              <w:t xml:space="preserve">upućuje učenike na radni dio udžbenika, stranice </w:t>
            </w:r>
            <w:r w:rsidR="001D48B9">
              <w:rPr>
                <w:rFonts w:cstheme="minorHAnsi"/>
                <w:sz w:val="18"/>
                <w:szCs w:val="18"/>
              </w:rPr>
              <w:t>7</w:t>
            </w:r>
            <w:r w:rsidR="00D52F38" w:rsidRPr="00602847">
              <w:rPr>
                <w:rFonts w:cstheme="minorHAnsi"/>
                <w:sz w:val="18"/>
                <w:szCs w:val="18"/>
              </w:rPr>
              <w:t xml:space="preserve">8. i </w:t>
            </w:r>
            <w:r w:rsidR="001D48B9">
              <w:rPr>
                <w:rFonts w:cstheme="minorHAnsi"/>
                <w:sz w:val="18"/>
                <w:szCs w:val="18"/>
              </w:rPr>
              <w:t>7</w:t>
            </w:r>
            <w:r w:rsidR="00D52F38" w:rsidRPr="00602847">
              <w:rPr>
                <w:rFonts w:cstheme="minorHAnsi"/>
                <w:sz w:val="18"/>
                <w:szCs w:val="18"/>
              </w:rPr>
              <w:t>9.</w:t>
            </w:r>
          </w:p>
          <w:p w14:paraId="203E26F8" w14:textId="77777777" w:rsidR="00D52F38" w:rsidRPr="00602847" w:rsidRDefault="00D52F38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Na kraju sata crtaju vozilo budućnosti.</w:t>
            </w:r>
          </w:p>
          <w:p w14:paraId="0B69C054" w14:textId="77777777" w:rsidR="00772403" w:rsidRPr="00602847" w:rsidRDefault="00772403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040DE3" w14:textId="1B2A6EA3" w:rsidR="004A39BD" w:rsidRDefault="00772403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02847">
              <w:rPr>
                <w:rFonts w:cstheme="minorHAnsi"/>
                <w:sz w:val="18"/>
                <w:szCs w:val="18"/>
              </w:rPr>
              <w:t>IZLAZNA</w:t>
            </w:r>
            <w:r w:rsidR="00D52F38" w:rsidRPr="00602847">
              <w:rPr>
                <w:rFonts w:cstheme="minorHAnsi"/>
                <w:sz w:val="18"/>
                <w:szCs w:val="18"/>
              </w:rPr>
              <w:t xml:space="preserve"> KARTICA: radni dio udžbenika, 1</w:t>
            </w:r>
            <w:r w:rsidRPr="00602847">
              <w:rPr>
                <w:rFonts w:cstheme="minorHAnsi"/>
                <w:sz w:val="18"/>
                <w:szCs w:val="18"/>
              </w:rPr>
              <w:t xml:space="preserve">. zadatak, </w:t>
            </w:r>
            <w:r w:rsidR="001D48B9">
              <w:rPr>
                <w:rFonts w:cstheme="minorHAnsi"/>
                <w:sz w:val="18"/>
                <w:szCs w:val="18"/>
              </w:rPr>
              <w:t>7</w:t>
            </w:r>
            <w:r w:rsidR="00D52F38" w:rsidRPr="00602847">
              <w:rPr>
                <w:rFonts w:cstheme="minorHAnsi"/>
                <w:sz w:val="18"/>
                <w:szCs w:val="18"/>
              </w:rPr>
              <w:t>8</w:t>
            </w:r>
            <w:r w:rsidR="00B23AE6" w:rsidRPr="00602847">
              <w:rPr>
                <w:rFonts w:cstheme="minorHAnsi"/>
                <w:sz w:val="18"/>
                <w:szCs w:val="18"/>
              </w:rPr>
              <w:t>. stranica</w:t>
            </w:r>
            <w:r w:rsidR="001D48B9">
              <w:rPr>
                <w:rFonts w:cstheme="minorHAnsi"/>
                <w:sz w:val="18"/>
                <w:szCs w:val="18"/>
              </w:rPr>
              <w:t>.</w:t>
            </w:r>
          </w:p>
          <w:p w14:paraId="45E33124" w14:textId="37E10852" w:rsidR="008234A1" w:rsidRDefault="008234A1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748CA3" w14:textId="77777777" w:rsidR="008234A1" w:rsidRPr="008234A1" w:rsidRDefault="008234A1" w:rsidP="008234A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234A1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8234A1" w14:paraId="4FB1C976" w14:textId="77777777" w:rsidTr="00D46813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77440574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79234D8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PROMETNI ZNAKOVI</w:t>
                  </w:r>
                </w:p>
                <w:p w14:paraId="0F020622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BB1FAA6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upozorenja</w:t>
                  </w:r>
                </w:p>
                <w:p w14:paraId="55E9AA44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035C521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zabrane</w:t>
                  </w:r>
                </w:p>
                <w:p w14:paraId="29D82EF9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58ED1D6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obavijesti</w:t>
                  </w:r>
                </w:p>
                <w:p w14:paraId="181DF0F6" w14:textId="77777777" w:rsidR="008234A1" w:rsidRDefault="008234A1" w:rsidP="008234A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D95A038" w14:textId="77777777" w:rsidR="004A39BD" w:rsidRPr="00602847" w:rsidRDefault="004A39BD" w:rsidP="0060284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0306DC4" w14:textId="77777777" w:rsidR="007E0919" w:rsidRPr="00602847" w:rsidRDefault="007E0919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BB3E75" w14:textId="324D82C8" w:rsidR="0089120E" w:rsidRPr="00602847" w:rsidRDefault="0069720B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C26BDD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602847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="003F0903" w:rsidRPr="00602847">
              <w:rPr>
                <w:rFonts w:eastAsia="Calibri" w:cstheme="minorHAnsi"/>
                <w:b/>
                <w:sz w:val="18"/>
                <w:szCs w:val="18"/>
              </w:rPr>
              <w:t>ZRAKOM, VODOM, KOPNOM</w:t>
            </w:r>
          </w:p>
          <w:p w14:paraId="4757D2EA" w14:textId="0F128C13" w:rsidR="0089120E" w:rsidRPr="00602847" w:rsidRDefault="0069720B" w:rsidP="00602847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C26BDD">
              <w:rPr>
                <w:rStyle w:val="normaltextrun"/>
                <w:rFonts w:eastAsia="Calibri" w:cstheme="minorHAnsi"/>
                <w:sz w:val="18"/>
                <w:szCs w:val="18"/>
              </w:rPr>
              <w:t>edinica: PROMETALA OKO MENE</w:t>
            </w:r>
          </w:p>
          <w:p w14:paraId="0F432EA2" w14:textId="1A730677" w:rsidR="0089120E" w:rsidRPr="00602847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4466" w:history="1">
              <w:r w:rsidR="00071F6B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8234A1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Putujemo</w:t>
              </w:r>
            </w:hyperlink>
          </w:p>
          <w:p w14:paraId="1F60A53D" w14:textId="77777777" w:rsidR="00915136" w:rsidRPr="00602847" w:rsidRDefault="00915136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AFEB54" w14:textId="77777777" w:rsidR="00915136" w:rsidRPr="00602847" w:rsidRDefault="00915136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E3CB02" w14:textId="77777777" w:rsidR="003F0903" w:rsidRPr="00602847" w:rsidRDefault="00071F6B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0284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8E5DC96" w14:textId="77777777" w:rsidR="00552AFF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7A9216F" w14:textId="77777777" w:rsidR="00552AFF" w:rsidRDefault="00552AFF" w:rsidP="00602847"/>
          <w:p w14:paraId="737627A7" w14:textId="77777777" w:rsidR="00552AFF" w:rsidRDefault="00552AFF" w:rsidP="00602847"/>
          <w:p w14:paraId="18A5C76F" w14:textId="77777777" w:rsidR="00552AFF" w:rsidRDefault="00552AFF" w:rsidP="00602847"/>
          <w:p w14:paraId="07E17A80" w14:textId="77777777" w:rsidR="00552AFF" w:rsidRDefault="00552AFF" w:rsidP="00602847"/>
          <w:p w14:paraId="5E397023" w14:textId="77777777" w:rsidR="00552AFF" w:rsidRDefault="00552AFF" w:rsidP="00602847"/>
          <w:p w14:paraId="1615DE58" w14:textId="77777777" w:rsidR="00552AFF" w:rsidRDefault="00552AFF" w:rsidP="00602847"/>
          <w:p w14:paraId="3D56349E" w14:textId="5C8FDCC8" w:rsidR="003F0903" w:rsidRPr="00602847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6" w:anchor="block-194501" w:history="1">
              <w:r w:rsidR="003F0903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8234A1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Vozila javnog prijevoza</w:t>
              </w:r>
            </w:hyperlink>
          </w:p>
          <w:p w14:paraId="2F2D6997" w14:textId="77777777" w:rsidR="00CE3208" w:rsidRPr="00602847" w:rsidRDefault="00CE3208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3897AC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1FAF2D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27D44C" w14:textId="77777777" w:rsidR="00552AFF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7D33A60" w14:textId="77777777" w:rsidR="00552AFF" w:rsidRDefault="00552AFF" w:rsidP="00602847"/>
          <w:p w14:paraId="0A2EECC3" w14:textId="77777777" w:rsidR="00552AFF" w:rsidRDefault="00552AFF" w:rsidP="00602847"/>
          <w:p w14:paraId="685829A4" w14:textId="77777777" w:rsidR="00552AFF" w:rsidRDefault="00552AFF" w:rsidP="00602847"/>
          <w:p w14:paraId="22B96984" w14:textId="77777777" w:rsidR="00552AFF" w:rsidRDefault="00552AFF" w:rsidP="00602847"/>
          <w:p w14:paraId="485AEA11" w14:textId="77777777" w:rsidR="00552AFF" w:rsidRDefault="00552AFF" w:rsidP="00602847"/>
          <w:p w14:paraId="3F7F7582" w14:textId="77777777" w:rsidR="00552AFF" w:rsidRDefault="00552AFF" w:rsidP="00602847"/>
          <w:p w14:paraId="041C221E" w14:textId="77777777" w:rsidR="00552AFF" w:rsidRDefault="00552AFF" w:rsidP="00602847"/>
          <w:p w14:paraId="58BB0A48" w14:textId="77777777" w:rsidR="00552AFF" w:rsidRDefault="00552AFF" w:rsidP="00602847"/>
          <w:p w14:paraId="2E51A120" w14:textId="77777777" w:rsidR="00552AFF" w:rsidRDefault="00552AFF" w:rsidP="00602847"/>
          <w:p w14:paraId="4F67677F" w14:textId="77777777" w:rsidR="00552AFF" w:rsidRDefault="00552AFF" w:rsidP="00602847"/>
          <w:p w14:paraId="3C16E595" w14:textId="77777777" w:rsidR="00552AFF" w:rsidRDefault="00552AFF" w:rsidP="00602847"/>
          <w:p w14:paraId="2180ECF2" w14:textId="77777777" w:rsidR="00552AFF" w:rsidRDefault="00552AFF" w:rsidP="00602847"/>
          <w:p w14:paraId="55014717" w14:textId="77777777" w:rsidR="00552AFF" w:rsidRDefault="00552AFF" w:rsidP="00602847"/>
          <w:p w14:paraId="02DC148A" w14:textId="77777777" w:rsidR="00552AFF" w:rsidRDefault="00552AFF" w:rsidP="00602847"/>
          <w:p w14:paraId="107C4060" w14:textId="77777777" w:rsidR="00552AFF" w:rsidRDefault="00552AFF" w:rsidP="00602847"/>
          <w:p w14:paraId="66B0049B" w14:textId="77777777" w:rsidR="00552AFF" w:rsidRDefault="00552AFF" w:rsidP="00602847"/>
          <w:p w14:paraId="646C0786" w14:textId="77777777" w:rsidR="00552AFF" w:rsidRDefault="00552AFF" w:rsidP="00602847"/>
          <w:p w14:paraId="2D1FACB6" w14:textId="77777777" w:rsidR="00552AFF" w:rsidRDefault="00552AFF" w:rsidP="00602847"/>
          <w:p w14:paraId="11DF902E" w14:textId="77777777" w:rsidR="00552AFF" w:rsidRDefault="00552AFF" w:rsidP="00602847"/>
          <w:p w14:paraId="5E35DB25" w14:textId="77777777" w:rsidR="00552AFF" w:rsidRDefault="00552AFF" w:rsidP="00602847"/>
          <w:p w14:paraId="4D826B65" w14:textId="77777777" w:rsidR="00552AFF" w:rsidRDefault="00552AFF" w:rsidP="00602847"/>
          <w:p w14:paraId="7B1BB26C" w14:textId="5325001E" w:rsidR="003F0903" w:rsidRPr="00602847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anchor="block-195039" w:history="1">
              <w:r w:rsidR="003F0903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8234A1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Što je brzina?</w:t>
              </w:r>
            </w:hyperlink>
          </w:p>
          <w:p w14:paraId="7098DE01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89C779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B63137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8AF707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07293E" w14:textId="77777777" w:rsidR="00552AFF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53AF8D7" w14:textId="77777777" w:rsidR="00552AFF" w:rsidRDefault="00552AFF" w:rsidP="00602847"/>
          <w:p w14:paraId="541F8141" w14:textId="77777777" w:rsidR="00552AFF" w:rsidRDefault="00552AFF" w:rsidP="00602847"/>
          <w:p w14:paraId="5B5470B3" w14:textId="77777777" w:rsidR="00552AFF" w:rsidRDefault="00552AFF" w:rsidP="00602847"/>
          <w:p w14:paraId="78915D04" w14:textId="77777777" w:rsidR="00552AFF" w:rsidRDefault="00552AFF" w:rsidP="00602847"/>
          <w:p w14:paraId="50335466" w14:textId="77777777" w:rsidR="00552AFF" w:rsidRDefault="00552AFF" w:rsidP="00602847"/>
          <w:p w14:paraId="2C1D6158" w14:textId="77777777" w:rsidR="00552AFF" w:rsidRDefault="00552AFF" w:rsidP="00602847"/>
          <w:p w14:paraId="0434FE69" w14:textId="77777777" w:rsidR="00552AFF" w:rsidRDefault="00552AFF" w:rsidP="00602847"/>
          <w:p w14:paraId="19E0FFC9" w14:textId="77777777" w:rsidR="00552AFF" w:rsidRDefault="00552AFF" w:rsidP="00602847"/>
          <w:p w14:paraId="6D2DE4F9" w14:textId="0010A6F0" w:rsidR="003F0903" w:rsidRPr="00602847" w:rsidRDefault="00552AFF" w:rsidP="0060284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95060" w:history="1">
              <w:r w:rsidR="003F0903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8234A1" w:rsidRPr="008234A1">
                <w:rPr>
                  <w:rStyle w:val="Hyperlink"/>
                  <w:rFonts w:eastAsia="Calibri" w:cstheme="minorHAnsi"/>
                  <w:sz w:val="18"/>
                  <w:szCs w:val="18"/>
                </w:rPr>
                <w:t>Što je brže?</w:t>
              </w:r>
            </w:hyperlink>
          </w:p>
          <w:p w14:paraId="14B60AD0" w14:textId="77777777" w:rsidR="003F0903" w:rsidRPr="00602847" w:rsidRDefault="003F0903" w:rsidP="0060284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6C985D6" w14:textId="509EC723" w:rsidR="00C818C0" w:rsidRPr="00602847" w:rsidRDefault="008234A1" w:rsidP="00602847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6028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60284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60284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602847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1C202608" w14:textId="7B68AF2C" w:rsidR="006C437B" w:rsidRPr="00602847" w:rsidRDefault="008234A1" w:rsidP="0060284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6028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60284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60284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602847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185FB8BB" w14:textId="77777777" w:rsidR="00765831" w:rsidRPr="00602847" w:rsidRDefault="006C437B" w:rsidP="0060284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028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B3E9DC6" w14:textId="0947F05C" w:rsidR="00DC6D1B" w:rsidRPr="00602847" w:rsidRDefault="00765831" w:rsidP="0060284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028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552A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6028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D73D5" w:rsidRPr="006028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02847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1C37857B" w14:textId="77777777" w:rsidR="007E0919" w:rsidRPr="00602847" w:rsidRDefault="00BE0229" w:rsidP="00602847">
            <w:pPr>
              <w:rPr>
                <w:rFonts w:cstheme="minorHAnsi"/>
                <w:sz w:val="18"/>
                <w:szCs w:val="18"/>
              </w:rPr>
            </w:pPr>
            <w:r w:rsidRPr="004E7417">
              <w:rPr>
                <w:rFonts w:cstheme="minorHAnsi"/>
                <w:b/>
                <w:sz w:val="18"/>
                <w:szCs w:val="18"/>
              </w:rPr>
              <w:t>IKT</w:t>
            </w:r>
            <w:r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="00FD73D5" w:rsidRPr="00602847">
              <w:rPr>
                <w:rFonts w:cstheme="minorHAnsi"/>
                <w:sz w:val="18"/>
                <w:szCs w:val="18"/>
              </w:rPr>
              <w:t xml:space="preserve">- </w:t>
            </w:r>
            <w:r w:rsidRPr="00602847">
              <w:rPr>
                <w:rFonts w:cstheme="minorHAnsi"/>
                <w:sz w:val="18"/>
                <w:szCs w:val="18"/>
              </w:rPr>
              <w:t>A.</w:t>
            </w:r>
            <w:r w:rsidR="00FD73D5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Pr="00602847">
              <w:rPr>
                <w:rFonts w:cstheme="minorHAnsi"/>
                <w:sz w:val="18"/>
                <w:szCs w:val="18"/>
              </w:rPr>
              <w:t>1.</w:t>
            </w:r>
            <w:r w:rsidR="00FD73D5" w:rsidRPr="00602847">
              <w:rPr>
                <w:rFonts w:cstheme="minorHAnsi"/>
                <w:sz w:val="18"/>
                <w:szCs w:val="18"/>
              </w:rPr>
              <w:t xml:space="preserve"> </w:t>
            </w:r>
            <w:r w:rsidRPr="00602847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19087D47" w14:textId="77777777" w:rsidR="00BE0229" w:rsidRPr="00602847" w:rsidRDefault="00BE0229" w:rsidP="0060284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A35144F" w14:textId="77777777" w:rsidR="008E5959" w:rsidRPr="00602847" w:rsidRDefault="008E5959" w:rsidP="00602847">
      <w:pPr>
        <w:spacing w:after="0"/>
        <w:rPr>
          <w:rFonts w:cstheme="minorHAnsi"/>
          <w:sz w:val="18"/>
          <w:szCs w:val="18"/>
        </w:rPr>
      </w:pPr>
    </w:p>
    <w:sectPr w:rsidR="008E5959" w:rsidRPr="00602847" w:rsidSect="007B71A3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62C"/>
    <w:multiLevelType w:val="hybridMultilevel"/>
    <w:tmpl w:val="5AD8A434"/>
    <w:lvl w:ilvl="0" w:tplc="E9AE4D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517BF"/>
    <w:multiLevelType w:val="hybridMultilevel"/>
    <w:tmpl w:val="522E1994"/>
    <w:lvl w:ilvl="0" w:tplc="BB0422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55196"/>
    <w:rsid w:val="00071F6B"/>
    <w:rsid w:val="0008728E"/>
    <w:rsid w:val="000A5AD4"/>
    <w:rsid w:val="000A659B"/>
    <w:rsid w:val="000F1057"/>
    <w:rsid w:val="00131675"/>
    <w:rsid w:val="00157BB3"/>
    <w:rsid w:val="001625DA"/>
    <w:rsid w:val="00164B8F"/>
    <w:rsid w:val="00166F6B"/>
    <w:rsid w:val="00185095"/>
    <w:rsid w:val="00196C43"/>
    <w:rsid w:val="001B0076"/>
    <w:rsid w:val="001B174B"/>
    <w:rsid w:val="001B38D3"/>
    <w:rsid w:val="001C00EC"/>
    <w:rsid w:val="001C1D2D"/>
    <w:rsid w:val="001C5273"/>
    <w:rsid w:val="001D48B9"/>
    <w:rsid w:val="001D5A35"/>
    <w:rsid w:val="001D6BCB"/>
    <w:rsid w:val="001F4052"/>
    <w:rsid w:val="00201D97"/>
    <w:rsid w:val="00203083"/>
    <w:rsid w:val="00205128"/>
    <w:rsid w:val="002171CC"/>
    <w:rsid w:val="0023227B"/>
    <w:rsid w:val="00250D9B"/>
    <w:rsid w:val="0026141C"/>
    <w:rsid w:val="00285EE3"/>
    <w:rsid w:val="0029338E"/>
    <w:rsid w:val="002B0008"/>
    <w:rsid w:val="002B6AC8"/>
    <w:rsid w:val="002B71CD"/>
    <w:rsid w:val="002B7879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3F0903"/>
    <w:rsid w:val="0041136C"/>
    <w:rsid w:val="00427EB5"/>
    <w:rsid w:val="0043185C"/>
    <w:rsid w:val="00461CFC"/>
    <w:rsid w:val="00483A93"/>
    <w:rsid w:val="00484D0D"/>
    <w:rsid w:val="004852B0"/>
    <w:rsid w:val="004A39BD"/>
    <w:rsid w:val="004B0606"/>
    <w:rsid w:val="004B0932"/>
    <w:rsid w:val="004B5C61"/>
    <w:rsid w:val="004D4F0C"/>
    <w:rsid w:val="004E7417"/>
    <w:rsid w:val="004F0B51"/>
    <w:rsid w:val="00500852"/>
    <w:rsid w:val="00512C63"/>
    <w:rsid w:val="00514C83"/>
    <w:rsid w:val="00520FAB"/>
    <w:rsid w:val="0053495C"/>
    <w:rsid w:val="00550483"/>
    <w:rsid w:val="005504DB"/>
    <w:rsid w:val="00552AFF"/>
    <w:rsid w:val="00561307"/>
    <w:rsid w:val="00590422"/>
    <w:rsid w:val="005A028A"/>
    <w:rsid w:val="005C399E"/>
    <w:rsid w:val="005D7EE2"/>
    <w:rsid w:val="00601573"/>
    <w:rsid w:val="00602847"/>
    <w:rsid w:val="00620970"/>
    <w:rsid w:val="00623B0C"/>
    <w:rsid w:val="00625D87"/>
    <w:rsid w:val="00655CB6"/>
    <w:rsid w:val="00662E32"/>
    <w:rsid w:val="00672280"/>
    <w:rsid w:val="0069720B"/>
    <w:rsid w:val="006A7AEC"/>
    <w:rsid w:val="006C0AD7"/>
    <w:rsid w:val="006C437B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B71A3"/>
    <w:rsid w:val="007E0919"/>
    <w:rsid w:val="007F3E15"/>
    <w:rsid w:val="00820699"/>
    <w:rsid w:val="008234A1"/>
    <w:rsid w:val="00835103"/>
    <w:rsid w:val="00846FAC"/>
    <w:rsid w:val="0085068F"/>
    <w:rsid w:val="00877BDF"/>
    <w:rsid w:val="0089120E"/>
    <w:rsid w:val="0089178E"/>
    <w:rsid w:val="0089564E"/>
    <w:rsid w:val="008B0F7F"/>
    <w:rsid w:val="008E5959"/>
    <w:rsid w:val="00915136"/>
    <w:rsid w:val="00923E19"/>
    <w:rsid w:val="00946BF0"/>
    <w:rsid w:val="009475EE"/>
    <w:rsid w:val="00956CC0"/>
    <w:rsid w:val="009679F7"/>
    <w:rsid w:val="00980644"/>
    <w:rsid w:val="00990537"/>
    <w:rsid w:val="009938F9"/>
    <w:rsid w:val="009B1DE8"/>
    <w:rsid w:val="009E1638"/>
    <w:rsid w:val="00A00DCF"/>
    <w:rsid w:val="00A0702B"/>
    <w:rsid w:val="00A30F54"/>
    <w:rsid w:val="00A630C4"/>
    <w:rsid w:val="00A72542"/>
    <w:rsid w:val="00AE19D1"/>
    <w:rsid w:val="00AE2442"/>
    <w:rsid w:val="00AF19A3"/>
    <w:rsid w:val="00B1183B"/>
    <w:rsid w:val="00B213CF"/>
    <w:rsid w:val="00B23AE6"/>
    <w:rsid w:val="00B24616"/>
    <w:rsid w:val="00B57C30"/>
    <w:rsid w:val="00B673C7"/>
    <w:rsid w:val="00B707F7"/>
    <w:rsid w:val="00B7516A"/>
    <w:rsid w:val="00BB2111"/>
    <w:rsid w:val="00BB3711"/>
    <w:rsid w:val="00BB4E00"/>
    <w:rsid w:val="00BC1BC2"/>
    <w:rsid w:val="00BC613B"/>
    <w:rsid w:val="00BE0229"/>
    <w:rsid w:val="00BE3D6E"/>
    <w:rsid w:val="00BF218E"/>
    <w:rsid w:val="00C01F7E"/>
    <w:rsid w:val="00C26BDD"/>
    <w:rsid w:val="00C37C3C"/>
    <w:rsid w:val="00C54684"/>
    <w:rsid w:val="00C818C0"/>
    <w:rsid w:val="00CA313B"/>
    <w:rsid w:val="00CD5117"/>
    <w:rsid w:val="00CE3208"/>
    <w:rsid w:val="00D050D2"/>
    <w:rsid w:val="00D11E2A"/>
    <w:rsid w:val="00D52748"/>
    <w:rsid w:val="00D52F38"/>
    <w:rsid w:val="00D6021E"/>
    <w:rsid w:val="00D66DBA"/>
    <w:rsid w:val="00D77592"/>
    <w:rsid w:val="00D92A90"/>
    <w:rsid w:val="00DA5D18"/>
    <w:rsid w:val="00DB302F"/>
    <w:rsid w:val="00DC3E5C"/>
    <w:rsid w:val="00DC6D1B"/>
    <w:rsid w:val="00DF1D4E"/>
    <w:rsid w:val="00E5646F"/>
    <w:rsid w:val="00E66876"/>
    <w:rsid w:val="00E964DA"/>
    <w:rsid w:val="00EA565D"/>
    <w:rsid w:val="00EB5647"/>
    <w:rsid w:val="00F109FB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D73D5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91C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D66DBA"/>
  </w:style>
  <w:style w:type="character" w:styleId="CommentReference">
    <w:name w:val="annotation reference"/>
    <w:basedOn w:val="DefaultParagraphFont"/>
    <w:uiPriority w:val="99"/>
    <w:semiHidden/>
    <w:unhideWhenUsed/>
    <w:rsid w:val="00D60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02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02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2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21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23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4.html" TargetMode="External"/><Relationship Id="rId5" Type="http://schemas.openxmlformats.org/officeDocument/2006/relationships/hyperlink" Target="https://hr.izzi.digital/DOS/1109/170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2020-01-05T20:25:00Z</dcterms:created>
  <dcterms:modified xsi:type="dcterms:W3CDTF">2021-07-27T06:41:00Z</dcterms:modified>
</cp:coreProperties>
</file>