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34B28" w14:textId="77777777" w:rsidR="007E0919" w:rsidRDefault="00550483" w:rsidP="00AC0BF7">
      <w:pPr>
        <w:spacing w:after="0" w:line="240" w:lineRule="auto"/>
        <w:rPr>
          <w:b/>
        </w:rPr>
      </w:pPr>
      <w:r w:rsidRPr="00AC0BF7">
        <w:rPr>
          <w:b/>
        </w:rPr>
        <w:t xml:space="preserve">PRIJEDLOG PRIPREME ZA IZVOĐENJE NASTAVE </w:t>
      </w:r>
      <w:r w:rsidR="00166F6B" w:rsidRPr="00AC0BF7">
        <w:rPr>
          <w:b/>
        </w:rPr>
        <w:t>PRIRODE I DRUŠTVA</w:t>
      </w:r>
    </w:p>
    <w:p w14:paraId="2456F80D" w14:textId="77777777" w:rsidR="00AC0BF7" w:rsidRPr="00AC0BF7" w:rsidRDefault="00AC0BF7" w:rsidP="00AC0BF7">
      <w:pPr>
        <w:spacing w:after="0" w:line="240" w:lineRule="auto"/>
        <w:rPr>
          <w:b/>
        </w:rPr>
      </w:pPr>
    </w:p>
    <w:tbl>
      <w:tblPr>
        <w:tblStyle w:val="TableGrid"/>
        <w:tblW w:w="0" w:type="auto"/>
        <w:tblLook w:val="04A0" w:firstRow="1" w:lastRow="0" w:firstColumn="1" w:lastColumn="0" w:noHBand="0" w:noVBand="1"/>
      </w:tblPr>
      <w:tblGrid>
        <w:gridCol w:w="2122"/>
        <w:gridCol w:w="3402"/>
        <w:gridCol w:w="1417"/>
        <w:gridCol w:w="6946"/>
      </w:tblGrid>
      <w:tr w:rsidR="008E5959" w:rsidRPr="00AC0BF7" w14:paraId="0695F405" w14:textId="77777777" w:rsidTr="00EC2827">
        <w:tc>
          <w:tcPr>
            <w:tcW w:w="5524" w:type="dxa"/>
            <w:gridSpan w:val="2"/>
            <w:shd w:val="clear" w:color="auto" w:fill="E2EFD9" w:themeFill="accent6" w:themeFillTint="33"/>
          </w:tcPr>
          <w:p w14:paraId="3776DF3E" w14:textId="77777777" w:rsidR="008E5959" w:rsidRPr="00AC0BF7" w:rsidRDefault="00AC0BF7" w:rsidP="00AC0BF7">
            <w:pPr>
              <w:rPr>
                <w:rFonts w:cstheme="minorHAnsi"/>
                <w:sz w:val="18"/>
                <w:szCs w:val="18"/>
              </w:rPr>
            </w:pPr>
            <w:r>
              <w:rPr>
                <w:rFonts w:cstheme="minorHAnsi"/>
                <w:sz w:val="18"/>
                <w:szCs w:val="18"/>
              </w:rPr>
              <w:t>I</w:t>
            </w:r>
            <w:r w:rsidR="008E5959" w:rsidRPr="00AC0BF7">
              <w:rPr>
                <w:rFonts w:cstheme="minorHAnsi"/>
                <w:sz w:val="18"/>
                <w:szCs w:val="18"/>
              </w:rPr>
              <w:t xml:space="preserve">ME I PREZIME: </w:t>
            </w:r>
          </w:p>
        </w:tc>
        <w:tc>
          <w:tcPr>
            <w:tcW w:w="1417" w:type="dxa"/>
            <w:shd w:val="clear" w:color="auto" w:fill="E2EFD9" w:themeFill="accent6" w:themeFillTint="33"/>
          </w:tcPr>
          <w:p w14:paraId="665F232A" w14:textId="77777777" w:rsidR="008E5959" w:rsidRPr="00AC0BF7" w:rsidRDefault="008E5959" w:rsidP="00AC0BF7">
            <w:pPr>
              <w:rPr>
                <w:rFonts w:cstheme="minorHAnsi"/>
                <w:sz w:val="18"/>
                <w:szCs w:val="18"/>
              </w:rPr>
            </w:pPr>
            <w:r w:rsidRPr="00AC0BF7">
              <w:rPr>
                <w:rFonts w:cstheme="minorHAnsi"/>
                <w:sz w:val="18"/>
                <w:szCs w:val="18"/>
              </w:rPr>
              <w:t>RAZRED:</w:t>
            </w:r>
          </w:p>
        </w:tc>
        <w:tc>
          <w:tcPr>
            <w:tcW w:w="6946" w:type="dxa"/>
            <w:shd w:val="clear" w:color="auto" w:fill="E2EFD9" w:themeFill="accent6" w:themeFillTint="33"/>
          </w:tcPr>
          <w:p w14:paraId="6AD4F3B2" w14:textId="77777777" w:rsidR="008E5959" w:rsidRPr="00AC0BF7" w:rsidRDefault="008E5959" w:rsidP="00AC0BF7">
            <w:pPr>
              <w:rPr>
                <w:rFonts w:cstheme="minorHAnsi"/>
                <w:sz w:val="18"/>
                <w:szCs w:val="18"/>
              </w:rPr>
            </w:pPr>
            <w:r w:rsidRPr="00AC0BF7">
              <w:rPr>
                <w:rFonts w:cstheme="minorHAnsi"/>
                <w:sz w:val="18"/>
                <w:szCs w:val="18"/>
              </w:rPr>
              <w:t>REDNI BROJ SATA:</w:t>
            </w:r>
          </w:p>
        </w:tc>
      </w:tr>
      <w:tr w:rsidR="008E5959" w:rsidRPr="00AC0BF7" w14:paraId="7A79793B" w14:textId="77777777" w:rsidTr="007E0919">
        <w:tc>
          <w:tcPr>
            <w:tcW w:w="2122" w:type="dxa"/>
          </w:tcPr>
          <w:p w14:paraId="41BF1D23" w14:textId="77777777" w:rsidR="008E5959" w:rsidRPr="00AC0BF7" w:rsidRDefault="008E5959" w:rsidP="00AC0BF7">
            <w:pPr>
              <w:rPr>
                <w:rFonts w:cstheme="minorHAnsi"/>
                <w:sz w:val="18"/>
                <w:szCs w:val="18"/>
              </w:rPr>
            </w:pPr>
            <w:r w:rsidRPr="00AC0BF7">
              <w:rPr>
                <w:rFonts w:cstheme="minorHAnsi"/>
                <w:sz w:val="18"/>
                <w:szCs w:val="18"/>
              </w:rPr>
              <w:t>PREDMETNO PODRUČJE:</w:t>
            </w:r>
          </w:p>
        </w:tc>
        <w:tc>
          <w:tcPr>
            <w:tcW w:w="11765" w:type="dxa"/>
            <w:gridSpan w:val="3"/>
          </w:tcPr>
          <w:p w14:paraId="5BCD9FD4" w14:textId="77777777" w:rsidR="008E5959" w:rsidRPr="00AC0BF7" w:rsidRDefault="00F53F60" w:rsidP="00AC0BF7">
            <w:pPr>
              <w:rPr>
                <w:rFonts w:cstheme="minorHAnsi"/>
                <w:sz w:val="18"/>
                <w:szCs w:val="18"/>
              </w:rPr>
            </w:pPr>
            <w:r w:rsidRPr="00AC0BF7">
              <w:rPr>
                <w:rFonts w:cstheme="minorHAnsi"/>
                <w:color w:val="231F20"/>
                <w:sz w:val="18"/>
                <w:szCs w:val="18"/>
              </w:rPr>
              <w:t>PRIRODA I DRUŠTVO</w:t>
            </w:r>
          </w:p>
        </w:tc>
      </w:tr>
      <w:tr w:rsidR="008E5959" w:rsidRPr="00AC0BF7" w14:paraId="7F87BBE1" w14:textId="77777777" w:rsidTr="007E0919">
        <w:tc>
          <w:tcPr>
            <w:tcW w:w="2122" w:type="dxa"/>
          </w:tcPr>
          <w:p w14:paraId="212CB7E2" w14:textId="77777777" w:rsidR="008E5959" w:rsidRPr="00AC0BF7" w:rsidRDefault="008E5959" w:rsidP="00AC0BF7">
            <w:pPr>
              <w:rPr>
                <w:rFonts w:cstheme="minorHAnsi"/>
                <w:sz w:val="18"/>
                <w:szCs w:val="18"/>
              </w:rPr>
            </w:pPr>
            <w:r w:rsidRPr="00AC0BF7">
              <w:rPr>
                <w:rFonts w:cstheme="minorHAnsi"/>
                <w:sz w:val="18"/>
                <w:szCs w:val="18"/>
              </w:rPr>
              <w:t>DOMENA:</w:t>
            </w:r>
          </w:p>
        </w:tc>
        <w:tc>
          <w:tcPr>
            <w:tcW w:w="11765" w:type="dxa"/>
            <w:gridSpan w:val="3"/>
          </w:tcPr>
          <w:p w14:paraId="4B971EDC" w14:textId="77777777" w:rsidR="008E5959" w:rsidRPr="00AC0BF7" w:rsidRDefault="00373E62" w:rsidP="00AC0BF7">
            <w:pPr>
              <w:rPr>
                <w:rFonts w:cstheme="minorHAnsi"/>
                <w:sz w:val="18"/>
                <w:szCs w:val="18"/>
              </w:rPr>
            </w:pPr>
            <w:r w:rsidRPr="00AC0BF7">
              <w:rPr>
                <w:rFonts w:cstheme="minorHAnsi"/>
                <w:sz w:val="18"/>
                <w:szCs w:val="18"/>
              </w:rPr>
              <w:t>ORGANIZIRANOST SVIJETA OKO NAS; PROMJENE I ODNOSI; ISTRAŽIVAČKI PRISTUP</w:t>
            </w:r>
          </w:p>
        </w:tc>
      </w:tr>
      <w:tr w:rsidR="008E5959" w:rsidRPr="00AC0BF7" w14:paraId="39C78A27" w14:textId="77777777" w:rsidTr="007E0919">
        <w:tc>
          <w:tcPr>
            <w:tcW w:w="2122" w:type="dxa"/>
          </w:tcPr>
          <w:p w14:paraId="55C57915" w14:textId="77777777" w:rsidR="008E5959" w:rsidRPr="00AC0BF7" w:rsidRDefault="008E5959" w:rsidP="00AC0BF7">
            <w:pPr>
              <w:rPr>
                <w:rFonts w:cstheme="minorHAnsi"/>
                <w:sz w:val="18"/>
                <w:szCs w:val="18"/>
              </w:rPr>
            </w:pPr>
            <w:r w:rsidRPr="00AC0BF7">
              <w:rPr>
                <w:rFonts w:cstheme="minorHAnsi"/>
                <w:sz w:val="18"/>
                <w:szCs w:val="18"/>
              </w:rPr>
              <w:t>NASTAVNI SADRŽAJ:</w:t>
            </w:r>
          </w:p>
        </w:tc>
        <w:tc>
          <w:tcPr>
            <w:tcW w:w="11765" w:type="dxa"/>
            <w:gridSpan w:val="3"/>
          </w:tcPr>
          <w:p w14:paraId="13C2F898" w14:textId="0A551D8E" w:rsidR="008E5959" w:rsidRPr="00AC0BF7" w:rsidRDefault="00F53F60" w:rsidP="00AC0BF7">
            <w:pPr>
              <w:rPr>
                <w:rFonts w:cstheme="minorHAnsi"/>
                <w:b/>
                <w:sz w:val="18"/>
                <w:szCs w:val="18"/>
              </w:rPr>
            </w:pPr>
            <w:r w:rsidRPr="00AC0BF7">
              <w:rPr>
                <w:rFonts w:cstheme="minorHAnsi"/>
                <w:b/>
                <w:sz w:val="18"/>
                <w:szCs w:val="18"/>
              </w:rPr>
              <w:t>Četiri doba godine</w:t>
            </w:r>
            <w:r w:rsidR="00F47AD8">
              <w:rPr>
                <w:rFonts w:cstheme="minorHAnsi"/>
                <w:b/>
                <w:sz w:val="18"/>
                <w:szCs w:val="18"/>
              </w:rPr>
              <w:t>, O</w:t>
            </w:r>
          </w:p>
        </w:tc>
      </w:tr>
      <w:tr w:rsidR="008E5959" w:rsidRPr="00AC0BF7" w14:paraId="33A7A979" w14:textId="77777777" w:rsidTr="007E0919">
        <w:tc>
          <w:tcPr>
            <w:tcW w:w="2122" w:type="dxa"/>
          </w:tcPr>
          <w:p w14:paraId="370BD714" w14:textId="77777777" w:rsidR="008E5959" w:rsidRPr="00AC0BF7" w:rsidRDefault="008E5959" w:rsidP="00AC0BF7">
            <w:pPr>
              <w:rPr>
                <w:rFonts w:cstheme="minorHAnsi"/>
                <w:sz w:val="18"/>
                <w:szCs w:val="18"/>
              </w:rPr>
            </w:pPr>
            <w:r w:rsidRPr="00AC0BF7">
              <w:rPr>
                <w:rFonts w:cstheme="minorHAnsi"/>
                <w:sz w:val="18"/>
                <w:szCs w:val="18"/>
              </w:rPr>
              <w:t>ISHODI:</w:t>
            </w:r>
          </w:p>
          <w:p w14:paraId="5C46FD18" w14:textId="77777777" w:rsidR="008E5959" w:rsidRPr="00AC0BF7" w:rsidRDefault="008E5959" w:rsidP="00AC0BF7">
            <w:pPr>
              <w:rPr>
                <w:rFonts w:cstheme="minorHAnsi"/>
                <w:sz w:val="18"/>
                <w:szCs w:val="18"/>
              </w:rPr>
            </w:pPr>
          </w:p>
        </w:tc>
        <w:tc>
          <w:tcPr>
            <w:tcW w:w="11765" w:type="dxa"/>
            <w:gridSpan w:val="3"/>
          </w:tcPr>
          <w:p w14:paraId="2A6871F7" w14:textId="77777777" w:rsidR="00F53F60" w:rsidRPr="00AC0BF7" w:rsidRDefault="00F53F60" w:rsidP="00AC0BF7">
            <w:pPr>
              <w:pBdr>
                <w:top w:val="nil"/>
                <w:left w:val="nil"/>
                <w:bottom w:val="nil"/>
                <w:right w:val="nil"/>
                <w:between w:val="nil"/>
              </w:pBdr>
              <w:rPr>
                <w:rFonts w:ascii="Calibri" w:eastAsia="Calibri" w:hAnsi="Calibri" w:cs="Calibri"/>
                <w:b/>
                <w:color w:val="000000"/>
                <w:sz w:val="18"/>
                <w:szCs w:val="18"/>
                <w:lang w:eastAsia="hr-HR"/>
              </w:rPr>
            </w:pPr>
            <w:r w:rsidRPr="00AC0BF7">
              <w:rPr>
                <w:rFonts w:ascii="Calibri" w:eastAsia="Calibri" w:hAnsi="Calibri" w:cs="Calibri"/>
                <w:b/>
                <w:sz w:val="18"/>
                <w:szCs w:val="18"/>
                <w:lang w:eastAsia="hr-HR"/>
              </w:rPr>
              <w:t xml:space="preserve">PID OŠ </w:t>
            </w:r>
            <w:r w:rsidRPr="00AC0BF7">
              <w:rPr>
                <w:rFonts w:ascii="Calibri" w:eastAsia="Calibri" w:hAnsi="Calibri" w:cs="Calibri"/>
                <w:b/>
                <w:color w:val="000000"/>
                <w:sz w:val="18"/>
                <w:szCs w:val="18"/>
                <w:lang w:eastAsia="hr-HR"/>
              </w:rPr>
              <w:t>A.</w:t>
            </w:r>
            <w:r w:rsidR="004B26E4" w:rsidRPr="00AC0BF7">
              <w:rPr>
                <w:rFonts w:ascii="Calibri" w:eastAsia="Calibri" w:hAnsi="Calibri" w:cs="Calibri"/>
                <w:b/>
                <w:color w:val="000000"/>
                <w:sz w:val="18"/>
                <w:szCs w:val="18"/>
                <w:lang w:eastAsia="hr-HR"/>
              </w:rPr>
              <w:t xml:space="preserve"> </w:t>
            </w:r>
            <w:r w:rsidRPr="00AC0BF7">
              <w:rPr>
                <w:rFonts w:ascii="Calibri" w:eastAsia="Calibri" w:hAnsi="Calibri" w:cs="Calibri"/>
                <w:b/>
                <w:color w:val="000000"/>
                <w:sz w:val="18"/>
                <w:szCs w:val="18"/>
                <w:lang w:eastAsia="hr-HR"/>
              </w:rPr>
              <w:t>2.</w:t>
            </w:r>
            <w:r w:rsidR="004B26E4" w:rsidRPr="00AC0BF7">
              <w:rPr>
                <w:rFonts w:ascii="Calibri" w:eastAsia="Calibri" w:hAnsi="Calibri" w:cs="Calibri"/>
                <w:b/>
                <w:color w:val="000000"/>
                <w:sz w:val="18"/>
                <w:szCs w:val="18"/>
                <w:lang w:eastAsia="hr-HR"/>
              </w:rPr>
              <w:t xml:space="preserve"> </w:t>
            </w:r>
            <w:r w:rsidRPr="00AC0BF7">
              <w:rPr>
                <w:rFonts w:ascii="Calibri" w:eastAsia="Calibri" w:hAnsi="Calibri" w:cs="Calibri"/>
                <w:b/>
                <w:color w:val="000000"/>
                <w:sz w:val="18"/>
                <w:szCs w:val="18"/>
                <w:lang w:eastAsia="hr-HR"/>
              </w:rPr>
              <w:t>1. Učenik uspoređuje organiziranost u prirodi i objašnjava važnost organiziranosti u prirodi.</w:t>
            </w:r>
          </w:p>
          <w:p w14:paraId="03E8C7F5" w14:textId="77777777" w:rsidR="007E631A" w:rsidRPr="00AC0BF7" w:rsidRDefault="00AC0BF7" w:rsidP="00AC0BF7">
            <w:pPr>
              <w:pBdr>
                <w:top w:val="nil"/>
                <w:left w:val="nil"/>
                <w:bottom w:val="nil"/>
                <w:right w:val="nil"/>
                <w:between w:val="nil"/>
              </w:pBdr>
              <w:rPr>
                <w:rFonts w:ascii="Calibri" w:eastAsia="Calibri" w:hAnsi="Calibri" w:cs="Calibri"/>
                <w:color w:val="000000"/>
                <w:sz w:val="18"/>
                <w:szCs w:val="18"/>
                <w:lang w:eastAsia="hr-HR"/>
              </w:rPr>
            </w:pPr>
            <w:r>
              <w:rPr>
                <w:rFonts w:ascii="Calibri" w:eastAsia="Calibri" w:hAnsi="Calibri" w:cs="Calibri"/>
                <w:color w:val="000000"/>
                <w:sz w:val="18"/>
                <w:szCs w:val="18"/>
                <w:lang w:eastAsia="hr-HR"/>
              </w:rPr>
              <w:t xml:space="preserve">- </w:t>
            </w:r>
            <w:r w:rsidR="004B26E4" w:rsidRPr="00AC0BF7">
              <w:rPr>
                <w:rFonts w:ascii="Calibri" w:eastAsia="Calibri" w:hAnsi="Calibri" w:cs="Calibri"/>
                <w:color w:val="000000"/>
                <w:sz w:val="18"/>
                <w:szCs w:val="18"/>
                <w:lang w:eastAsia="hr-HR"/>
              </w:rPr>
              <w:t>r</w:t>
            </w:r>
            <w:r w:rsidR="007E631A" w:rsidRPr="00AC0BF7">
              <w:rPr>
                <w:rFonts w:ascii="Calibri" w:eastAsia="Calibri" w:hAnsi="Calibri" w:cs="Calibri"/>
                <w:color w:val="000000"/>
                <w:sz w:val="18"/>
                <w:szCs w:val="18"/>
                <w:lang w:eastAsia="hr-HR"/>
              </w:rPr>
              <w:t>azvrstava biljke i životinje iz svoga okoliša u skupine prema kriteriju koji ih povezuje i objašnjava sličnosti i razlike (pripada/ne pripada skupini po nekome kriteriju, prema obliku lista, boji cvijeta, jestivo-nejestivo, voće i povrće, žitarice, prepoznaje različite načine kretanja u prirodi i sl.)</w:t>
            </w:r>
          </w:p>
          <w:p w14:paraId="144BB076" w14:textId="77777777" w:rsidR="00F53F60" w:rsidRPr="00AC0BF7" w:rsidRDefault="00AC0BF7" w:rsidP="00AC0BF7">
            <w:pPr>
              <w:textAlignment w:val="baseline"/>
              <w:rPr>
                <w:rFonts w:eastAsia="Times New Roman" w:cs="Times New Roman"/>
                <w:color w:val="231F20"/>
                <w:sz w:val="18"/>
                <w:szCs w:val="18"/>
                <w:lang w:eastAsia="hr-HR"/>
              </w:rPr>
            </w:pPr>
            <w:r>
              <w:rPr>
                <w:rFonts w:eastAsia="Times New Roman" w:cs="Times New Roman"/>
                <w:color w:val="231F20"/>
                <w:sz w:val="18"/>
                <w:szCs w:val="18"/>
                <w:lang w:eastAsia="hr-HR"/>
              </w:rPr>
              <w:t xml:space="preserve">- </w:t>
            </w:r>
            <w:r w:rsidR="004B26E4" w:rsidRPr="00AC0BF7">
              <w:rPr>
                <w:rFonts w:eastAsia="Times New Roman" w:cs="Times New Roman"/>
                <w:color w:val="231F20"/>
                <w:sz w:val="18"/>
                <w:szCs w:val="18"/>
                <w:lang w:eastAsia="hr-HR"/>
              </w:rPr>
              <w:t>p</w:t>
            </w:r>
            <w:r w:rsidR="007E631A" w:rsidRPr="00AC0BF7">
              <w:rPr>
                <w:rFonts w:eastAsia="Times New Roman" w:cs="Times New Roman"/>
                <w:color w:val="231F20"/>
                <w:sz w:val="18"/>
                <w:szCs w:val="18"/>
                <w:lang w:eastAsia="hr-HR"/>
              </w:rPr>
              <w:t>ovezuje vremenske pojave s godišnjim dobima</w:t>
            </w:r>
          </w:p>
          <w:p w14:paraId="36BD6A05" w14:textId="77777777" w:rsidR="00F53F60" w:rsidRPr="00AC0BF7" w:rsidRDefault="00F53F60" w:rsidP="00AC0BF7">
            <w:pPr>
              <w:pBdr>
                <w:top w:val="nil"/>
                <w:left w:val="nil"/>
                <w:bottom w:val="nil"/>
                <w:right w:val="nil"/>
                <w:between w:val="nil"/>
              </w:pBdr>
              <w:rPr>
                <w:rFonts w:ascii="Calibri" w:eastAsia="Calibri" w:hAnsi="Calibri" w:cs="Calibri"/>
                <w:b/>
                <w:color w:val="000000"/>
                <w:sz w:val="18"/>
                <w:szCs w:val="18"/>
                <w:lang w:eastAsia="hr-HR"/>
              </w:rPr>
            </w:pPr>
            <w:r w:rsidRPr="00AC0BF7">
              <w:rPr>
                <w:rFonts w:ascii="Calibri" w:eastAsia="Calibri" w:hAnsi="Calibri" w:cs="Calibri"/>
                <w:b/>
                <w:sz w:val="18"/>
                <w:szCs w:val="18"/>
                <w:lang w:eastAsia="hr-HR"/>
              </w:rPr>
              <w:t xml:space="preserve">PID OŠ </w:t>
            </w:r>
            <w:r w:rsidRPr="00AC0BF7">
              <w:rPr>
                <w:rFonts w:ascii="Calibri" w:eastAsia="Calibri" w:hAnsi="Calibri" w:cs="Calibri"/>
                <w:b/>
                <w:color w:val="000000"/>
                <w:sz w:val="18"/>
                <w:szCs w:val="18"/>
                <w:lang w:eastAsia="hr-HR"/>
              </w:rPr>
              <w:t>A.</w:t>
            </w:r>
            <w:r w:rsidR="004B26E4" w:rsidRPr="00AC0BF7">
              <w:rPr>
                <w:rFonts w:ascii="Calibri" w:eastAsia="Calibri" w:hAnsi="Calibri" w:cs="Calibri"/>
                <w:b/>
                <w:color w:val="000000"/>
                <w:sz w:val="18"/>
                <w:szCs w:val="18"/>
                <w:lang w:eastAsia="hr-HR"/>
              </w:rPr>
              <w:t xml:space="preserve"> </w:t>
            </w:r>
            <w:r w:rsidRPr="00AC0BF7">
              <w:rPr>
                <w:rFonts w:ascii="Calibri" w:eastAsia="Calibri" w:hAnsi="Calibri" w:cs="Calibri"/>
                <w:b/>
                <w:color w:val="000000"/>
                <w:sz w:val="18"/>
                <w:szCs w:val="18"/>
                <w:lang w:eastAsia="hr-HR"/>
              </w:rPr>
              <w:t>2.</w:t>
            </w:r>
            <w:r w:rsidR="004B26E4" w:rsidRPr="00AC0BF7">
              <w:rPr>
                <w:rFonts w:ascii="Calibri" w:eastAsia="Calibri" w:hAnsi="Calibri" w:cs="Calibri"/>
                <w:b/>
                <w:color w:val="000000"/>
                <w:sz w:val="18"/>
                <w:szCs w:val="18"/>
                <w:lang w:eastAsia="hr-HR"/>
              </w:rPr>
              <w:t xml:space="preserve"> </w:t>
            </w:r>
            <w:r w:rsidRPr="00AC0BF7">
              <w:rPr>
                <w:rFonts w:ascii="Calibri" w:eastAsia="Calibri" w:hAnsi="Calibri" w:cs="Calibri"/>
                <w:b/>
                <w:color w:val="000000"/>
                <w:sz w:val="18"/>
                <w:szCs w:val="18"/>
                <w:lang w:eastAsia="hr-HR"/>
              </w:rPr>
              <w:t>2. Učenik objašnjava organiziranost vremena i prikazuje vremenski slijed događaja.</w:t>
            </w:r>
          </w:p>
          <w:p w14:paraId="1B9922C7" w14:textId="77777777" w:rsidR="00AC0BF7" w:rsidRDefault="00AC0BF7" w:rsidP="00AC0BF7">
            <w:pPr>
              <w:pBdr>
                <w:top w:val="nil"/>
                <w:left w:val="nil"/>
                <w:bottom w:val="nil"/>
                <w:right w:val="nil"/>
                <w:between w:val="nil"/>
              </w:pBdr>
              <w:rPr>
                <w:rFonts w:ascii="Calibri" w:eastAsia="Calibri" w:hAnsi="Calibri" w:cs="Calibri"/>
                <w:color w:val="000000"/>
                <w:sz w:val="18"/>
                <w:szCs w:val="18"/>
                <w:lang w:eastAsia="hr-HR"/>
              </w:rPr>
            </w:pPr>
            <w:r>
              <w:rPr>
                <w:rFonts w:ascii="Calibri" w:eastAsia="Calibri" w:hAnsi="Calibri" w:cs="Calibri"/>
                <w:color w:val="000000"/>
                <w:sz w:val="18"/>
                <w:szCs w:val="18"/>
                <w:lang w:eastAsia="hr-HR"/>
              </w:rPr>
              <w:t xml:space="preserve">- </w:t>
            </w:r>
            <w:r w:rsidR="004B26E4" w:rsidRPr="00AC0BF7">
              <w:rPr>
                <w:rFonts w:ascii="Calibri" w:eastAsia="Calibri" w:hAnsi="Calibri" w:cs="Calibri"/>
                <w:color w:val="000000"/>
                <w:sz w:val="18"/>
                <w:szCs w:val="18"/>
                <w:lang w:eastAsia="hr-HR"/>
              </w:rPr>
              <w:t>o</w:t>
            </w:r>
            <w:r w:rsidR="0002621B" w:rsidRPr="00AC0BF7">
              <w:rPr>
                <w:rFonts w:ascii="Calibri" w:eastAsia="Calibri" w:hAnsi="Calibri" w:cs="Calibri"/>
                <w:color w:val="000000"/>
                <w:sz w:val="18"/>
                <w:szCs w:val="18"/>
                <w:lang w:eastAsia="hr-HR"/>
              </w:rPr>
              <w:t>bjašnjava važnost organiziranja i snalaženja u vremenu</w:t>
            </w:r>
          </w:p>
          <w:p w14:paraId="5CD7E16A" w14:textId="77777777" w:rsidR="0002621B" w:rsidRPr="00AC0BF7" w:rsidRDefault="00AC0BF7" w:rsidP="00AC0BF7">
            <w:pPr>
              <w:pBdr>
                <w:top w:val="nil"/>
                <w:left w:val="nil"/>
                <w:bottom w:val="nil"/>
                <w:right w:val="nil"/>
                <w:between w:val="nil"/>
              </w:pBdr>
              <w:rPr>
                <w:rFonts w:ascii="Calibri" w:eastAsia="Calibri" w:hAnsi="Calibri" w:cs="Calibri"/>
                <w:color w:val="000000"/>
                <w:sz w:val="18"/>
                <w:szCs w:val="18"/>
                <w:lang w:eastAsia="hr-HR"/>
              </w:rPr>
            </w:pPr>
            <w:r>
              <w:rPr>
                <w:rFonts w:eastAsia="Times New Roman" w:cs="Times New Roman"/>
                <w:color w:val="231F20"/>
                <w:sz w:val="18"/>
                <w:szCs w:val="18"/>
                <w:lang w:eastAsia="hr-HR"/>
              </w:rPr>
              <w:t xml:space="preserve">- </w:t>
            </w:r>
            <w:r w:rsidR="004B26E4" w:rsidRPr="00AC0BF7">
              <w:rPr>
                <w:rFonts w:eastAsia="Times New Roman" w:cs="Times New Roman"/>
                <w:color w:val="231F20"/>
                <w:sz w:val="18"/>
                <w:szCs w:val="18"/>
                <w:lang w:eastAsia="hr-HR"/>
              </w:rPr>
              <w:t>m</w:t>
            </w:r>
            <w:r w:rsidR="0002621B" w:rsidRPr="00AC0BF7">
              <w:rPr>
                <w:rFonts w:eastAsia="Times New Roman" w:cs="Times New Roman"/>
                <w:color w:val="231F20"/>
                <w:sz w:val="18"/>
                <w:szCs w:val="18"/>
                <w:lang w:eastAsia="hr-HR"/>
              </w:rPr>
              <w:t>jeri vrijeme satom (urom) i/ili štopericom, očitano vrijeme iskazuje riječima, procjenjuje i mjeri trajanje svakodnevnih i ostalih životnih aktivnosti</w:t>
            </w:r>
          </w:p>
          <w:p w14:paraId="60EF9764" w14:textId="77777777" w:rsidR="007E631A" w:rsidRPr="00AC0BF7" w:rsidRDefault="00AC0BF7" w:rsidP="00AC0BF7">
            <w:pPr>
              <w:textAlignment w:val="baseline"/>
              <w:rPr>
                <w:rFonts w:eastAsia="Times New Roman" w:cs="Times New Roman"/>
                <w:color w:val="231F20"/>
                <w:sz w:val="18"/>
                <w:szCs w:val="18"/>
                <w:lang w:eastAsia="hr-HR"/>
              </w:rPr>
            </w:pPr>
            <w:r>
              <w:rPr>
                <w:rFonts w:eastAsia="Times New Roman" w:cs="Times New Roman"/>
                <w:color w:val="231F20"/>
                <w:sz w:val="18"/>
                <w:szCs w:val="18"/>
                <w:lang w:eastAsia="hr-HR"/>
              </w:rPr>
              <w:t xml:space="preserve">- </w:t>
            </w:r>
            <w:r w:rsidR="004B26E4" w:rsidRPr="00AC0BF7">
              <w:rPr>
                <w:rFonts w:eastAsia="Times New Roman" w:cs="Times New Roman"/>
                <w:color w:val="231F20"/>
                <w:sz w:val="18"/>
                <w:szCs w:val="18"/>
                <w:lang w:eastAsia="hr-HR"/>
              </w:rPr>
              <w:t>u</w:t>
            </w:r>
            <w:r w:rsidR="0002621B" w:rsidRPr="00AC0BF7">
              <w:rPr>
                <w:rFonts w:eastAsia="Times New Roman" w:cs="Times New Roman"/>
                <w:color w:val="231F20"/>
                <w:sz w:val="18"/>
                <w:szCs w:val="18"/>
                <w:lang w:eastAsia="hr-HR"/>
              </w:rPr>
              <w:t>spoređuje i reda događaje koji su se dogodili tijekom sata, dana, tjedna, mjeseca i godine</w:t>
            </w:r>
          </w:p>
          <w:p w14:paraId="628FC924" w14:textId="77777777" w:rsidR="0002621B" w:rsidRPr="00AC0BF7" w:rsidRDefault="00AC0BF7" w:rsidP="00AC0BF7">
            <w:pPr>
              <w:textAlignment w:val="baseline"/>
              <w:rPr>
                <w:rFonts w:eastAsia="Times New Roman" w:cs="Times New Roman"/>
                <w:color w:val="231F20"/>
                <w:sz w:val="18"/>
                <w:szCs w:val="18"/>
                <w:lang w:eastAsia="hr-HR"/>
              </w:rPr>
            </w:pPr>
            <w:r>
              <w:rPr>
                <w:rFonts w:eastAsia="Times New Roman" w:cs="Times New Roman"/>
                <w:color w:val="231F20"/>
                <w:sz w:val="18"/>
                <w:szCs w:val="18"/>
                <w:lang w:eastAsia="hr-HR"/>
              </w:rPr>
              <w:t xml:space="preserve">- </w:t>
            </w:r>
            <w:r w:rsidR="004B26E4" w:rsidRPr="00AC0BF7">
              <w:rPr>
                <w:rFonts w:eastAsia="Times New Roman" w:cs="Times New Roman"/>
                <w:color w:val="231F20"/>
                <w:sz w:val="18"/>
                <w:szCs w:val="18"/>
                <w:lang w:eastAsia="hr-HR"/>
              </w:rPr>
              <w:t>s</w:t>
            </w:r>
            <w:r w:rsidR="0002621B" w:rsidRPr="00AC0BF7">
              <w:rPr>
                <w:rFonts w:eastAsia="Times New Roman" w:cs="Times New Roman"/>
                <w:color w:val="231F20"/>
                <w:sz w:val="18"/>
                <w:szCs w:val="18"/>
                <w:lang w:eastAsia="hr-HR"/>
              </w:rPr>
              <w:t>mješta događaje povezane s neposrednim okružjem u prošlost, sadašnjost i budućnost</w:t>
            </w:r>
          </w:p>
          <w:p w14:paraId="412466E9" w14:textId="77777777" w:rsidR="00F53F60" w:rsidRPr="00AC0BF7" w:rsidRDefault="00F53F60" w:rsidP="00AC0BF7">
            <w:pPr>
              <w:pBdr>
                <w:top w:val="nil"/>
                <w:left w:val="nil"/>
                <w:bottom w:val="nil"/>
                <w:right w:val="nil"/>
                <w:between w:val="nil"/>
              </w:pBdr>
              <w:rPr>
                <w:rFonts w:ascii="Calibri" w:eastAsia="Century Gothic" w:hAnsi="Calibri" w:cs="Calibri"/>
                <w:b/>
                <w:sz w:val="18"/>
                <w:szCs w:val="18"/>
                <w:lang w:eastAsia="hr-HR"/>
              </w:rPr>
            </w:pPr>
            <w:r w:rsidRPr="00AC0BF7">
              <w:rPr>
                <w:rFonts w:ascii="Calibri" w:eastAsia="Calibri" w:hAnsi="Calibri" w:cs="Calibri"/>
                <w:b/>
                <w:sz w:val="18"/>
                <w:szCs w:val="18"/>
                <w:lang w:eastAsia="hr-HR"/>
              </w:rPr>
              <w:t xml:space="preserve">PID OŠ </w:t>
            </w:r>
            <w:r w:rsidRPr="00AC0BF7">
              <w:rPr>
                <w:rFonts w:ascii="Calibri" w:eastAsia="Calibri" w:hAnsi="Calibri" w:cs="Calibri"/>
                <w:b/>
                <w:color w:val="000000"/>
                <w:sz w:val="18"/>
                <w:szCs w:val="18"/>
                <w:lang w:eastAsia="hr-HR"/>
              </w:rPr>
              <w:t>B.</w:t>
            </w:r>
            <w:r w:rsidR="004B26E4" w:rsidRPr="00AC0BF7">
              <w:rPr>
                <w:rFonts w:ascii="Calibri" w:eastAsia="Calibri" w:hAnsi="Calibri" w:cs="Calibri"/>
                <w:b/>
                <w:color w:val="000000"/>
                <w:sz w:val="18"/>
                <w:szCs w:val="18"/>
                <w:lang w:eastAsia="hr-HR"/>
              </w:rPr>
              <w:t xml:space="preserve"> </w:t>
            </w:r>
            <w:r w:rsidRPr="00AC0BF7">
              <w:rPr>
                <w:rFonts w:ascii="Calibri" w:eastAsia="Calibri" w:hAnsi="Calibri" w:cs="Calibri"/>
                <w:b/>
                <w:color w:val="000000"/>
                <w:sz w:val="18"/>
                <w:szCs w:val="18"/>
                <w:lang w:eastAsia="hr-HR"/>
              </w:rPr>
              <w:t>2.</w:t>
            </w:r>
            <w:r w:rsidR="004B26E4" w:rsidRPr="00AC0BF7">
              <w:rPr>
                <w:rFonts w:ascii="Calibri" w:eastAsia="Calibri" w:hAnsi="Calibri" w:cs="Calibri"/>
                <w:b/>
                <w:color w:val="000000"/>
                <w:sz w:val="18"/>
                <w:szCs w:val="18"/>
                <w:lang w:eastAsia="hr-HR"/>
              </w:rPr>
              <w:t xml:space="preserve"> </w:t>
            </w:r>
            <w:r w:rsidRPr="00AC0BF7">
              <w:rPr>
                <w:rFonts w:ascii="Calibri" w:eastAsia="Calibri" w:hAnsi="Calibri" w:cs="Calibri"/>
                <w:b/>
                <w:color w:val="000000"/>
                <w:sz w:val="18"/>
                <w:szCs w:val="18"/>
                <w:lang w:eastAsia="hr-HR"/>
              </w:rPr>
              <w:t>2. Učenik zaključuje o promjenama u prirodi koje se događaju tijekom godišnjih doba</w:t>
            </w:r>
            <w:r w:rsidRPr="00AC0BF7">
              <w:rPr>
                <w:rFonts w:ascii="Calibri" w:eastAsia="Century Gothic" w:hAnsi="Calibri" w:cs="Calibri"/>
                <w:b/>
                <w:sz w:val="18"/>
                <w:szCs w:val="18"/>
                <w:lang w:eastAsia="hr-HR"/>
              </w:rPr>
              <w:t>.</w:t>
            </w:r>
          </w:p>
          <w:p w14:paraId="2C8CC3A6" w14:textId="77777777" w:rsidR="00823042" w:rsidRPr="00AC0BF7" w:rsidRDefault="00AC0BF7" w:rsidP="00AC0BF7">
            <w:pPr>
              <w:pBdr>
                <w:top w:val="nil"/>
                <w:left w:val="nil"/>
                <w:bottom w:val="nil"/>
                <w:right w:val="nil"/>
                <w:between w:val="nil"/>
              </w:pBdr>
              <w:rPr>
                <w:rFonts w:ascii="Calibri" w:eastAsia="Calibri" w:hAnsi="Calibri" w:cs="Calibri"/>
                <w:color w:val="000000"/>
                <w:sz w:val="18"/>
                <w:szCs w:val="18"/>
                <w:lang w:eastAsia="hr-HR"/>
              </w:rPr>
            </w:pPr>
            <w:r>
              <w:rPr>
                <w:rFonts w:ascii="Calibri" w:eastAsia="Calibri" w:hAnsi="Calibri" w:cs="Calibri"/>
                <w:color w:val="000000"/>
                <w:sz w:val="18"/>
                <w:szCs w:val="18"/>
                <w:lang w:eastAsia="hr-HR"/>
              </w:rPr>
              <w:t xml:space="preserve">- </w:t>
            </w:r>
            <w:r w:rsidR="004B26E4" w:rsidRPr="00AC0BF7">
              <w:rPr>
                <w:rFonts w:ascii="Calibri" w:eastAsia="Calibri" w:hAnsi="Calibri" w:cs="Calibri"/>
                <w:color w:val="000000"/>
                <w:sz w:val="18"/>
                <w:szCs w:val="18"/>
                <w:lang w:eastAsia="hr-HR"/>
              </w:rPr>
              <w:t>p</w:t>
            </w:r>
            <w:r w:rsidR="00823042" w:rsidRPr="00AC0BF7">
              <w:rPr>
                <w:rFonts w:ascii="Calibri" w:eastAsia="Calibri" w:hAnsi="Calibri" w:cs="Calibri"/>
                <w:color w:val="000000"/>
                <w:sz w:val="18"/>
                <w:szCs w:val="18"/>
                <w:lang w:eastAsia="hr-HR"/>
              </w:rPr>
              <w:t>repoznaje promjene u prirodi unutar godišnjega doba: uspoređuje duljinu dana i noći, početak i kraj određenoga godišnjeg doba, promjene u životu biljaka i životinja i rad ljudi</w:t>
            </w:r>
          </w:p>
          <w:p w14:paraId="2F3A8A54" w14:textId="77777777" w:rsidR="00823042" w:rsidRPr="00AC0BF7" w:rsidRDefault="00AC0BF7" w:rsidP="00AC0BF7">
            <w:pPr>
              <w:pBdr>
                <w:top w:val="nil"/>
                <w:left w:val="nil"/>
                <w:bottom w:val="nil"/>
                <w:right w:val="nil"/>
                <w:between w:val="nil"/>
              </w:pBdr>
              <w:rPr>
                <w:rFonts w:ascii="Calibri" w:eastAsia="Calibri" w:hAnsi="Calibri" w:cs="Calibri"/>
                <w:color w:val="000000"/>
                <w:sz w:val="18"/>
                <w:szCs w:val="18"/>
                <w:lang w:eastAsia="hr-HR"/>
              </w:rPr>
            </w:pPr>
            <w:r>
              <w:rPr>
                <w:rFonts w:ascii="Calibri" w:eastAsia="Calibri" w:hAnsi="Calibri" w:cs="Calibri"/>
                <w:color w:val="000000"/>
                <w:sz w:val="18"/>
                <w:szCs w:val="18"/>
                <w:lang w:eastAsia="hr-HR"/>
              </w:rPr>
              <w:t xml:space="preserve">- </w:t>
            </w:r>
            <w:r w:rsidR="004B26E4" w:rsidRPr="00AC0BF7">
              <w:rPr>
                <w:rFonts w:ascii="Calibri" w:eastAsia="Calibri" w:hAnsi="Calibri" w:cs="Calibri"/>
                <w:color w:val="000000"/>
                <w:sz w:val="18"/>
                <w:szCs w:val="18"/>
                <w:lang w:eastAsia="hr-HR"/>
              </w:rPr>
              <w:t>p</w:t>
            </w:r>
            <w:r w:rsidR="00823042" w:rsidRPr="00AC0BF7">
              <w:rPr>
                <w:rFonts w:ascii="Calibri" w:eastAsia="Calibri" w:hAnsi="Calibri" w:cs="Calibri"/>
                <w:color w:val="000000"/>
                <w:sz w:val="18"/>
                <w:szCs w:val="18"/>
                <w:lang w:eastAsia="hr-HR"/>
              </w:rPr>
              <w:t>rati promjene i bilježi ih u kalendar prirode</w:t>
            </w:r>
          </w:p>
          <w:p w14:paraId="73D975E1" w14:textId="77777777" w:rsidR="00F53F60" w:rsidRPr="00AC0BF7" w:rsidRDefault="00F53F60" w:rsidP="00AC0BF7">
            <w:pPr>
              <w:pBdr>
                <w:top w:val="nil"/>
                <w:left w:val="nil"/>
                <w:bottom w:val="nil"/>
                <w:right w:val="nil"/>
                <w:between w:val="nil"/>
              </w:pBdr>
              <w:rPr>
                <w:rFonts w:ascii="Calibri" w:eastAsia="Century Gothic" w:hAnsi="Calibri" w:cs="Calibri"/>
                <w:b/>
                <w:sz w:val="18"/>
                <w:szCs w:val="18"/>
                <w:lang w:eastAsia="hr-HR"/>
              </w:rPr>
            </w:pPr>
            <w:r w:rsidRPr="00AC0BF7">
              <w:rPr>
                <w:rFonts w:ascii="Calibri" w:eastAsia="Calibri" w:hAnsi="Calibri" w:cs="Calibri"/>
                <w:b/>
                <w:sz w:val="18"/>
                <w:szCs w:val="18"/>
                <w:lang w:eastAsia="hr-HR"/>
              </w:rPr>
              <w:t xml:space="preserve">PID OŠ </w:t>
            </w:r>
            <w:r w:rsidRPr="00AC0BF7">
              <w:rPr>
                <w:rFonts w:ascii="Calibri" w:eastAsia="Calibri" w:hAnsi="Calibri" w:cs="Calibri"/>
                <w:b/>
                <w:color w:val="000000"/>
                <w:sz w:val="18"/>
                <w:szCs w:val="18"/>
                <w:lang w:eastAsia="hr-HR"/>
              </w:rPr>
              <w:t>B.</w:t>
            </w:r>
            <w:r w:rsidR="004B26E4" w:rsidRPr="00AC0BF7">
              <w:rPr>
                <w:rFonts w:ascii="Calibri" w:eastAsia="Calibri" w:hAnsi="Calibri" w:cs="Calibri"/>
                <w:b/>
                <w:color w:val="000000"/>
                <w:sz w:val="18"/>
                <w:szCs w:val="18"/>
                <w:lang w:eastAsia="hr-HR"/>
              </w:rPr>
              <w:t xml:space="preserve"> </w:t>
            </w:r>
            <w:r w:rsidRPr="00AC0BF7">
              <w:rPr>
                <w:rFonts w:ascii="Calibri" w:eastAsia="Calibri" w:hAnsi="Calibri" w:cs="Calibri"/>
                <w:b/>
                <w:color w:val="000000"/>
                <w:sz w:val="18"/>
                <w:szCs w:val="18"/>
                <w:lang w:eastAsia="hr-HR"/>
              </w:rPr>
              <w:t>2.</w:t>
            </w:r>
            <w:r w:rsidR="004B26E4" w:rsidRPr="00AC0BF7">
              <w:rPr>
                <w:rFonts w:ascii="Calibri" w:eastAsia="Calibri" w:hAnsi="Calibri" w:cs="Calibri"/>
                <w:b/>
                <w:color w:val="000000"/>
                <w:sz w:val="18"/>
                <w:szCs w:val="18"/>
                <w:lang w:eastAsia="hr-HR"/>
              </w:rPr>
              <w:t xml:space="preserve"> </w:t>
            </w:r>
            <w:r w:rsidRPr="00AC0BF7">
              <w:rPr>
                <w:rFonts w:ascii="Calibri" w:eastAsia="Calibri" w:hAnsi="Calibri" w:cs="Calibri"/>
                <w:b/>
                <w:color w:val="000000"/>
                <w:sz w:val="18"/>
                <w:szCs w:val="18"/>
                <w:lang w:eastAsia="hr-HR"/>
              </w:rPr>
              <w:t>3. Učenik uspoređuje, predviđa promjene i odnose te pokazuje promjene u vremenu</w:t>
            </w:r>
            <w:r w:rsidRPr="00AC0BF7">
              <w:rPr>
                <w:rFonts w:ascii="Calibri" w:eastAsia="Century Gothic" w:hAnsi="Calibri" w:cs="Calibri"/>
                <w:b/>
                <w:sz w:val="18"/>
                <w:szCs w:val="18"/>
                <w:lang w:eastAsia="hr-HR"/>
              </w:rPr>
              <w:t>.</w:t>
            </w:r>
          </w:p>
          <w:p w14:paraId="788C2FDF" w14:textId="77777777" w:rsidR="00823042" w:rsidRPr="00AC0BF7" w:rsidRDefault="00AC0BF7" w:rsidP="00AC0BF7">
            <w:pPr>
              <w:pBdr>
                <w:top w:val="nil"/>
                <w:left w:val="nil"/>
                <w:bottom w:val="nil"/>
                <w:right w:val="nil"/>
                <w:between w:val="nil"/>
              </w:pBdr>
              <w:rPr>
                <w:rFonts w:ascii="Calibri" w:eastAsia="Century Gothic" w:hAnsi="Calibri" w:cs="Calibri"/>
                <w:sz w:val="18"/>
                <w:szCs w:val="18"/>
                <w:lang w:eastAsia="hr-HR"/>
              </w:rPr>
            </w:pPr>
            <w:r>
              <w:rPr>
                <w:rFonts w:ascii="Calibri" w:eastAsia="Century Gothic" w:hAnsi="Calibri" w:cs="Calibri"/>
                <w:sz w:val="18"/>
                <w:szCs w:val="18"/>
                <w:lang w:eastAsia="hr-HR"/>
              </w:rPr>
              <w:t xml:space="preserve">- </w:t>
            </w:r>
            <w:r w:rsidR="004B26E4" w:rsidRPr="00AC0BF7">
              <w:rPr>
                <w:rFonts w:ascii="Calibri" w:eastAsia="Century Gothic" w:hAnsi="Calibri" w:cs="Calibri"/>
                <w:sz w:val="18"/>
                <w:szCs w:val="18"/>
                <w:lang w:eastAsia="hr-HR"/>
              </w:rPr>
              <w:t>s</w:t>
            </w:r>
            <w:r w:rsidR="00823042" w:rsidRPr="00AC0BF7">
              <w:rPr>
                <w:rFonts w:ascii="Calibri" w:eastAsia="Century Gothic" w:hAnsi="Calibri" w:cs="Calibri"/>
                <w:sz w:val="18"/>
                <w:szCs w:val="18"/>
                <w:lang w:eastAsia="hr-HR"/>
              </w:rPr>
              <w:t>nalazi se u vremenu</w:t>
            </w:r>
          </w:p>
          <w:p w14:paraId="35157706" w14:textId="77777777" w:rsidR="00823042" w:rsidRPr="00AC0BF7" w:rsidRDefault="00AC0BF7" w:rsidP="00AC0BF7">
            <w:pPr>
              <w:pBdr>
                <w:top w:val="nil"/>
                <w:left w:val="nil"/>
                <w:bottom w:val="nil"/>
                <w:right w:val="nil"/>
                <w:between w:val="nil"/>
              </w:pBdr>
              <w:rPr>
                <w:rFonts w:ascii="Calibri" w:eastAsia="Century Gothic" w:hAnsi="Calibri" w:cs="Calibri"/>
                <w:sz w:val="18"/>
                <w:szCs w:val="18"/>
                <w:lang w:eastAsia="hr-HR"/>
              </w:rPr>
            </w:pPr>
            <w:r>
              <w:rPr>
                <w:rFonts w:ascii="Calibri" w:eastAsia="Century Gothic" w:hAnsi="Calibri" w:cs="Calibri"/>
                <w:sz w:val="18"/>
                <w:szCs w:val="18"/>
                <w:lang w:eastAsia="hr-HR"/>
              </w:rPr>
              <w:t xml:space="preserve">- </w:t>
            </w:r>
            <w:r w:rsidR="004B26E4" w:rsidRPr="00AC0BF7">
              <w:rPr>
                <w:rFonts w:ascii="Calibri" w:eastAsia="Century Gothic" w:hAnsi="Calibri" w:cs="Calibri"/>
                <w:sz w:val="18"/>
                <w:szCs w:val="18"/>
                <w:lang w:eastAsia="hr-HR"/>
              </w:rPr>
              <w:t>u</w:t>
            </w:r>
            <w:r w:rsidR="00823042" w:rsidRPr="00AC0BF7">
              <w:rPr>
                <w:rFonts w:ascii="Calibri" w:eastAsia="Century Gothic" w:hAnsi="Calibri" w:cs="Calibri"/>
                <w:sz w:val="18"/>
                <w:szCs w:val="18"/>
                <w:lang w:eastAsia="hr-HR"/>
              </w:rPr>
              <w:t>spoređuje nedavnu prošlost i sadašnjost i predviđa buduće događaje te promjene i odnose u budućnosti</w:t>
            </w:r>
          </w:p>
          <w:p w14:paraId="1383E225" w14:textId="77777777" w:rsidR="008E5959" w:rsidRPr="00AC0BF7" w:rsidRDefault="00F53F60" w:rsidP="00AC0BF7">
            <w:pPr>
              <w:pStyle w:val="TableParagraph"/>
              <w:spacing w:before="0"/>
              <w:ind w:left="0"/>
              <w:rPr>
                <w:rFonts w:ascii="Calibri" w:eastAsia="Century Gothic" w:hAnsi="Calibri" w:cs="Calibri"/>
                <w:sz w:val="18"/>
                <w:szCs w:val="18"/>
                <w:lang w:val="hr-HR" w:eastAsia="hr-HR"/>
              </w:rPr>
            </w:pPr>
            <w:r w:rsidRPr="00AC0BF7">
              <w:rPr>
                <w:rFonts w:ascii="Calibri" w:eastAsia="Calibri" w:hAnsi="Calibri" w:cs="Calibri"/>
                <w:sz w:val="18"/>
                <w:szCs w:val="18"/>
                <w:lang w:val="hr-HR" w:eastAsia="hr-HR"/>
              </w:rPr>
              <w:t xml:space="preserve">PID OŠ </w:t>
            </w:r>
            <w:r w:rsidRPr="00AC0BF7">
              <w:rPr>
                <w:rFonts w:ascii="Calibri" w:eastAsia="Calibri" w:hAnsi="Calibri" w:cs="Calibri"/>
                <w:color w:val="000000"/>
                <w:sz w:val="18"/>
                <w:szCs w:val="18"/>
                <w:lang w:val="hr-HR" w:eastAsia="hr-HR"/>
              </w:rPr>
              <w:t>A.</w:t>
            </w:r>
            <w:r w:rsidR="004B26E4" w:rsidRPr="00AC0BF7">
              <w:rPr>
                <w:rFonts w:ascii="Calibri" w:eastAsia="Calibri" w:hAnsi="Calibri" w:cs="Calibri"/>
                <w:color w:val="000000"/>
                <w:sz w:val="18"/>
                <w:szCs w:val="18"/>
                <w:lang w:val="hr-HR" w:eastAsia="hr-HR"/>
              </w:rPr>
              <w:t xml:space="preserve"> </w:t>
            </w:r>
            <w:r w:rsidRPr="00AC0BF7">
              <w:rPr>
                <w:rFonts w:ascii="Calibri" w:eastAsia="Calibri" w:hAnsi="Calibri" w:cs="Calibri"/>
                <w:color w:val="000000"/>
                <w:sz w:val="18"/>
                <w:szCs w:val="18"/>
                <w:lang w:val="hr-HR" w:eastAsia="hr-HR"/>
              </w:rPr>
              <w:t>B.</w:t>
            </w:r>
            <w:r w:rsidR="004B26E4" w:rsidRPr="00AC0BF7">
              <w:rPr>
                <w:rFonts w:ascii="Calibri" w:eastAsia="Calibri" w:hAnsi="Calibri" w:cs="Calibri"/>
                <w:color w:val="000000"/>
                <w:sz w:val="18"/>
                <w:szCs w:val="18"/>
                <w:lang w:val="hr-HR" w:eastAsia="hr-HR"/>
              </w:rPr>
              <w:t xml:space="preserve"> </w:t>
            </w:r>
            <w:r w:rsidRPr="00AC0BF7">
              <w:rPr>
                <w:rFonts w:ascii="Calibri" w:eastAsia="Calibri" w:hAnsi="Calibri" w:cs="Calibri"/>
                <w:color w:val="000000"/>
                <w:sz w:val="18"/>
                <w:szCs w:val="18"/>
                <w:lang w:val="hr-HR" w:eastAsia="hr-HR"/>
              </w:rPr>
              <w:t>C.</w:t>
            </w:r>
            <w:r w:rsidR="004B26E4" w:rsidRPr="00AC0BF7">
              <w:rPr>
                <w:rFonts w:ascii="Calibri" w:eastAsia="Calibri" w:hAnsi="Calibri" w:cs="Calibri"/>
                <w:color w:val="000000"/>
                <w:sz w:val="18"/>
                <w:szCs w:val="18"/>
                <w:lang w:val="hr-HR" w:eastAsia="hr-HR"/>
              </w:rPr>
              <w:t xml:space="preserve"> </w:t>
            </w:r>
            <w:r w:rsidRPr="00AC0BF7">
              <w:rPr>
                <w:rFonts w:ascii="Calibri" w:eastAsia="Calibri" w:hAnsi="Calibri" w:cs="Calibri"/>
                <w:color w:val="000000"/>
                <w:sz w:val="18"/>
                <w:szCs w:val="18"/>
                <w:lang w:val="hr-HR" w:eastAsia="hr-HR"/>
              </w:rPr>
              <w:t>D.</w:t>
            </w:r>
            <w:r w:rsidR="004B26E4" w:rsidRPr="00AC0BF7">
              <w:rPr>
                <w:rFonts w:ascii="Calibri" w:eastAsia="Calibri" w:hAnsi="Calibri" w:cs="Calibri"/>
                <w:color w:val="000000"/>
                <w:sz w:val="18"/>
                <w:szCs w:val="18"/>
                <w:lang w:val="hr-HR" w:eastAsia="hr-HR"/>
              </w:rPr>
              <w:t xml:space="preserve"> </w:t>
            </w:r>
            <w:r w:rsidRPr="00AC0BF7">
              <w:rPr>
                <w:rFonts w:ascii="Calibri" w:eastAsia="Calibri" w:hAnsi="Calibri" w:cs="Calibri"/>
                <w:color w:val="000000"/>
                <w:sz w:val="18"/>
                <w:szCs w:val="18"/>
                <w:lang w:val="hr-HR" w:eastAsia="hr-HR"/>
              </w:rPr>
              <w:t>2.</w:t>
            </w:r>
            <w:r w:rsidR="004B26E4" w:rsidRPr="00AC0BF7">
              <w:rPr>
                <w:rFonts w:ascii="Calibri" w:eastAsia="Calibri" w:hAnsi="Calibri" w:cs="Calibri"/>
                <w:color w:val="000000"/>
                <w:sz w:val="18"/>
                <w:szCs w:val="18"/>
                <w:lang w:val="hr-HR" w:eastAsia="hr-HR"/>
              </w:rPr>
              <w:t xml:space="preserve"> </w:t>
            </w:r>
            <w:r w:rsidRPr="00AC0BF7">
              <w:rPr>
                <w:rFonts w:ascii="Calibri" w:eastAsia="Calibri" w:hAnsi="Calibri" w:cs="Calibri"/>
                <w:color w:val="000000"/>
                <w:sz w:val="18"/>
                <w:szCs w:val="18"/>
                <w:lang w:val="hr-HR" w:eastAsia="hr-HR"/>
              </w:rPr>
              <w:t>1. Učenik uz usmjeravanje opisuje i predstavlja rezultate promatranja prirode, prirodnih ili društvenih pojava u neposrednome okruženju i koristi se različitim izvorima informacija</w:t>
            </w:r>
            <w:r w:rsidRPr="00AC0BF7">
              <w:rPr>
                <w:rFonts w:ascii="Calibri" w:eastAsia="Century Gothic" w:hAnsi="Calibri" w:cs="Calibri"/>
                <w:sz w:val="18"/>
                <w:szCs w:val="18"/>
                <w:lang w:val="hr-HR" w:eastAsia="hr-HR"/>
              </w:rPr>
              <w:t>.</w:t>
            </w:r>
          </w:p>
          <w:p w14:paraId="45876B6D" w14:textId="77777777" w:rsidR="0024343F" w:rsidRPr="00AC0BF7" w:rsidRDefault="00AC0BF7" w:rsidP="00AC0BF7">
            <w:pPr>
              <w:textAlignment w:val="baseline"/>
              <w:rPr>
                <w:rFonts w:eastAsia="Times New Roman" w:cs="Times New Roman"/>
                <w:color w:val="231F20"/>
                <w:sz w:val="18"/>
                <w:szCs w:val="18"/>
                <w:lang w:eastAsia="hr-HR"/>
              </w:rPr>
            </w:pPr>
            <w:r>
              <w:rPr>
                <w:rFonts w:eastAsia="Times New Roman" w:cs="Times New Roman"/>
                <w:color w:val="231F20"/>
                <w:sz w:val="18"/>
                <w:szCs w:val="18"/>
                <w:lang w:eastAsia="hr-HR"/>
              </w:rPr>
              <w:t xml:space="preserve">- </w:t>
            </w:r>
            <w:r w:rsidR="004B26E4" w:rsidRPr="00AC0BF7">
              <w:rPr>
                <w:rFonts w:eastAsia="Times New Roman" w:cs="Times New Roman"/>
                <w:color w:val="231F20"/>
                <w:sz w:val="18"/>
                <w:szCs w:val="18"/>
                <w:lang w:eastAsia="hr-HR"/>
              </w:rPr>
              <w:t>o</w:t>
            </w:r>
            <w:r w:rsidR="0024343F" w:rsidRPr="00AC0BF7">
              <w:rPr>
                <w:rFonts w:eastAsia="Times New Roman" w:cs="Times New Roman"/>
                <w:color w:val="231F20"/>
                <w:sz w:val="18"/>
                <w:szCs w:val="18"/>
                <w:lang w:eastAsia="hr-HR"/>
              </w:rPr>
              <w:t>paža i opisuje svijet oko sebe služeći se svojim osjetilima i mjerenjima</w:t>
            </w:r>
          </w:p>
          <w:p w14:paraId="77310119" w14:textId="77777777" w:rsidR="0024343F" w:rsidRPr="00AC0BF7" w:rsidRDefault="00AC0BF7" w:rsidP="00AC0BF7">
            <w:pPr>
              <w:textAlignment w:val="baseline"/>
              <w:rPr>
                <w:rFonts w:eastAsia="Times New Roman" w:cs="Times New Roman"/>
                <w:color w:val="231F20"/>
                <w:sz w:val="18"/>
                <w:szCs w:val="18"/>
                <w:lang w:eastAsia="hr-HR"/>
              </w:rPr>
            </w:pPr>
            <w:r>
              <w:rPr>
                <w:rFonts w:eastAsia="Times New Roman" w:cs="Times New Roman"/>
                <w:color w:val="231F20"/>
                <w:sz w:val="18"/>
                <w:szCs w:val="18"/>
                <w:lang w:eastAsia="hr-HR"/>
              </w:rPr>
              <w:t xml:space="preserve">- </w:t>
            </w:r>
            <w:r w:rsidR="004B26E4" w:rsidRPr="00AC0BF7">
              <w:rPr>
                <w:rFonts w:eastAsia="Times New Roman" w:cs="Times New Roman"/>
                <w:color w:val="231F20"/>
                <w:sz w:val="18"/>
                <w:szCs w:val="18"/>
                <w:lang w:eastAsia="hr-HR"/>
              </w:rPr>
              <w:t>c</w:t>
            </w:r>
            <w:r w:rsidR="0024343F" w:rsidRPr="00AC0BF7">
              <w:rPr>
                <w:rFonts w:eastAsia="Times New Roman" w:cs="Times New Roman"/>
                <w:color w:val="231F20"/>
                <w:sz w:val="18"/>
                <w:szCs w:val="18"/>
                <w:lang w:eastAsia="hr-HR"/>
              </w:rPr>
              <w:t>rta opaženo i označava/imenuje dijelove</w:t>
            </w:r>
          </w:p>
          <w:p w14:paraId="2E040761" w14:textId="77777777" w:rsidR="0024343F" w:rsidRPr="00AC0BF7" w:rsidRDefault="00AC0BF7" w:rsidP="00AC0BF7">
            <w:pPr>
              <w:textAlignment w:val="baseline"/>
              <w:rPr>
                <w:rFonts w:eastAsia="Times New Roman" w:cs="Times New Roman"/>
                <w:color w:val="231F20"/>
                <w:sz w:val="18"/>
                <w:szCs w:val="18"/>
                <w:lang w:eastAsia="hr-HR"/>
              </w:rPr>
            </w:pPr>
            <w:r>
              <w:rPr>
                <w:rFonts w:eastAsia="Times New Roman" w:cs="Times New Roman"/>
                <w:color w:val="231F20"/>
                <w:sz w:val="18"/>
                <w:szCs w:val="18"/>
                <w:lang w:eastAsia="hr-HR"/>
              </w:rPr>
              <w:t xml:space="preserve">- </w:t>
            </w:r>
            <w:r w:rsidR="004B26E4" w:rsidRPr="00AC0BF7">
              <w:rPr>
                <w:rFonts w:eastAsia="Times New Roman" w:cs="Times New Roman"/>
                <w:color w:val="231F20"/>
                <w:sz w:val="18"/>
                <w:szCs w:val="18"/>
                <w:lang w:eastAsia="hr-HR"/>
              </w:rPr>
              <w:t>p</w:t>
            </w:r>
            <w:r w:rsidR="0024343F" w:rsidRPr="00AC0BF7">
              <w:rPr>
                <w:rFonts w:eastAsia="Times New Roman" w:cs="Times New Roman"/>
                <w:color w:val="231F20"/>
                <w:sz w:val="18"/>
                <w:szCs w:val="18"/>
                <w:lang w:eastAsia="hr-HR"/>
              </w:rPr>
              <w:t>repoznaje uzročno-posljedične veze u neposrednome okružju</w:t>
            </w:r>
          </w:p>
          <w:p w14:paraId="6B9BF245" w14:textId="77777777" w:rsidR="00AC0BF7" w:rsidRDefault="00AC0BF7" w:rsidP="00AC0BF7">
            <w:pPr>
              <w:textAlignment w:val="baseline"/>
              <w:rPr>
                <w:rFonts w:eastAsia="Times New Roman" w:cs="Times New Roman"/>
                <w:color w:val="231F20"/>
                <w:sz w:val="18"/>
                <w:szCs w:val="18"/>
                <w:lang w:eastAsia="hr-HR"/>
              </w:rPr>
            </w:pPr>
            <w:r>
              <w:rPr>
                <w:rFonts w:eastAsia="Times New Roman" w:cs="Times New Roman"/>
                <w:color w:val="231F20"/>
                <w:sz w:val="18"/>
                <w:szCs w:val="18"/>
                <w:lang w:eastAsia="hr-HR"/>
              </w:rPr>
              <w:t xml:space="preserve">- </w:t>
            </w:r>
            <w:r w:rsidR="004B26E4" w:rsidRPr="00AC0BF7">
              <w:rPr>
                <w:rFonts w:eastAsia="Times New Roman" w:cs="Times New Roman"/>
                <w:color w:val="231F20"/>
                <w:sz w:val="18"/>
                <w:szCs w:val="18"/>
                <w:lang w:eastAsia="hr-HR"/>
              </w:rPr>
              <w:t>p</w:t>
            </w:r>
            <w:r w:rsidR="0024343F" w:rsidRPr="00AC0BF7">
              <w:rPr>
                <w:rFonts w:eastAsia="Times New Roman" w:cs="Times New Roman"/>
                <w:color w:val="231F20"/>
                <w:sz w:val="18"/>
                <w:szCs w:val="18"/>
                <w:lang w:eastAsia="hr-HR"/>
              </w:rPr>
              <w:t>ostavlja pitanja povezana s opaženim promjenama u prirodi</w:t>
            </w:r>
          </w:p>
          <w:p w14:paraId="58AA3FB2" w14:textId="77777777" w:rsidR="00AC0BF7" w:rsidRDefault="00AC0BF7" w:rsidP="00AC0BF7">
            <w:pPr>
              <w:textAlignment w:val="baseline"/>
              <w:rPr>
                <w:rFonts w:eastAsia="Times New Roman" w:cs="Times New Roman"/>
                <w:color w:val="231F20"/>
                <w:sz w:val="18"/>
                <w:szCs w:val="18"/>
                <w:lang w:eastAsia="hr-HR"/>
              </w:rPr>
            </w:pPr>
            <w:r>
              <w:rPr>
                <w:rFonts w:eastAsia="Times New Roman" w:cs="Times New Roman"/>
                <w:color w:val="231F20"/>
                <w:sz w:val="18"/>
                <w:szCs w:val="18"/>
                <w:lang w:eastAsia="hr-HR"/>
              </w:rPr>
              <w:t>- p</w:t>
            </w:r>
            <w:r w:rsidR="0024343F" w:rsidRPr="00AC0BF7">
              <w:rPr>
                <w:rFonts w:eastAsia="Times New Roman" w:cs="Times New Roman"/>
                <w:color w:val="231F20"/>
                <w:sz w:val="18"/>
                <w:szCs w:val="18"/>
                <w:lang w:eastAsia="hr-HR"/>
              </w:rPr>
              <w:t>ostavlja pitanja o prirodnim i društvenim pojavama</w:t>
            </w:r>
          </w:p>
          <w:p w14:paraId="256BCD17" w14:textId="3DC95B93" w:rsidR="007E0919" w:rsidRPr="00EC2827" w:rsidRDefault="00AC0BF7" w:rsidP="00EC2827">
            <w:pPr>
              <w:textAlignment w:val="baseline"/>
              <w:rPr>
                <w:rFonts w:eastAsia="Times New Roman" w:cs="Times New Roman"/>
                <w:color w:val="231F20"/>
                <w:sz w:val="18"/>
                <w:szCs w:val="18"/>
                <w:lang w:eastAsia="hr-HR"/>
              </w:rPr>
            </w:pPr>
            <w:r>
              <w:rPr>
                <w:rFonts w:eastAsia="Times New Roman" w:cs="Times New Roman"/>
                <w:color w:val="231F20"/>
                <w:sz w:val="18"/>
                <w:szCs w:val="18"/>
                <w:lang w:eastAsia="hr-HR"/>
              </w:rPr>
              <w:t xml:space="preserve">- </w:t>
            </w:r>
            <w:r w:rsidR="004B26E4" w:rsidRPr="00AC0BF7">
              <w:rPr>
                <w:rFonts w:eastAsia="Times New Roman" w:cs="Times New Roman"/>
                <w:color w:val="231F20"/>
                <w:sz w:val="18"/>
                <w:szCs w:val="18"/>
                <w:lang w:eastAsia="hr-HR"/>
              </w:rPr>
              <w:t>r</w:t>
            </w:r>
            <w:r w:rsidR="0024343F" w:rsidRPr="00AC0BF7">
              <w:rPr>
                <w:rFonts w:eastAsia="Times New Roman" w:cs="Times New Roman"/>
                <w:color w:val="231F20"/>
                <w:sz w:val="18"/>
                <w:szCs w:val="18"/>
                <w:lang w:eastAsia="hr-HR"/>
              </w:rPr>
              <w:t>aspravlja, uspoređuje i prikazuje na različite načine rezultate – crtežom, slikom (piktogramima), grafom i sl.</w:t>
            </w:r>
          </w:p>
        </w:tc>
      </w:tr>
    </w:tbl>
    <w:p w14:paraId="345C8510" w14:textId="0B4D3F05" w:rsidR="008E5959" w:rsidRDefault="008E5959" w:rsidP="00AC0BF7">
      <w:pPr>
        <w:spacing w:after="0" w:line="240" w:lineRule="auto"/>
        <w:rPr>
          <w:rFonts w:cstheme="minorHAnsi"/>
          <w:sz w:val="18"/>
          <w:szCs w:val="18"/>
        </w:rPr>
      </w:pPr>
    </w:p>
    <w:tbl>
      <w:tblPr>
        <w:tblStyle w:val="TableGrid"/>
        <w:tblW w:w="0" w:type="auto"/>
        <w:tblLook w:val="04A0" w:firstRow="1" w:lastRow="0" w:firstColumn="1" w:lastColumn="0" w:noHBand="0" w:noVBand="1"/>
      </w:tblPr>
      <w:tblGrid>
        <w:gridCol w:w="8217"/>
        <w:gridCol w:w="2268"/>
        <w:gridCol w:w="3509"/>
      </w:tblGrid>
      <w:tr w:rsidR="00EC2827" w14:paraId="7274ADEF" w14:textId="77777777" w:rsidTr="00EC2827">
        <w:tc>
          <w:tcPr>
            <w:tcW w:w="8217" w:type="dxa"/>
            <w:shd w:val="clear" w:color="auto" w:fill="E2EFD9" w:themeFill="accent6" w:themeFillTint="33"/>
          </w:tcPr>
          <w:p w14:paraId="2BF03C6B" w14:textId="4ABB7E45" w:rsidR="00EC2827" w:rsidRDefault="00EC2827" w:rsidP="00AC0BF7">
            <w:pPr>
              <w:rPr>
                <w:rFonts w:cstheme="minorHAnsi"/>
                <w:sz w:val="18"/>
                <w:szCs w:val="18"/>
              </w:rPr>
            </w:pPr>
            <w:r w:rsidRPr="00AC0BF7">
              <w:rPr>
                <w:rFonts w:cstheme="minorHAnsi"/>
                <w:sz w:val="18"/>
                <w:szCs w:val="18"/>
              </w:rPr>
              <w:t>NASTAVNE SITUACIJE</w:t>
            </w:r>
          </w:p>
        </w:tc>
        <w:tc>
          <w:tcPr>
            <w:tcW w:w="2268" w:type="dxa"/>
            <w:shd w:val="clear" w:color="auto" w:fill="E2EFD9" w:themeFill="accent6" w:themeFillTint="33"/>
          </w:tcPr>
          <w:p w14:paraId="3A4A9E27" w14:textId="76542807" w:rsidR="00EC2827" w:rsidRDefault="00EC2827" w:rsidP="00AC0BF7">
            <w:pPr>
              <w:rPr>
                <w:rFonts w:cstheme="minorHAnsi"/>
                <w:sz w:val="18"/>
                <w:szCs w:val="18"/>
              </w:rPr>
            </w:pPr>
            <w:r w:rsidRPr="00AC0BF7">
              <w:rPr>
                <w:bCs/>
                <w:sz w:val="18"/>
                <w:szCs w:val="18"/>
              </w:rPr>
              <w:t>PRIJEDLOG AKTIVNOSTI U DIGITALNOM OKRUŽENJU</w:t>
            </w:r>
          </w:p>
        </w:tc>
        <w:tc>
          <w:tcPr>
            <w:tcW w:w="3509" w:type="dxa"/>
            <w:shd w:val="clear" w:color="auto" w:fill="E2EFD9" w:themeFill="accent6" w:themeFillTint="33"/>
          </w:tcPr>
          <w:p w14:paraId="5BA20A5E" w14:textId="3E09399A" w:rsidR="00EC2827" w:rsidRDefault="00EC2827" w:rsidP="00AC0BF7">
            <w:pPr>
              <w:rPr>
                <w:rFonts w:cstheme="minorHAnsi"/>
                <w:sz w:val="18"/>
                <w:szCs w:val="18"/>
              </w:rPr>
            </w:pPr>
            <w:r w:rsidRPr="00AC0BF7">
              <w:rPr>
                <w:rFonts w:eastAsia="Calibri" w:cstheme="minorHAnsi"/>
                <w:color w:val="231F20"/>
                <w:sz w:val="18"/>
                <w:szCs w:val="18"/>
              </w:rPr>
              <w:t>P</w:t>
            </w:r>
            <w:r w:rsidRPr="00AC0BF7">
              <w:rPr>
                <w:rFonts w:eastAsia="Calibri" w:cstheme="minorHAnsi"/>
                <w:color w:val="231F20"/>
                <w:spacing w:val="-3"/>
                <w:sz w:val="18"/>
                <w:szCs w:val="18"/>
              </w:rPr>
              <w:t>O</w:t>
            </w:r>
            <w:r w:rsidRPr="00AC0BF7">
              <w:rPr>
                <w:rFonts w:eastAsia="Calibri" w:cstheme="minorHAnsi"/>
                <w:color w:val="231F20"/>
                <w:sz w:val="18"/>
                <w:szCs w:val="18"/>
              </w:rPr>
              <w:t>V</w:t>
            </w:r>
            <w:r w:rsidRPr="00AC0BF7">
              <w:rPr>
                <w:rFonts w:eastAsia="Calibri" w:cstheme="minorHAnsi"/>
                <w:color w:val="231F20"/>
                <w:spacing w:val="-1"/>
                <w:sz w:val="18"/>
                <w:szCs w:val="18"/>
              </w:rPr>
              <w:t>E</w:t>
            </w:r>
            <w:r w:rsidRPr="00AC0BF7">
              <w:rPr>
                <w:rFonts w:eastAsia="Calibri" w:cstheme="minorHAnsi"/>
                <w:color w:val="231F20"/>
                <w:sz w:val="18"/>
                <w:szCs w:val="18"/>
              </w:rPr>
              <w:t>ZI</w:t>
            </w:r>
            <w:r w:rsidRPr="00AC0BF7">
              <w:rPr>
                <w:rFonts w:eastAsia="Calibri" w:cstheme="minorHAnsi"/>
                <w:color w:val="231F20"/>
                <w:spacing w:val="-11"/>
                <w:sz w:val="18"/>
                <w:szCs w:val="18"/>
              </w:rPr>
              <w:t>V</w:t>
            </w:r>
            <w:r w:rsidRPr="00AC0BF7">
              <w:rPr>
                <w:rFonts w:eastAsia="Calibri" w:cstheme="minorHAnsi"/>
                <w:color w:val="231F20"/>
                <w:sz w:val="18"/>
                <w:szCs w:val="18"/>
              </w:rPr>
              <w:t>ANJE ISHO</w:t>
            </w:r>
            <w:r w:rsidRPr="00AC0BF7">
              <w:rPr>
                <w:rFonts w:eastAsia="Calibri" w:cstheme="minorHAnsi"/>
                <w:color w:val="231F20"/>
                <w:spacing w:val="-5"/>
                <w:sz w:val="18"/>
                <w:szCs w:val="18"/>
              </w:rPr>
              <w:t>D</w:t>
            </w:r>
            <w:r w:rsidRPr="00AC0BF7">
              <w:rPr>
                <w:rFonts w:eastAsia="Calibri" w:cstheme="minorHAnsi"/>
                <w:color w:val="231F20"/>
                <w:sz w:val="18"/>
                <w:szCs w:val="18"/>
              </w:rPr>
              <w:t>A O</w:t>
            </w:r>
            <w:r w:rsidRPr="00AC0BF7">
              <w:rPr>
                <w:rFonts w:eastAsia="Calibri" w:cstheme="minorHAnsi"/>
                <w:color w:val="231F20"/>
                <w:spacing w:val="-2"/>
                <w:sz w:val="18"/>
                <w:szCs w:val="18"/>
              </w:rPr>
              <w:t>S</w:t>
            </w:r>
            <w:r w:rsidRPr="00AC0BF7">
              <w:rPr>
                <w:rFonts w:eastAsia="Calibri" w:cstheme="minorHAnsi"/>
                <w:color w:val="231F20"/>
                <w:spacing w:val="-16"/>
                <w:sz w:val="18"/>
                <w:szCs w:val="18"/>
              </w:rPr>
              <w:t>T</w:t>
            </w:r>
            <w:r w:rsidRPr="00AC0BF7">
              <w:rPr>
                <w:rFonts w:eastAsia="Calibri" w:cstheme="minorHAnsi"/>
                <w:color w:val="231F20"/>
                <w:sz w:val="18"/>
                <w:szCs w:val="18"/>
              </w:rPr>
              <w:t>ALIH PREDMETNIH PODRU</w:t>
            </w:r>
            <w:r w:rsidRPr="00AC0BF7">
              <w:rPr>
                <w:rFonts w:eastAsia="Calibri" w:cstheme="minorHAnsi"/>
                <w:color w:val="231F20"/>
                <w:spacing w:val="2"/>
                <w:sz w:val="18"/>
                <w:szCs w:val="18"/>
              </w:rPr>
              <w:t>Č</w:t>
            </w:r>
            <w:r w:rsidRPr="00AC0BF7">
              <w:rPr>
                <w:rFonts w:eastAsia="Calibri" w:cstheme="minorHAnsi"/>
                <w:color w:val="231F20"/>
                <w:spacing w:val="-4"/>
                <w:sz w:val="18"/>
                <w:szCs w:val="18"/>
              </w:rPr>
              <w:t>J</w:t>
            </w:r>
            <w:r w:rsidRPr="00AC0BF7">
              <w:rPr>
                <w:rFonts w:eastAsia="Calibri" w:cstheme="minorHAnsi"/>
                <w:color w:val="231F20"/>
                <w:sz w:val="18"/>
                <w:szCs w:val="18"/>
              </w:rPr>
              <w:t>A I MEĐUPREDMETNIH TEMA</w:t>
            </w:r>
          </w:p>
        </w:tc>
      </w:tr>
      <w:tr w:rsidR="00EC2827" w14:paraId="04FC8B3E" w14:textId="77777777" w:rsidTr="00EC2827">
        <w:tc>
          <w:tcPr>
            <w:tcW w:w="8217" w:type="dxa"/>
          </w:tcPr>
          <w:p w14:paraId="122702F3" w14:textId="77777777" w:rsidR="00EC2827" w:rsidRPr="00AC0BF7" w:rsidRDefault="00EC2827" w:rsidP="00EC2827">
            <w:pPr>
              <w:autoSpaceDE w:val="0"/>
              <w:autoSpaceDN w:val="0"/>
              <w:adjustRightInd w:val="0"/>
              <w:outlineLvl w:val="0"/>
              <w:rPr>
                <w:rFonts w:cstheme="minorHAnsi"/>
                <w:b/>
                <w:sz w:val="18"/>
                <w:szCs w:val="18"/>
              </w:rPr>
            </w:pPr>
            <w:r w:rsidRPr="00AC0BF7">
              <w:rPr>
                <w:rFonts w:cstheme="minorHAnsi"/>
                <w:b/>
                <w:sz w:val="18"/>
                <w:szCs w:val="18"/>
              </w:rPr>
              <w:t>1. GODIŠNJA DOBA</w:t>
            </w:r>
          </w:p>
          <w:p w14:paraId="7DA8DA99" w14:textId="77777777" w:rsidR="00EC2827" w:rsidRPr="00AC0BF7" w:rsidRDefault="00EC2827" w:rsidP="00EC2827">
            <w:pPr>
              <w:autoSpaceDE w:val="0"/>
              <w:autoSpaceDN w:val="0"/>
              <w:adjustRightInd w:val="0"/>
              <w:outlineLvl w:val="0"/>
              <w:rPr>
                <w:rFonts w:cstheme="minorHAnsi"/>
                <w:sz w:val="18"/>
                <w:szCs w:val="18"/>
              </w:rPr>
            </w:pPr>
            <w:r w:rsidRPr="00AC0BF7">
              <w:rPr>
                <w:rFonts w:cstheme="minorHAnsi"/>
                <w:b/>
                <w:sz w:val="18"/>
                <w:szCs w:val="18"/>
              </w:rPr>
              <w:t>Ishod aktivnosti:</w:t>
            </w:r>
            <w:r w:rsidRPr="00AC0BF7">
              <w:rPr>
                <w:rFonts w:cstheme="minorHAnsi"/>
                <w:sz w:val="18"/>
                <w:szCs w:val="18"/>
              </w:rPr>
              <w:t xml:space="preserve"> </w:t>
            </w:r>
            <w:r>
              <w:rPr>
                <w:rFonts w:cstheme="minorHAnsi"/>
                <w:sz w:val="18"/>
                <w:szCs w:val="18"/>
              </w:rPr>
              <w:t>r</w:t>
            </w:r>
            <w:r w:rsidRPr="00AC0BF7">
              <w:rPr>
                <w:rFonts w:cstheme="minorHAnsi"/>
                <w:sz w:val="18"/>
                <w:szCs w:val="18"/>
              </w:rPr>
              <w:t>azvrstava biljke i životinje iz svoga okoliša u skupine prema kriteriju koji ih povezuje i objašnjava sličnosti i razlike (pripada/ne pripada skupini po nekome kriteriju, prema obliku lista, boji cvijeta, jestivo-nejestivo, voće i povrće, žitarice, prepoznaje različite načine kretanja u prirodi i sl.)</w:t>
            </w:r>
            <w:r>
              <w:rPr>
                <w:rFonts w:cstheme="minorHAnsi"/>
                <w:sz w:val="18"/>
                <w:szCs w:val="18"/>
              </w:rPr>
              <w:t>; p</w:t>
            </w:r>
            <w:r w:rsidRPr="00AC0BF7">
              <w:rPr>
                <w:rFonts w:cstheme="minorHAnsi"/>
                <w:sz w:val="18"/>
                <w:szCs w:val="18"/>
              </w:rPr>
              <w:t>ovezuje vremenske pojave s godišnjim dobima</w:t>
            </w:r>
            <w:r>
              <w:rPr>
                <w:rFonts w:cstheme="minorHAnsi"/>
                <w:sz w:val="18"/>
                <w:szCs w:val="18"/>
              </w:rPr>
              <w:t>; s</w:t>
            </w:r>
            <w:r w:rsidRPr="00AC0BF7">
              <w:rPr>
                <w:rFonts w:cstheme="minorHAnsi"/>
                <w:sz w:val="18"/>
                <w:szCs w:val="18"/>
              </w:rPr>
              <w:t>mješta događaje povezane s neposrednim okružjem u prošlost, sadašnjost i budućnost</w:t>
            </w:r>
            <w:r>
              <w:rPr>
                <w:rFonts w:cstheme="minorHAnsi"/>
                <w:sz w:val="18"/>
                <w:szCs w:val="18"/>
              </w:rPr>
              <w:t>; p</w:t>
            </w:r>
            <w:r w:rsidRPr="00AC0BF7">
              <w:rPr>
                <w:rFonts w:cstheme="minorHAnsi"/>
                <w:sz w:val="18"/>
                <w:szCs w:val="18"/>
              </w:rPr>
              <w:t>repoznaje promjene u prirodi unutar godišnjega doba: uspoređuje duljinu dana i noći, početak i kraj određenoga godišnjeg doba, promjene u životu biljaka i životinja i ljudi.</w:t>
            </w:r>
          </w:p>
          <w:p w14:paraId="51D713DF" w14:textId="77777777" w:rsidR="00EC2827" w:rsidRDefault="00EC2827" w:rsidP="00EC2827">
            <w:pPr>
              <w:autoSpaceDE w:val="0"/>
              <w:autoSpaceDN w:val="0"/>
              <w:adjustRightInd w:val="0"/>
              <w:outlineLvl w:val="0"/>
              <w:rPr>
                <w:rFonts w:cstheme="minorHAnsi"/>
                <w:sz w:val="18"/>
                <w:szCs w:val="18"/>
              </w:rPr>
            </w:pPr>
            <w:r w:rsidRPr="00AC0BF7">
              <w:rPr>
                <w:rFonts w:cstheme="minorHAnsi"/>
                <w:b/>
                <w:sz w:val="18"/>
                <w:szCs w:val="18"/>
              </w:rPr>
              <w:t>Opis aktivnosti:</w:t>
            </w:r>
            <w:r w:rsidRPr="00AC0BF7">
              <w:rPr>
                <w:rFonts w:cstheme="minorHAnsi"/>
                <w:sz w:val="18"/>
                <w:szCs w:val="18"/>
              </w:rPr>
              <w:t xml:space="preserve"> </w:t>
            </w:r>
          </w:p>
          <w:p w14:paraId="43222841" w14:textId="77777777" w:rsidR="00EC2827" w:rsidRPr="00AC0BF7" w:rsidRDefault="00EC2827" w:rsidP="00EC2827">
            <w:pPr>
              <w:autoSpaceDE w:val="0"/>
              <w:autoSpaceDN w:val="0"/>
              <w:adjustRightInd w:val="0"/>
              <w:outlineLvl w:val="0"/>
              <w:rPr>
                <w:rFonts w:cstheme="minorHAnsi"/>
                <w:sz w:val="18"/>
                <w:szCs w:val="18"/>
              </w:rPr>
            </w:pPr>
            <w:r w:rsidRPr="00AC0BF7">
              <w:rPr>
                <w:rFonts w:cstheme="minorHAnsi"/>
                <w:sz w:val="18"/>
                <w:szCs w:val="18"/>
              </w:rPr>
              <w:t>Učiteljica/učitelj govori učenicima zagonetku:</w:t>
            </w:r>
          </w:p>
          <w:p w14:paraId="106F2214" w14:textId="77777777" w:rsidR="00EC2827" w:rsidRPr="00AC0BF7" w:rsidRDefault="00EC2827" w:rsidP="00EC2827">
            <w:pPr>
              <w:autoSpaceDE w:val="0"/>
              <w:autoSpaceDN w:val="0"/>
              <w:adjustRightInd w:val="0"/>
              <w:outlineLvl w:val="0"/>
              <w:rPr>
                <w:rFonts w:cstheme="minorHAnsi"/>
                <w:i/>
                <w:sz w:val="18"/>
                <w:szCs w:val="18"/>
              </w:rPr>
            </w:pPr>
            <w:r w:rsidRPr="00AC0BF7">
              <w:rPr>
                <w:rFonts w:cstheme="minorHAnsi"/>
                <w:i/>
                <w:sz w:val="18"/>
                <w:szCs w:val="18"/>
              </w:rPr>
              <w:lastRenderedPageBreak/>
              <w:t>U jesen kreće prema jugu,</w:t>
            </w:r>
            <w:r w:rsidRPr="00AC0BF7">
              <w:rPr>
                <w:rFonts w:cstheme="minorHAnsi"/>
                <w:i/>
                <w:sz w:val="18"/>
                <w:szCs w:val="18"/>
              </w:rPr>
              <w:br/>
              <w:t>gdje ostaje zimu dugu.</w:t>
            </w:r>
            <w:r w:rsidRPr="00AC0BF7">
              <w:rPr>
                <w:rFonts w:cstheme="minorHAnsi"/>
                <w:i/>
                <w:sz w:val="18"/>
                <w:szCs w:val="18"/>
              </w:rPr>
              <w:br/>
              <w:t>Kada dođe proljeće,</w:t>
            </w:r>
            <w:r w:rsidRPr="00AC0BF7">
              <w:rPr>
                <w:rFonts w:cstheme="minorHAnsi"/>
                <w:i/>
                <w:sz w:val="18"/>
                <w:szCs w:val="18"/>
              </w:rPr>
              <w:br/>
              <w:t>opet nama dolijeće.</w:t>
            </w:r>
            <w:r w:rsidRPr="00AC0BF7">
              <w:rPr>
                <w:rFonts w:cstheme="minorHAnsi"/>
                <w:i/>
                <w:sz w:val="18"/>
                <w:szCs w:val="18"/>
              </w:rPr>
              <w:br/>
              <w:t>Draga nam je ova ptica,</w:t>
            </w:r>
            <w:r w:rsidRPr="00AC0BF7">
              <w:rPr>
                <w:rFonts w:cstheme="minorHAnsi"/>
                <w:i/>
                <w:sz w:val="18"/>
                <w:szCs w:val="18"/>
              </w:rPr>
              <w:br/>
              <w:t>a zove se .........</w:t>
            </w:r>
            <w:r w:rsidRPr="00AC0BF7">
              <w:rPr>
                <w:rFonts w:cstheme="minorHAnsi"/>
                <w:i/>
                <w:sz w:val="18"/>
                <w:szCs w:val="18"/>
              </w:rPr>
              <w:br/>
              <w:t>(lastavica)</w:t>
            </w:r>
          </w:p>
          <w:p w14:paraId="127B124A" w14:textId="77777777" w:rsidR="00EC2827" w:rsidRPr="00AC0BF7" w:rsidRDefault="00EC2827" w:rsidP="00EC2827">
            <w:pPr>
              <w:autoSpaceDE w:val="0"/>
              <w:autoSpaceDN w:val="0"/>
              <w:adjustRightInd w:val="0"/>
              <w:outlineLvl w:val="0"/>
              <w:rPr>
                <w:rFonts w:cstheme="minorHAnsi"/>
                <w:sz w:val="18"/>
                <w:szCs w:val="18"/>
              </w:rPr>
            </w:pPr>
            <w:r w:rsidRPr="00AC0BF7">
              <w:rPr>
                <w:rFonts w:cstheme="minorHAnsi"/>
                <w:sz w:val="18"/>
                <w:szCs w:val="18"/>
              </w:rPr>
              <w:t>Učenici odgonetavaju zagonetku, a učiteljica/učitelj potiče razgovor: Kamo odlazi lastavica u jesen? Zašto? Gdje prezimljuje? Kada dolijeće natrag? Koje godišnje doba nije spomenuto u zagonetki? Što lastavica radi tijekom ljeta?</w:t>
            </w:r>
          </w:p>
          <w:p w14:paraId="16795D21" w14:textId="77777777" w:rsidR="00EC2827" w:rsidRPr="00AC0BF7" w:rsidRDefault="00EC2827" w:rsidP="00EC2827">
            <w:pPr>
              <w:autoSpaceDE w:val="0"/>
              <w:autoSpaceDN w:val="0"/>
              <w:adjustRightInd w:val="0"/>
              <w:outlineLvl w:val="0"/>
              <w:rPr>
                <w:rFonts w:cstheme="minorHAnsi"/>
                <w:sz w:val="18"/>
                <w:szCs w:val="18"/>
              </w:rPr>
            </w:pPr>
            <w:r w:rsidRPr="00AC0BF7">
              <w:rPr>
                <w:rFonts w:cstheme="minorHAnsi"/>
                <w:sz w:val="18"/>
                <w:szCs w:val="18"/>
              </w:rPr>
              <w:t xml:space="preserve">Učiteljica/učitelj upućuje učenike na promatranje fotografija u udžbeniku na stranicama </w:t>
            </w:r>
            <w:r>
              <w:rPr>
                <w:rFonts w:cstheme="minorHAnsi"/>
                <w:sz w:val="18"/>
                <w:szCs w:val="18"/>
              </w:rPr>
              <w:t>38</w:t>
            </w:r>
            <w:r w:rsidRPr="00AC0BF7">
              <w:rPr>
                <w:rFonts w:cstheme="minorHAnsi"/>
                <w:sz w:val="18"/>
                <w:szCs w:val="18"/>
              </w:rPr>
              <w:t xml:space="preserve"> i </w:t>
            </w:r>
            <w:r>
              <w:rPr>
                <w:rFonts w:cstheme="minorHAnsi"/>
                <w:sz w:val="18"/>
                <w:szCs w:val="18"/>
              </w:rPr>
              <w:t>39</w:t>
            </w:r>
            <w:r w:rsidRPr="00AC0BF7">
              <w:rPr>
                <w:rFonts w:cstheme="minorHAnsi"/>
                <w:sz w:val="18"/>
                <w:szCs w:val="18"/>
              </w:rPr>
              <w:t>. Traži učenike da prepoznaju i imenuju godišnja doba. Pita učenike prepoznaju li lokaciju (NP Plitvička jezera). Pita ih koje je sada godišnje doba, po čemu su prepoznali jesen. Potiče ih na opisivanje vremenskih prilika ujesen, trajanje dana i noći, što rade životinje, što rade ljudi, što se događa s biljkama (listopadno i vazdazeleno drveće). Preostala tri godišnja doba na isti način opisuju u skupinama te izvještavaju ostale učenike.</w:t>
            </w:r>
          </w:p>
          <w:p w14:paraId="48F66FF6" w14:textId="77777777" w:rsidR="00EC2827" w:rsidRPr="00AC0BF7" w:rsidRDefault="00EC2827" w:rsidP="00EC2827">
            <w:pPr>
              <w:autoSpaceDE w:val="0"/>
              <w:autoSpaceDN w:val="0"/>
              <w:adjustRightInd w:val="0"/>
              <w:outlineLvl w:val="0"/>
              <w:rPr>
                <w:rFonts w:cstheme="minorHAnsi"/>
                <w:sz w:val="18"/>
                <w:szCs w:val="18"/>
              </w:rPr>
            </w:pPr>
          </w:p>
          <w:p w14:paraId="31321A51" w14:textId="77777777" w:rsidR="00EC2827" w:rsidRPr="00AC0BF7" w:rsidRDefault="00EC2827" w:rsidP="00EC2827">
            <w:pPr>
              <w:autoSpaceDE w:val="0"/>
              <w:autoSpaceDN w:val="0"/>
              <w:adjustRightInd w:val="0"/>
              <w:outlineLvl w:val="0"/>
              <w:rPr>
                <w:rFonts w:cstheme="minorHAnsi"/>
                <w:b/>
                <w:sz w:val="18"/>
                <w:szCs w:val="18"/>
              </w:rPr>
            </w:pPr>
            <w:r w:rsidRPr="00AC0BF7">
              <w:rPr>
                <w:rFonts w:cstheme="minorHAnsi"/>
                <w:b/>
                <w:sz w:val="18"/>
                <w:szCs w:val="18"/>
              </w:rPr>
              <w:t>2. MJERIMO</w:t>
            </w:r>
          </w:p>
          <w:p w14:paraId="6A28691E" w14:textId="77777777" w:rsidR="00EC2827" w:rsidRPr="00AC0BF7" w:rsidRDefault="00EC2827" w:rsidP="00EC2827">
            <w:pPr>
              <w:autoSpaceDE w:val="0"/>
              <w:autoSpaceDN w:val="0"/>
              <w:adjustRightInd w:val="0"/>
              <w:outlineLvl w:val="0"/>
              <w:rPr>
                <w:rFonts w:cstheme="minorHAnsi"/>
                <w:sz w:val="18"/>
                <w:szCs w:val="18"/>
              </w:rPr>
            </w:pPr>
            <w:r w:rsidRPr="00AC0BF7">
              <w:rPr>
                <w:rFonts w:cstheme="minorHAnsi"/>
                <w:b/>
                <w:sz w:val="18"/>
                <w:szCs w:val="18"/>
              </w:rPr>
              <w:t xml:space="preserve">Ishod aktivnosti: </w:t>
            </w:r>
            <w:r w:rsidRPr="00D10295">
              <w:rPr>
                <w:rFonts w:cstheme="minorHAnsi"/>
                <w:sz w:val="18"/>
                <w:szCs w:val="18"/>
              </w:rPr>
              <w:t>o</w:t>
            </w:r>
            <w:r w:rsidRPr="00AC0BF7">
              <w:rPr>
                <w:rFonts w:cstheme="minorHAnsi"/>
                <w:sz w:val="18"/>
                <w:szCs w:val="18"/>
              </w:rPr>
              <w:t>bjašnjava važnost organiziranja i snalaženja u vremenu</w:t>
            </w:r>
            <w:r>
              <w:rPr>
                <w:rFonts w:cstheme="minorHAnsi"/>
                <w:sz w:val="18"/>
                <w:szCs w:val="18"/>
              </w:rPr>
              <w:t>; m</w:t>
            </w:r>
            <w:r w:rsidRPr="00AC0BF7">
              <w:rPr>
                <w:rFonts w:cstheme="minorHAnsi"/>
                <w:sz w:val="18"/>
                <w:szCs w:val="18"/>
              </w:rPr>
              <w:t>jeri vrijeme satom (urom) i/ili štopericom, očitano vrijeme iskazuje riječima, procjenjuje i mjeri trajanje svakodnevnih i ostalih životnih aktivnosti</w:t>
            </w:r>
            <w:r>
              <w:rPr>
                <w:rFonts w:cstheme="minorHAnsi"/>
                <w:sz w:val="18"/>
                <w:szCs w:val="18"/>
              </w:rPr>
              <w:t>; u</w:t>
            </w:r>
            <w:r w:rsidRPr="00AC0BF7">
              <w:rPr>
                <w:rFonts w:cstheme="minorHAnsi"/>
                <w:sz w:val="18"/>
                <w:szCs w:val="18"/>
              </w:rPr>
              <w:t>spoređuje i reda događaje koji su se dogodili tijekom sata, dana, tjedna, mjeseca i godine</w:t>
            </w:r>
            <w:r>
              <w:rPr>
                <w:rFonts w:cstheme="minorHAnsi"/>
                <w:sz w:val="18"/>
                <w:szCs w:val="18"/>
              </w:rPr>
              <w:t>; s</w:t>
            </w:r>
            <w:r w:rsidRPr="00AC0BF7">
              <w:rPr>
                <w:rFonts w:cstheme="minorHAnsi"/>
                <w:sz w:val="18"/>
                <w:szCs w:val="18"/>
              </w:rPr>
              <w:t>mješta događaje povezane s neposrednim okružjem u prošlost, sadašnjost i budućnost</w:t>
            </w:r>
            <w:r>
              <w:rPr>
                <w:rFonts w:cstheme="minorHAnsi"/>
                <w:sz w:val="18"/>
                <w:szCs w:val="18"/>
              </w:rPr>
              <w:t>; s</w:t>
            </w:r>
            <w:r w:rsidRPr="00AC0BF7">
              <w:rPr>
                <w:rFonts w:cstheme="minorHAnsi"/>
                <w:sz w:val="18"/>
                <w:szCs w:val="18"/>
              </w:rPr>
              <w:t>nalazi se u vremenu.</w:t>
            </w:r>
          </w:p>
          <w:p w14:paraId="2B559FFB" w14:textId="77777777" w:rsidR="00EC2827" w:rsidRDefault="00EC2827" w:rsidP="00EC2827">
            <w:pPr>
              <w:autoSpaceDE w:val="0"/>
              <w:autoSpaceDN w:val="0"/>
              <w:adjustRightInd w:val="0"/>
              <w:outlineLvl w:val="0"/>
              <w:rPr>
                <w:rFonts w:cstheme="minorHAnsi"/>
                <w:b/>
                <w:sz w:val="18"/>
                <w:szCs w:val="18"/>
              </w:rPr>
            </w:pPr>
            <w:r w:rsidRPr="00AC0BF7">
              <w:rPr>
                <w:rFonts w:cstheme="minorHAnsi"/>
                <w:b/>
                <w:sz w:val="18"/>
                <w:szCs w:val="18"/>
              </w:rPr>
              <w:t xml:space="preserve">Opis aktivnosti: </w:t>
            </w:r>
          </w:p>
          <w:p w14:paraId="0EE7323C" w14:textId="77777777" w:rsidR="00EC2827" w:rsidRPr="00AC0BF7" w:rsidRDefault="00EC2827" w:rsidP="00EC2827">
            <w:pPr>
              <w:autoSpaceDE w:val="0"/>
              <w:autoSpaceDN w:val="0"/>
              <w:adjustRightInd w:val="0"/>
              <w:outlineLvl w:val="0"/>
              <w:rPr>
                <w:rFonts w:cstheme="minorHAnsi"/>
                <w:sz w:val="18"/>
                <w:szCs w:val="18"/>
              </w:rPr>
            </w:pPr>
            <w:r w:rsidRPr="00AC0BF7">
              <w:rPr>
                <w:rFonts w:cstheme="minorHAnsi"/>
                <w:sz w:val="18"/>
                <w:szCs w:val="18"/>
              </w:rPr>
              <w:t>Učiteljica/učitelj pokazuje sat (uru)</w:t>
            </w:r>
            <w:r>
              <w:rPr>
                <w:rFonts w:cstheme="minorHAnsi"/>
                <w:sz w:val="18"/>
                <w:szCs w:val="18"/>
              </w:rPr>
              <w:t xml:space="preserve"> te inicira komunikacijsku situaciju: Čemu služi ura?</w:t>
            </w:r>
            <w:r w:rsidRPr="00AC0BF7">
              <w:rPr>
                <w:rFonts w:cstheme="minorHAnsi"/>
                <w:sz w:val="18"/>
                <w:szCs w:val="18"/>
              </w:rPr>
              <w:t xml:space="preserve"> </w:t>
            </w:r>
            <w:r>
              <w:rPr>
                <w:rFonts w:cstheme="minorHAnsi"/>
                <w:sz w:val="18"/>
                <w:szCs w:val="18"/>
              </w:rPr>
              <w:t xml:space="preserve">Možemo li urom izmjeriti trajanje školskoga sata? Možemo li urom izmjeriti vrijeme </w:t>
            </w:r>
            <w:r w:rsidRPr="00AC0BF7">
              <w:rPr>
                <w:rFonts w:cstheme="minorHAnsi"/>
                <w:sz w:val="18"/>
                <w:szCs w:val="18"/>
              </w:rPr>
              <w:t>od danas do sljedećeg</w:t>
            </w:r>
            <w:r>
              <w:rPr>
                <w:rFonts w:cstheme="minorHAnsi"/>
                <w:sz w:val="18"/>
                <w:szCs w:val="18"/>
              </w:rPr>
              <w:t>a</w:t>
            </w:r>
            <w:r w:rsidRPr="00AC0BF7">
              <w:rPr>
                <w:rFonts w:cstheme="minorHAnsi"/>
                <w:sz w:val="18"/>
                <w:szCs w:val="18"/>
              </w:rPr>
              <w:t xml:space="preserve"> istog</w:t>
            </w:r>
            <w:r>
              <w:rPr>
                <w:rFonts w:cstheme="minorHAnsi"/>
                <w:sz w:val="18"/>
                <w:szCs w:val="18"/>
              </w:rPr>
              <w:t>a</w:t>
            </w:r>
            <w:r w:rsidRPr="00AC0BF7">
              <w:rPr>
                <w:rFonts w:cstheme="minorHAnsi"/>
                <w:sz w:val="18"/>
                <w:szCs w:val="18"/>
              </w:rPr>
              <w:t xml:space="preserve"> dana u narednom tjednu (npr. od utorka do utorka)</w:t>
            </w:r>
            <w:r>
              <w:rPr>
                <w:rFonts w:cstheme="minorHAnsi"/>
                <w:sz w:val="18"/>
                <w:szCs w:val="18"/>
              </w:rPr>
              <w:t>?</w:t>
            </w:r>
            <w:r w:rsidRPr="00AC0BF7">
              <w:rPr>
                <w:rFonts w:cstheme="minorHAnsi"/>
                <w:sz w:val="18"/>
                <w:szCs w:val="18"/>
              </w:rPr>
              <w:t xml:space="preserve"> </w:t>
            </w:r>
            <w:r>
              <w:rPr>
                <w:rFonts w:cstheme="minorHAnsi"/>
                <w:sz w:val="18"/>
                <w:szCs w:val="18"/>
              </w:rPr>
              <w:t xml:space="preserve">Može li se urom izmjeriti trajanje godišnjeg doba, </w:t>
            </w:r>
            <w:r w:rsidRPr="00AC0BF7">
              <w:rPr>
                <w:rFonts w:cstheme="minorHAnsi"/>
                <w:sz w:val="18"/>
                <w:szCs w:val="18"/>
              </w:rPr>
              <w:t>npr. jeseni</w:t>
            </w:r>
            <w:r>
              <w:rPr>
                <w:rFonts w:cstheme="minorHAnsi"/>
                <w:sz w:val="18"/>
                <w:szCs w:val="18"/>
              </w:rPr>
              <w:t>? Kako bismo mogli izmjeriti trajanje jeseni? Kako mjerimo koliko je vremena prošlo od jednoga do drugoga rođendana?</w:t>
            </w:r>
            <w:r w:rsidRPr="00AC0BF7">
              <w:rPr>
                <w:rFonts w:cstheme="minorHAnsi"/>
                <w:sz w:val="18"/>
                <w:szCs w:val="18"/>
              </w:rPr>
              <w:t xml:space="preserve"> Navodi učenike na zaključivanje da vrijeme možemo mjeriti minutama, satima, danima, tjednima, mjesecima i godinama.</w:t>
            </w:r>
          </w:p>
          <w:p w14:paraId="567ED74D" w14:textId="77777777" w:rsidR="00EC2827" w:rsidRPr="00AC0BF7" w:rsidRDefault="00EC2827" w:rsidP="00EC2827">
            <w:pPr>
              <w:autoSpaceDE w:val="0"/>
              <w:autoSpaceDN w:val="0"/>
              <w:adjustRightInd w:val="0"/>
              <w:outlineLvl w:val="0"/>
              <w:rPr>
                <w:rFonts w:cstheme="minorHAnsi"/>
                <w:sz w:val="18"/>
                <w:szCs w:val="18"/>
              </w:rPr>
            </w:pPr>
            <w:r w:rsidRPr="00AC0BF7">
              <w:rPr>
                <w:rFonts w:cstheme="minorHAnsi"/>
                <w:sz w:val="18"/>
                <w:szCs w:val="18"/>
              </w:rPr>
              <w:t xml:space="preserve">Učiteljica/učitelj pokazuje štopericu i pita </w:t>
            </w:r>
            <w:r>
              <w:rPr>
                <w:rFonts w:cstheme="minorHAnsi"/>
                <w:sz w:val="18"/>
                <w:szCs w:val="18"/>
              </w:rPr>
              <w:t>ih: Čemu služi štoperica? Š</w:t>
            </w:r>
            <w:r w:rsidRPr="00AC0BF7">
              <w:rPr>
                <w:rFonts w:cstheme="minorHAnsi"/>
                <w:sz w:val="18"/>
                <w:szCs w:val="18"/>
              </w:rPr>
              <w:t>to se mjeri štopericom</w:t>
            </w:r>
            <w:r>
              <w:rPr>
                <w:rFonts w:cstheme="minorHAnsi"/>
                <w:sz w:val="18"/>
                <w:szCs w:val="18"/>
              </w:rPr>
              <w:t xml:space="preserve">? </w:t>
            </w:r>
            <w:r w:rsidRPr="00AC0BF7">
              <w:rPr>
                <w:rFonts w:cstheme="minorHAnsi"/>
                <w:sz w:val="18"/>
                <w:szCs w:val="18"/>
              </w:rPr>
              <w:t>Zatim kaže da će mjeriti vrijeme od 1 minute – za to vrijeme učenici će zauzeti pozu neke životinje i nepomično ostati u toj pozi. Zatim pita učenike je li bilo lako zadržati pozu tijekom te minute, čini li im se ta minuta duga ili kratka. Zatim kaže da će mjeriti vrijeme od dvije minute tijekom koje učenici mogu razgovarati unutar skupina – kada misle da su prošle dvije minute, trebaju prestati pričati. Učiteljica/učitelj dogovorenim znakom pokaz</w:t>
            </w:r>
            <w:r>
              <w:rPr>
                <w:rFonts w:cstheme="minorHAnsi"/>
                <w:sz w:val="18"/>
                <w:szCs w:val="18"/>
              </w:rPr>
              <w:t>uje</w:t>
            </w:r>
            <w:r w:rsidRPr="00AC0BF7">
              <w:rPr>
                <w:rFonts w:cstheme="minorHAnsi"/>
                <w:sz w:val="18"/>
                <w:szCs w:val="18"/>
              </w:rPr>
              <w:t xml:space="preserve"> istek vremena i poti</w:t>
            </w:r>
            <w:r>
              <w:rPr>
                <w:rFonts w:cstheme="minorHAnsi"/>
                <w:sz w:val="18"/>
                <w:szCs w:val="18"/>
              </w:rPr>
              <w:t>če</w:t>
            </w:r>
            <w:r w:rsidRPr="00AC0BF7">
              <w:rPr>
                <w:rFonts w:cstheme="minorHAnsi"/>
                <w:sz w:val="18"/>
                <w:szCs w:val="18"/>
              </w:rPr>
              <w:t xml:space="preserve"> učenike da izraze svoje dojmove</w:t>
            </w:r>
            <w:r>
              <w:rPr>
                <w:rFonts w:cstheme="minorHAnsi"/>
                <w:sz w:val="18"/>
                <w:szCs w:val="18"/>
              </w:rPr>
              <w:t xml:space="preserve">: Je li vam vrijeme </w:t>
            </w:r>
            <w:r w:rsidRPr="00AC0BF7">
              <w:rPr>
                <w:rFonts w:cstheme="minorHAnsi"/>
                <w:sz w:val="18"/>
                <w:szCs w:val="18"/>
              </w:rPr>
              <w:t>proteklo sporije ili možda brže u odnosu na prethodni zadatak</w:t>
            </w:r>
            <w:r>
              <w:rPr>
                <w:rFonts w:cstheme="minorHAnsi"/>
                <w:sz w:val="18"/>
                <w:szCs w:val="18"/>
              </w:rPr>
              <w:t>? Š</w:t>
            </w:r>
            <w:r w:rsidRPr="00AC0BF7">
              <w:rPr>
                <w:rFonts w:cstheme="minorHAnsi"/>
                <w:sz w:val="18"/>
                <w:szCs w:val="18"/>
              </w:rPr>
              <w:t>to misl</w:t>
            </w:r>
            <w:r>
              <w:rPr>
                <w:rFonts w:cstheme="minorHAnsi"/>
                <w:sz w:val="18"/>
                <w:szCs w:val="18"/>
              </w:rPr>
              <w:t>ite</w:t>
            </w:r>
            <w:r w:rsidRPr="00AC0BF7">
              <w:rPr>
                <w:rFonts w:cstheme="minorHAnsi"/>
                <w:sz w:val="18"/>
                <w:szCs w:val="18"/>
              </w:rPr>
              <w:t xml:space="preserve"> zašto je tome tako</w:t>
            </w:r>
            <w:r>
              <w:rPr>
                <w:rFonts w:cstheme="minorHAnsi"/>
                <w:sz w:val="18"/>
                <w:szCs w:val="18"/>
              </w:rPr>
              <w:t>?</w:t>
            </w:r>
            <w:r w:rsidRPr="00AC0BF7">
              <w:rPr>
                <w:rFonts w:cstheme="minorHAnsi"/>
                <w:sz w:val="18"/>
                <w:szCs w:val="18"/>
              </w:rPr>
              <w:t xml:space="preserve"> Učenici navode primjere kada im vrijeme brzo prolazi, a kada sporo. </w:t>
            </w:r>
            <w:r>
              <w:rPr>
                <w:rFonts w:cstheme="minorHAnsi"/>
                <w:sz w:val="18"/>
                <w:szCs w:val="18"/>
              </w:rPr>
              <w:t>K</w:t>
            </w:r>
            <w:r w:rsidRPr="00AC0BF7">
              <w:rPr>
                <w:rFonts w:cstheme="minorHAnsi"/>
                <w:sz w:val="18"/>
                <w:szCs w:val="18"/>
              </w:rPr>
              <w:t>oliko vremena će proći do Nove godine,</w:t>
            </w:r>
            <w:r>
              <w:rPr>
                <w:rFonts w:cstheme="minorHAnsi"/>
                <w:sz w:val="18"/>
                <w:szCs w:val="18"/>
              </w:rPr>
              <w:t xml:space="preserve"> a koliko</w:t>
            </w:r>
            <w:r w:rsidRPr="00AC0BF7">
              <w:rPr>
                <w:rFonts w:cstheme="minorHAnsi"/>
                <w:sz w:val="18"/>
                <w:szCs w:val="18"/>
              </w:rPr>
              <w:t xml:space="preserve"> do kraja 2. razreda</w:t>
            </w:r>
            <w:r>
              <w:rPr>
                <w:rFonts w:cstheme="minorHAnsi"/>
                <w:sz w:val="18"/>
                <w:szCs w:val="18"/>
              </w:rPr>
              <w:t>?</w:t>
            </w:r>
            <w:r w:rsidRPr="00AC0BF7">
              <w:rPr>
                <w:rFonts w:cstheme="minorHAnsi"/>
                <w:sz w:val="18"/>
                <w:szCs w:val="18"/>
              </w:rPr>
              <w:t xml:space="preserve"> </w:t>
            </w:r>
            <w:r>
              <w:rPr>
                <w:rFonts w:cstheme="minorHAnsi"/>
                <w:sz w:val="18"/>
                <w:szCs w:val="18"/>
              </w:rPr>
              <w:t>H</w:t>
            </w:r>
            <w:r w:rsidRPr="00AC0BF7">
              <w:rPr>
                <w:rFonts w:cstheme="minorHAnsi"/>
                <w:sz w:val="18"/>
                <w:szCs w:val="18"/>
              </w:rPr>
              <w:t>oće li to vrijeme brzo proći</w:t>
            </w:r>
            <w:r>
              <w:rPr>
                <w:rFonts w:cstheme="minorHAnsi"/>
                <w:sz w:val="18"/>
                <w:szCs w:val="18"/>
              </w:rPr>
              <w:t>?</w:t>
            </w:r>
            <w:r w:rsidRPr="00AC0BF7">
              <w:rPr>
                <w:rFonts w:cstheme="minorHAnsi"/>
                <w:sz w:val="18"/>
                <w:szCs w:val="18"/>
              </w:rPr>
              <w:t xml:space="preserve"> </w:t>
            </w:r>
            <w:r>
              <w:rPr>
                <w:rFonts w:cstheme="minorHAnsi"/>
                <w:sz w:val="18"/>
                <w:szCs w:val="18"/>
              </w:rPr>
              <w:t>K</w:t>
            </w:r>
            <w:r w:rsidRPr="00AC0BF7">
              <w:rPr>
                <w:rFonts w:cstheme="minorHAnsi"/>
                <w:sz w:val="18"/>
                <w:szCs w:val="18"/>
              </w:rPr>
              <w:t xml:space="preserve">ojih </w:t>
            </w:r>
            <w:r>
              <w:rPr>
                <w:rFonts w:cstheme="minorHAnsi"/>
                <w:sz w:val="18"/>
                <w:szCs w:val="18"/>
              </w:rPr>
              <w:t xml:space="preserve">se </w:t>
            </w:r>
            <w:r w:rsidRPr="00AC0BF7">
              <w:rPr>
                <w:rFonts w:cstheme="minorHAnsi"/>
                <w:sz w:val="18"/>
                <w:szCs w:val="18"/>
              </w:rPr>
              <w:t>događaja iz 1. razreda</w:t>
            </w:r>
            <w:r>
              <w:rPr>
                <w:rFonts w:cstheme="minorHAnsi"/>
                <w:sz w:val="18"/>
                <w:szCs w:val="18"/>
              </w:rPr>
              <w:t xml:space="preserve"> sjećate?</w:t>
            </w:r>
          </w:p>
          <w:p w14:paraId="5B1684F4" w14:textId="77777777" w:rsidR="00EC2827" w:rsidRPr="00AC0BF7" w:rsidRDefault="00EC2827" w:rsidP="00EC2827">
            <w:pPr>
              <w:autoSpaceDE w:val="0"/>
              <w:autoSpaceDN w:val="0"/>
              <w:adjustRightInd w:val="0"/>
              <w:outlineLvl w:val="0"/>
              <w:rPr>
                <w:rFonts w:cstheme="minorHAnsi"/>
                <w:sz w:val="18"/>
                <w:szCs w:val="18"/>
              </w:rPr>
            </w:pPr>
          </w:p>
          <w:p w14:paraId="09F778A2" w14:textId="77777777" w:rsidR="00EC2827" w:rsidRPr="00AC0BF7" w:rsidRDefault="00EC2827" w:rsidP="00EC2827">
            <w:pPr>
              <w:autoSpaceDE w:val="0"/>
              <w:autoSpaceDN w:val="0"/>
              <w:adjustRightInd w:val="0"/>
              <w:outlineLvl w:val="0"/>
              <w:rPr>
                <w:rFonts w:cstheme="minorHAnsi"/>
                <w:b/>
                <w:sz w:val="18"/>
                <w:szCs w:val="18"/>
              </w:rPr>
            </w:pPr>
            <w:r w:rsidRPr="00AC0BF7">
              <w:rPr>
                <w:rFonts w:cstheme="minorHAnsi"/>
                <w:b/>
                <w:sz w:val="18"/>
                <w:szCs w:val="18"/>
              </w:rPr>
              <w:t>3. PROMATRAMO I BILJEŽIMO</w:t>
            </w:r>
          </w:p>
          <w:p w14:paraId="75DB9938" w14:textId="77777777" w:rsidR="00EC2827" w:rsidRPr="00AC0BF7" w:rsidRDefault="00EC2827" w:rsidP="00EC2827">
            <w:pPr>
              <w:autoSpaceDE w:val="0"/>
              <w:autoSpaceDN w:val="0"/>
              <w:adjustRightInd w:val="0"/>
              <w:outlineLvl w:val="0"/>
              <w:rPr>
                <w:rFonts w:cstheme="minorHAnsi"/>
                <w:sz w:val="18"/>
                <w:szCs w:val="18"/>
              </w:rPr>
            </w:pPr>
            <w:r w:rsidRPr="00AC0BF7">
              <w:rPr>
                <w:rFonts w:cstheme="minorHAnsi"/>
                <w:b/>
                <w:sz w:val="18"/>
                <w:szCs w:val="18"/>
              </w:rPr>
              <w:t>Ishod aktivnosti:</w:t>
            </w:r>
            <w:r w:rsidRPr="00AC0BF7">
              <w:rPr>
                <w:rFonts w:cstheme="minorHAnsi"/>
                <w:sz w:val="18"/>
                <w:szCs w:val="18"/>
              </w:rPr>
              <w:t xml:space="preserve"> </w:t>
            </w:r>
            <w:r>
              <w:rPr>
                <w:rFonts w:cstheme="minorHAnsi"/>
                <w:sz w:val="18"/>
                <w:szCs w:val="18"/>
              </w:rPr>
              <w:t>o</w:t>
            </w:r>
            <w:r w:rsidRPr="00AC0BF7">
              <w:rPr>
                <w:rFonts w:cstheme="minorHAnsi"/>
                <w:sz w:val="18"/>
                <w:szCs w:val="18"/>
              </w:rPr>
              <w:t>bjašnjava važnost organiziranja i snalaženja u vremenu</w:t>
            </w:r>
            <w:r>
              <w:rPr>
                <w:rFonts w:cstheme="minorHAnsi"/>
                <w:sz w:val="18"/>
                <w:szCs w:val="18"/>
              </w:rPr>
              <w:t>; m</w:t>
            </w:r>
            <w:r w:rsidRPr="00AC0BF7">
              <w:rPr>
                <w:rFonts w:cstheme="minorHAnsi"/>
                <w:sz w:val="18"/>
                <w:szCs w:val="18"/>
              </w:rPr>
              <w:t>jeri vrijeme satom (urom) i/ili štopericom</w:t>
            </w:r>
            <w:r>
              <w:rPr>
                <w:rFonts w:cstheme="minorHAnsi"/>
                <w:sz w:val="18"/>
                <w:szCs w:val="18"/>
              </w:rPr>
              <w:t>,</w:t>
            </w:r>
            <w:r w:rsidRPr="00AC0BF7">
              <w:rPr>
                <w:rFonts w:cstheme="minorHAnsi"/>
                <w:sz w:val="18"/>
                <w:szCs w:val="18"/>
              </w:rPr>
              <w:t xml:space="preserve"> očitano vrijeme iskazuje riječima</w:t>
            </w:r>
            <w:r>
              <w:rPr>
                <w:rFonts w:cstheme="minorHAnsi"/>
                <w:sz w:val="18"/>
                <w:szCs w:val="18"/>
              </w:rPr>
              <w:t>,</w:t>
            </w:r>
            <w:r w:rsidRPr="00AC0BF7">
              <w:rPr>
                <w:rFonts w:cstheme="minorHAnsi"/>
                <w:sz w:val="18"/>
                <w:szCs w:val="18"/>
              </w:rPr>
              <w:t xml:space="preserve"> procjenjuje i mjeri trajanje svakodnevnih i ostalih životnih aktivnosti</w:t>
            </w:r>
            <w:r>
              <w:rPr>
                <w:rFonts w:cstheme="minorHAnsi"/>
                <w:sz w:val="18"/>
                <w:szCs w:val="18"/>
              </w:rPr>
              <w:t>;</w:t>
            </w:r>
            <w:r w:rsidRPr="00AC0BF7">
              <w:rPr>
                <w:rFonts w:cstheme="minorHAnsi"/>
                <w:sz w:val="18"/>
                <w:szCs w:val="18"/>
              </w:rPr>
              <w:t xml:space="preserve"> </w:t>
            </w:r>
            <w:r>
              <w:rPr>
                <w:rFonts w:cstheme="minorHAnsi"/>
                <w:sz w:val="18"/>
                <w:szCs w:val="18"/>
              </w:rPr>
              <w:t>u</w:t>
            </w:r>
            <w:r w:rsidRPr="00AC0BF7">
              <w:rPr>
                <w:rFonts w:cstheme="minorHAnsi"/>
                <w:sz w:val="18"/>
                <w:szCs w:val="18"/>
              </w:rPr>
              <w:t>spoređuje i reda događaje koji su se dogodili tijekom sata, dana, tjedna, mjeseca i godine</w:t>
            </w:r>
            <w:r>
              <w:rPr>
                <w:rFonts w:cstheme="minorHAnsi"/>
                <w:sz w:val="18"/>
                <w:szCs w:val="18"/>
              </w:rPr>
              <w:t>;</w:t>
            </w:r>
            <w:r w:rsidRPr="00AC0BF7">
              <w:rPr>
                <w:rFonts w:cstheme="minorHAnsi"/>
                <w:sz w:val="18"/>
                <w:szCs w:val="18"/>
              </w:rPr>
              <w:t xml:space="preserve"> </w:t>
            </w:r>
            <w:r>
              <w:rPr>
                <w:rFonts w:cstheme="minorHAnsi"/>
                <w:sz w:val="18"/>
                <w:szCs w:val="18"/>
              </w:rPr>
              <w:lastRenderedPageBreak/>
              <w:t>s</w:t>
            </w:r>
            <w:r w:rsidRPr="00AC0BF7">
              <w:rPr>
                <w:rFonts w:cstheme="minorHAnsi"/>
                <w:sz w:val="18"/>
                <w:szCs w:val="18"/>
              </w:rPr>
              <w:t>mješta događaje povezane s neposrednim okružjem u prošlost, sadašnjost i budućnost</w:t>
            </w:r>
            <w:r>
              <w:rPr>
                <w:rFonts w:cstheme="minorHAnsi"/>
                <w:sz w:val="18"/>
                <w:szCs w:val="18"/>
              </w:rPr>
              <w:t>; s</w:t>
            </w:r>
            <w:r w:rsidRPr="00AC0BF7">
              <w:rPr>
                <w:rFonts w:cstheme="minorHAnsi"/>
                <w:sz w:val="18"/>
                <w:szCs w:val="18"/>
              </w:rPr>
              <w:t>nalazi se u vremenu.</w:t>
            </w:r>
          </w:p>
          <w:p w14:paraId="0491E64B" w14:textId="77777777" w:rsidR="00EC2827" w:rsidRDefault="00EC2827" w:rsidP="00EC2827">
            <w:pPr>
              <w:autoSpaceDE w:val="0"/>
              <w:autoSpaceDN w:val="0"/>
              <w:adjustRightInd w:val="0"/>
              <w:outlineLvl w:val="0"/>
              <w:rPr>
                <w:rFonts w:cstheme="minorHAnsi"/>
                <w:sz w:val="18"/>
                <w:szCs w:val="18"/>
              </w:rPr>
            </w:pPr>
            <w:r w:rsidRPr="00AC0BF7">
              <w:rPr>
                <w:rFonts w:cstheme="minorHAnsi"/>
                <w:b/>
                <w:sz w:val="18"/>
                <w:szCs w:val="18"/>
              </w:rPr>
              <w:t>Opis aktivnosti:</w:t>
            </w:r>
            <w:r w:rsidRPr="00AC0BF7">
              <w:rPr>
                <w:rFonts w:cstheme="minorHAnsi"/>
                <w:sz w:val="18"/>
                <w:szCs w:val="18"/>
              </w:rPr>
              <w:t xml:space="preserve"> </w:t>
            </w:r>
          </w:p>
          <w:p w14:paraId="6C3C82EA" w14:textId="77777777" w:rsidR="00EC2827" w:rsidRPr="00AC0BF7" w:rsidRDefault="00EC2827" w:rsidP="00EC2827">
            <w:pPr>
              <w:autoSpaceDE w:val="0"/>
              <w:autoSpaceDN w:val="0"/>
              <w:adjustRightInd w:val="0"/>
              <w:outlineLvl w:val="0"/>
              <w:rPr>
                <w:rFonts w:cstheme="minorHAnsi"/>
                <w:sz w:val="18"/>
                <w:szCs w:val="18"/>
              </w:rPr>
            </w:pPr>
            <w:r w:rsidRPr="00AC0BF7">
              <w:rPr>
                <w:rFonts w:cstheme="minorHAnsi"/>
                <w:sz w:val="18"/>
                <w:szCs w:val="18"/>
              </w:rPr>
              <w:t xml:space="preserve">Učiteljica/učitelj upućuje učenike na promatranje kalendara u udžbeniku na stranicama </w:t>
            </w:r>
            <w:r>
              <w:rPr>
                <w:rFonts w:cstheme="minorHAnsi"/>
                <w:sz w:val="18"/>
                <w:szCs w:val="18"/>
              </w:rPr>
              <w:t>38.</w:t>
            </w:r>
            <w:r w:rsidRPr="00AC0BF7">
              <w:rPr>
                <w:rFonts w:cstheme="minorHAnsi"/>
                <w:sz w:val="18"/>
                <w:szCs w:val="18"/>
              </w:rPr>
              <w:t xml:space="preserve"> i </w:t>
            </w:r>
            <w:r>
              <w:rPr>
                <w:rFonts w:cstheme="minorHAnsi"/>
                <w:sz w:val="18"/>
                <w:szCs w:val="18"/>
              </w:rPr>
              <w:t>39. te pitanjima usmjerava komunikacijsku situaciju: Š</w:t>
            </w:r>
            <w:r w:rsidRPr="00AC0BF7">
              <w:rPr>
                <w:rFonts w:cstheme="minorHAnsi"/>
                <w:sz w:val="18"/>
                <w:szCs w:val="18"/>
              </w:rPr>
              <w:t>to je prikazano</w:t>
            </w:r>
            <w:r>
              <w:rPr>
                <w:rFonts w:cstheme="minorHAnsi"/>
                <w:sz w:val="18"/>
                <w:szCs w:val="18"/>
              </w:rPr>
              <w:t xml:space="preserve"> na slici?</w:t>
            </w:r>
            <w:r w:rsidRPr="00AC0BF7">
              <w:rPr>
                <w:rFonts w:cstheme="minorHAnsi"/>
                <w:sz w:val="18"/>
                <w:szCs w:val="18"/>
              </w:rPr>
              <w:t xml:space="preserve"> </w:t>
            </w:r>
            <w:r>
              <w:rPr>
                <w:rFonts w:cstheme="minorHAnsi"/>
                <w:sz w:val="18"/>
                <w:szCs w:val="18"/>
              </w:rPr>
              <w:t>Š</w:t>
            </w:r>
            <w:r w:rsidRPr="00AC0BF7">
              <w:rPr>
                <w:rFonts w:cstheme="minorHAnsi"/>
                <w:sz w:val="18"/>
                <w:szCs w:val="18"/>
              </w:rPr>
              <w:t>to se prikazuje kalendarom</w:t>
            </w:r>
            <w:r>
              <w:rPr>
                <w:rFonts w:cstheme="minorHAnsi"/>
                <w:sz w:val="18"/>
                <w:szCs w:val="18"/>
              </w:rPr>
              <w:t>?</w:t>
            </w:r>
            <w:r w:rsidRPr="00AC0BF7">
              <w:rPr>
                <w:rFonts w:cstheme="minorHAnsi"/>
                <w:sz w:val="18"/>
                <w:szCs w:val="18"/>
              </w:rPr>
              <w:t xml:space="preserve"> </w:t>
            </w:r>
            <w:r>
              <w:rPr>
                <w:rFonts w:cstheme="minorHAnsi"/>
                <w:sz w:val="18"/>
                <w:szCs w:val="18"/>
              </w:rPr>
              <w:t>K</w:t>
            </w:r>
            <w:r w:rsidRPr="00AC0BF7">
              <w:rPr>
                <w:rFonts w:cstheme="minorHAnsi"/>
                <w:sz w:val="18"/>
                <w:szCs w:val="18"/>
              </w:rPr>
              <w:t>oje događaje mo</w:t>
            </w:r>
            <w:r>
              <w:rPr>
                <w:rFonts w:cstheme="minorHAnsi"/>
                <w:sz w:val="18"/>
                <w:szCs w:val="18"/>
              </w:rPr>
              <w:t>žemo</w:t>
            </w:r>
            <w:r w:rsidRPr="00AC0BF7">
              <w:rPr>
                <w:rFonts w:cstheme="minorHAnsi"/>
                <w:sz w:val="18"/>
                <w:szCs w:val="18"/>
              </w:rPr>
              <w:t xml:space="preserve"> obilježiti na kalendaru</w:t>
            </w:r>
            <w:r>
              <w:rPr>
                <w:rFonts w:cstheme="minorHAnsi"/>
                <w:sz w:val="18"/>
                <w:szCs w:val="18"/>
              </w:rPr>
              <w:t>?</w:t>
            </w:r>
            <w:r w:rsidRPr="00AC0BF7">
              <w:rPr>
                <w:rFonts w:cstheme="minorHAnsi"/>
                <w:sz w:val="18"/>
                <w:szCs w:val="18"/>
              </w:rPr>
              <w:t xml:space="preserve"> </w:t>
            </w:r>
            <w:r>
              <w:rPr>
                <w:rFonts w:cstheme="minorHAnsi"/>
                <w:sz w:val="18"/>
                <w:szCs w:val="18"/>
              </w:rPr>
              <w:t>U</w:t>
            </w:r>
            <w:r w:rsidRPr="00AC0BF7">
              <w:rPr>
                <w:rFonts w:cstheme="minorHAnsi"/>
                <w:sz w:val="18"/>
                <w:szCs w:val="18"/>
              </w:rPr>
              <w:t xml:space="preserve"> kojem mjesecu slav</w:t>
            </w:r>
            <w:r>
              <w:rPr>
                <w:rFonts w:cstheme="minorHAnsi"/>
                <w:sz w:val="18"/>
                <w:szCs w:val="18"/>
              </w:rPr>
              <w:t>iš</w:t>
            </w:r>
            <w:r w:rsidRPr="00AC0BF7">
              <w:rPr>
                <w:rFonts w:cstheme="minorHAnsi"/>
                <w:sz w:val="18"/>
                <w:szCs w:val="18"/>
              </w:rPr>
              <w:t xml:space="preserve"> rođendan</w:t>
            </w:r>
            <w:r>
              <w:rPr>
                <w:rFonts w:cstheme="minorHAnsi"/>
                <w:sz w:val="18"/>
                <w:szCs w:val="18"/>
              </w:rPr>
              <w:t>? Š</w:t>
            </w:r>
            <w:r w:rsidRPr="00AC0BF7">
              <w:rPr>
                <w:rFonts w:cstheme="minorHAnsi"/>
                <w:sz w:val="18"/>
                <w:szCs w:val="18"/>
              </w:rPr>
              <w:t>to se mijenja tijekom jedne godine</w:t>
            </w:r>
            <w:r>
              <w:rPr>
                <w:rFonts w:cstheme="minorHAnsi"/>
                <w:sz w:val="18"/>
                <w:szCs w:val="18"/>
              </w:rPr>
              <w:t>?</w:t>
            </w:r>
            <w:r w:rsidRPr="00AC0BF7">
              <w:rPr>
                <w:rFonts w:cstheme="minorHAnsi"/>
                <w:sz w:val="18"/>
                <w:szCs w:val="18"/>
              </w:rPr>
              <w:t xml:space="preserve"> </w:t>
            </w:r>
            <w:r>
              <w:rPr>
                <w:rFonts w:cstheme="minorHAnsi"/>
                <w:sz w:val="18"/>
                <w:szCs w:val="18"/>
              </w:rPr>
              <w:t>K</w:t>
            </w:r>
            <w:r w:rsidRPr="00AC0BF7">
              <w:rPr>
                <w:rFonts w:cstheme="minorHAnsi"/>
                <w:sz w:val="18"/>
                <w:szCs w:val="18"/>
              </w:rPr>
              <w:t xml:space="preserve">ako </w:t>
            </w:r>
            <w:r>
              <w:rPr>
                <w:rFonts w:cstheme="minorHAnsi"/>
                <w:sz w:val="18"/>
                <w:szCs w:val="18"/>
              </w:rPr>
              <w:t>ste</w:t>
            </w:r>
            <w:r w:rsidRPr="00AC0BF7">
              <w:rPr>
                <w:rFonts w:cstheme="minorHAnsi"/>
                <w:sz w:val="18"/>
                <w:szCs w:val="18"/>
              </w:rPr>
              <w:t xml:space="preserve"> se </w:t>
            </w:r>
            <w:r>
              <w:rPr>
                <w:rFonts w:cstheme="minorHAnsi"/>
                <w:sz w:val="18"/>
                <w:szCs w:val="18"/>
              </w:rPr>
              <w:t>vi</w:t>
            </w:r>
            <w:r w:rsidRPr="00AC0BF7">
              <w:rPr>
                <w:rFonts w:cstheme="minorHAnsi"/>
                <w:sz w:val="18"/>
                <w:szCs w:val="18"/>
              </w:rPr>
              <w:t xml:space="preserve"> promijenili tijekom jedne godine</w:t>
            </w:r>
            <w:r>
              <w:rPr>
                <w:rFonts w:cstheme="minorHAnsi"/>
                <w:sz w:val="18"/>
                <w:szCs w:val="18"/>
              </w:rPr>
              <w:t>?</w:t>
            </w:r>
            <w:r w:rsidRPr="00AC0BF7">
              <w:rPr>
                <w:rFonts w:cstheme="minorHAnsi"/>
                <w:sz w:val="18"/>
                <w:szCs w:val="18"/>
              </w:rPr>
              <w:t xml:space="preserve"> (narasli su, završili 1. razred…).</w:t>
            </w:r>
          </w:p>
          <w:p w14:paraId="687749A2" w14:textId="77777777" w:rsidR="00EC2827" w:rsidRPr="00AC0BF7" w:rsidRDefault="00EC2827" w:rsidP="00EC2827">
            <w:pPr>
              <w:autoSpaceDE w:val="0"/>
              <w:autoSpaceDN w:val="0"/>
              <w:adjustRightInd w:val="0"/>
              <w:outlineLvl w:val="0"/>
              <w:rPr>
                <w:rFonts w:cstheme="minorHAnsi"/>
                <w:sz w:val="18"/>
                <w:szCs w:val="18"/>
              </w:rPr>
            </w:pPr>
            <w:r w:rsidRPr="00AC0BF7">
              <w:rPr>
                <w:rFonts w:cstheme="minorHAnsi"/>
                <w:sz w:val="18"/>
                <w:szCs w:val="18"/>
              </w:rPr>
              <w:t xml:space="preserve">Promatraju nizove fotografija pod „Promatram“ na </w:t>
            </w:r>
            <w:r>
              <w:rPr>
                <w:rFonts w:cstheme="minorHAnsi"/>
                <w:sz w:val="18"/>
                <w:szCs w:val="18"/>
              </w:rPr>
              <w:t xml:space="preserve">39. </w:t>
            </w:r>
            <w:r w:rsidRPr="00AC0BF7">
              <w:rPr>
                <w:rFonts w:cstheme="minorHAnsi"/>
                <w:sz w:val="18"/>
                <w:szCs w:val="18"/>
              </w:rPr>
              <w:t>stranici i opisuju promjene tijekom jedne godine.</w:t>
            </w:r>
          </w:p>
          <w:p w14:paraId="4350CB28" w14:textId="77777777" w:rsidR="00EC2827" w:rsidRPr="00AC0BF7" w:rsidRDefault="00EC2827" w:rsidP="00EC2827">
            <w:pPr>
              <w:autoSpaceDE w:val="0"/>
              <w:autoSpaceDN w:val="0"/>
              <w:adjustRightInd w:val="0"/>
              <w:outlineLvl w:val="0"/>
              <w:rPr>
                <w:rFonts w:cstheme="minorHAnsi"/>
                <w:sz w:val="18"/>
                <w:szCs w:val="18"/>
              </w:rPr>
            </w:pPr>
          </w:p>
          <w:p w14:paraId="0D8E8850" w14:textId="77777777" w:rsidR="00EC2827" w:rsidRPr="00AC0BF7" w:rsidRDefault="00EC2827" w:rsidP="00EC2827">
            <w:pPr>
              <w:autoSpaceDE w:val="0"/>
              <w:autoSpaceDN w:val="0"/>
              <w:adjustRightInd w:val="0"/>
              <w:outlineLvl w:val="0"/>
              <w:rPr>
                <w:rFonts w:cstheme="minorHAnsi"/>
                <w:b/>
                <w:sz w:val="18"/>
                <w:szCs w:val="18"/>
              </w:rPr>
            </w:pPr>
            <w:r w:rsidRPr="00AC0BF7">
              <w:rPr>
                <w:rFonts w:cstheme="minorHAnsi"/>
                <w:b/>
                <w:sz w:val="18"/>
                <w:szCs w:val="18"/>
              </w:rPr>
              <w:t>4. KALENDAR PRIRODE</w:t>
            </w:r>
          </w:p>
          <w:p w14:paraId="3010232E" w14:textId="77777777" w:rsidR="00EC2827" w:rsidRPr="00AC0BF7" w:rsidRDefault="00EC2827" w:rsidP="00EC2827">
            <w:pPr>
              <w:autoSpaceDE w:val="0"/>
              <w:autoSpaceDN w:val="0"/>
              <w:adjustRightInd w:val="0"/>
              <w:outlineLvl w:val="0"/>
              <w:rPr>
                <w:rFonts w:cstheme="minorHAnsi"/>
                <w:sz w:val="18"/>
                <w:szCs w:val="18"/>
              </w:rPr>
            </w:pPr>
            <w:r w:rsidRPr="00AC0BF7">
              <w:rPr>
                <w:rFonts w:cstheme="minorHAnsi"/>
                <w:b/>
                <w:sz w:val="18"/>
                <w:szCs w:val="18"/>
              </w:rPr>
              <w:t>Ishod aktivnosti:</w:t>
            </w:r>
            <w:r w:rsidRPr="00AC0BF7">
              <w:rPr>
                <w:rFonts w:cstheme="minorHAnsi"/>
                <w:sz w:val="18"/>
                <w:szCs w:val="18"/>
              </w:rPr>
              <w:t xml:space="preserve"> </w:t>
            </w:r>
            <w:r>
              <w:rPr>
                <w:rFonts w:cstheme="minorHAnsi"/>
                <w:sz w:val="18"/>
                <w:szCs w:val="18"/>
              </w:rPr>
              <w:t>o</w:t>
            </w:r>
            <w:r w:rsidRPr="00AC0BF7">
              <w:rPr>
                <w:rFonts w:cstheme="minorHAnsi"/>
                <w:sz w:val="18"/>
                <w:szCs w:val="18"/>
              </w:rPr>
              <w:t>bjašnjava važnost organiziranja i snalaženja u vremenu</w:t>
            </w:r>
            <w:r>
              <w:rPr>
                <w:rFonts w:cstheme="minorHAnsi"/>
                <w:sz w:val="18"/>
                <w:szCs w:val="18"/>
              </w:rPr>
              <w:t>; m</w:t>
            </w:r>
            <w:r w:rsidRPr="00AC0BF7">
              <w:rPr>
                <w:rFonts w:cstheme="minorHAnsi"/>
                <w:sz w:val="18"/>
                <w:szCs w:val="18"/>
              </w:rPr>
              <w:t>jeri vrijeme satom (urom) i/ili štopericom</w:t>
            </w:r>
            <w:r>
              <w:rPr>
                <w:rFonts w:cstheme="minorHAnsi"/>
                <w:sz w:val="18"/>
                <w:szCs w:val="18"/>
              </w:rPr>
              <w:t xml:space="preserve">, </w:t>
            </w:r>
            <w:r w:rsidRPr="00AC0BF7">
              <w:rPr>
                <w:rFonts w:cstheme="minorHAnsi"/>
                <w:sz w:val="18"/>
                <w:szCs w:val="18"/>
              </w:rPr>
              <w:t>očitano vrijeme iskazuje riječima, procjenjuje i mjeri trajanje svakodnevnih i ostalih životnih aktivnosti</w:t>
            </w:r>
            <w:r>
              <w:rPr>
                <w:rFonts w:cstheme="minorHAnsi"/>
                <w:sz w:val="18"/>
                <w:szCs w:val="18"/>
              </w:rPr>
              <w:t>; u</w:t>
            </w:r>
            <w:r w:rsidRPr="00AC0BF7">
              <w:rPr>
                <w:rFonts w:cstheme="minorHAnsi"/>
                <w:sz w:val="18"/>
                <w:szCs w:val="18"/>
              </w:rPr>
              <w:t>spoređuje i reda događaje koji su se dogodili tijekom sata, dana, tjedna, mjeseca i godine</w:t>
            </w:r>
            <w:r>
              <w:rPr>
                <w:rFonts w:cstheme="minorHAnsi"/>
                <w:sz w:val="18"/>
                <w:szCs w:val="18"/>
              </w:rPr>
              <w:t>; s</w:t>
            </w:r>
            <w:r w:rsidRPr="00AC0BF7">
              <w:rPr>
                <w:rFonts w:cstheme="minorHAnsi"/>
                <w:sz w:val="18"/>
                <w:szCs w:val="18"/>
              </w:rPr>
              <w:t>mješta događaje povezane s neposrednim okružjem u prošlost, sadašnjost i budućnost</w:t>
            </w:r>
            <w:r>
              <w:rPr>
                <w:rFonts w:cstheme="minorHAnsi"/>
                <w:sz w:val="18"/>
                <w:szCs w:val="18"/>
              </w:rPr>
              <w:t>; s</w:t>
            </w:r>
            <w:r w:rsidRPr="00AC0BF7">
              <w:rPr>
                <w:rFonts w:cstheme="minorHAnsi"/>
                <w:sz w:val="18"/>
                <w:szCs w:val="18"/>
              </w:rPr>
              <w:t>nalazi se u vremenu</w:t>
            </w:r>
            <w:r>
              <w:rPr>
                <w:rFonts w:cstheme="minorHAnsi"/>
                <w:sz w:val="18"/>
                <w:szCs w:val="18"/>
              </w:rPr>
              <w:t>; o</w:t>
            </w:r>
            <w:r w:rsidRPr="00AC0BF7">
              <w:rPr>
                <w:rFonts w:cstheme="minorHAnsi"/>
                <w:sz w:val="18"/>
                <w:szCs w:val="18"/>
              </w:rPr>
              <w:t>paža i opisuje svijet oko sebe služeći se svojim osjetilima i mjerenjima</w:t>
            </w:r>
            <w:r>
              <w:rPr>
                <w:rFonts w:cstheme="minorHAnsi"/>
                <w:sz w:val="18"/>
                <w:szCs w:val="18"/>
              </w:rPr>
              <w:t>; c</w:t>
            </w:r>
            <w:r w:rsidRPr="00AC0BF7">
              <w:rPr>
                <w:rFonts w:cstheme="minorHAnsi"/>
                <w:sz w:val="18"/>
                <w:szCs w:val="18"/>
              </w:rPr>
              <w:t>rta opaženo i označava/imenuje dijelove</w:t>
            </w:r>
            <w:r>
              <w:rPr>
                <w:rFonts w:cstheme="minorHAnsi"/>
                <w:sz w:val="18"/>
                <w:szCs w:val="18"/>
              </w:rPr>
              <w:t>; p</w:t>
            </w:r>
            <w:r w:rsidRPr="00AC0BF7">
              <w:rPr>
                <w:rFonts w:cstheme="minorHAnsi"/>
                <w:sz w:val="18"/>
                <w:szCs w:val="18"/>
              </w:rPr>
              <w:t>repoznaje uzročno-posljedične veze u neposrednome okružju</w:t>
            </w:r>
            <w:r>
              <w:rPr>
                <w:rFonts w:cstheme="minorHAnsi"/>
                <w:sz w:val="18"/>
                <w:szCs w:val="18"/>
              </w:rPr>
              <w:t>; p</w:t>
            </w:r>
            <w:r w:rsidRPr="00AC0BF7">
              <w:rPr>
                <w:rFonts w:cstheme="minorHAnsi"/>
                <w:sz w:val="18"/>
                <w:szCs w:val="18"/>
              </w:rPr>
              <w:t>ostavlja pitanja povezana s opaženim promjenama u prirodi</w:t>
            </w:r>
            <w:r>
              <w:rPr>
                <w:rFonts w:cstheme="minorHAnsi"/>
                <w:sz w:val="18"/>
                <w:szCs w:val="18"/>
              </w:rPr>
              <w:t>; p</w:t>
            </w:r>
            <w:r w:rsidRPr="00AC0BF7">
              <w:rPr>
                <w:rFonts w:cstheme="minorHAnsi"/>
                <w:sz w:val="18"/>
                <w:szCs w:val="18"/>
              </w:rPr>
              <w:t>ostavlja pitanja o prirodnim i društvenim pojavama</w:t>
            </w:r>
            <w:r>
              <w:rPr>
                <w:rFonts w:cstheme="minorHAnsi"/>
                <w:sz w:val="18"/>
                <w:szCs w:val="18"/>
              </w:rPr>
              <w:t>; r</w:t>
            </w:r>
            <w:r w:rsidRPr="00AC0BF7">
              <w:rPr>
                <w:rFonts w:cstheme="minorHAnsi"/>
                <w:sz w:val="18"/>
                <w:szCs w:val="18"/>
              </w:rPr>
              <w:t>aspravlja, uspoređuje i prikazuje na različite načine rezultate – crtežom, slikom (piktogramima), grafom i sl.</w:t>
            </w:r>
          </w:p>
          <w:p w14:paraId="76226570" w14:textId="77777777" w:rsidR="00EC2827" w:rsidRDefault="00EC2827" w:rsidP="00EC2827">
            <w:pPr>
              <w:autoSpaceDE w:val="0"/>
              <w:autoSpaceDN w:val="0"/>
              <w:adjustRightInd w:val="0"/>
              <w:outlineLvl w:val="0"/>
              <w:rPr>
                <w:rFonts w:cstheme="minorHAnsi"/>
                <w:b/>
                <w:sz w:val="18"/>
                <w:szCs w:val="18"/>
              </w:rPr>
            </w:pPr>
            <w:r w:rsidRPr="00AC0BF7">
              <w:rPr>
                <w:rFonts w:cstheme="minorHAnsi"/>
                <w:b/>
                <w:sz w:val="18"/>
                <w:szCs w:val="18"/>
              </w:rPr>
              <w:t xml:space="preserve">Opis aktivnosti: </w:t>
            </w:r>
          </w:p>
          <w:p w14:paraId="209A6FB4" w14:textId="77777777" w:rsidR="00EC2827" w:rsidRDefault="00EC2827" w:rsidP="00EC2827">
            <w:pPr>
              <w:autoSpaceDE w:val="0"/>
              <w:autoSpaceDN w:val="0"/>
              <w:adjustRightInd w:val="0"/>
              <w:outlineLvl w:val="0"/>
              <w:rPr>
                <w:rFonts w:cstheme="minorHAnsi"/>
                <w:sz w:val="18"/>
                <w:szCs w:val="18"/>
              </w:rPr>
            </w:pPr>
            <w:r w:rsidRPr="00AC0BF7">
              <w:rPr>
                <w:rFonts w:cstheme="minorHAnsi"/>
                <w:sz w:val="18"/>
                <w:szCs w:val="18"/>
              </w:rPr>
              <w:t>Učiteljica/učitelj najavljuje praćenje promjena u prirodi ujesen. Učenicima daje upute za izradu kalendara prirode, koji će učenici voditi prema dogovoru.</w:t>
            </w:r>
          </w:p>
          <w:p w14:paraId="42FD4B98" w14:textId="77777777" w:rsidR="00EC2827" w:rsidRDefault="00EC2827" w:rsidP="00EC2827">
            <w:pPr>
              <w:autoSpaceDE w:val="0"/>
              <w:autoSpaceDN w:val="0"/>
              <w:adjustRightInd w:val="0"/>
              <w:outlineLvl w:val="0"/>
              <w:rPr>
                <w:rFonts w:cstheme="minorHAnsi"/>
                <w:sz w:val="18"/>
                <w:szCs w:val="18"/>
              </w:rPr>
            </w:pPr>
          </w:p>
          <w:p w14:paraId="1048105D" w14:textId="77777777" w:rsidR="00EC2827" w:rsidRDefault="00EC2827" w:rsidP="00EC2827">
            <w:pPr>
              <w:rPr>
                <w:rFonts w:cstheme="minorHAnsi"/>
                <w:b/>
                <w:bCs/>
                <w:sz w:val="18"/>
                <w:szCs w:val="18"/>
              </w:rPr>
            </w:pPr>
            <w:r w:rsidRPr="00B92CFF">
              <w:rPr>
                <w:rFonts w:cstheme="minorHAnsi"/>
                <w:b/>
                <w:bCs/>
                <w:sz w:val="18"/>
                <w:szCs w:val="18"/>
              </w:rPr>
              <w:t>NA PLOČI JE:</w:t>
            </w:r>
          </w:p>
          <w:tbl>
            <w:tblPr>
              <w:tblStyle w:val="TableGrid"/>
              <w:tblW w:w="0" w:type="auto"/>
              <w:shd w:val="clear" w:color="auto" w:fill="E2EFD9" w:themeFill="accent6" w:themeFillTint="33"/>
              <w:tblLook w:val="04A0" w:firstRow="1" w:lastRow="0" w:firstColumn="1" w:lastColumn="0" w:noHBand="0" w:noVBand="1"/>
            </w:tblPr>
            <w:tblGrid>
              <w:gridCol w:w="5840"/>
            </w:tblGrid>
            <w:tr w:rsidR="00EC2827" w14:paraId="57F71ECC" w14:textId="77777777" w:rsidTr="00EC2827">
              <w:tc>
                <w:tcPr>
                  <w:tcW w:w="5840" w:type="dxa"/>
                  <w:shd w:val="clear" w:color="auto" w:fill="E2EFD9" w:themeFill="accent6" w:themeFillTint="33"/>
                </w:tcPr>
                <w:p w14:paraId="55575993" w14:textId="77777777" w:rsidR="00EC2827" w:rsidRDefault="00EC2827" w:rsidP="00EC2827">
                  <w:pPr>
                    <w:autoSpaceDE w:val="0"/>
                    <w:autoSpaceDN w:val="0"/>
                    <w:adjustRightInd w:val="0"/>
                    <w:outlineLvl w:val="0"/>
                    <w:rPr>
                      <w:rFonts w:cstheme="minorHAnsi"/>
                      <w:b/>
                      <w:sz w:val="18"/>
                      <w:szCs w:val="18"/>
                    </w:rPr>
                  </w:pPr>
                  <w:r>
                    <w:rPr>
                      <w:rFonts w:cstheme="minorHAnsi"/>
                      <w:b/>
                      <w:sz w:val="18"/>
                      <w:szCs w:val="18"/>
                    </w:rPr>
                    <w:t>MJERIMO VRIJEME</w:t>
                  </w:r>
                </w:p>
                <w:p w14:paraId="13145291" w14:textId="77777777" w:rsidR="00EC2827" w:rsidRDefault="00EC2827" w:rsidP="00EC2827">
                  <w:pPr>
                    <w:autoSpaceDE w:val="0"/>
                    <w:autoSpaceDN w:val="0"/>
                    <w:adjustRightInd w:val="0"/>
                    <w:outlineLvl w:val="0"/>
                    <w:rPr>
                      <w:rFonts w:cstheme="minorHAnsi"/>
                      <w:b/>
                      <w:sz w:val="18"/>
                      <w:szCs w:val="18"/>
                    </w:rPr>
                  </w:pPr>
                </w:p>
                <w:p w14:paraId="0DB04950" w14:textId="77777777" w:rsidR="00EC2827" w:rsidRDefault="00EC2827" w:rsidP="00EC2827">
                  <w:pPr>
                    <w:autoSpaceDE w:val="0"/>
                    <w:autoSpaceDN w:val="0"/>
                    <w:adjustRightInd w:val="0"/>
                    <w:outlineLvl w:val="0"/>
                    <w:rPr>
                      <w:rFonts w:cstheme="minorHAnsi"/>
                      <w:sz w:val="18"/>
                      <w:szCs w:val="18"/>
                    </w:rPr>
                  </w:pPr>
                  <w:r>
                    <w:rPr>
                      <w:rFonts w:cstheme="minorHAnsi"/>
                      <w:sz w:val="18"/>
                      <w:szCs w:val="18"/>
                    </w:rPr>
                    <w:t>Godišnja doba: jesen, zima, proljeće, ljeto</w:t>
                  </w:r>
                </w:p>
                <w:p w14:paraId="3EF94439" w14:textId="77777777" w:rsidR="00EC2827" w:rsidRDefault="00EC2827" w:rsidP="00EC2827">
                  <w:pPr>
                    <w:autoSpaceDE w:val="0"/>
                    <w:autoSpaceDN w:val="0"/>
                    <w:adjustRightInd w:val="0"/>
                    <w:outlineLvl w:val="0"/>
                    <w:rPr>
                      <w:rFonts w:cstheme="minorHAnsi"/>
                      <w:sz w:val="18"/>
                      <w:szCs w:val="18"/>
                    </w:rPr>
                  </w:pPr>
                </w:p>
                <w:p w14:paraId="7BBB2774" w14:textId="77777777" w:rsidR="00EC2827" w:rsidRDefault="00EC2827" w:rsidP="00EC2827">
                  <w:pPr>
                    <w:autoSpaceDE w:val="0"/>
                    <w:autoSpaceDN w:val="0"/>
                    <w:adjustRightInd w:val="0"/>
                    <w:outlineLvl w:val="0"/>
                    <w:rPr>
                      <w:rFonts w:cstheme="minorHAnsi"/>
                      <w:sz w:val="18"/>
                      <w:szCs w:val="18"/>
                    </w:rPr>
                  </w:pPr>
                  <w:r>
                    <w:rPr>
                      <w:rFonts w:cstheme="minorHAnsi"/>
                      <w:sz w:val="18"/>
                      <w:szCs w:val="18"/>
                    </w:rPr>
                    <w:t>MJERIMO VRIJEME</w:t>
                  </w:r>
                </w:p>
                <w:p w14:paraId="55E58ACB" w14:textId="77777777" w:rsidR="00EC2827" w:rsidRDefault="00EC2827" w:rsidP="00EC2827">
                  <w:pPr>
                    <w:autoSpaceDE w:val="0"/>
                    <w:autoSpaceDN w:val="0"/>
                    <w:adjustRightInd w:val="0"/>
                    <w:outlineLvl w:val="0"/>
                    <w:rPr>
                      <w:rFonts w:cstheme="minorHAnsi"/>
                      <w:sz w:val="18"/>
                      <w:szCs w:val="18"/>
                    </w:rPr>
                  </w:pPr>
                </w:p>
                <w:p w14:paraId="620A7F1C" w14:textId="77777777" w:rsidR="00EC2827" w:rsidRPr="007A3673" w:rsidRDefault="00EC2827" w:rsidP="00EC2827">
                  <w:pPr>
                    <w:autoSpaceDE w:val="0"/>
                    <w:autoSpaceDN w:val="0"/>
                    <w:adjustRightInd w:val="0"/>
                    <w:outlineLvl w:val="0"/>
                    <w:rPr>
                      <w:rFonts w:cstheme="minorHAnsi"/>
                      <w:sz w:val="18"/>
                      <w:szCs w:val="18"/>
                    </w:rPr>
                  </w:pPr>
                  <w:r>
                    <w:rPr>
                      <w:rFonts w:cstheme="minorHAnsi"/>
                      <w:sz w:val="18"/>
                      <w:szCs w:val="18"/>
                    </w:rPr>
                    <w:t>KALENDAR PRIRODE</w:t>
                  </w:r>
                </w:p>
                <w:p w14:paraId="505B41C6" w14:textId="77777777" w:rsidR="00EC2827" w:rsidRDefault="00EC2827" w:rsidP="00EC2827">
                  <w:pPr>
                    <w:autoSpaceDE w:val="0"/>
                    <w:autoSpaceDN w:val="0"/>
                    <w:adjustRightInd w:val="0"/>
                    <w:outlineLvl w:val="0"/>
                    <w:rPr>
                      <w:rFonts w:cstheme="minorHAnsi"/>
                      <w:sz w:val="18"/>
                      <w:szCs w:val="18"/>
                    </w:rPr>
                  </w:pPr>
                </w:p>
              </w:tc>
            </w:tr>
          </w:tbl>
          <w:p w14:paraId="01419859" w14:textId="4C9BCE59" w:rsidR="00EC2827" w:rsidRDefault="00EC2827" w:rsidP="00EC2827">
            <w:pPr>
              <w:rPr>
                <w:rFonts w:cstheme="minorHAnsi"/>
                <w:sz w:val="18"/>
                <w:szCs w:val="18"/>
              </w:rPr>
            </w:pPr>
          </w:p>
        </w:tc>
        <w:tc>
          <w:tcPr>
            <w:tcW w:w="2268" w:type="dxa"/>
          </w:tcPr>
          <w:p w14:paraId="1A63B6EE" w14:textId="77777777" w:rsidR="00EC2827" w:rsidRPr="00AC0BF7" w:rsidRDefault="00EC2827" w:rsidP="00EC2827">
            <w:pPr>
              <w:rPr>
                <w:rStyle w:val="normaltextrun"/>
                <w:rFonts w:eastAsia="Calibri" w:cstheme="minorHAnsi"/>
                <w:b/>
                <w:color w:val="000000"/>
                <w:sz w:val="18"/>
                <w:szCs w:val="18"/>
              </w:rPr>
            </w:pPr>
            <w:r w:rsidRPr="00AC0BF7">
              <w:rPr>
                <w:rStyle w:val="normaltextrun"/>
                <w:rFonts w:eastAsia="Calibri" w:cstheme="minorHAnsi"/>
                <w:b/>
                <w:color w:val="000000"/>
                <w:sz w:val="18"/>
                <w:szCs w:val="18"/>
              </w:rPr>
              <w:lastRenderedPageBreak/>
              <w:t xml:space="preserve">Modul </w:t>
            </w:r>
            <w:r>
              <w:rPr>
                <w:rStyle w:val="normaltextrun"/>
                <w:rFonts w:eastAsia="Calibri" w:cstheme="minorHAnsi"/>
                <w:b/>
                <w:color w:val="000000"/>
                <w:sz w:val="18"/>
                <w:szCs w:val="18"/>
              </w:rPr>
              <w:t>-</w:t>
            </w:r>
            <w:r>
              <w:rPr>
                <w:rStyle w:val="normaltextrun"/>
                <w:rFonts w:eastAsia="Calibri"/>
                <w:b/>
                <w:color w:val="000000"/>
              </w:rPr>
              <w:t xml:space="preserve"> </w:t>
            </w:r>
            <w:r w:rsidRPr="00AC0BF7">
              <w:rPr>
                <w:rStyle w:val="normaltextrun"/>
                <w:rFonts w:eastAsia="Calibri" w:cstheme="minorHAnsi"/>
                <w:b/>
                <w:color w:val="000000"/>
                <w:sz w:val="18"/>
                <w:szCs w:val="18"/>
              </w:rPr>
              <w:t>ČETIRI DOBA GODINE</w:t>
            </w:r>
          </w:p>
          <w:p w14:paraId="7E6D7677" w14:textId="77777777" w:rsidR="00EC2827" w:rsidRPr="00AC0BF7" w:rsidRDefault="00EC2827" w:rsidP="00EC2827">
            <w:pPr>
              <w:rPr>
                <w:rStyle w:val="normaltextrun"/>
                <w:rFonts w:eastAsia="Calibri" w:cstheme="minorHAnsi"/>
                <w:color w:val="000000"/>
                <w:sz w:val="18"/>
                <w:szCs w:val="18"/>
              </w:rPr>
            </w:pPr>
            <w:r w:rsidRPr="00AC0BF7">
              <w:rPr>
                <w:rStyle w:val="normaltextrun"/>
                <w:rFonts w:eastAsia="Calibri" w:cstheme="minorHAnsi"/>
                <w:color w:val="000000"/>
                <w:sz w:val="18"/>
                <w:szCs w:val="18"/>
              </w:rPr>
              <w:t xml:space="preserve">Jedinica </w:t>
            </w:r>
            <w:r>
              <w:rPr>
                <w:rStyle w:val="normaltextrun"/>
                <w:rFonts w:eastAsia="Calibri" w:cstheme="minorHAnsi"/>
                <w:color w:val="000000"/>
                <w:sz w:val="18"/>
                <w:szCs w:val="18"/>
              </w:rPr>
              <w:t>-</w:t>
            </w:r>
            <w:r>
              <w:rPr>
                <w:rStyle w:val="normaltextrun"/>
                <w:rFonts w:eastAsia="Calibri"/>
                <w:color w:val="000000"/>
              </w:rPr>
              <w:t xml:space="preserve"> </w:t>
            </w:r>
            <w:r w:rsidRPr="00AC0BF7">
              <w:rPr>
                <w:rStyle w:val="normaltextrun"/>
                <w:rFonts w:eastAsia="Calibri" w:cstheme="minorHAnsi"/>
                <w:color w:val="000000"/>
                <w:sz w:val="18"/>
                <w:szCs w:val="18"/>
              </w:rPr>
              <w:t>PROMJENE KROZ ČETIRI GODIŠNJA DOBA</w:t>
            </w:r>
          </w:p>
          <w:p w14:paraId="4866A14D" w14:textId="77777777" w:rsidR="00EC2827" w:rsidRPr="00AC0BF7" w:rsidRDefault="00EC2827" w:rsidP="00EC2827">
            <w:pPr>
              <w:rPr>
                <w:rStyle w:val="normaltextrun"/>
                <w:rFonts w:eastAsia="Calibri" w:cstheme="minorHAnsi"/>
                <w:color w:val="000000"/>
                <w:sz w:val="18"/>
                <w:szCs w:val="18"/>
              </w:rPr>
            </w:pPr>
            <w:hyperlink r:id="rId5" w:anchor="block-80477" w:history="1">
              <w:r w:rsidRPr="006B3723">
                <w:rPr>
                  <w:rStyle w:val="Hyperlink"/>
                  <w:rFonts w:eastAsia="Calibri" w:cstheme="minorHAnsi"/>
                  <w:sz w:val="18"/>
                  <w:szCs w:val="18"/>
                </w:rPr>
                <w:t>Objekt -</w:t>
              </w:r>
              <w:r w:rsidRPr="006B3723">
                <w:rPr>
                  <w:rStyle w:val="Hyperlink"/>
                  <w:rFonts w:eastAsia="Calibri"/>
                </w:rPr>
                <w:t xml:space="preserve"> </w:t>
              </w:r>
              <w:r w:rsidRPr="006B3723">
                <w:rPr>
                  <w:rStyle w:val="Hyperlink"/>
                  <w:rFonts w:eastAsia="Calibri" w:cstheme="minorHAnsi"/>
                  <w:sz w:val="18"/>
                  <w:szCs w:val="18"/>
                </w:rPr>
                <w:t>Godišnja doba</w:t>
              </w:r>
            </w:hyperlink>
          </w:p>
          <w:p w14:paraId="2446DA5F" w14:textId="77777777" w:rsidR="00EC2827" w:rsidRPr="00AC0BF7" w:rsidRDefault="00EC2827" w:rsidP="00EC2827">
            <w:pPr>
              <w:rPr>
                <w:rStyle w:val="normaltextrun"/>
                <w:rFonts w:eastAsia="Calibri" w:cstheme="minorHAnsi"/>
                <w:b/>
                <w:color w:val="000000"/>
                <w:sz w:val="18"/>
                <w:szCs w:val="18"/>
              </w:rPr>
            </w:pPr>
          </w:p>
          <w:p w14:paraId="4D34285B" w14:textId="77777777" w:rsidR="00EC2827" w:rsidRPr="00AC0BF7" w:rsidRDefault="00EC2827" w:rsidP="00EC2827">
            <w:pPr>
              <w:rPr>
                <w:rStyle w:val="normaltextrun"/>
                <w:rFonts w:eastAsia="Calibri" w:cstheme="minorHAnsi"/>
                <w:b/>
                <w:color w:val="000000"/>
                <w:sz w:val="18"/>
                <w:szCs w:val="18"/>
              </w:rPr>
            </w:pPr>
          </w:p>
          <w:p w14:paraId="29F1273A" w14:textId="77777777" w:rsidR="00EC2827" w:rsidRDefault="00EC2827" w:rsidP="00EC2827">
            <w:pPr>
              <w:rPr>
                <w:rStyle w:val="normaltextrun"/>
                <w:rFonts w:eastAsia="Calibri" w:cstheme="minorHAnsi"/>
                <w:b/>
                <w:color w:val="000000"/>
                <w:sz w:val="18"/>
                <w:szCs w:val="18"/>
              </w:rPr>
            </w:pPr>
          </w:p>
          <w:p w14:paraId="304EFA9E" w14:textId="77777777" w:rsidR="00EC2827" w:rsidRDefault="00EC2827" w:rsidP="00EC2827">
            <w:pPr>
              <w:rPr>
                <w:rStyle w:val="normaltextrun"/>
                <w:rFonts w:eastAsia="Calibri"/>
                <w:b/>
                <w:color w:val="000000"/>
              </w:rPr>
            </w:pPr>
          </w:p>
          <w:p w14:paraId="256F510B" w14:textId="77777777" w:rsidR="00EC2827" w:rsidRDefault="00EC2827" w:rsidP="00EC2827">
            <w:pPr>
              <w:rPr>
                <w:rStyle w:val="normaltextrun"/>
                <w:rFonts w:eastAsia="Calibri"/>
                <w:b/>
                <w:color w:val="000000"/>
              </w:rPr>
            </w:pPr>
          </w:p>
          <w:p w14:paraId="13939810" w14:textId="77777777" w:rsidR="00EC2827" w:rsidRDefault="00EC2827" w:rsidP="00EC2827">
            <w:pPr>
              <w:rPr>
                <w:rStyle w:val="normaltextrun"/>
                <w:rFonts w:eastAsia="Calibri"/>
                <w:b/>
                <w:color w:val="000000"/>
              </w:rPr>
            </w:pPr>
          </w:p>
          <w:p w14:paraId="6B9DD2F7" w14:textId="77777777" w:rsidR="00EC2827" w:rsidRDefault="00EC2827" w:rsidP="00EC2827">
            <w:pPr>
              <w:rPr>
                <w:rStyle w:val="normaltextrun"/>
                <w:rFonts w:eastAsia="Calibri"/>
                <w:b/>
                <w:color w:val="000000"/>
              </w:rPr>
            </w:pPr>
          </w:p>
          <w:p w14:paraId="18D5E62E" w14:textId="77777777" w:rsidR="00EC2827" w:rsidRDefault="00EC2827" w:rsidP="00EC2827">
            <w:pPr>
              <w:rPr>
                <w:rStyle w:val="normaltextrun"/>
                <w:rFonts w:eastAsia="Calibri"/>
                <w:b/>
                <w:color w:val="000000"/>
              </w:rPr>
            </w:pPr>
          </w:p>
          <w:p w14:paraId="5E623288" w14:textId="77777777" w:rsidR="00EC2827" w:rsidRDefault="00EC2827" w:rsidP="00EC2827">
            <w:pPr>
              <w:rPr>
                <w:rStyle w:val="normaltextrun"/>
                <w:rFonts w:eastAsia="Calibri"/>
                <w:b/>
                <w:color w:val="000000"/>
              </w:rPr>
            </w:pPr>
          </w:p>
          <w:p w14:paraId="4DE8084F" w14:textId="77777777" w:rsidR="00EC2827" w:rsidRDefault="00EC2827" w:rsidP="00EC2827">
            <w:pPr>
              <w:rPr>
                <w:rStyle w:val="normaltextrun"/>
                <w:rFonts w:eastAsia="Calibri"/>
                <w:b/>
                <w:color w:val="000000"/>
              </w:rPr>
            </w:pPr>
          </w:p>
          <w:p w14:paraId="0C448F58" w14:textId="77777777" w:rsidR="00EC2827" w:rsidRDefault="00EC2827" w:rsidP="00EC2827">
            <w:pPr>
              <w:rPr>
                <w:rStyle w:val="normaltextrun"/>
                <w:rFonts w:eastAsia="Calibri"/>
                <w:b/>
                <w:color w:val="000000"/>
              </w:rPr>
            </w:pPr>
          </w:p>
          <w:p w14:paraId="3EB80164" w14:textId="77777777" w:rsidR="00EC2827" w:rsidRDefault="00EC2827" w:rsidP="00EC2827">
            <w:pPr>
              <w:rPr>
                <w:rStyle w:val="normaltextrun"/>
                <w:rFonts w:eastAsia="Calibri"/>
                <w:b/>
                <w:color w:val="000000"/>
              </w:rPr>
            </w:pPr>
          </w:p>
          <w:p w14:paraId="0A9D2EC8" w14:textId="3D3BEB20" w:rsidR="00EC2827" w:rsidRPr="00AC0BF7" w:rsidRDefault="00EC2827" w:rsidP="00EC2827">
            <w:pPr>
              <w:rPr>
                <w:rStyle w:val="normaltextrun"/>
                <w:rFonts w:eastAsia="Calibri" w:cstheme="minorHAnsi"/>
                <w:color w:val="000000"/>
                <w:sz w:val="18"/>
                <w:szCs w:val="18"/>
              </w:rPr>
            </w:pPr>
            <w:hyperlink r:id="rId6" w:anchor="block-80491" w:history="1">
              <w:r w:rsidRPr="006B3723">
                <w:rPr>
                  <w:rStyle w:val="Hyperlink"/>
                  <w:rFonts w:eastAsia="Calibri" w:cstheme="minorHAnsi"/>
                  <w:sz w:val="18"/>
                  <w:szCs w:val="18"/>
                </w:rPr>
                <w:t>Objekt -</w:t>
              </w:r>
              <w:r w:rsidRPr="006B3723">
                <w:rPr>
                  <w:rStyle w:val="Hyperlink"/>
                  <w:rFonts w:eastAsia="Calibri"/>
                </w:rPr>
                <w:t xml:space="preserve"> </w:t>
              </w:r>
              <w:r w:rsidRPr="006B3723">
                <w:rPr>
                  <w:rStyle w:val="Hyperlink"/>
                  <w:rFonts w:eastAsia="Calibri" w:cstheme="minorHAnsi"/>
                  <w:sz w:val="18"/>
                  <w:szCs w:val="18"/>
                </w:rPr>
                <w:t>Promjene u prirodi</w:t>
              </w:r>
            </w:hyperlink>
          </w:p>
          <w:p w14:paraId="4B185B9D" w14:textId="77777777" w:rsidR="00EC2827" w:rsidRPr="00AC0BF7" w:rsidRDefault="00EC2827" w:rsidP="00EC2827">
            <w:pPr>
              <w:rPr>
                <w:rStyle w:val="normaltextrun"/>
                <w:rFonts w:eastAsia="Calibri" w:cstheme="minorHAnsi"/>
                <w:b/>
                <w:color w:val="000000"/>
                <w:sz w:val="18"/>
                <w:szCs w:val="18"/>
              </w:rPr>
            </w:pPr>
            <w:r w:rsidRPr="00AC0BF7">
              <w:rPr>
                <w:rStyle w:val="normaltextrun"/>
                <w:rFonts w:eastAsia="Calibri" w:cstheme="minorHAnsi"/>
                <w:b/>
                <w:color w:val="000000"/>
                <w:sz w:val="18"/>
                <w:szCs w:val="18"/>
              </w:rPr>
              <w:t xml:space="preserve">  </w:t>
            </w:r>
          </w:p>
          <w:p w14:paraId="007F6F47" w14:textId="77777777" w:rsidR="00EC2827" w:rsidRPr="00AC0BF7" w:rsidRDefault="00EC2827" w:rsidP="00EC2827">
            <w:pPr>
              <w:rPr>
                <w:rStyle w:val="normaltextrun"/>
                <w:rFonts w:eastAsia="Calibri" w:cstheme="minorHAnsi"/>
                <w:b/>
                <w:color w:val="000000"/>
                <w:sz w:val="18"/>
                <w:szCs w:val="18"/>
              </w:rPr>
            </w:pPr>
          </w:p>
          <w:p w14:paraId="33DCB715" w14:textId="77777777" w:rsidR="00EC2827" w:rsidRPr="00AC0BF7" w:rsidRDefault="00EC2827" w:rsidP="00EC2827">
            <w:pPr>
              <w:rPr>
                <w:rStyle w:val="normaltextrun"/>
                <w:rFonts w:eastAsia="Calibri" w:cstheme="minorHAnsi"/>
                <w:b/>
                <w:color w:val="000000"/>
                <w:sz w:val="18"/>
                <w:szCs w:val="18"/>
              </w:rPr>
            </w:pPr>
          </w:p>
          <w:p w14:paraId="356874A0" w14:textId="77777777" w:rsidR="00EC2827" w:rsidRPr="00AC0BF7" w:rsidRDefault="00EC2827" w:rsidP="00EC2827">
            <w:pPr>
              <w:rPr>
                <w:rStyle w:val="normaltextrun"/>
                <w:rFonts w:eastAsia="Calibri" w:cstheme="minorHAnsi"/>
                <w:b/>
                <w:color w:val="000000"/>
                <w:sz w:val="18"/>
                <w:szCs w:val="18"/>
              </w:rPr>
            </w:pPr>
          </w:p>
          <w:p w14:paraId="034EF4DC" w14:textId="77777777" w:rsidR="00EC2827" w:rsidRPr="00AC0BF7" w:rsidRDefault="00EC2827" w:rsidP="00EC2827">
            <w:pPr>
              <w:rPr>
                <w:rStyle w:val="normaltextrun"/>
                <w:rFonts w:eastAsia="Calibri" w:cstheme="minorHAnsi"/>
                <w:b/>
                <w:color w:val="000000"/>
                <w:sz w:val="18"/>
                <w:szCs w:val="18"/>
              </w:rPr>
            </w:pPr>
          </w:p>
          <w:p w14:paraId="071445BC" w14:textId="77777777" w:rsidR="00EC2827" w:rsidRPr="00AC0BF7" w:rsidRDefault="00EC2827" w:rsidP="00EC2827">
            <w:pPr>
              <w:rPr>
                <w:rStyle w:val="normaltextrun"/>
                <w:rFonts w:eastAsia="Calibri" w:cstheme="minorHAnsi"/>
                <w:b/>
                <w:color w:val="000000"/>
                <w:sz w:val="18"/>
                <w:szCs w:val="18"/>
              </w:rPr>
            </w:pPr>
          </w:p>
          <w:p w14:paraId="2FC3FE6A" w14:textId="77777777" w:rsidR="00EC2827" w:rsidRPr="00AC0BF7" w:rsidRDefault="00EC2827" w:rsidP="00EC2827">
            <w:pPr>
              <w:rPr>
                <w:rStyle w:val="normaltextrun"/>
                <w:rFonts w:eastAsia="Calibri" w:cstheme="minorHAnsi"/>
                <w:b/>
                <w:color w:val="000000"/>
                <w:sz w:val="18"/>
                <w:szCs w:val="18"/>
              </w:rPr>
            </w:pPr>
          </w:p>
          <w:p w14:paraId="0D03ED10" w14:textId="77777777" w:rsidR="00EC2827" w:rsidRPr="00AC0BF7" w:rsidRDefault="00EC2827" w:rsidP="00EC2827">
            <w:pPr>
              <w:rPr>
                <w:rStyle w:val="normaltextrun"/>
                <w:rFonts w:eastAsia="Calibri" w:cstheme="minorHAnsi"/>
                <w:b/>
                <w:color w:val="000000"/>
                <w:sz w:val="18"/>
                <w:szCs w:val="18"/>
              </w:rPr>
            </w:pPr>
          </w:p>
          <w:p w14:paraId="6AAA2AC1" w14:textId="77777777" w:rsidR="00EC2827" w:rsidRPr="00AC0BF7" w:rsidRDefault="00EC2827" w:rsidP="00EC2827">
            <w:pPr>
              <w:rPr>
                <w:rStyle w:val="normaltextrun"/>
                <w:rFonts w:eastAsia="Calibri" w:cstheme="minorHAnsi"/>
                <w:b/>
                <w:color w:val="000000"/>
                <w:sz w:val="18"/>
                <w:szCs w:val="18"/>
              </w:rPr>
            </w:pPr>
          </w:p>
          <w:p w14:paraId="1D372F8E" w14:textId="77777777" w:rsidR="00EC2827" w:rsidRPr="00AC0BF7" w:rsidRDefault="00EC2827" w:rsidP="00EC2827">
            <w:pPr>
              <w:rPr>
                <w:rStyle w:val="normaltextrun"/>
                <w:rFonts w:eastAsia="Calibri" w:cstheme="minorHAnsi"/>
                <w:b/>
                <w:color w:val="000000"/>
                <w:sz w:val="18"/>
                <w:szCs w:val="18"/>
              </w:rPr>
            </w:pPr>
          </w:p>
          <w:p w14:paraId="692818ED" w14:textId="77777777" w:rsidR="00EC2827" w:rsidRPr="00AC0BF7" w:rsidRDefault="00EC2827" w:rsidP="00EC2827">
            <w:pPr>
              <w:rPr>
                <w:rStyle w:val="normaltextrun"/>
                <w:rFonts w:eastAsia="Calibri" w:cstheme="minorHAnsi"/>
                <w:b/>
                <w:color w:val="000000"/>
                <w:sz w:val="18"/>
                <w:szCs w:val="18"/>
              </w:rPr>
            </w:pPr>
          </w:p>
          <w:p w14:paraId="42511ABB" w14:textId="77777777" w:rsidR="00EC2827" w:rsidRPr="00AC0BF7" w:rsidRDefault="00EC2827" w:rsidP="00EC2827">
            <w:pPr>
              <w:rPr>
                <w:rStyle w:val="normaltextrun"/>
                <w:rFonts w:eastAsia="Calibri" w:cstheme="minorHAnsi"/>
                <w:b/>
                <w:color w:val="000000"/>
                <w:sz w:val="18"/>
                <w:szCs w:val="18"/>
              </w:rPr>
            </w:pPr>
          </w:p>
          <w:p w14:paraId="3C7B6195" w14:textId="77777777" w:rsidR="00EC2827" w:rsidRPr="00AC0BF7" w:rsidRDefault="00EC2827" w:rsidP="00EC2827">
            <w:pPr>
              <w:rPr>
                <w:rStyle w:val="normaltextrun"/>
                <w:rFonts w:eastAsia="Calibri" w:cstheme="minorHAnsi"/>
                <w:b/>
                <w:color w:val="000000"/>
                <w:sz w:val="18"/>
                <w:szCs w:val="18"/>
              </w:rPr>
            </w:pPr>
          </w:p>
          <w:p w14:paraId="645B6F50" w14:textId="77777777" w:rsidR="00EC2827" w:rsidRPr="00AC0BF7" w:rsidRDefault="00EC2827" w:rsidP="00EC2827">
            <w:pPr>
              <w:rPr>
                <w:rStyle w:val="normaltextrun"/>
                <w:rFonts w:eastAsia="Calibri" w:cstheme="minorHAnsi"/>
                <w:b/>
                <w:color w:val="000000"/>
                <w:sz w:val="18"/>
                <w:szCs w:val="18"/>
              </w:rPr>
            </w:pPr>
          </w:p>
          <w:p w14:paraId="22CA3644" w14:textId="77777777" w:rsidR="00EC2827" w:rsidRPr="00AC0BF7" w:rsidRDefault="00EC2827" w:rsidP="00EC2827">
            <w:pPr>
              <w:rPr>
                <w:rStyle w:val="normaltextrun"/>
                <w:rFonts w:eastAsia="Calibri" w:cstheme="minorHAnsi"/>
                <w:b/>
                <w:color w:val="000000"/>
                <w:sz w:val="18"/>
                <w:szCs w:val="18"/>
              </w:rPr>
            </w:pPr>
          </w:p>
          <w:p w14:paraId="42909F40" w14:textId="77777777" w:rsidR="00EC2827" w:rsidRPr="00AC0BF7" w:rsidRDefault="00EC2827" w:rsidP="00EC2827">
            <w:pPr>
              <w:rPr>
                <w:rStyle w:val="normaltextrun"/>
                <w:rFonts w:eastAsia="Calibri" w:cstheme="minorHAnsi"/>
                <w:b/>
                <w:color w:val="000000"/>
                <w:sz w:val="18"/>
                <w:szCs w:val="18"/>
              </w:rPr>
            </w:pPr>
          </w:p>
          <w:p w14:paraId="7C47452B" w14:textId="77777777" w:rsidR="00EC2827" w:rsidRPr="00AC0BF7" w:rsidRDefault="00EC2827" w:rsidP="00EC2827">
            <w:pPr>
              <w:rPr>
                <w:rStyle w:val="normaltextrun"/>
                <w:rFonts w:eastAsia="Calibri" w:cstheme="minorHAnsi"/>
                <w:color w:val="000000"/>
                <w:sz w:val="18"/>
                <w:szCs w:val="18"/>
              </w:rPr>
            </w:pPr>
            <w:hyperlink r:id="rId7" w:anchor="block-82046" w:history="1">
              <w:r w:rsidRPr="006B3723">
                <w:rPr>
                  <w:rStyle w:val="Hyperlink"/>
                  <w:rFonts w:eastAsia="Calibri" w:cstheme="minorHAnsi"/>
                  <w:sz w:val="18"/>
                  <w:szCs w:val="18"/>
                </w:rPr>
                <w:t>Objekt -</w:t>
              </w:r>
              <w:r w:rsidRPr="006B3723">
                <w:rPr>
                  <w:rStyle w:val="Hyperlink"/>
                  <w:rFonts w:eastAsia="Calibri"/>
                </w:rPr>
                <w:t xml:space="preserve"> </w:t>
              </w:r>
              <w:r w:rsidRPr="006B3723">
                <w:rPr>
                  <w:rStyle w:val="Hyperlink"/>
                  <w:rFonts w:eastAsia="Calibri" w:cstheme="minorHAnsi"/>
                  <w:sz w:val="18"/>
                  <w:szCs w:val="18"/>
                </w:rPr>
                <w:t>Od rođendana do rođendana</w:t>
              </w:r>
            </w:hyperlink>
          </w:p>
          <w:p w14:paraId="5535836C" w14:textId="77777777" w:rsidR="00EC2827" w:rsidRPr="00AC0BF7" w:rsidRDefault="00EC2827" w:rsidP="00EC2827">
            <w:pPr>
              <w:rPr>
                <w:rStyle w:val="normaltextrun"/>
                <w:rFonts w:eastAsia="Calibri" w:cstheme="minorHAnsi"/>
                <w:b/>
                <w:color w:val="000000"/>
                <w:sz w:val="18"/>
                <w:szCs w:val="18"/>
              </w:rPr>
            </w:pPr>
          </w:p>
          <w:p w14:paraId="00FFA95E" w14:textId="77777777" w:rsidR="00EC2827" w:rsidRPr="00AC0BF7" w:rsidRDefault="00EC2827" w:rsidP="00EC2827">
            <w:pPr>
              <w:rPr>
                <w:rStyle w:val="normaltextrun"/>
                <w:rFonts w:eastAsia="Calibri" w:cstheme="minorHAnsi"/>
                <w:b/>
                <w:color w:val="000000"/>
                <w:sz w:val="18"/>
                <w:szCs w:val="18"/>
              </w:rPr>
            </w:pPr>
          </w:p>
          <w:p w14:paraId="6B113A89" w14:textId="77777777" w:rsidR="00EC2827" w:rsidRPr="00AC0BF7" w:rsidRDefault="00EC2827" w:rsidP="00EC2827">
            <w:pPr>
              <w:rPr>
                <w:rStyle w:val="normaltextrun"/>
                <w:rFonts w:eastAsia="Calibri" w:cstheme="minorHAnsi"/>
                <w:b/>
                <w:color w:val="000000"/>
                <w:sz w:val="18"/>
                <w:szCs w:val="18"/>
              </w:rPr>
            </w:pPr>
          </w:p>
          <w:p w14:paraId="0EFF8D3D" w14:textId="77777777" w:rsidR="00EC2827" w:rsidRPr="00AC0BF7" w:rsidRDefault="00EC2827" w:rsidP="00EC2827">
            <w:pPr>
              <w:rPr>
                <w:rStyle w:val="normaltextrun"/>
                <w:rFonts w:eastAsia="Calibri" w:cstheme="minorHAnsi"/>
                <w:b/>
                <w:color w:val="000000"/>
                <w:sz w:val="18"/>
                <w:szCs w:val="18"/>
              </w:rPr>
            </w:pPr>
          </w:p>
          <w:p w14:paraId="7CDA18BA" w14:textId="77777777" w:rsidR="00EC2827" w:rsidRPr="00AC0BF7" w:rsidRDefault="00EC2827" w:rsidP="00EC2827">
            <w:pPr>
              <w:rPr>
                <w:rStyle w:val="normaltextrun"/>
                <w:rFonts w:eastAsia="Calibri" w:cstheme="minorHAnsi"/>
                <w:b/>
                <w:color w:val="000000"/>
                <w:sz w:val="18"/>
                <w:szCs w:val="18"/>
              </w:rPr>
            </w:pPr>
          </w:p>
          <w:p w14:paraId="55F380EB" w14:textId="77777777" w:rsidR="00EC2827" w:rsidRPr="00AC0BF7" w:rsidRDefault="00EC2827" w:rsidP="00EC2827">
            <w:pPr>
              <w:rPr>
                <w:rStyle w:val="normaltextrun"/>
                <w:rFonts w:eastAsia="Calibri" w:cstheme="minorHAnsi"/>
                <w:b/>
                <w:color w:val="000000"/>
                <w:sz w:val="18"/>
                <w:szCs w:val="18"/>
              </w:rPr>
            </w:pPr>
          </w:p>
          <w:p w14:paraId="79A5A031" w14:textId="77777777" w:rsidR="00EC2827" w:rsidRPr="00AC0BF7" w:rsidRDefault="00EC2827" w:rsidP="00EC2827">
            <w:pPr>
              <w:rPr>
                <w:rStyle w:val="normaltextrun"/>
                <w:rFonts w:eastAsia="Calibri" w:cstheme="minorHAnsi"/>
                <w:b/>
                <w:color w:val="000000"/>
                <w:sz w:val="18"/>
                <w:szCs w:val="18"/>
              </w:rPr>
            </w:pPr>
          </w:p>
          <w:p w14:paraId="61FF7C6C" w14:textId="77777777" w:rsidR="00EC2827" w:rsidRPr="00AC0BF7" w:rsidRDefault="00EC2827" w:rsidP="00EC2827">
            <w:pPr>
              <w:rPr>
                <w:rStyle w:val="normaltextrun"/>
                <w:rFonts w:eastAsia="Calibri" w:cstheme="minorHAnsi"/>
                <w:b/>
                <w:color w:val="000000"/>
                <w:sz w:val="18"/>
                <w:szCs w:val="18"/>
              </w:rPr>
            </w:pPr>
          </w:p>
          <w:p w14:paraId="2155288F" w14:textId="77777777" w:rsidR="00EC2827" w:rsidRPr="00AC0BF7" w:rsidRDefault="00EC2827" w:rsidP="00EC2827">
            <w:pPr>
              <w:rPr>
                <w:rStyle w:val="normaltextrun"/>
                <w:rFonts w:eastAsia="Calibri" w:cstheme="minorHAnsi"/>
                <w:b/>
                <w:color w:val="000000"/>
                <w:sz w:val="18"/>
                <w:szCs w:val="18"/>
              </w:rPr>
            </w:pPr>
          </w:p>
          <w:p w14:paraId="5B01A9F3" w14:textId="77777777" w:rsidR="00EC2827" w:rsidRPr="00AC0BF7" w:rsidRDefault="00EC2827" w:rsidP="00EC2827">
            <w:pPr>
              <w:rPr>
                <w:rStyle w:val="normaltextrun"/>
                <w:rFonts w:eastAsia="Calibri" w:cstheme="minorHAnsi"/>
                <w:b/>
                <w:color w:val="000000"/>
                <w:sz w:val="18"/>
                <w:szCs w:val="18"/>
              </w:rPr>
            </w:pPr>
          </w:p>
          <w:p w14:paraId="69E1AB5D" w14:textId="77777777" w:rsidR="00EC2827" w:rsidRPr="00AC0BF7" w:rsidRDefault="00EC2827" w:rsidP="00EC2827">
            <w:pPr>
              <w:rPr>
                <w:rStyle w:val="normaltextrun"/>
                <w:rFonts w:eastAsia="Calibri" w:cstheme="minorHAnsi"/>
                <w:b/>
                <w:color w:val="000000"/>
                <w:sz w:val="18"/>
                <w:szCs w:val="18"/>
              </w:rPr>
            </w:pPr>
          </w:p>
          <w:p w14:paraId="1177F1B2" w14:textId="77777777" w:rsidR="00EC2827" w:rsidRPr="00AC0BF7" w:rsidRDefault="00EC2827" w:rsidP="00EC2827">
            <w:pPr>
              <w:rPr>
                <w:rStyle w:val="normaltextrun"/>
                <w:rFonts w:eastAsia="Calibri" w:cstheme="minorHAnsi"/>
                <w:b/>
                <w:color w:val="000000"/>
                <w:sz w:val="18"/>
                <w:szCs w:val="18"/>
              </w:rPr>
            </w:pPr>
          </w:p>
          <w:p w14:paraId="417FE426" w14:textId="77777777" w:rsidR="00EC2827" w:rsidRPr="00AC0BF7" w:rsidRDefault="00EC2827" w:rsidP="00EC2827">
            <w:pPr>
              <w:rPr>
                <w:rStyle w:val="normaltextrun"/>
                <w:rFonts w:eastAsia="Calibri" w:cstheme="minorHAnsi"/>
                <w:b/>
                <w:color w:val="000000"/>
                <w:sz w:val="18"/>
                <w:szCs w:val="18"/>
              </w:rPr>
            </w:pPr>
          </w:p>
          <w:p w14:paraId="62605F44" w14:textId="77777777" w:rsidR="00EC2827" w:rsidRPr="00AC0BF7" w:rsidRDefault="00EC2827" w:rsidP="00EC2827">
            <w:pPr>
              <w:rPr>
                <w:rStyle w:val="normaltextrun"/>
                <w:rFonts w:eastAsia="Calibri" w:cstheme="minorHAnsi"/>
                <w:b/>
                <w:color w:val="000000"/>
                <w:sz w:val="18"/>
                <w:szCs w:val="18"/>
              </w:rPr>
            </w:pPr>
          </w:p>
          <w:p w14:paraId="2633AF43" w14:textId="77777777" w:rsidR="00EC2827" w:rsidRPr="00AC0BF7" w:rsidRDefault="00EC2827" w:rsidP="00EC2827">
            <w:pPr>
              <w:rPr>
                <w:rStyle w:val="normaltextrun"/>
                <w:rFonts w:eastAsia="Calibri" w:cstheme="minorHAnsi"/>
                <w:b/>
                <w:color w:val="000000"/>
                <w:sz w:val="18"/>
                <w:szCs w:val="18"/>
              </w:rPr>
            </w:pPr>
          </w:p>
          <w:p w14:paraId="27D764F9" w14:textId="77777777" w:rsidR="00EC2827" w:rsidRPr="00AC0BF7" w:rsidRDefault="00EC2827" w:rsidP="00EC2827">
            <w:pPr>
              <w:rPr>
                <w:rStyle w:val="normaltextrun"/>
                <w:rFonts w:eastAsia="Calibri" w:cstheme="minorHAnsi"/>
                <w:b/>
                <w:color w:val="000000"/>
                <w:sz w:val="18"/>
                <w:szCs w:val="18"/>
              </w:rPr>
            </w:pPr>
          </w:p>
          <w:p w14:paraId="0D4970D0" w14:textId="77777777" w:rsidR="00EC2827" w:rsidRPr="00AC0BF7" w:rsidRDefault="00EC2827" w:rsidP="00EC2827">
            <w:pPr>
              <w:rPr>
                <w:rStyle w:val="normaltextrun"/>
                <w:rFonts w:eastAsia="Calibri" w:cstheme="minorHAnsi"/>
                <w:b/>
                <w:color w:val="000000"/>
                <w:sz w:val="18"/>
                <w:szCs w:val="18"/>
              </w:rPr>
            </w:pPr>
          </w:p>
          <w:p w14:paraId="5579928F" w14:textId="77777777" w:rsidR="00EC2827" w:rsidRPr="00AC0BF7" w:rsidRDefault="00EC2827" w:rsidP="00EC2827">
            <w:pPr>
              <w:rPr>
                <w:rStyle w:val="normaltextrun"/>
                <w:rFonts w:eastAsia="Calibri" w:cstheme="minorHAnsi"/>
                <w:b/>
                <w:color w:val="000000"/>
                <w:sz w:val="18"/>
                <w:szCs w:val="18"/>
              </w:rPr>
            </w:pPr>
          </w:p>
          <w:p w14:paraId="33F85E3A" w14:textId="77777777" w:rsidR="00EC2827" w:rsidRPr="00AC0BF7" w:rsidRDefault="00EC2827" w:rsidP="00EC2827">
            <w:pPr>
              <w:rPr>
                <w:rStyle w:val="normaltextrun"/>
                <w:rFonts w:eastAsia="Calibri" w:cstheme="minorHAnsi"/>
                <w:b/>
                <w:color w:val="000000"/>
                <w:sz w:val="18"/>
                <w:szCs w:val="18"/>
              </w:rPr>
            </w:pPr>
          </w:p>
          <w:p w14:paraId="4C7E3ECF" w14:textId="5EE6A634" w:rsidR="00EC2827" w:rsidRDefault="00EC2827" w:rsidP="00EC2827">
            <w:pPr>
              <w:rPr>
                <w:rFonts w:cstheme="minorHAnsi"/>
                <w:sz w:val="18"/>
                <w:szCs w:val="18"/>
              </w:rPr>
            </w:pPr>
            <w:hyperlink r:id="rId8" w:anchor="block-82041" w:history="1">
              <w:r w:rsidRPr="006B3723">
                <w:rPr>
                  <w:rStyle w:val="Hyperlink"/>
                  <w:rFonts w:eastAsia="Calibri" w:cstheme="minorHAnsi"/>
                  <w:sz w:val="18"/>
                  <w:szCs w:val="18"/>
                </w:rPr>
                <w:t>Objekt - Godina u mojem životu</w:t>
              </w:r>
            </w:hyperlink>
          </w:p>
        </w:tc>
        <w:tc>
          <w:tcPr>
            <w:tcW w:w="3509" w:type="dxa"/>
          </w:tcPr>
          <w:p w14:paraId="10B2E287" w14:textId="77777777" w:rsidR="00EC2827" w:rsidRPr="00AC0BF7" w:rsidRDefault="00EC2827" w:rsidP="00EC2827">
            <w:pPr>
              <w:rPr>
                <w:rFonts w:ascii="Calibri" w:eastAsia="Calibri" w:hAnsi="Calibri" w:cs="Calibri"/>
                <w:sz w:val="18"/>
                <w:szCs w:val="18"/>
              </w:rPr>
            </w:pPr>
            <w:r>
              <w:rPr>
                <w:rFonts w:ascii="Calibri" w:eastAsia="Calibri" w:hAnsi="Calibri" w:cs="Calibri"/>
                <w:b/>
                <w:bCs/>
                <w:sz w:val="18"/>
                <w:szCs w:val="18"/>
              </w:rPr>
              <w:lastRenderedPageBreak/>
              <w:t xml:space="preserve">OŠ </w:t>
            </w:r>
            <w:r w:rsidRPr="00AC0BF7">
              <w:rPr>
                <w:rFonts w:ascii="Calibri" w:eastAsia="Calibri" w:hAnsi="Calibri" w:cs="Calibri"/>
                <w:b/>
                <w:bCs/>
                <w:sz w:val="18"/>
                <w:szCs w:val="18"/>
              </w:rPr>
              <w:t>HJ</w:t>
            </w:r>
            <w:r w:rsidRPr="00AC0BF7">
              <w:rPr>
                <w:rFonts w:ascii="Calibri" w:eastAsia="Calibri" w:hAnsi="Calibri" w:cs="Calibri"/>
                <w:sz w:val="18"/>
                <w:szCs w:val="18"/>
              </w:rPr>
              <w:t xml:space="preserve"> - A. 2. 1. Učenik razgovara i govori u skladu s temom iz svakodnevnoga života i poštuje pravila uljudnoga ophođenja.</w:t>
            </w:r>
          </w:p>
          <w:p w14:paraId="39A904EC" w14:textId="77777777" w:rsidR="00EC2827" w:rsidRPr="00AC0BF7" w:rsidRDefault="00EC2827" w:rsidP="00EC2827">
            <w:pPr>
              <w:rPr>
                <w:rFonts w:cstheme="minorHAnsi"/>
                <w:sz w:val="18"/>
                <w:szCs w:val="18"/>
              </w:rPr>
            </w:pPr>
            <w:r w:rsidRPr="00AC0BF7">
              <w:rPr>
                <w:rFonts w:cstheme="minorHAnsi"/>
                <w:b/>
                <w:bCs/>
                <w:sz w:val="18"/>
                <w:szCs w:val="18"/>
              </w:rPr>
              <w:t>MAT</w:t>
            </w:r>
            <w:r>
              <w:rPr>
                <w:rFonts w:cstheme="minorHAnsi"/>
                <w:b/>
                <w:bCs/>
                <w:sz w:val="18"/>
                <w:szCs w:val="18"/>
              </w:rPr>
              <w:t xml:space="preserve"> OŠ</w:t>
            </w:r>
            <w:r w:rsidRPr="00AC0BF7">
              <w:rPr>
                <w:rFonts w:cstheme="minorHAnsi"/>
                <w:sz w:val="18"/>
                <w:szCs w:val="18"/>
              </w:rPr>
              <w:t xml:space="preserve"> - D. 2. 3. Procjenjuje i mjeri vremenski interval; E. 2. 1. Koristi se podatcima iz neposredne okoline.</w:t>
            </w:r>
          </w:p>
          <w:p w14:paraId="242EAE33" w14:textId="77777777" w:rsidR="00EC2827" w:rsidRPr="00AC0BF7" w:rsidRDefault="00EC2827" w:rsidP="00EC2827">
            <w:pPr>
              <w:rPr>
                <w:rFonts w:cstheme="minorHAnsi"/>
                <w:sz w:val="18"/>
                <w:szCs w:val="18"/>
              </w:rPr>
            </w:pPr>
            <w:r w:rsidRPr="00AC0BF7">
              <w:rPr>
                <w:rFonts w:cstheme="minorHAnsi"/>
                <w:b/>
                <w:bCs/>
                <w:sz w:val="18"/>
                <w:szCs w:val="18"/>
              </w:rPr>
              <w:t xml:space="preserve">IKT </w:t>
            </w:r>
            <w:r w:rsidRPr="00AC0BF7">
              <w:rPr>
                <w:rFonts w:cstheme="minorHAnsi"/>
                <w:sz w:val="18"/>
                <w:szCs w:val="18"/>
              </w:rPr>
              <w:t>- A. 1. 1. Učenik uz učiteljevu pomoć odabire odgovarajuću digitalnu tehnologiju za obavljanje jednostavnih zadataka; A.</w:t>
            </w:r>
            <w:r>
              <w:rPr>
                <w:rFonts w:cstheme="minorHAnsi"/>
                <w:sz w:val="18"/>
                <w:szCs w:val="18"/>
              </w:rPr>
              <w:t xml:space="preserve"> </w:t>
            </w:r>
            <w:r w:rsidRPr="00AC0BF7">
              <w:rPr>
                <w:rFonts w:cstheme="minorHAnsi"/>
                <w:sz w:val="18"/>
                <w:szCs w:val="18"/>
              </w:rPr>
              <w:t>1.</w:t>
            </w:r>
            <w:r>
              <w:rPr>
                <w:rFonts w:cstheme="minorHAnsi"/>
                <w:sz w:val="18"/>
                <w:szCs w:val="18"/>
              </w:rPr>
              <w:t xml:space="preserve"> </w:t>
            </w:r>
            <w:r w:rsidRPr="00AC0BF7">
              <w:rPr>
                <w:rFonts w:cstheme="minorHAnsi"/>
                <w:sz w:val="18"/>
                <w:szCs w:val="18"/>
              </w:rPr>
              <w:t xml:space="preserve">2. Učenik se uz učiteljevu pomoć služi </w:t>
            </w:r>
            <w:r w:rsidRPr="00AC0BF7">
              <w:rPr>
                <w:rFonts w:cstheme="minorHAnsi"/>
                <w:sz w:val="18"/>
                <w:szCs w:val="18"/>
              </w:rPr>
              <w:lastRenderedPageBreak/>
              <w:t>odabranim uređajima i programima; A. 1. 3. Učenik primjenjuje pravila za odgovorno i sigurno služenje programima i uređajima; D. 1. 3. Učenik uz učiteljevu pomoć oblikuje postojeće uratke i ideje služeći se IKT-om.</w:t>
            </w:r>
          </w:p>
          <w:p w14:paraId="2DDD938D" w14:textId="77777777" w:rsidR="00EC2827" w:rsidRPr="00AC0BF7" w:rsidRDefault="00EC2827" w:rsidP="00EC2827">
            <w:pPr>
              <w:rPr>
                <w:rFonts w:cstheme="minorHAnsi"/>
                <w:sz w:val="18"/>
                <w:szCs w:val="18"/>
              </w:rPr>
            </w:pPr>
            <w:r w:rsidRPr="00AC0BF7">
              <w:rPr>
                <w:rFonts w:cstheme="minorHAnsi"/>
                <w:b/>
                <w:bCs/>
                <w:sz w:val="18"/>
                <w:szCs w:val="18"/>
              </w:rPr>
              <w:t>O</w:t>
            </w:r>
            <w:r>
              <w:rPr>
                <w:rFonts w:cstheme="minorHAnsi"/>
                <w:b/>
                <w:bCs/>
                <w:sz w:val="18"/>
                <w:szCs w:val="18"/>
              </w:rPr>
              <w:t>D</w:t>
            </w:r>
            <w:r w:rsidRPr="00AC0BF7">
              <w:rPr>
                <w:rFonts w:cstheme="minorHAnsi"/>
                <w:b/>
                <w:bCs/>
                <w:sz w:val="18"/>
                <w:szCs w:val="18"/>
              </w:rPr>
              <w:t>R</w:t>
            </w:r>
            <w:r w:rsidRPr="00AC0BF7">
              <w:rPr>
                <w:rFonts w:cstheme="minorHAnsi"/>
                <w:sz w:val="18"/>
                <w:szCs w:val="18"/>
              </w:rPr>
              <w:t xml:space="preserve"> - A. 1 .2. Opisuje raznolikost u prirodi i razlike među ljudima.</w:t>
            </w:r>
          </w:p>
          <w:p w14:paraId="223C790C" w14:textId="77777777" w:rsidR="00EC2827" w:rsidRDefault="00EC2827" w:rsidP="00AC0BF7">
            <w:pPr>
              <w:rPr>
                <w:rFonts w:cstheme="minorHAnsi"/>
                <w:sz w:val="18"/>
                <w:szCs w:val="18"/>
              </w:rPr>
            </w:pPr>
          </w:p>
        </w:tc>
      </w:tr>
    </w:tbl>
    <w:p w14:paraId="2D776308" w14:textId="58E66068" w:rsidR="00EC2827" w:rsidRDefault="00EC2827" w:rsidP="00AC0BF7">
      <w:pPr>
        <w:spacing w:after="0" w:line="240" w:lineRule="auto"/>
        <w:rPr>
          <w:rFonts w:cstheme="minorHAnsi"/>
          <w:sz w:val="18"/>
          <w:szCs w:val="18"/>
        </w:rPr>
      </w:pPr>
    </w:p>
    <w:p w14:paraId="6679E756" w14:textId="77777777" w:rsidR="00EC2827" w:rsidRPr="00AC0BF7" w:rsidRDefault="00EC2827" w:rsidP="00EC2827">
      <w:pPr>
        <w:spacing w:after="0" w:line="240" w:lineRule="auto"/>
        <w:rPr>
          <w:rFonts w:cstheme="minorHAnsi"/>
          <w:sz w:val="18"/>
          <w:szCs w:val="18"/>
        </w:rPr>
      </w:pPr>
    </w:p>
    <w:p w14:paraId="190D56BE" w14:textId="77777777" w:rsidR="00EC2827" w:rsidRPr="00AC0BF7" w:rsidRDefault="00EC2827" w:rsidP="00AC0BF7">
      <w:pPr>
        <w:spacing w:after="0" w:line="240" w:lineRule="auto"/>
        <w:rPr>
          <w:rFonts w:cstheme="minorHAnsi"/>
          <w:sz w:val="18"/>
          <w:szCs w:val="18"/>
        </w:rPr>
      </w:pPr>
    </w:p>
    <w:sectPr w:rsidR="00EC2827" w:rsidRPr="00AC0BF7" w:rsidSect="00AC0BF7">
      <w:pgSz w:w="16838" w:h="11906" w:orient="landscape"/>
      <w:pgMar w:top="851"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panose1 w:val="020F0503000000020005"/>
    <w:charset w:val="00"/>
    <w:family w:val="auto"/>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F340E9"/>
    <w:multiLevelType w:val="hybridMultilevel"/>
    <w:tmpl w:val="3D5C8582"/>
    <w:lvl w:ilvl="0" w:tplc="1152BEE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7B64102F"/>
    <w:multiLevelType w:val="hybridMultilevel"/>
    <w:tmpl w:val="F5F8D130"/>
    <w:lvl w:ilvl="0" w:tplc="028C0DA0">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959"/>
    <w:rsid w:val="0002621B"/>
    <w:rsid w:val="00041912"/>
    <w:rsid w:val="00163177"/>
    <w:rsid w:val="00164B8F"/>
    <w:rsid w:val="00166F6B"/>
    <w:rsid w:val="00196C43"/>
    <w:rsid w:val="0024343F"/>
    <w:rsid w:val="002A5677"/>
    <w:rsid w:val="002C13B8"/>
    <w:rsid w:val="003468CC"/>
    <w:rsid w:val="00353F61"/>
    <w:rsid w:val="00373E62"/>
    <w:rsid w:val="0043236B"/>
    <w:rsid w:val="004B26E4"/>
    <w:rsid w:val="00512C63"/>
    <w:rsid w:val="00550483"/>
    <w:rsid w:val="005C4B61"/>
    <w:rsid w:val="006121F7"/>
    <w:rsid w:val="00640367"/>
    <w:rsid w:val="00655CB6"/>
    <w:rsid w:val="006B3723"/>
    <w:rsid w:val="00724F26"/>
    <w:rsid w:val="00756800"/>
    <w:rsid w:val="007E0919"/>
    <w:rsid w:val="007E631A"/>
    <w:rsid w:val="00812B7B"/>
    <w:rsid w:val="00823042"/>
    <w:rsid w:val="008A1C34"/>
    <w:rsid w:val="008E5959"/>
    <w:rsid w:val="00940F5C"/>
    <w:rsid w:val="009810D0"/>
    <w:rsid w:val="009954CF"/>
    <w:rsid w:val="009D264F"/>
    <w:rsid w:val="009D3D75"/>
    <w:rsid w:val="009E64B2"/>
    <w:rsid w:val="00A87635"/>
    <w:rsid w:val="00A90C16"/>
    <w:rsid w:val="00AA2E70"/>
    <w:rsid w:val="00AC0BF7"/>
    <w:rsid w:val="00B50085"/>
    <w:rsid w:val="00B92CFF"/>
    <w:rsid w:val="00C1309D"/>
    <w:rsid w:val="00C158EF"/>
    <w:rsid w:val="00C36666"/>
    <w:rsid w:val="00C37C3C"/>
    <w:rsid w:val="00C43A10"/>
    <w:rsid w:val="00CA718D"/>
    <w:rsid w:val="00D10295"/>
    <w:rsid w:val="00D11E2A"/>
    <w:rsid w:val="00DA3C87"/>
    <w:rsid w:val="00DB4F9B"/>
    <w:rsid w:val="00DC785B"/>
    <w:rsid w:val="00E140FD"/>
    <w:rsid w:val="00EC2827"/>
    <w:rsid w:val="00F34088"/>
    <w:rsid w:val="00F40996"/>
    <w:rsid w:val="00F42F83"/>
    <w:rsid w:val="00F47AD8"/>
    <w:rsid w:val="00F53F60"/>
    <w:rsid w:val="00F77AF0"/>
    <w:rsid w:val="00FD0703"/>
    <w:rsid w:val="00FE0916"/>
    <w:rsid w:val="00FF2F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AFED7"/>
  <w15:chartTrackingRefBased/>
  <w15:docId w15:val="{8ED3F441-F404-4439-8393-5FE31D8E3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Hyperlink">
    <w:name w:val="Hyperlink"/>
    <w:basedOn w:val="DefaultParagraphFont"/>
    <w:uiPriority w:val="99"/>
    <w:unhideWhenUsed/>
    <w:rsid w:val="00756800"/>
    <w:rPr>
      <w:color w:val="0563C1" w:themeColor="hyperlink"/>
      <w:u w:val="single"/>
    </w:rPr>
  </w:style>
  <w:style w:type="character" w:styleId="UnresolvedMention">
    <w:name w:val="Unresolved Mention"/>
    <w:basedOn w:val="DefaultParagraphFont"/>
    <w:uiPriority w:val="99"/>
    <w:semiHidden/>
    <w:unhideWhenUsed/>
    <w:rsid w:val="006B37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69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109/1689.html" TargetMode="External"/><Relationship Id="rId3" Type="http://schemas.openxmlformats.org/officeDocument/2006/relationships/settings" Target="settings.xml"/><Relationship Id="rId7" Type="http://schemas.openxmlformats.org/officeDocument/2006/relationships/hyperlink" Target="https://hr.izzi.digital/DOS/1109/168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1109/1689.html" TargetMode="External"/><Relationship Id="rId5" Type="http://schemas.openxmlformats.org/officeDocument/2006/relationships/hyperlink" Target="https://hr.izzi.digital/DOS/1109/1689.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1406</Words>
  <Characters>8016</Characters>
  <Application>Microsoft Office Word</Application>
  <DocSecurity>0</DocSecurity>
  <Lines>66</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7</cp:revision>
  <dcterms:created xsi:type="dcterms:W3CDTF">2020-05-19T10:42:00Z</dcterms:created>
  <dcterms:modified xsi:type="dcterms:W3CDTF">2021-07-23T19:24:00Z</dcterms:modified>
</cp:coreProperties>
</file>