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06285" w14:textId="77777777" w:rsidR="007E0919" w:rsidRPr="00274E29" w:rsidRDefault="00550483" w:rsidP="00274E29">
      <w:pPr>
        <w:spacing w:after="0"/>
        <w:rPr>
          <w:b/>
        </w:rPr>
      </w:pPr>
      <w:r w:rsidRPr="00274E29">
        <w:rPr>
          <w:b/>
        </w:rPr>
        <w:t xml:space="preserve">PRIJEDLOG PRIPREME ZA IZVOĐENJE NASTAVE </w:t>
      </w:r>
      <w:r w:rsidR="00166F6B" w:rsidRPr="00274E29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2498"/>
        <w:gridCol w:w="2126"/>
        <w:gridCol w:w="2659"/>
      </w:tblGrid>
      <w:tr w:rsidR="008E5959" w:rsidRPr="00274E29" w14:paraId="5FB34BD2" w14:textId="77777777" w:rsidTr="00B864DD">
        <w:tc>
          <w:tcPr>
            <w:tcW w:w="1989" w:type="pct"/>
            <w:gridSpan w:val="2"/>
            <w:shd w:val="clear" w:color="auto" w:fill="E2EFD9" w:themeFill="accent6" w:themeFillTint="33"/>
          </w:tcPr>
          <w:p w14:paraId="52506A06" w14:textId="77777777" w:rsidR="008E5959" w:rsidRPr="00274E29" w:rsidRDefault="00274E29" w:rsidP="00274E2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274E2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72003C9F" w14:textId="77777777" w:rsidR="008E5959" w:rsidRPr="00274E29" w:rsidRDefault="008E5959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0E2294CE" w14:textId="77777777" w:rsidR="008E5959" w:rsidRPr="00274E29" w:rsidRDefault="008E5959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274E29" w14:paraId="66508ED9" w14:textId="77777777" w:rsidTr="00B864DD">
        <w:tc>
          <w:tcPr>
            <w:tcW w:w="764" w:type="pct"/>
          </w:tcPr>
          <w:p w14:paraId="7C709ED6" w14:textId="77777777" w:rsidR="000A659B" w:rsidRPr="00274E29" w:rsidRDefault="000A659B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078A78FF" w14:textId="77777777" w:rsidR="000A659B" w:rsidRPr="00274E29" w:rsidRDefault="000A659B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274E29" w14:paraId="05FAB0A4" w14:textId="77777777" w:rsidTr="00B864DD">
        <w:tc>
          <w:tcPr>
            <w:tcW w:w="764" w:type="pct"/>
          </w:tcPr>
          <w:p w14:paraId="3B850E39" w14:textId="77777777" w:rsidR="000A659B" w:rsidRPr="00274E29" w:rsidRDefault="000A659B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7A7F700E" w14:textId="77777777" w:rsidR="000A659B" w:rsidRPr="00274E29" w:rsidRDefault="00590422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B24616" w:rsidRPr="00274E29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D66DBA" w:rsidRPr="00274E29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0A659B" w:rsidRPr="00274E29">
              <w:rPr>
                <w:rFonts w:cstheme="minorHAnsi"/>
                <w:sz w:val="18"/>
                <w:szCs w:val="18"/>
              </w:rPr>
              <w:t>POJEDINAC I DRUŠTVO</w:t>
            </w:r>
            <w:r w:rsidR="00185095" w:rsidRPr="00274E29">
              <w:rPr>
                <w:rFonts w:cstheme="minorHAnsi"/>
                <w:sz w:val="18"/>
                <w:szCs w:val="18"/>
              </w:rPr>
              <w:t>; ENERGIJA</w:t>
            </w:r>
          </w:p>
        </w:tc>
      </w:tr>
      <w:tr w:rsidR="000A659B" w:rsidRPr="00274E29" w14:paraId="7A0903DF" w14:textId="77777777" w:rsidTr="00B864DD">
        <w:tc>
          <w:tcPr>
            <w:tcW w:w="764" w:type="pct"/>
          </w:tcPr>
          <w:p w14:paraId="293901DC" w14:textId="77777777" w:rsidR="000A659B" w:rsidRPr="00274E29" w:rsidRDefault="000A659B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0B092CD1" w14:textId="3A915B28" w:rsidR="000A659B" w:rsidRPr="00274E29" w:rsidRDefault="003B5E93" w:rsidP="00274E2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4E29">
              <w:rPr>
                <w:rFonts w:ascii="Calibri" w:eastAsia="Calibri" w:hAnsi="Calibri" w:cs="Calibri"/>
                <w:sz w:val="18"/>
                <w:szCs w:val="18"/>
              </w:rPr>
              <w:t>Putujemo</w:t>
            </w:r>
            <w:r w:rsidR="003B5411">
              <w:rPr>
                <w:rFonts w:ascii="Calibri" w:eastAsia="Calibri" w:hAnsi="Calibri" w:cs="Calibri"/>
                <w:sz w:val="18"/>
                <w:szCs w:val="18"/>
              </w:rPr>
              <w:t>, PIV</w:t>
            </w:r>
          </w:p>
        </w:tc>
      </w:tr>
      <w:tr w:rsidR="000A659B" w:rsidRPr="00274E29" w14:paraId="3F02D809" w14:textId="77777777" w:rsidTr="00B864DD">
        <w:tc>
          <w:tcPr>
            <w:tcW w:w="764" w:type="pct"/>
          </w:tcPr>
          <w:p w14:paraId="46E679D2" w14:textId="77777777" w:rsidR="000A659B" w:rsidRPr="00274E29" w:rsidRDefault="000A659B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>ISHODI:</w:t>
            </w:r>
          </w:p>
          <w:p w14:paraId="12DC5837" w14:textId="77777777" w:rsidR="000A659B" w:rsidRPr="00274E29" w:rsidRDefault="000A659B" w:rsidP="00274E2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2A30F12D" w14:textId="77777777" w:rsidR="004F0B51" w:rsidRPr="007D2F76" w:rsidRDefault="004F0B51" w:rsidP="00274E29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D2F7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32A111DB" w14:textId="77777777" w:rsidR="004F0B51" w:rsidRPr="00274E29" w:rsidRDefault="001A7BBE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6836D579" w14:textId="77777777" w:rsidR="0023227B" w:rsidRPr="00274E29" w:rsidRDefault="001A7BBE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3227B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1AA877C6" w14:textId="77777777" w:rsidR="004F0B51" w:rsidRPr="00274E29" w:rsidRDefault="001A7BBE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4C07A139" w14:textId="77777777" w:rsidR="00055196" w:rsidRPr="00274E29" w:rsidRDefault="00055196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7D2F7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5BC0EDAF" w14:textId="77777777" w:rsidR="00055196" w:rsidRPr="00274E29" w:rsidRDefault="001A7BBE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055196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136B3495" w14:textId="77777777" w:rsidR="003B72AD" w:rsidRPr="00274E29" w:rsidRDefault="003B72AD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D2F7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274E29" w:rsidRPr="007D2F7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12CD0216" w14:textId="77777777" w:rsidR="003B72AD" w:rsidRPr="00274E29" w:rsidRDefault="001A7BBE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5DD5C42E" w14:textId="77777777" w:rsidR="003B72AD" w:rsidRPr="00274E29" w:rsidRDefault="003B72AD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D2F7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6CD40FC5" w14:textId="77777777" w:rsidR="0043185C" w:rsidRPr="00274E29" w:rsidRDefault="001A7BBE" w:rsidP="00274E29">
            <w:pPr>
              <w:textAlignment w:val="baseline"/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</w:pP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3185C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1E6DEA76" w14:textId="77777777" w:rsidR="00723E3A" w:rsidRPr="00274E29" w:rsidRDefault="001A7BBE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79C867F0" w14:textId="77777777" w:rsidR="003B72AD" w:rsidRPr="007D2F76" w:rsidRDefault="00D66DBA" w:rsidP="00274E29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D.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1A7BBE"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74E2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D2F7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prepoznaje različite izvore i oblike, prijenos i pretvorbu energije i objašnjava važnost i potrebu štednje energije na primjerima iz svakodnevnoga života.</w:t>
            </w:r>
          </w:p>
          <w:p w14:paraId="18484F70" w14:textId="77777777" w:rsidR="00D66DBA" w:rsidRPr="00274E29" w:rsidRDefault="001A7BBE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D66DBA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</w:p>
          <w:p w14:paraId="291C28DF" w14:textId="77777777" w:rsidR="00D66DBA" w:rsidRPr="00274E29" w:rsidRDefault="001A7BBE" w:rsidP="00274E2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D66DBA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3858BACB" w14:textId="77777777" w:rsidR="007F3E15" w:rsidRPr="00274E29" w:rsidRDefault="007F3E15" w:rsidP="00274E29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CE6EA1" w:rsidRPr="00274E29" w14:paraId="07EFAE34" w14:textId="77777777" w:rsidTr="00B864DD">
        <w:tc>
          <w:tcPr>
            <w:tcW w:w="3357" w:type="pct"/>
            <w:gridSpan w:val="4"/>
            <w:shd w:val="clear" w:color="auto" w:fill="E2EFD9" w:themeFill="accent6" w:themeFillTint="33"/>
          </w:tcPr>
          <w:p w14:paraId="6B26A663" w14:textId="77777777" w:rsidR="007E0919" w:rsidRPr="00274E29" w:rsidRDefault="007E0919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2EFD9" w:themeFill="accent6" w:themeFillTint="33"/>
          </w:tcPr>
          <w:p w14:paraId="44CA0AFE" w14:textId="77777777" w:rsidR="00550483" w:rsidRPr="00274E29" w:rsidRDefault="00550483" w:rsidP="00274E2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74E29">
              <w:rPr>
                <w:bCs/>
                <w:sz w:val="18"/>
                <w:szCs w:val="18"/>
              </w:rPr>
              <w:t>PRIJEDLOG AKTIVNOSTI U DIGITALNOM OKRUŽENJU</w:t>
            </w:r>
          </w:p>
          <w:p w14:paraId="161482D3" w14:textId="77777777" w:rsidR="007E0919" w:rsidRPr="00274E29" w:rsidRDefault="007E0919" w:rsidP="00274E2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E2EFD9" w:themeFill="accent6" w:themeFillTint="33"/>
          </w:tcPr>
          <w:p w14:paraId="2BEB963F" w14:textId="77777777" w:rsidR="007E0919" w:rsidRPr="00274E29" w:rsidRDefault="007E0919" w:rsidP="00274E2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74E2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74E2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74E2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74E2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74E2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74E2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74E2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74E2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74E2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74E2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74E2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74E2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74E2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74E2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74E2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E6EA1" w:rsidRPr="00274E29" w14:paraId="3C2AF037" w14:textId="77777777" w:rsidTr="00B864DD">
        <w:trPr>
          <w:trHeight w:val="3393"/>
        </w:trPr>
        <w:tc>
          <w:tcPr>
            <w:tcW w:w="3357" w:type="pct"/>
            <w:gridSpan w:val="4"/>
          </w:tcPr>
          <w:p w14:paraId="7FB20B9D" w14:textId="41C65DA8" w:rsidR="00274E29" w:rsidRPr="00274E29" w:rsidRDefault="001D6BCB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4E2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A84BE5" w:rsidRPr="00274E29">
              <w:rPr>
                <w:rFonts w:cstheme="minorHAnsi"/>
                <w:b/>
                <w:sz w:val="18"/>
                <w:szCs w:val="18"/>
              </w:rPr>
              <w:t>SLUŠAM I OTKRIVAM</w:t>
            </w:r>
          </w:p>
          <w:p w14:paraId="4EB03413" w14:textId="7203C83A" w:rsidR="00274E29" w:rsidRPr="00E66AD4" w:rsidRDefault="001D6BCB" w:rsidP="00274E29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274E29">
              <w:rPr>
                <w:rFonts w:cstheme="minorHAnsi"/>
                <w:sz w:val="18"/>
                <w:szCs w:val="18"/>
              </w:rPr>
              <w:t>o</w:t>
            </w:r>
            <w:r w:rsidR="004B5C61" w:rsidRPr="00274E29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274E29">
              <w:rPr>
                <w:rFonts w:cstheme="minorHAnsi"/>
                <w:sz w:val="18"/>
                <w:szCs w:val="18"/>
              </w:rPr>
              <w:t>; s</w:t>
            </w:r>
            <w:r w:rsidR="00F109FB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57DFFED5" w14:textId="77777777" w:rsidR="00E66AD4" w:rsidRDefault="001D6BCB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4E2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274E29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8CA9C23" w14:textId="21D73383" w:rsidR="00F331CE" w:rsidRPr="00274E29" w:rsidRDefault="002B71CD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>Učiteljica</w:t>
            </w:r>
            <w:r w:rsidR="00201D97" w:rsidRPr="00274E29">
              <w:rPr>
                <w:rFonts w:cstheme="minorHAnsi"/>
                <w:sz w:val="18"/>
                <w:szCs w:val="18"/>
              </w:rPr>
              <w:t xml:space="preserve">/učitelj </w:t>
            </w:r>
            <w:r w:rsidR="009D2417" w:rsidRPr="00274E29">
              <w:rPr>
                <w:rFonts w:cstheme="minorHAnsi"/>
                <w:sz w:val="18"/>
                <w:szCs w:val="18"/>
              </w:rPr>
              <w:t xml:space="preserve">reproducira zvukove, učenici ih pažljivo slušaju i zapisuju prometno sredstvo ili mjesto gdje mogu čuti takav zvuk (zvukovi autobusa, automobila, motocikla, broda…,  u zračnoj luci, na ulici… - besplatni zvukovi </w:t>
            </w:r>
            <w:r w:rsidR="00A84BE5" w:rsidRPr="00274E29">
              <w:rPr>
                <w:rFonts w:cstheme="minorHAnsi"/>
                <w:sz w:val="18"/>
                <w:szCs w:val="18"/>
              </w:rPr>
              <w:t>free sound effects).</w:t>
            </w:r>
            <w:r w:rsidR="009D2417"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A84BE5" w:rsidRPr="00274E29">
              <w:rPr>
                <w:rFonts w:cstheme="minorHAnsi"/>
                <w:sz w:val="18"/>
                <w:szCs w:val="18"/>
              </w:rPr>
              <w:t>Potiče učenike na razgovor o slušanom.</w:t>
            </w:r>
          </w:p>
          <w:p w14:paraId="6FD4BF62" w14:textId="77777777" w:rsidR="004A39BD" w:rsidRDefault="004A39BD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BEF62E" w14:textId="77777777" w:rsidR="00274E29" w:rsidRPr="00274E29" w:rsidRDefault="00274E29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5F4442" w14:textId="16253CE1" w:rsidR="00274E29" w:rsidRPr="00274E29" w:rsidRDefault="00742899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4E2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A84BE5" w:rsidRPr="00274E29">
              <w:rPr>
                <w:rFonts w:cstheme="minorHAnsi"/>
                <w:b/>
                <w:sz w:val="18"/>
                <w:szCs w:val="18"/>
              </w:rPr>
              <w:t>VOZNI RED</w:t>
            </w:r>
          </w:p>
          <w:p w14:paraId="55CA460E" w14:textId="77777777" w:rsidR="004B0606" w:rsidRDefault="0029338E" w:rsidP="00274E29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274E29">
              <w:rPr>
                <w:rFonts w:cstheme="minorHAnsi"/>
                <w:sz w:val="18"/>
                <w:szCs w:val="18"/>
              </w:rPr>
              <w:t>o</w:t>
            </w:r>
            <w:r w:rsidR="004B5C61" w:rsidRPr="00274E29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274E29">
              <w:rPr>
                <w:rFonts w:cstheme="minorHAnsi"/>
                <w:sz w:val="18"/>
                <w:szCs w:val="18"/>
              </w:rPr>
              <w:t>; s</w:t>
            </w:r>
            <w:r w:rsidR="002E7DC1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3B72AD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43185C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  <w:r w:rsid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4B5C61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 w:rsid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D66DBA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  <w:r w:rsid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66DBA"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utjecati.</w:t>
            </w:r>
          </w:p>
          <w:p w14:paraId="7F5FD07C" w14:textId="77777777" w:rsidR="00E66AD4" w:rsidRDefault="0029338E" w:rsidP="00274E29">
            <w:pPr>
              <w:rPr>
                <w:rFonts w:cstheme="minorHAnsi"/>
                <w:b/>
                <w:sz w:val="18"/>
                <w:szCs w:val="18"/>
              </w:rPr>
            </w:pPr>
            <w:r w:rsidRPr="00274E2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71CA6D4" w14:textId="47400DD7" w:rsidR="00285EE3" w:rsidRPr="00274E29" w:rsidRDefault="0029338E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274E29">
              <w:rPr>
                <w:rFonts w:cstheme="minorHAnsi"/>
                <w:sz w:val="18"/>
                <w:szCs w:val="18"/>
              </w:rPr>
              <w:t>upućuje uč</w:t>
            </w:r>
            <w:r w:rsidR="009C7405" w:rsidRPr="00274E29">
              <w:rPr>
                <w:rFonts w:cstheme="minorHAnsi"/>
                <w:sz w:val="18"/>
                <w:szCs w:val="18"/>
              </w:rPr>
              <w:t xml:space="preserve">enike </w:t>
            </w:r>
            <w:r w:rsidR="00A84BE5" w:rsidRPr="00274E29">
              <w:rPr>
                <w:rFonts w:cstheme="minorHAnsi"/>
                <w:sz w:val="18"/>
                <w:szCs w:val="18"/>
              </w:rPr>
              <w:t xml:space="preserve">na 5. zadatak na </w:t>
            </w:r>
            <w:r w:rsidR="00A90BC8">
              <w:rPr>
                <w:rFonts w:cstheme="minorHAnsi"/>
                <w:sz w:val="18"/>
                <w:szCs w:val="18"/>
              </w:rPr>
              <w:t>8</w:t>
            </w:r>
            <w:r w:rsidR="00A84BE5" w:rsidRPr="00274E29">
              <w:rPr>
                <w:rFonts w:cstheme="minorHAnsi"/>
                <w:sz w:val="18"/>
                <w:szCs w:val="18"/>
              </w:rPr>
              <w:t>5. stranici udžbenika. Učenici proučavaju vozni red, vrijeme odlazaka iz Zadra i Preka, uočavaju manji broj polazaka vikendom i objašnjavaju razlog,</w:t>
            </w:r>
            <w:r w:rsidR="00194BA7" w:rsidRPr="00274E29">
              <w:rPr>
                <w:rFonts w:cstheme="minorHAnsi"/>
                <w:sz w:val="18"/>
                <w:szCs w:val="18"/>
              </w:rPr>
              <w:t xml:space="preserve"> a zatim im učiteljica/učitelj postavlja zadatke tipa: Kada moraš </w:t>
            </w:r>
            <w:r w:rsidR="00194BA7" w:rsidRPr="00274E29">
              <w:rPr>
                <w:rFonts w:cstheme="minorHAnsi"/>
                <w:sz w:val="18"/>
                <w:szCs w:val="18"/>
              </w:rPr>
              <w:lastRenderedPageBreak/>
              <w:t>krenuti iz Zadra da bi stigao u Preko u 8 sati</w:t>
            </w:r>
            <w:r w:rsidR="00274E29">
              <w:rPr>
                <w:rFonts w:cstheme="minorHAnsi"/>
                <w:sz w:val="18"/>
                <w:szCs w:val="18"/>
              </w:rPr>
              <w:t>?</w:t>
            </w:r>
            <w:r w:rsidR="00194BA7"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274E29">
              <w:rPr>
                <w:rFonts w:cstheme="minorHAnsi"/>
                <w:sz w:val="18"/>
                <w:szCs w:val="18"/>
              </w:rPr>
              <w:t xml:space="preserve">Kada moraš krenuti iz </w:t>
            </w:r>
            <w:r w:rsidR="00194BA7" w:rsidRPr="00274E29">
              <w:rPr>
                <w:rFonts w:cstheme="minorHAnsi"/>
                <w:sz w:val="18"/>
                <w:szCs w:val="18"/>
              </w:rPr>
              <w:t>Preka da stigneš u Zadar najkasnije u 18:30 radnim danom, a kada vikendom</w:t>
            </w:r>
            <w:r w:rsidR="00274E29">
              <w:rPr>
                <w:rFonts w:cstheme="minorHAnsi"/>
                <w:sz w:val="18"/>
                <w:szCs w:val="18"/>
              </w:rPr>
              <w:t>?</w:t>
            </w:r>
            <w:r w:rsidR="00194BA7"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274E29">
              <w:rPr>
                <w:rFonts w:cstheme="minorHAnsi"/>
                <w:sz w:val="18"/>
                <w:szCs w:val="18"/>
              </w:rPr>
              <w:t>K</w:t>
            </w:r>
            <w:r w:rsidR="00194BA7" w:rsidRPr="00274E29">
              <w:rPr>
                <w:rFonts w:cstheme="minorHAnsi"/>
                <w:sz w:val="18"/>
                <w:szCs w:val="18"/>
              </w:rPr>
              <w:t>oliko linija dnevno ima iz Zadra utorkom</w:t>
            </w:r>
            <w:r w:rsidR="00274E29">
              <w:rPr>
                <w:rFonts w:cstheme="minorHAnsi"/>
                <w:sz w:val="18"/>
                <w:szCs w:val="18"/>
              </w:rPr>
              <w:t xml:space="preserve">? </w:t>
            </w:r>
            <w:r w:rsidR="00615024" w:rsidRPr="00274E29">
              <w:rPr>
                <w:rFonts w:cstheme="minorHAnsi"/>
                <w:sz w:val="18"/>
                <w:szCs w:val="18"/>
              </w:rPr>
              <w:t>Zatim upućuje učenike na rješavanje a, b i c zadatka.</w:t>
            </w:r>
            <w:r w:rsidR="002E3E7E" w:rsidRPr="00274E2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138C644" w14:textId="5D1B668F" w:rsidR="002E3E7E" w:rsidRPr="00274E29" w:rsidRDefault="002E3E7E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 xml:space="preserve">Učenici mogu u skupinama rješavati 6. zadatak na </w:t>
            </w:r>
            <w:r w:rsidR="00A90BC8">
              <w:rPr>
                <w:rFonts w:cstheme="minorHAnsi"/>
                <w:sz w:val="18"/>
                <w:szCs w:val="18"/>
              </w:rPr>
              <w:t xml:space="preserve">86. </w:t>
            </w:r>
            <w:r w:rsidRPr="00274E29">
              <w:rPr>
                <w:rFonts w:cstheme="minorHAnsi"/>
                <w:sz w:val="18"/>
                <w:szCs w:val="18"/>
              </w:rPr>
              <w:t>stranici.</w:t>
            </w:r>
          </w:p>
          <w:p w14:paraId="3A1B01D5" w14:textId="77777777" w:rsidR="009C7405" w:rsidRPr="00274E29" w:rsidRDefault="009C7405" w:rsidP="00274E29">
            <w:pPr>
              <w:rPr>
                <w:rFonts w:cstheme="minorHAnsi"/>
                <w:sz w:val="18"/>
                <w:szCs w:val="18"/>
              </w:rPr>
            </w:pPr>
          </w:p>
          <w:p w14:paraId="39222E22" w14:textId="77777777" w:rsidR="00285EE3" w:rsidRPr="00274E29" w:rsidRDefault="00285EE3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2688776" w14:textId="2D9D351E" w:rsidR="00274E29" w:rsidRPr="00274E29" w:rsidRDefault="002E3E7E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4E29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3643A9" w:rsidRPr="00274E29">
              <w:rPr>
                <w:rFonts w:cstheme="minorHAnsi"/>
                <w:b/>
                <w:sz w:val="18"/>
                <w:szCs w:val="18"/>
              </w:rPr>
              <w:t>VOZNA KARTA</w:t>
            </w:r>
          </w:p>
          <w:p w14:paraId="41DC8A17" w14:textId="030B8E47" w:rsidR="00274E29" w:rsidRPr="00274E29" w:rsidRDefault="002E3E7E" w:rsidP="00274E29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74E2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274E29">
              <w:rPr>
                <w:rFonts w:cstheme="minorHAnsi"/>
                <w:sz w:val="18"/>
                <w:szCs w:val="18"/>
              </w:rPr>
              <w:t>o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pr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euzima odgovornost za svoje ponašanje</w:t>
            </w:r>
            <w:r w:rsid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274E2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pisuje važnost organizacije prometa u svome okružju. </w:t>
            </w:r>
          </w:p>
          <w:p w14:paraId="15C82ACB" w14:textId="77777777" w:rsidR="00E66AD4" w:rsidRDefault="002E3E7E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74E2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E47EB85" w14:textId="77777777" w:rsidR="004A39BD" w:rsidRDefault="002E3E7E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sz w:val="18"/>
                <w:szCs w:val="18"/>
              </w:rPr>
              <w:t xml:space="preserve">Učiteljica/učitelj upućuje učenike </w:t>
            </w:r>
            <w:r w:rsidR="003643A9" w:rsidRPr="00274E29">
              <w:rPr>
                <w:rFonts w:cstheme="minorHAnsi"/>
                <w:sz w:val="18"/>
                <w:szCs w:val="18"/>
              </w:rPr>
              <w:t xml:space="preserve">na rješavanje </w:t>
            </w:r>
            <w:r w:rsidR="00A90BC8">
              <w:rPr>
                <w:rFonts w:cstheme="minorHAnsi"/>
                <w:sz w:val="18"/>
                <w:szCs w:val="18"/>
              </w:rPr>
              <w:t>7</w:t>
            </w:r>
            <w:r w:rsidR="00274E29" w:rsidRPr="00274E29">
              <w:rPr>
                <w:rFonts w:cstheme="minorHAnsi"/>
                <w:sz w:val="18"/>
                <w:szCs w:val="18"/>
              </w:rPr>
              <w:t>. – 1</w:t>
            </w:r>
            <w:r w:rsidR="00A90BC8">
              <w:rPr>
                <w:rFonts w:cstheme="minorHAnsi"/>
                <w:sz w:val="18"/>
                <w:szCs w:val="18"/>
              </w:rPr>
              <w:t>1</w:t>
            </w:r>
            <w:r w:rsidR="00274E29" w:rsidRPr="00274E29">
              <w:rPr>
                <w:rFonts w:cstheme="minorHAnsi"/>
                <w:sz w:val="18"/>
                <w:szCs w:val="18"/>
              </w:rPr>
              <w:t xml:space="preserve">. </w:t>
            </w:r>
            <w:r w:rsidR="003643A9" w:rsidRPr="00274E29">
              <w:rPr>
                <w:rFonts w:cstheme="minorHAnsi"/>
                <w:sz w:val="18"/>
                <w:szCs w:val="18"/>
              </w:rPr>
              <w:t xml:space="preserve">zadataka </w:t>
            </w:r>
            <w:r w:rsidR="00274E29">
              <w:rPr>
                <w:rFonts w:cstheme="minorHAnsi"/>
                <w:sz w:val="18"/>
                <w:szCs w:val="18"/>
              </w:rPr>
              <w:t>u radnom dijelu udžbenika na</w:t>
            </w:r>
            <w:r w:rsidR="003643A9"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A90BC8">
              <w:rPr>
                <w:rFonts w:cstheme="minorHAnsi"/>
                <w:sz w:val="18"/>
                <w:szCs w:val="18"/>
              </w:rPr>
              <w:t>86</w:t>
            </w:r>
            <w:r w:rsidRPr="00274E29">
              <w:rPr>
                <w:rFonts w:cstheme="minorHAnsi"/>
                <w:sz w:val="18"/>
                <w:szCs w:val="18"/>
              </w:rPr>
              <w:t>.</w:t>
            </w:r>
            <w:r w:rsidR="003643A9"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274E29">
              <w:rPr>
                <w:rFonts w:cstheme="minorHAnsi"/>
                <w:sz w:val="18"/>
                <w:szCs w:val="18"/>
              </w:rPr>
              <w:t>i</w:t>
            </w:r>
            <w:r w:rsidR="003643A9"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A90BC8">
              <w:rPr>
                <w:rFonts w:cstheme="minorHAnsi"/>
                <w:sz w:val="18"/>
                <w:szCs w:val="18"/>
              </w:rPr>
              <w:t>87</w:t>
            </w:r>
            <w:r w:rsidR="003643A9" w:rsidRPr="00274E29">
              <w:rPr>
                <w:rFonts w:cstheme="minorHAnsi"/>
                <w:sz w:val="18"/>
                <w:szCs w:val="18"/>
              </w:rPr>
              <w:t xml:space="preserve">. </w:t>
            </w:r>
            <w:r w:rsidRPr="00274E29">
              <w:rPr>
                <w:rFonts w:cstheme="minorHAnsi"/>
                <w:sz w:val="18"/>
                <w:szCs w:val="18"/>
              </w:rPr>
              <w:t>stranici.</w:t>
            </w:r>
          </w:p>
          <w:p w14:paraId="262F2BE3" w14:textId="77777777" w:rsidR="00C14085" w:rsidRDefault="00C14085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B37762" w14:textId="77777777" w:rsidR="00C14085" w:rsidRPr="00C14085" w:rsidRDefault="00C14085" w:rsidP="00C1408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14085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82"/>
            </w:tblGrid>
            <w:tr w:rsidR="00C14085" w14:paraId="1F3E6721" w14:textId="77777777" w:rsidTr="00E43C75">
              <w:tc>
                <w:tcPr>
                  <w:tcW w:w="6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51F7D539" w14:textId="77777777" w:rsidR="00C14085" w:rsidRDefault="00C14085" w:rsidP="00C140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BBBD7D5" w14:textId="77777777" w:rsidR="00C14085" w:rsidRDefault="00C14085" w:rsidP="00C1408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PUTUJEMO</w:t>
                  </w:r>
                </w:p>
                <w:p w14:paraId="6053BDF9" w14:textId="77777777" w:rsidR="00C14085" w:rsidRDefault="00C14085" w:rsidP="00C140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7ABF11F" w14:textId="77777777" w:rsidR="00C14085" w:rsidRDefault="00C14085" w:rsidP="00C140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A4DE8CF" w14:textId="77777777" w:rsidR="00C14085" w:rsidRDefault="00C14085" w:rsidP="00C14085">
                  <w:pPr>
                    <w:pStyle w:val="ListParagraph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Vozna karta</w:t>
                  </w:r>
                </w:p>
                <w:p w14:paraId="49E93008" w14:textId="77777777" w:rsidR="00C14085" w:rsidRDefault="00C14085" w:rsidP="00C14085">
                  <w:pPr>
                    <w:pStyle w:val="ListParagraph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Vozni red</w:t>
                  </w:r>
                </w:p>
                <w:p w14:paraId="11E46CCA" w14:textId="77777777" w:rsidR="00C14085" w:rsidRDefault="00C14085" w:rsidP="00C1408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32E389C" w14:textId="77777777" w:rsidR="00C14085" w:rsidRDefault="00C14085" w:rsidP="00C1408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1C01118" w14:textId="68231D7D" w:rsidR="00C14085" w:rsidRPr="00274E29" w:rsidRDefault="00C14085" w:rsidP="00274E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6177FA93" w14:textId="563F8721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F749F5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lastRenderedPageBreak/>
              <w:t>M</w:t>
            </w:r>
            <w:r w:rsidR="00DA3E2B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F749F5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 xml:space="preserve">: </w:t>
            </w:r>
            <w:r w:rsidRPr="00F749F5">
              <w:rPr>
                <w:rFonts w:eastAsia="Calibri" w:cstheme="minorHAnsi"/>
                <w:b/>
                <w:sz w:val="18"/>
                <w:szCs w:val="18"/>
              </w:rPr>
              <w:t>ZRAKOM, VODOM, KOPNOM</w:t>
            </w:r>
          </w:p>
          <w:p w14:paraId="52D4B3C4" w14:textId="7D51B5F2" w:rsidR="00E66AD4" w:rsidRPr="00F749F5" w:rsidRDefault="00E66AD4" w:rsidP="00E66AD4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F749F5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DA3E2B"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F749F5">
              <w:rPr>
                <w:rStyle w:val="normaltextrun"/>
                <w:rFonts w:eastAsia="Calibri" w:cstheme="minorHAnsi"/>
                <w:sz w:val="18"/>
                <w:szCs w:val="18"/>
              </w:rPr>
              <w:t xml:space="preserve">: </w:t>
            </w:r>
            <w:r w:rsidRPr="00F749F5">
              <w:rPr>
                <w:rFonts w:eastAsia="Calibri" w:cstheme="minorHAnsi"/>
                <w:sz w:val="18"/>
                <w:szCs w:val="18"/>
              </w:rPr>
              <w:t>P</w:t>
            </w:r>
            <w:r w:rsidR="00DA3E2B">
              <w:rPr>
                <w:rFonts w:eastAsia="Calibri" w:cstheme="minorHAnsi"/>
                <w:sz w:val="18"/>
                <w:szCs w:val="18"/>
              </w:rPr>
              <w:t>UTUJEMO</w:t>
            </w:r>
          </w:p>
          <w:p w14:paraId="4501424A" w14:textId="77777777" w:rsidR="00E66AD4" w:rsidRPr="00F749F5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5" w:anchor="block-195063" w:history="1">
              <w:r w:rsidR="00E66AD4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>OBJEKT: Zrakom plovi zrakoplov</w:t>
              </w:r>
            </w:hyperlink>
          </w:p>
          <w:p w14:paraId="5C58F3C9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8D5D3B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3E79E6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749F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4CD741BF" w14:textId="77777777" w:rsidR="00E66AD4" w:rsidRDefault="00E66AD4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9022A61" w14:textId="77777777" w:rsidR="00E66AD4" w:rsidRDefault="00E66AD4" w:rsidP="00E66AD4">
            <w:pPr>
              <w:rPr>
                <w:rStyle w:val="normaltextrun"/>
                <w:rFonts w:eastAsia="Calibri" w:cstheme="minorHAnsi"/>
                <w:b/>
              </w:rPr>
            </w:pPr>
          </w:p>
          <w:p w14:paraId="5D15682D" w14:textId="77777777" w:rsidR="00B864DD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58CB7C9" w14:textId="77777777" w:rsidR="00B864DD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1253C9E" w14:textId="77777777" w:rsidR="00B864DD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08D3C0B" w14:textId="77777777" w:rsidR="00B864DD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9B57962" w14:textId="77777777" w:rsidR="00B864DD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652F8CD1" w14:textId="77777777" w:rsidR="00B864DD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B33E8C3" w14:textId="11FE55D5" w:rsidR="00E66AD4" w:rsidRPr="00F749F5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6" w:anchor="block-195093" w:history="1">
              <w:r w:rsidR="00E66AD4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>OBJEKT: Kolodvori i luke</w:t>
              </w:r>
            </w:hyperlink>
          </w:p>
          <w:p w14:paraId="01753D89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C66932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BE4E07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6D458F" w14:textId="77777777" w:rsidR="00E66AD4" w:rsidRPr="00F749F5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7" w:anchor="block-196219" w:history="1">
              <w:r w:rsidR="00E66AD4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>OBJEKT: Zrakom, vodom, kopnom</w:t>
              </w:r>
            </w:hyperlink>
          </w:p>
          <w:p w14:paraId="76124501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EE3133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E2327E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B7D1C2" w14:textId="77777777" w:rsidR="00E66AD4" w:rsidRPr="00F749F5" w:rsidRDefault="00E66AD4" w:rsidP="00E66AD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F6CBFA" w14:textId="77777777" w:rsidR="00E66AD4" w:rsidRDefault="00E66AD4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E561C91" w14:textId="77777777" w:rsidR="00B864DD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56E25F8" w14:textId="77777777" w:rsidR="00B864DD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31ED861" w14:textId="4892DE7C" w:rsidR="00E66AD4" w:rsidRPr="00F749F5" w:rsidRDefault="00B864DD" w:rsidP="00E66AD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8" w:anchor="block-196228" w:history="1">
              <w:r w:rsidR="00E66AD4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>OBJEKT: Kviz znanja</w:t>
              </w:r>
            </w:hyperlink>
          </w:p>
          <w:p w14:paraId="006B7B4D" w14:textId="77777777" w:rsidR="003F0903" w:rsidRPr="00274E29" w:rsidRDefault="003F0903" w:rsidP="00274E2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13" w:type="pct"/>
          </w:tcPr>
          <w:p w14:paraId="3665E302" w14:textId="1ACBA3CA" w:rsidR="006C437B" w:rsidRPr="00274E29" w:rsidRDefault="00DA3E2B" w:rsidP="00274E29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274E2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274E2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274E2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274E29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7DC299BE" w14:textId="77777777" w:rsidR="00765831" w:rsidRPr="00274E29" w:rsidRDefault="006C437B" w:rsidP="00274E2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4E2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2D910769" w14:textId="2DB37CA7" w:rsidR="00F20B89" w:rsidRPr="00274E29" w:rsidRDefault="00F20B89" w:rsidP="00274E2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4E2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B864D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274E2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1. Prepoznaje svoje mjesto i povezanost s drugima u zajednici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2FD60483" w14:textId="77777777" w:rsidR="00DC6D1B" w:rsidRPr="00274E29" w:rsidRDefault="00611615" w:rsidP="00274E2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74E2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A7BBE"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E2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t xml:space="preserve">Učenik se koristi jednostavnim strategijama učenja i rješava probleme u svim </w:t>
            </w:r>
            <w:r w:rsidRPr="00274E29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područjima učenja uz pomoć učitelja.</w:t>
            </w:r>
          </w:p>
          <w:p w14:paraId="4077E65D" w14:textId="77777777" w:rsidR="00BE0229" w:rsidRPr="00274E29" w:rsidRDefault="00BE0229" w:rsidP="00274E29">
            <w:pPr>
              <w:rPr>
                <w:rFonts w:cstheme="minorHAnsi"/>
                <w:sz w:val="18"/>
                <w:szCs w:val="18"/>
              </w:rPr>
            </w:pPr>
            <w:r w:rsidRPr="00274E2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="001A7BBE" w:rsidRPr="00274E29">
              <w:rPr>
                <w:rFonts w:cstheme="minorHAnsi"/>
                <w:sz w:val="18"/>
                <w:szCs w:val="18"/>
              </w:rPr>
              <w:t xml:space="preserve">- </w:t>
            </w:r>
            <w:r w:rsidRPr="00274E29">
              <w:rPr>
                <w:rFonts w:cstheme="minorHAnsi"/>
                <w:sz w:val="18"/>
                <w:szCs w:val="18"/>
              </w:rPr>
              <w:t>A.</w:t>
            </w:r>
            <w:r w:rsidR="001A7BBE"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Pr="00274E29">
              <w:rPr>
                <w:rFonts w:cstheme="minorHAnsi"/>
                <w:sz w:val="18"/>
                <w:szCs w:val="18"/>
              </w:rPr>
              <w:t>1.</w:t>
            </w:r>
            <w:r w:rsidR="001A7BBE" w:rsidRPr="00274E29">
              <w:rPr>
                <w:rFonts w:cstheme="minorHAnsi"/>
                <w:sz w:val="18"/>
                <w:szCs w:val="18"/>
              </w:rPr>
              <w:t xml:space="preserve"> </w:t>
            </w:r>
            <w:r w:rsidRPr="00274E29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52CD5048" w14:textId="77777777" w:rsidR="007E0919" w:rsidRPr="00274E29" w:rsidRDefault="007E0919" w:rsidP="00274E29">
            <w:pPr>
              <w:rPr>
                <w:rFonts w:cstheme="minorHAnsi"/>
                <w:sz w:val="18"/>
                <w:szCs w:val="18"/>
              </w:rPr>
            </w:pPr>
          </w:p>
          <w:p w14:paraId="298DB379" w14:textId="77777777" w:rsidR="00BE0229" w:rsidRPr="00274E29" w:rsidRDefault="00BE0229" w:rsidP="00274E2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64E3DDA" w14:textId="77777777" w:rsidR="008E5959" w:rsidRPr="00274E29" w:rsidRDefault="008E5959" w:rsidP="00274E29">
      <w:pPr>
        <w:spacing w:after="0"/>
        <w:rPr>
          <w:rFonts w:cstheme="minorHAnsi"/>
          <w:sz w:val="18"/>
          <w:szCs w:val="18"/>
        </w:rPr>
      </w:pPr>
    </w:p>
    <w:sectPr w:rsidR="008E5959" w:rsidRPr="00274E29" w:rsidSect="00274E2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0DC5"/>
    <w:multiLevelType w:val="hybridMultilevel"/>
    <w:tmpl w:val="1D3A9324"/>
    <w:lvl w:ilvl="0" w:tplc="3DAA26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C5C2B"/>
    <w:multiLevelType w:val="hybridMultilevel"/>
    <w:tmpl w:val="D5107854"/>
    <w:lvl w:ilvl="0" w:tplc="8C726A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7525A"/>
    <w:multiLevelType w:val="hybridMultilevel"/>
    <w:tmpl w:val="1A92CE82"/>
    <w:lvl w:ilvl="0" w:tplc="2C8C56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6125C"/>
    <w:multiLevelType w:val="hybridMultilevel"/>
    <w:tmpl w:val="F7FAC4A4"/>
    <w:lvl w:ilvl="0" w:tplc="43103E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42F98"/>
    <w:rsid w:val="00055196"/>
    <w:rsid w:val="00071F6B"/>
    <w:rsid w:val="0008728E"/>
    <w:rsid w:val="000A5AD4"/>
    <w:rsid w:val="000A659B"/>
    <w:rsid w:val="000D5223"/>
    <w:rsid w:val="000E7F12"/>
    <w:rsid w:val="000F1057"/>
    <w:rsid w:val="00131675"/>
    <w:rsid w:val="00157BB3"/>
    <w:rsid w:val="001625DA"/>
    <w:rsid w:val="00164B8F"/>
    <w:rsid w:val="00166F6B"/>
    <w:rsid w:val="00185095"/>
    <w:rsid w:val="00194BA7"/>
    <w:rsid w:val="00196C43"/>
    <w:rsid w:val="001A7BBE"/>
    <w:rsid w:val="001B0076"/>
    <w:rsid w:val="001B174B"/>
    <w:rsid w:val="001B38D3"/>
    <w:rsid w:val="001C00EC"/>
    <w:rsid w:val="001C1D2D"/>
    <w:rsid w:val="001C5273"/>
    <w:rsid w:val="001D5A35"/>
    <w:rsid w:val="001D6BCB"/>
    <w:rsid w:val="001F4052"/>
    <w:rsid w:val="00201D97"/>
    <w:rsid w:val="00203083"/>
    <w:rsid w:val="002171CC"/>
    <w:rsid w:val="0023227B"/>
    <w:rsid w:val="00250D9B"/>
    <w:rsid w:val="0026141C"/>
    <w:rsid w:val="00274E29"/>
    <w:rsid w:val="00285EE3"/>
    <w:rsid w:val="0029338E"/>
    <w:rsid w:val="002B0008"/>
    <w:rsid w:val="002B6AC8"/>
    <w:rsid w:val="002B71CD"/>
    <w:rsid w:val="002B7879"/>
    <w:rsid w:val="002E3E7E"/>
    <w:rsid w:val="002E6C76"/>
    <w:rsid w:val="002E7DC1"/>
    <w:rsid w:val="00305134"/>
    <w:rsid w:val="00342EAB"/>
    <w:rsid w:val="003643A9"/>
    <w:rsid w:val="00375B4E"/>
    <w:rsid w:val="003B5039"/>
    <w:rsid w:val="003B5411"/>
    <w:rsid w:val="003B5E93"/>
    <w:rsid w:val="003B6BCE"/>
    <w:rsid w:val="003B72AD"/>
    <w:rsid w:val="003C3373"/>
    <w:rsid w:val="003C49C7"/>
    <w:rsid w:val="003D53AF"/>
    <w:rsid w:val="003E0231"/>
    <w:rsid w:val="003E0E47"/>
    <w:rsid w:val="003F0903"/>
    <w:rsid w:val="0041136C"/>
    <w:rsid w:val="00427EB5"/>
    <w:rsid w:val="0043185C"/>
    <w:rsid w:val="00461CFC"/>
    <w:rsid w:val="00483A93"/>
    <w:rsid w:val="00484D0D"/>
    <w:rsid w:val="004852B0"/>
    <w:rsid w:val="004A39BD"/>
    <w:rsid w:val="004B0606"/>
    <w:rsid w:val="004B5C61"/>
    <w:rsid w:val="004C70CF"/>
    <w:rsid w:val="004D4F0C"/>
    <w:rsid w:val="004F0B51"/>
    <w:rsid w:val="00500852"/>
    <w:rsid w:val="00512C63"/>
    <w:rsid w:val="00514C83"/>
    <w:rsid w:val="00520FAB"/>
    <w:rsid w:val="0053495C"/>
    <w:rsid w:val="00550483"/>
    <w:rsid w:val="005504DB"/>
    <w:rsid w:val="00561307"/>
    <w:rsid w:val="00590422"/>
    <w:rsid w:val="005A028A"/>
    <w:rsid w:val="005C399E"/>
    <w:rsid w:val="005D7EE2"/>
    <w:rsid w:val="00601573"/>
    <w:rsid w:val="00611615"/>
    <w:rsid w:val="00615024"/>
    <w:rsid w:val="00620970"/>
    <w:rsid w:val="00623B0C"/>
    <w:rsid w:val="00625D87"/>
    <w:rsid w:val="00655CB6"/>
    <w:rsid w:val="00662E32"/>
    <w:rsid w:val="00672280"/>
    <w:rsid w:val="0069024F"/>
    <w:rsid w:val="0069720B"/>
    <w:rsid w:val="006A7AEC"/>
    <w:rsid w:val="006C437B"/>
    <w:rsid w:val="006D7EBA"/>
    <w:rsid w:val="006F2F56"/>
    <w:rsid w:val="00703D20"/>
    <w:rsid w:val="00720683"/>
    <w:rsid w:val="00723E3A"/>
    <w:rsid w:val="0072460B"/>
    <w:rsid w:val="00724F26"/>
    <w:rsid w:val="00742899"/>
    <w:rsid w:val="007428B3"/>
    <w:rsid w:val="00765831"/>
    <w:rsid w:val="00772403"/>
    <w:rsid w:val="007B6705"/>
    <w:rsid w:val="007D2F76"/>
    <w:rsid w:val="007E0919"/>
    <w:rsid w:val="007F1709"/>
    <w:rsid w:val="007F3E15"/>
    <w:rsid w:val="00820699"/>
    <w:rsid w:val="00835103"/>
    <w:rsid w:val="00846FAC"/>
    <w:rsid w:val="00877BDF"/>
    <w:rsid w:val="0089120E"/>
    <w:rsid w:val="0089178E"/>
    <w:rsid w:val="0089564E"/>
    <w:rsid w:val="008A3E1C"/>
    <w:rsid w:val="008B0F7F"/>
    <w:rsid w:val="008C6DA2"/>
    <w:rsid w:val="008E5959"/>
    <w:rsid w:val="00902127"/>
    <w:rsid w:val="00915136"/>
    <w:rsid w:val="00923E19"/>
    <w:rsid w:val="00946BF0"/>
    <w:rsid w:val="009475EE"/>
    <w:rsid w:val="00956CC0"/>
    <w:rsid w:val="009679F7"/>
    <w:rsid w:val="00980644"/>
    <w:rsid w:val="00990537"/>
    <w:rsid w:val="009938F9"/>
    <w:rsid w:val="009B1DE8"/>
    <w:rsid w:val="009C7405"/>
    <w:rsid w:val="009D2417"/>
    <w:rsid w:val="009E1638"/>
    <w:rsid w:val="009E1AD5"/>
    <w:rsid w:val="00A00DCF"/>
    <w:rsid w:val="00A0702B"/>
    <w:rsid w:val="00A30F54"/>
    <w:rsid w:val="00A630C4"/>
    <w:rsid w:val="00A72542"/>
    <w:rsid w:val="00A84BE5"/>
    <w:rsid w:val="00A90BC8"/>
    <w:rsid w:val="00AE19D1"/>
    <w:rsid w:val="00AE2442"/>
    <w:rsid w:val="00AF19A3"/>
    <w:rsid w:val="00B1183B"/>
    <w:rsid w:val="00B213CF"/>
    <w:rsid w:val="00B23AE6"/>
    <w:rsid w:val="00B24616"/>
    <w:rsid w:val="00B57C30"/>
    <w:rsid w:val="00B673C7"/>
    <w:rsid w:val="00B707F7"/>
    <w:rsid w:val="00B7516A"/>
    <w:rsid w:val="00B864DD"/>
    <w:rsid w:val="00BA2B04"/>
    <w:rsid w:val="00BB2111"/>
    <w:rsid w:val="00BB3711"/>
    <w:rsid w:val="00BB4E00"/>
    <w:rsid w:val="00BC1BC2"/>
    <w:rsid w:val="00BC2F4F"/>
    <w:rsid w:val="00BC613B"/>
    <w:rsid w:val="00BE0229"/>
    <w:rsid w:val="00BE3D6E"/>
    <w:rsid w:val="00BF218E"/>
    <w:rsid w:val="00C01F7E"/>
    <w:rsid w:val="00C14085"/>
    <w:rsid w:val="00C254A7"/>
    <w:rsid w:val="00C37C3C"/>
    <w:rsid w:val="00C54684"/>
    <w:rsid w:val="00C818C0"/>
    <w:rsid w:val="00CA313B"/>
    <w:rsid w:val="00CD5117"/>
    <w:rsid w:val="00CE3208"/>
    <w:rsid w:val="00CE6EA1"/>
    <w:rsid w:val="00D050D2"/>
    <w:rsid w:val="00D11E2A"/>
    <w:rsid w:val="00D52748"/>
    <w:rsid w:val="00D52F38"/>
    <w:rsid w:val="00D66DBA"/>
    <w:rsid w:val="00D77592"/>
    <w:rsid w:val="00D92A90"/>
    <w:rsid w:val="00DA3E2B"/>
    <w:rsid w:val="00DA5D18"/>
    <w:rsid w:val="00DB302F"/>
    <w:rsid w:val="00DC3E5C"/>
    <w:rsid w:val="00DC6D1B"/>
    <w:rsid w:val="00DF1D4E"/>
    <w:rsid w:val="00E5646F"/>
    <w:rsid w:val="00E66876"/>
    <w:rsid w:val="00E66AD4"/>
    <w:rsid w:val="00E964DA"/>
    <w:rsid w:val="00EA565D"/>
    <w:rsid w:val="00EB5647"/>
    <w:rsid w:val="00F109FB"/>
    <w:rsid w:val="00F1364D"/>
    <w:rsid w:val="00F20B89"/>
    <w:rsid w:val="00F331CE"/>
    <w:rsid w:val="00F6177A"/>
    <w:rsid w:val="00F77AF0"/>
    <w:rsid w:val="00F85FDD"/>
    <w:rsid w:val="00F86E90"/>
    <w:rsid w:val="00F900BA"/>
    <w:rsid w:val="00FA26C0"/>
    <w:rsid w:val="00FA694F"/>
    <w:rsid w:val="00FC11BE"/>
    <w:rsid w:val="00FC174F"/>
    <w:rsid w:val="00FD0703"/>
    <w:rsid w:val="00FD4DE1"/>
    <w:rsid w:val="00FE238B"/>
    <w:rsid w:val="00FE502D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CA57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D66DBA"/>
  </w:style>
  <w:style w:type="character" w:styleId="CommentReference">
    <w:name w:val="annotation reference"/>
    <w:basedOn w:val="DefaultParagraphFont"/>
    <w:uiPriority w:val="99"/>
    <w:semiHidden/>
    <w:unhideWhenUsed/>
    <w:rsid w:val="00274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4E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4E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E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E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E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70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70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705.html" TargetMode="External"/><Relationship Id="rId5" Type="http://schemas.openxmlformats.org/officeDocument/2006/relationships/hyperlink" Target="https://hr.izzi.digital/DOS/1109/170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2020-01-05T21:45:00Z</dcterms:created>
  <dcterms:modified xsi:type="dcterms:W3CDTF">2021-07-27T06:47:00Z</dcterms:modified>
</cp:coreProperties>
</file>