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02FBB" w14:textId="77777777" w:rsidR="00BF11EB" w:rsidRPr="007857A5" w:rsidRDefault="00BF11EB" w:rsidP="007857A5">
      <w:pPr>
        <w:spacing w:after="0" w:line="240" w:lineRule="auto"/>
        <w:rPr>
          <w:rFonts w:ascii="Calibri" w:eastAsia="Calibri" w:hAnsi="Calibri" w:cs="Calibri"/>
          <w:b/>
        </w:rPr>
      </w:pPr>
      <w:r w:rsidRPr="007857A5">
        <w:rPr>
          <w:rFonts w:ascii="Calibri" w:eastAsia="Calibri" w:hAnsi="Calibri" w:cs="Calibri"/>
          <w:b/>
        </w:rPr>
        <w:t>PRIJEDLOG PRIPREME ZA IZVOĐENJE NASTAVE HRVATSKOGA JEZIKA</w:t>
      </w:r>
    </w:p>
    <w:p w14:paraId="1F140AAD" w14:textId="77777777" w:rsidR="00BF11EB" w:rsidRPr="007857A5" w:rsidRDefault="00BF11EB" w:rsidP="007857A5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581"/>
        <w:gridCol w:w="2948"/>
      </w:tblGrid>
      <w:tr w:rsidR="00BF11EB" w:rsidRPr="007857A5" w14:paraId="14778B0F" w14:textId="77777777" w:rsidTr="00D11FF5">
        <w:tc>
          <w:tcPr>
            <w:tcW w:w="5842" w:type="dxa"/>
            <w:gridSpan w:val="2"/>
            <w:shd w:val="clear" w:color="auto" w:fill="D9E2F3"/>
          </w:tcPr>
          <w:p w14:paraId="5EEA5E58" w14:textId="77777777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0324B74" w14:textId="77777777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RAZRED: 4.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04859A27" w14:textId="493A843D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817E4F">
              <w:rPr>
                <w:rFonts w:ascii="Calibri" w:eastAsia="Calibri" w:hAnsi="Calibri" w:cs="Calibri"/>
                <w:sz w:val="18"/>
                <w:szCs w:val="18"/>
              </w:rPr>
              <w:t>135</w:t>
            </w:r>
          </w:p>
        </w:tc>
      </w:tr>
      <w:tr w:rsidR="00BF11EB" w:rsidRPr="007857A5" w14:paraId="3006AC1F" w14:textId="77777777" w:rsidTr="00D11FF5">
        <w:tc>
          <w:tcPr>
            <w:tcW w:w="2440" w:type="dxa"/>
          </w:tcPr>
          <w:p w14:paraId="491E7D77" w14:textId="77777777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1C00EDB" w14:textId="77777777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BF11EB" w:rsidRPr="007857A5" w14:paraId="13CFB902" w14:textId="77777777" w:rsidTr="00D11FF5">
        <w:tc>
          <w:tcPr>
            <w:tcW w:w="2440" w:type="dxa"/>
          </w:tcPr>
          <w:p w14:paraId="0B05DC75" w14:textId="77777777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AE73B02" w14:textId="794F40D2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BF11EB" w:rsidRPr="007857A5" w14:paraId="6E4A7C76" w14:textId="77777777" w:rsidTr="00D11FF5">
        <w:tc>
          <w:tcPr>
            <w:tcW w:w="2440" w:type="dxa"/>
          </w:tcPr>
          <w:p w14:paraId="23C8AE9D" w14:textId="77777777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4DF86FD" w14:textId="2344E5E7" w:rsidR="00BF11EB" w:rsidRPr="007857A5" w:rsidRDefault="00BF11EB" w:rsidP="007857A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b/>
                <w:sz w:val="18"/>
                <w:szCs w:val="18"/>
              </w:rPr>
              <w:t>Govorenje, slušanje, uskrsna čestitka</w:t>
            </w:r>
          </w:p>
        </w:tc>
      </w:tr>
      <w:tr w:rsidR="00BF11EB" w:rsidRPr="007857A5" w14:paraId="58FE241B" w14:textId="77777777" w:rsidTr="00D11FF5">
        <w:trPr>
          <w:trHeight w:val="3691"/>
        </w:trPr>
        <w:tc>
          <w:tcPr>
            <w:tcW w:w="2440" w:type="dxa"/>
          </w:tcPr>
          <w:p w14:paraId="3A95B1EE" w14:textId="77777777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BD7C311" w14:textId="77777777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1026B8A" w14:textId="7D69D73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1.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54E43EBC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53479594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7C42278D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10F455CB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70AB78AE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6026BCC" w14:textId="062EA0FF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3.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Učenik čita tekst i prepričava sadržaj teksta služeći se bilješkama.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49417576" w14:textId="4824C766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povezuje grafičku strukturu teksta i sadržaj</w:t>
            </w:r>
          </w:p>
          <w:p w14:paraId="6F441445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21CA8431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prepričava tekst na temelju bilježaka</w:t>
            </w:r>
          </w:p>
          <w:p w14:paraId="1471EC73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443384FE" w14:textId="66AF7252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2.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Učenik sluša različite tekstove, izdvaja važne podatke i prepričava sadržaj </w:t>
            </w:r>
            <w:proofErr w:type="spellStart"/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teksta.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63475E96" w14:textId="723DB41C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izdvaja važne podatke iz </w:t>
            </w:r>
            <w:proofErr w:type="spellStart"/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4404948E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7EC3F348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prepričava poslušani tekst na temelju bilježaka</w:t>
            </w:r>
          </w:p>
          <w:p w14:paraId="6FEBBB3F" w14:textId="20C892C5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ab/>
            </w:r>
          </w:p>
          <w:p w14:paraId="22AB488C" w14:textId="77777777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006FC885" w14:textId="77777777" w:rsidR="00BF11EB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3F632137" w14:textId="49B35925" w:rsidR="007857A5" w:rsidRPr="007857A5" w:rsidRDefault="007857A5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BF11EB" w:rsidRPr="007857A5" w14:paraId="0218C456" w14:textId="77777777" w:rsidTr="00840E21">
        <w:tc>
          <w:tcPr>
            <w:tcW w:w="9498" w:type="dxa"/>
            <w:gridSpan w:val="4"/>
          </w:tcPr>
          <w:p w14:paraId="28BBF395" w14:textId="77777777" w:rsidR="00BF11EB" w:rsidRPr="007857A5" w:rsidRDefault="00BF11EB" w:rsidP="007857A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581" w:type="dxa"/>
          </w:tcPr>
          <w:p w14:paraId="4D7C5174" w14:textId="77777777" w:rsidR="00BF11EB" w:rsidRPr="007857A5" w:rsidRDefault="00BF11EB" w:rsidP="007857A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54D9D11" w14:textId="77777777" w:rsidR="00BF11EB" w:rsidRPr="007857A5" w:rsidRDefault="00BF11EB" w:rsidP="007857A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948" w:type="dxa"/>
          </w:tcPr>
          <w:p w14:paraId="7D8F6B6A" w14:textId="77777777" w:rsidR="00BF11EB" w:rsidRPr="007857A5" w:rsidRDefault="00BF11EB" w:rsidP="007857A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7857A5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7857A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7857A5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7857A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7857A5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7857A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7857A5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7857A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7857A5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7857A5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7857A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7857A5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7857A5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7857A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F11EB" w:rsidRPr="007857A5" w14:paraId="0020E236" w14:textId="77777777" w:rsidTr="00840E21">
        <w:trPr>
          <w:trHeight w:val="2117"/>
        </w:trPr>
        <w:tc>
          <w:tcPr>
            <w:tcW w:w="9498" w:type="dxa"/>
            <w:gridSpan w:val="4"/>
          </w:tcPr>
          <w:p w14:paraId="0B30D06B" w14:textId="5B6C5541" w:rsidR="00BF11EB" w:rsidRDefault="00BF11EB" w:rsidP="007857A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USKRSNI OBIČAJI</w:t>
            </w:r>
          </w:p>
          <w:p w14:paraId="660F8EA1" w14:textId="77777777" w:rsidR="007857A5" w:rsidRPr="007857A5" w:rsidRDefault="007857A5" w:rsidP="007857A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29D4F4A" w14:textId="4704F9DA" w:rsidR="00BF11EB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sadržajem i strukturom govorenja cjelovito obuhvaća temu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prepoznaje važnost neverbalne komunikacije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primjenjuje nove riječi u komunikacijskoj situaciji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izdvaja važne podatke iz </w:t>
            </w:r>
            <w:proofErr w:type="spellStart"/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oblikuje bilješke na temelju izdvojenih podataka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prepričava poslušani tekst na temelju bilježaka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24F1FA09" w14:textId="77777777" w:rsidR="007857A5" w:rsidRPr="007857A5" w:rsidRDefault="007857A5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7029A259" w14:textId="3E31F439" w:rsidR="00BF11EB" w:rsidRPr="007857A5" w:rsidRDefault="00BF11EB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1D731570" w14:textId="693D890A" w:rsidR="004335E8" w:rsidRPr="007857A5" w:rsidRDefault="004335E8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Učiteljica/učitelj 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pitanjima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potiče komunikacijsku situaciju: Što je Uskrs? Zašto kršćani slave Uskrs? Koji su simboli Uskrsa? Zašto? (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j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aja, pile, zec… - simboli novog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života) </w:t>
            </w:r>
          </w:p>
          <w:p w14:paraId="0D031658" w14:textId="5406CF72" w:rsidR="005E31B1" w:rsidRPr="007857A5" w:rsidRDefault="005E31B1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Učenici su na prethodnom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e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satu dobili zadatak da istraže uskrsne običaje u raznim krajevima Hrvatske te 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sada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govore što su saznali, koji su običaji isti u svim dijelovima Hrvatske, 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a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koji 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su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običaji karakteristični samo </w:t>
            </w:r>
            <w:r w:rsidR="001F766E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za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nek</w:t>
            </w:r>
            <w:r w:rsidR="001F766E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kraj. Uspoređuju uskrsne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lastRenderedPageBreak/>
              <w:t>običaje u svo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je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m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domu i opisuju sličnosti i razlike. Nakon razgovora učenici mogu izraditi zajednički plakat uskrsnih običaja u Hrvatskoj – neki učenici upisuju regiju (Slavonija, Dalmacija, Zagorje…), neki učenici upisuju običaj karakterističan za t</w:t>
            </w:r>
            <w:r w:rsidR="004335E8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 regiju, a neki crtaju uskrsne simbole. </w:t>
            </w:r>
          </w:p>
          <w:p w14:paraId="14C0FA17" w14:textId="4ECE4A31" w:rsidR="004335E8" w:rsidRPr="007857A5" w:rsidRDefault="004335E8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5B0121CD" w14:textId="3E7E5E01" w:rsidR="004335E8" w:rsidRDefault="004335E8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2. PIŠEMO ČESTITKU</w:t>
            </w:r>
          </w:p>
          <w:p w14:paraId="10E91BA4" w14:textId="77777777" w:rsidR="007857A5" w:rsidRPr="007857A5" w:rsidRDefault="007857A5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C6319E7" w14:textId="3939C669" w:rsidR="004335E8" w:rsidRDefault="004335E8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Ishod aktivnosti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: povezuje grafičku strukturu teksta i sadržaj</w:t>
            </w:r>
            <w:r w:rsidR="001F766E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1F766E">
              <w:rPr>
                <w:rFonts w:ascii="Calibri" w:eastAsia="Arial" w:hAnsi="Calibri" w:cs="Calibri"/>
                <w:bCs/>
                <w:sz w:val="18"/>
                <w:szCs w:val="18"/>
              </w:rPr>
              <w:t>;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provjerava pravopisnu točnost i </w:t>
            </w:r>
            <w:proofErr w:type="spellStart"/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  <w:r w:rsidR="007857A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6C676E06" w14:textId="77777777" w:rsidR="007857A5" w:rsidRPr="007857A5" w:rsidRDefault="007857A5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0847A97E" w14:textId="403DED49" w:rsidR="007857A5" w:rsidRPr="007857A5" w:rsidRDefault="004335E8" w:rsidP="007857A5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Opis aktivnosti: </w:t>
            </w:r>
          </w:p>
          <w:p w14:paraId="1AD5B0A4" w14:textId="768CE62E" w:rsidR="004335E8" w:rsidRPr="007857A5" w:rsidRDefault="004335E8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Komunikacijska situacija:</w:t>
            </w:r>
            <w:r w:rsidR="00CB65B0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Što sve čestitamo jedni drugima?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Kako se može čestitati Uskrs? Zašto jedni drugima nešto čestitamo? Što time upućujemo?</w:t>
            </w:r>
            <w:r w:rsidR="00CB65B0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Učiteljica/učitelj upućuje učenike da u rječniku ili na internetu potraže značenje riječi </w:t>
            </w:r>
            <w:r w:rsidR="00CB65B0" w:rsidRPr="0026149D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</w:rPr>
              <w:t>čestitka</w:t>
            </w:r>
            <w:r w:rsidR="00CB65B0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- </w:t>
            </w:r>
            <w:hyperlink r:id="rId4" w:history="1">
              <w:r w:rsidR="007857A5" w:rsidRPr="00D01D2D">
                <w:rPr>
                  <w:rStyle w:val="Hiperveza"/>
                  <w:rFonts w:ascii="Calibri" w:eastAsia="Arial" w:hAnsi="Calibri" w:cs="Calibri"/>
                  <w:bCs/>
                  <w:sz w:val="18"/>
                  <w:szCs w:val="18"/>
                </w:rPr>
                <w:t>http://hjp.znanje.hr/</w:t>
              </w:r>
            </w:hyperlink>
            <w:r w:rsidR="00CB65B0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</w:t>
            </w:r>
            <w:r w:rsidR="00276D0B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CB65B0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rje</w:t>
            </w:r>
            <w:r w:rsidR="0026149D">
              <w:rPr>
                <w:rFonts w:ascii="Calibri" w:eastAsia="Arial" w:hAnsi="Calibri" w:cs="Calibri"/>
                <w:bCs/>
                <w:sz w:val="18"/>
                <w:szCs w:val="18"/>
              </w:rPr>
              <w:t>č</w:t>
            </w:r>
            <w:r w:rsidR="00CB65B0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nik.hr.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Što je čestitka? Kada pišemo čestitku? Kako mora biti napisana čestitka? Zašto? Kako izgleda uskrsna čestitka</w:t>
            </w:r>
            <w:r w:rsidR="00CB65B0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? Učiteljica/učitelj zapisuje na ploču važne podatke o čestit</w:t>
            </w:r>
            <w:r w:rsidR="0026149D">
              <w:rPr>
                <w:rFonts w:ascii="Calibri" w:eastAsia="Arial" w:hAnsi="Calibri" w:cs="Calibri"/>
                <w:bCs/>
                <w:sz w:val="18"/>
                <w:szCs w:val="18"/>
              </w:rPr>
              <w:t>c</w:t>
            </w:r>
            <w:r w:rsidR="00CB65B0"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i. </w:t>
            </w:r>
          </w:p>
          <w:p w14:paraId="5D322D2B" w14:textId="693322B0" w:rsidR="00CB65B0" w:rsidRPr="007857A5" w:rsidRDefault="00CB65B0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Učenici samostalno pišu uskrsnu čestitku dragoj osobi pazeći na urednost i pravopisnu točnost. Čestitka se može izraditi na satu Likovne kulture. </w:t>
            </w:r>
          </w:p>
          <w:p w14:paraId="1B911607" w14:textId="2806BC26" w:rsidR="00CB65B0" w:rsidRPr="007857A5" w:rsidRDefault="00CB65B0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256CBAB9" w14:textId="0528280D" w:rsidR="00CB65B0" w:rsidRDefault="00CB65B0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/>
                <w:sz w:val="18"/>
                <w:szCs w:val="18"/>
              </w:rPr>
              <w:t>Na ploči je:</w:t>
            </w:r>
          </w:p>
          <w:p w14:paraId="70952D99" w14:textId="77777777" w:rsidR="007857A5" w:rsidRPr="007857A5" w:rsidRDefault="007857A5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0D5E76E5" w14:textId="7F138C9C" w:rsidR="00CB65B0" w:rsidRDefault="00CB65B0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Uskrsna čestitka</w:t>
            </w:r>
          </w:p>
          <w:p w14:paraId="62EB2AF1" w14:textId="77777777" w:rsidR="007857A5" w:rsidRPr="007857A5" w:rsidRDefault="007857A5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2715E2D4" w14:textId="166332C7" w:rsidR="00CB65B0" w:rsidRPr="007857A5" w:rsidRDefault="00EE7EE3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Čestitka je želja izražena u povodu kakva veselog</w:t>
            </w:r>
            <w:r w:rsidR="0026149D"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 važnog</w:t>
            </w:r>
            <w:r w:rsidR="0026149D">
              <w:rPr>
                <w:rFonts w:ascii="Calibri" w:eastAsia="Arial" w:hAnsi="Calibri" w:cs="Calibri"/>
                <w:bCs/>
                <w:sz w:val="18"/>
                <w:szCs w:val="18"/>
              </w:rPr>
              <w:t>a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dana ili ugodnoga događaja (blagdana, rođendana, vjenčanja, položenog ispita, rođenja…). </w:t>
            </w:r>
          </w:p>
          <w:p w14:paraId="61DE97FF" w14:textId="46C428E1" w:rsidR="00EE7EE3" w:rsidRPr="007857A5" w:rsidRDefault="00EE7EE3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Može biti usmena ili pisana na prigodnoj dopisnici. </w:t>
            </w:r>
          </w:p>
          <w:p w14:paraId="370FF3D2" w14:textId="3BDE3726" w:rsidR="00BF11EB" w:rsidRPr="007857A5" w:rsidRDefault="00EE7EE3" w:rsidP="007857A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>Čestitku upućujemo dragim osobama da pokažemo da mislimo na njih.</w:t>
            </w:r>
            <w:r w:rsidR="00840E2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Mora biti napisana kratko, jasno, točno i uredno. </w:t>
            </w:r>
          </w:p>
          <w:p w14:paraId="6AB83CB0" w14:textId="77777777" w:rsidR="00BF11EB" w:rsidRPr="007857A5" w:rsidRDefault="00BF11EB" w:rsidP="007857A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81" w:type="dxa"/>
          </w:tcPr>
          <w:p w14:paraId="21D6DE5E" w14:textId="77777777" w:rsidR="00BF11EB" w:rsidRDefault="00BF11EB" w:rsidP="007857A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8FD1607" w14:textId="6CAC1CB9" w:rsidR="00CE0653" w:rsidRPr="007857A5" w:rsidRDefault="00CE0653" w:rsidP="007857A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</w:tcPr>
          <w:p w14:paraId="617C3C2F" w14:textId="635CEA26" w:rsidR="00840E21" w:rsidRDefault="00EE7EE3" w:rsidP="00840E21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="0049322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1. Primjenjuje inovativna i kreativna rješenja.</w:t>
            </w:r>
          </w:p>
          <w:p w14:paraId="0C850D74" w14:textId="7E8FAE4F" w:rsidR="00EE7EE3" w:rsidRPr="007857A5" w:rsidRDefault="00EE7EE3" w:rsidP="00840E21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840E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49322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840E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57A5"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1. Solidaran je i empatičan u odnosu prema ljudima i drugim živim bićima.</w:t>
            </w:r>
          </w:p>
          <w:p w14:paraId="0B127B5A" w14:textId="6724ECE7" w:rsidR="00EE7EE3" w:rsidRPr="007857A5" w:rsidRDefault="00EE7EE3" w:rsidP="00840E21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  <w:r w:rsidR="0049322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</w:t>
            </w:r>
            <w:r w:rsidRPr="007857A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A. Razlikuje pravilnu od nepravilne prehrane i razumije važnost pravilne prehrane za zdravlje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 Objašnjava pravo na izbor.</w:t>
            </w:r>
          </w:p>
          <w:p w14:paraId="24955C5A" w14:textId="77777777" w:rsidR="00840E21" w:rsidRDefault="00EE7EE3" w:rsidP="00840E21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IKT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1. Učenik prema savjetu odabire odgovarajuću digitalnu tehnologiju za obavljanje zadatka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76D0B"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A24C8A3" w14:textId="1E224A9E" w:rsidR="00276D0B" w:rsidRPr="007857A5" w:rsidRDefault="00EE7EE3" w:rsidP="00840E21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</w:pPr>
            <w:r w:rsidRPr="007857A5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 Učenik se samostalno koristi njemu poznatim uređajima i program</w:t>
            </w:r>
            <w:r w:rsidR="00276D0B" w:rsidRPr="007857A5">
              <w:t xml:space="preserve"> </w:t>
            </w:r>
          </w:p>
          <w:p w14:paraId="6042DCE3" w14:textId="4A42B82B" w:rsidR="00EE7EE3" w:rsidRPr="007857A5" w:rsidRDefault="00276D0B" w:rsidP="00840E21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7857A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 Aktivno zastupa ljudska prava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840E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857A5">
              <w:rPr>
                <w:rFonts w:ascii="Calibri" w:eastAsia="Calibri" w:hAnsi="Calibri" w:cs="Calibri"/>
                <w:sz w:val="18"/>
                <w:szCs w:val="18"/>
              </w:rPr>
              <w:t>1. Promiče pravila demokratske zajednice.</w:t>
            </w:r>
          </w:p>
        </w:tc>
      </w:tr>
    </w:tbl>
    <w:p w14:paraId="15F9E347" w14:textId="77777777" w:rsidR="00C35534" w:rsidRPr="007857A5" w:rsidRDefault="00817E4F" w:rsidP="007857A5">
      <w:pPr>
        <w:spacing w:line="240" w:lineRule="auto"/>
      </w:pPr>
    </w:p>
    <w:sectPr w:rsidR="00C35534" w:rsidRPr="007857A5" w:rsidSect="00BF11E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1EB"/>
    <w:rsid w:val="001F766E"/>
    <w:rsid w:val="0023795C"/>
    <w:rsid w:val="0026149D"/>
    <w:rsid w:val="00276D0B"/>
    <w:rsid w:val="004335E8"/>
    <w:rsid w:val="0049322C"/>
    <w:rsid w:val="005E31B1"/>
    <w:rsid w:val="007857A5"/>
    <w:rsid w:val="00817E4F"/>
    <w:rsid w:val="00840E21"/>
    <w:rsid w:val="00852077"/>
    <w:rsid w:val="009508DD"/>
    <w:rsid w:val="00BF11EB"/>
    <w:rsid w:val="00CB4C7F"/>
    <w:rsid w:val="00CB65B0"/>
    <w:rsid w:val="00CE0653"/>
    <w:rsid w:val="00E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E2CF"/>
  <w15:chartTrackingRefBased/>
  <w15:docId w15:val="{1D1BF220-B8A3-4680-9A94-53D6607C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1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BF1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BF1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CB65B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B65B0"/>
    <w:rPr>
      <w:color w:val="605E5C"/>
      <w:shd w:val="clear" w:color="auto" w:fill="E1DFDD"/>
    </w:rPr>
  </w:style>
  <w:style w:type="paragraph" w:customStyle="1" w:styleId="t-8">
    <w:name w:val="t-8"/>
    <w:basedOn w:val="Normal"/>
    <w:rsid w:val="00EE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785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jp.znanje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2022-07-04T16:14:00Z</dcterms:created>
  <dcterms:modified xsi:type="dcterms:W3CDTF">2022-07-04T16:14:00Z</dcterms:modified>
</cp:coreProperties>
</file>