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4F114" w14:textId="77777777" w:rsidR="007E0919" w:rsidRPr="00752D33" w:rsidRDefault="00550483" w:rsidP="00752D33">
      <w:pPr>
        <w:spacing w:after="0"/>
        <w:rPr>
          <w:b/>
        </w:rPr>
      </w:pPr>
      <w:r w:rsidRPr="00752D33">
        <w:rPr>
          <w:b/>
        </w:rPr>
        <w:t xml:space="preserve">PRIJEDLOG PRIPREME ZA IZVOĐENJE NASTAVE </w:t>
      </w:r>
      <w:r w:rsidR="00F77AF0" w:rsidRPr="00752D33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268"/>
        <w:gridCol w:w="3261"/>
      </w:tblGrid>
      <w:tr w:rsidR="008E5959" w:rsidRPr="00752D33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752D33" w:rsidRDefault="00870288" w:rsidP="00752D33">
            <w:pPr>
              <w:rPr>
                <w:rFonts w:cstheme="minorHAnsi"/>
                <w:sz w:val="18"/>
                <w:szCs w:val="18"/>
              </w:rPr>
            </w:pPr>
            <w:r w:rsidRPr="00752D33">
              <w:rPr>
                <w:rFonts w:cstheme="minorHAnsi"/>
                <w:sz w:val="18"/>
                <w:szCs w:val="18"/>
              </w:rPr>
              <w:t>I</w:t>
            </w:r>
            <w:r w:rsidR="008E5959" w:rsidRPr="00752D3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752D33" w:rsidRDefault="008E5959" w:rsidP="00752D33">
            <w:pPr>
              <w:rPr>
                <w:rFonts w:cstheme="minorHAnsi"/>
                <w:sz w:val="18"/>
                <w:szCs w:val="18"/>
              </w:rPr>
            </w:pPr>
            <w:r w:rsidRPr="00752D3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752D33" w:rsidRDefault="008E5959" w:rsidP="00752D33">
            <w:pPr>
              <w:rPr>
                <w:rFonts w:cstheme="minorHAnsi"/>
                <w:sz w:val="18"/>
                <w:szCs w:val="18"/>
              </w:rPr>
            </w:pPr>
            <w:r w:rsidRPr="00752D3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752D33" w14:paraId="0F7B0893" w14:textId="77777777" w:rsidTr="00870288">
        <w:tc>
          <w:tcPr>
            <w:tcW w:w="2440" w:type="dxa"/>
          </w:tcPr>
          <w:p w14:paraId="27A1F46F" w14:textId="77777777" w:rsidR="008E5959" w:rsidRPr="00752D33" w:rsidRDefault="008E5959" w:rsidP="00752D33">
            <w:pPr>
              <w:rPr>
                <w:rFonts w:cstheme="minorHAnsi"/>
                <w:sz w:val="18"/>
                <w:szCs w:val="18"/>
              </w:rPr>
            </w:pPr>
            <w:r w:rsidRPr="00752D3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752D33" w:rsidRDefault="00781593" w:rsidP="00752D33">
            <w:pPr>
              <w:rPr>
                <w:rFonts w:cstheme="minorHAnsi"/>
                <w:sz w:val="18"/>
                <w:szCs w:val="18"/>
              </w:rPr>
            </w:pPr>
            <w:r w:rsidRPr="00752D33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752D3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752D33" w14:paraId="4E2EBFED" w14:textId="77777777" w:rsidTr="00870288">
        <w:tc>
          <w:tcPr>
            <w:tcW w:w="2440" w:type="dxa"/>
          </w:tcPr>
          <w:p w14:paraId="7E0495B0" w14:textId="77777777" w:rsidR="00857644" w:rsidRPr="00752D33" w:rsidRDefault="00857644" w:rsidP="00752D33">
            <w:pPr>
              <w:rPr>
                <w:rFonts w:cstheme="minorHAnsi"/>
                <w:sz w:val="18"/>
                <w:szCs w:val="18"/>
              </w:rPr>
            </w:pPr>
            <w:r w:rsidRPr="00752D3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7C129D4C" w:rsidR="00857644" w:rsidRPr="00752D33" w:rsidRDefault="00857644" w:rsidP="00752D33">
            <w:pPr>
              <w:rPr>
                <w:rFonts w:cstheme="minorHAnsi"/>
                <w:sz w:val="18"/>
                <w:szCs w:val="18"/>
              </w:rPr>
            </w:pPr>
            <w:r w:rsidRPr="00752D33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752D33">
              <w:rPr>
                <w:rFonts w:cstheme="minorHAnsi"/>
                <w:sz w:val="18"/>
                <w:szCs w:val="18"/>
              </w:rPr>
              <w:t>KOMUNIKACIJA</w:t>
            </w:r>
          </w:p>
        </w:tc>
      </w:tr>
      <w:tr w:rsidR="008E5959" w:rsidRPr="00752D33" w14:paraId="3133E006" w14:textId="77777777" w:rsidTr="00870288">
        <w:tc>
          <w:tcPr>
            <w:tcW w:w="2440" w:type="dxa"/>
          </w:tcPr>
          <w:p w14:paraId="188333A5" w14:textId="77777777" w:rsidR="008E5959" w:rsidRPr="00752D33" w:rsidRDefault="008E5959" w:rsidP="00752D33">
            <w:pPr>
              <w:rPr>
                <w:rFonts w:cstheme="minorHAnsi"/>
                <w:sz w:val="18"/>
                <w:szCs w:val="18"/>
              </w:rPr>
            </w:pPr>
            <w:r w:rsidRPr="00752D3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3A4000C0" w:rsidR="008E5959" w:rsidRPr="00752D33" w:rsidRDefault="004E6CF9" w:rsidP="00752D33">
            <w:pPr>
              <w:rPr>
                <w:rFonts w:cstheme="minorHAnsi"/>
                <w:b/>
                <w:sz w:val="18"/>
                <w:szCs w:val="18"/>
              </w:rPr>
            </w:pPr>
            <w:r w:rsidRPr="00752D33">
              <w:rPr>
                <w:rFonts w:cstheme="minorHAnsi"/>
                <w:b/>
                <w:sz w:val="18"/>
                <w:szCs w:val="18"/>
              </w:rPr>
              <w:t>Bogatstvo narječja</w:t>
            </w:r>
          </w:p>
        </w:tc>
      </w:tr>
      <w:tr w:rsidR="008E5959" w:rsidRPr="00752D33" w14:paraId="6488AE7C" w14:textId="77777777" w:rsidTr="00752D33">
        <w:trPr>
          <w:trHeight w:val="3362"/>
        </w:trPr>
        <w:tc>
          <w:tcPr>
            <w:tcW w:w="2440" w:type="dxa"/>
          </w:tcPr>
          <w:p w14:paraId="2E26123C" w14:textId="77777777" w:rsidR="008E5959" w:rsidRPr="00752D33" w:rsidRDefault="008E5959" w:rsidP="00752D33">
            <w:pPr>
              <w:rPr>
                <w:rFonts w:cstheme="minorHAnsi"/>
                <w:sz w:val="18"/>
                <w:szCs w:val="18"/>
              </w:rPr>
            </w:pPr>
            <w:r w:rsidRPr="00752D33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752D33" w:rsidRDefault="008E5959" w:rsidP="00752D3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752D33" w:rsidRDefault="0012725A" w:rsidP="00752D33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52D3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08E0C6D7" w14:textId="5DC28FF7" w:rsidR="0012725A" w:rsidRPr="00752D33" w:rsidRDefault="0012725A" w:rsidP="00752D3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1875C5A5" w14:textId="0663C241" w:rsidR="000C208F" w:rsidRPr="00752D33" w:rsidRDefault="000C208F" w:rsidP="00752D33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  <w:r w:rsidRPr="00752D3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3C1FFD26" w14:textId="321CA05C" w:rsidR="0093457F" w:rsidRPr="00752D33" w:rsidRDefault="0093457F" w:rsidP="00752D33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52D3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0A5A45D0" w14:textId="77777777" w:rsidR="0093457F" w:rsidRPr="00752D33" w:rsidRDefault="0093457F" w:rsidP="00752D3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grafičku strukturu teksta i sadržaj</w:t>
            </w:r>
          </w:p>
          <w:p w14:paraId="4434EC71" w14:textId="26DF60CA" w:rsidR="0093457F" w:rsidRPr="00752D33" w:rsidRDefault="0093457F" w:rsidP="00752D3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6290E179" w14:textId="03969DBF" w:rsidR="00910F45" w:rsidRPr="00752D33" w:rsidRDefault="00910F45" w:rsidP="00752D3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nepoznate riječi: na temelju vođenoga razgovora, zaključivanja na temelju konteksta, s pomoću rječnika nakon čitanja teksta</w:t>
            </w:r>
          </w:p>
          <w:p w14:paraId="35A33B0B" w14:textId="2D57B2DE" w:rsidR="000C208F" w:rsidRPr="00752D33" w:rsidRDefault="000C208F" w:rsidP="00752D33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52D3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521CD61C" w14:textId="77777777" w:rsidR="000C208F" w:rsidRPr="00752D33" w:rsidRDefault="000C208F" w:rsidP="00752D3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provjerava pravopisnu točnost i slovopisnu čitkost</w:t>
            </w:r>
          </w:p>
          <w:p w14:paraId="0C19DD3C" w14:textId="47DD6B72" w:rsidR="000C208F" w:rsidRPr="00752D33" w:rsidRDefault="000C208F" w:rsidP="00752D33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52D3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6. Učenik objašnjava razliku između zavičajnoga govora i hrvatskoga standardnog jezika.</w:t>
            </w:r>
          </w:p>
          <w:p w14:paraId="43C2BE19" w14:textId="77777777" w:rsidR="000C208F" w:rsidRPr="00752D33" w:rsidRDefault="000C208F" w:rsidP="00752D33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752D33">
              <w:rPr>
                <w:rFonts w:cstheme="minorHAnsi"/>
                <w:sz w:val="18"/>
                <w:szCs w:val="18"/>
              </w:rPr>
              <w:t>– služi se hrvatskim standardnim jezikom u javnoj komunikaciji u skladu s usvojenim jezičnim pravilima</w:t>
            </w:r>
          </w:p>
          <w:p w14:paraId="2103A8F7" w14:textId="77777777" w:rsidR="000C208F" w:rsidRPr="00752D33" w:rsidRDefault="000C208F" w:rsidP="00752D33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752D33">
              <w:rPr>
                <w:rFonts w:cstheme="minorHAnsi"/>
                <w:sz w:val="18"/>
                <w:szCs w:val="18"/>
              </w:rPr>
              <w:t>– razlikuje mjesni govor i hrvatski standardni jezik navodeći ogledne i česte primjere</w:t>
            </w:r>
          </w:p>
          <w:p w14:paraId="2475C414" w14:textId="77777777" w:rsidR="000C208F" w:rsidRPr="00752D33" w:rsidRDefault="000C208F" w:rsidP="00752D33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752D33">
              <w:rPr>
                <w:rFonts w:cstheme="minorHAnsi"/>
                <w:sz w:val="18"/>
                <w:szCs w:val="18"/>
              </w:rPr>
              <w:t>– uočava važnost pozitivnog odnosa prema mjesnom govoru</w:t>
            </w:r>
          </w:p>
          <w:p w14:paraId="54EFFD85" w14:textId="77777777" w:rsidR="000C208F" w:rsidRPr="00752D33" w:rsidRDefault="000C208F" w:rsidP="00752D33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752D33">
              <w:rPr>
                <w:rFonts w:cstheme="minorHAnsi"/>
                <w:sz w:val="18"/>
                <w:szCs w:val="18"/>
              </w:rPr>
              <w:t>– uočava važnosti mjesnoga govora i prepoznaje njegovu komunikacijsku ulogu na pojedinome prostoru (raznolikost hrvatskih govora, jezične zajednice u Hrvatskoj i izvan granica Republike Hrvatske)</w:t>
            </w:r>
          </w:p>
          <w:p w14:paraId="2DDE3FAC" w14:textId="77777777" w:rsidR="00DC051B" w:rsidRDefault="000C208F" w:rsidP="00752D33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752D33">
              <w:rPr>
                <w:rFonts w:cstheme="minorHAnsi"/>
                <w:sz w:val="18"/>
                <w:szCs w:val="18"/>
              </w:rPr>
              <w:t>– čita i sluša tekstove na kajkavskome, čakavskom i štokavskom narječju i prepoznaje kojemu narječju pripada i prepoznaje narječje kojem pripada njegov govor</w:t>
            </w:r>
          </w:p>
          <w:p w14:paraId="2FFEFEFB" w14:textId="01FEFA8A" w:rsidR="00752D33" w:rsidRPr="00752D33" w:rsidRDefault="00752D33" w:rsidP="00752D33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752D33" w14:paraId="629B7DE4" w14:textId="77777777" w:rsidTr="00DC06F5">
        <w:tc>
          <w:tcPr>
            <w:tcW w:w="9498" w:type="dxa"/>
            <w:gridSpan w:val="4"/>
          </w:tcPr>
          <w:p w14:paraId="34A2D562" w14:textId="77777777" w:rsidR="007E0919" w:rsidRPr="00752D33" w:rsidRDefault="007E0919" w:rsidP="00752D33">
            <w:pPr>
              <w:rPr>
                <w:rFonts w:cstheme="minorHAnsi"/>
                <w:sz w:val="18"/>
                <w:szCs w:val="18"/>
              </w:rPr>
            </w:pPr>
            <w:r w:rsidRPr="00752D3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</w:tcPr>
          <w:p w14:paraId="65E0D502" w14:textId="77777777" w:rsidR="00550483" w:rsidRPr="00752D33" w:rsidRDefault="00550483" w:rsidP="00752D33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752D33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752D33" w:rsidRDefault="007E0919" w:rsidP="00752D3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261" w:type="dxa"/>
          </w:tcPr>
          <w:p w14:paraId="4D26BFDE" w14:textId="77777777" w:rsidR="007E0919" w:rsidRPr="00752D33" w:rsidRDefault="007E0919" w:rsidP="00752D3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52D3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52D3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52D3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52D3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52D3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52D3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52D3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52D3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52D3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52D3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52D3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52D3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52D3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52D3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52D3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752D33" w14:paraId="0155DF01" w14:textId="77777777" w:rsidTr="00DC06F5">
        <w:trPr>
          <w:trHeight w:val="1975"/>
        </w:trPr>
        <w:tc>
          <w:tcPr>
            <w:tcW w:w="9498" w:type="dxa"/>
            <w:gridSpan w:val="4"/>
          </w:tcPr>
          <w:p w14:paraId="38186150" w14:textId="400A578A" w:rsidR="00355737" w:rsidRPr="00752D33" w:rsidRDefault="00F46DD7" w:rsidP="00752D3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52D33">
              <w:rPr>
                <w:rFonts w:cs="Arial"/>
                <w:b/>
                <w:bCs/>
                <w:sz w:val="18"/>
                <w:szCs w:val="18"/>
              </w:rPr>
              <w:t xml:space="preserve">1. </w:t>
            </w:r>
            <w:r w:rsidR="00F13DCB" w:rsidRPr="00752D33">
              <w:rPr>
                <w:rFonts w:cs="Arial"/>
                <w:b/>
                <w:bCs/>
                <w:sz w:val="18"/>
                <w:szCs w:val="18"/>
              </w:rPr>
              <w:t>BOGATSTVO JEZIKA</w:t>
            </w:r>
          </w:p>
          <w:p w14:paraId="4D11EDC2" w14:textId="77777777" w:rsidR="00752D33" w:rsidRDefault="00752D33" w:rsidP="00752D33">
            <w:pPr>
              <w:textAlignment w:val="baseline"/>
              <w:rPr>
                <w:b/>
                <w:bCs/>
                <w:sz w:val="18"/>
                <w:szCs w:val="18"/>
              </w:rPr>
            </w:pPr>
          </w:p>
          <w:p w14:paraId="1678147F" w14:textId="03DFCE68" w:rsidR="00D3411B" w:rsidRDefault="00D3411B" w:rsidP="00752D33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752D33">
              <w:rPr>
                <w:b/>
                <w:bCs/>
                <w:sz w:val="18"/>
                <w:szCs w:val="18"/>
              </w:rPr>
              <w:t xml:space="preserve">Ishod aktivnosti: </w:t>
            </w:r>
            <w:r w:rsidRPr="00752D33">
              <w:rPr>
                <w:sz w:val="18"/>
                <w:szCs w:val="18"/>
              </w:rPr>
              <w:t>učenik</w:t>
            </w:r>
            <w:r w:rsidRPr="00752D33">
              <w:rPr>
                <w:b/>
                <w:bCs/>
                <w:sz w:val="18"/>
                <w:szCs w:val="18"/>
              </w:rPr>
              <w:t xml:space="preserve"> </w:t>
            </w:r>
            <w:r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sadržajem i strukturom govorenja cjelovito obuhvaća temu</w:t>
            </w:r>
            <w:r w:rsid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C208F"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sadržajem i strukturom govorenja cjelovito obuhvaća temu</w:t>
            </w:r>
            <w:r w:rsid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93457F"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3457F" w:rsidRPr="00752D33">
              <w:rPr>
                <w:rFonts w:cstheme="minorHAnsi"/>
                <w:sz w:val="18"/>
                <w:szCs w:val="18"/>
              </w:rPr>
              <w:t>čita i sluša tekstove na kajkavskome, čakavskom i štokavskom narječju i prepoznaje kojemu narječju pripada i prepoznaje narječje kojem pripada njegov govor</w:t>
            </w:r>
            <w:r w:rsidR="00752D33">
              <w:rPr>
                <w:rFonts w:cstheme="minorHAnsi"/>
                <w:sz w:val="18"/>
                <w:szCs w:val="18"/>
              </w:rPr>
              <w:t>.</w:t>
            </w:r>
          </w:p>
          <w:p w14:paraId="3BFE1FC9" w14:textId="77777777" w:rsidR="00752D33" w:rsidRPr="00752D33" w:rsidRDefault="00752D33" w:rsidP="00752D3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506B0CA4" w14:textId="79CCD0ED" w:rsidR="00D3411B" w:rsidRPr="00752D33" w:rsidRDefault="00D3411B" w:rsidP="00752D33">
            <w:pPr>
              <w:rPr>
                <w:b/>
                <w:bCs/>
                <w:sz w:val="18"/>
                <w:szCs w:val="18"/>
              </w:rPr>
            </w:pPr>
            <w:r w:rsidRPr="00752D33">
              <w:rPr>
                <w:b/>
                <w:bCs/>
                <w:sz w:val="18"/>
                <w:szCs w:val="18"/>
              </w:rPr>
              <w:t xml:space="preserve">Opis aktivnosti: </w:t>
            </w:r>
          </w:p>
          <w:p w14:paraId="525460E5" w14:textId="1F16233E" w:rsidR="00CD2FCE" w:rsidRPr="00752D33" w:rsidRDefault="00F13DCB" w:rsidP="00752D33">
            <w:pPr>
              <w:rPr>
                <w:rFonts w:cs="Arial"/>
                <w:bCs/>
                <w:sz w:val="18"/>
                <w:szCs w:val="18"/>
              </w:rPr>
            </w:pPr>
            <w:r w:rsidRPr="00752D33">
              <w:rPr>
                <w:rFonts w:cs="Arial"/>
                <w:bCs/>
                <w:sz w:val="18"/>
                <w:szCs w:val="18"/>
              </w:rPr>
              <w:t>Učiteljica/učitelj može pripremiti kartice s riječima iz različitih narječja. Učenik izvlači jednu karticu i pokušava odgonetnuti što riječ znači i kojem</w:t>
            </w:r>
            <w:r w:rsidR="00752D33">
              <w:rPr>
                <w:rFonts w:cs="Arial"/>
                <w:bCs/>
                <w:sz w:val="18"/>
                <w:szCs w:val="18"/>
              </w:rPr>
              <w:t>u</w:t>
            </w:r>
            <w:r w:rsidRPr="00752D33">
              <w:rPr>
                <w:rFonts w:cs="Arial"/>
                <w:bCs/>
                <w:sz w:val="18"/>
                <w:szCs w:val="18"/>
              </w:rPr>
              <w:t xml:space="preserve"> narječju pripada.</w:t>
            </w:r>
          </w:p>
          <w:p w14:paraId="09E7CA43" w14:textId="2E43336D" w:rsidR="00F13DCB" w:rsidRPr="00752D33" w:rsidRDefault="00F13DCB" w:rsidP="00752D33">
            <w:pPr>
              <w:rPr>
                <w:rFonts w:cs="Arial"/>
                <w:bCs/>
                <w:sz w:val="18"/>
                <w:szCs w:val="18"/>
              </w:rPr>
            </w:pPr>
            <w:r w:rsidRPr="00752D33">
              <w:rPr>
                <w:rFonts w:cs="Arial"/>
                <w:bCs/>
                <w:sz w:val="18"/>
                <w:szCs w:val="18"/>
              </w:rPr>
              <w:t xml:space="preserve">Prijedlog riječi: pomidor, </w:t>
            </w:r>
            <w:proofErr w:type="spellStart"/>
            <w:r w:rsidRPr="00752D33">
              <w:rPr>
                <w:rFonts w:cs="Arial"/>
                <w:bCs/>
                <w:sz w:val="18"/>
                <w:szCs w:val="18"/>
              </w:rPr>
              <w:t>vanjkuš</w:t>
            </w:r>
            <w:proofErr w:type="spellEnd"/>
            <w:r w:rsidRPr="00752D33">
              <w:rPr>
                <w:rFonts w:cs="Arial"/>
                <w:bCs/>
                <w:sz w:val="18"/>
                <w:szCs w:val="18"/>
              </w:rPr>
              <w:t xml:space="preserve">, </w:t>
            </w:r>
            <w:r w:rsidR="0093457F" w:rsidRPr="00752D33">
              <w:rPr>
                <w:rFonts w:cs="Arial"/>
                <w:bCs/>
                <w:sz w:val="18"/>
                <w:szCs w:val="18"/>
              </w:rPr>
              <w:t>ponistra, kukumar, cmizdriti, dažd, ceker.</w:t>
            </w:r>
          </w:p>
          <w:p w14:paraId="6332670C" w14:textId="2F52C51C" w:rsidR="00CD2FCE" w:rsidRDefault="00CD2FCE" w:rsidP="00752D33">
            <w:pPr>
              <w:rPr>
                <w:rFonts w:cs="Arial"/>
                <w:bCs/>
                <w:sz w:val="18"/>
                <w:szCs w:val="18"/>
              </w:rPr>
            </w:pPr>
          </w:p>
          <w:p w14:paraId="156096DF" w14:textId="77777777" w:rsidR="00752D33" w:rsidRPr="00752D33" w:rsidRDefault="00752D33" w:rsidP="00752D33">
            <w:pPr>
              <w:rPr>
                <w:rFonts w:cs="Arial"/>
                <w:bCs/>
                <w:sz w:val="18"/>
                <w:szCs w:val="18"/>
              </w:rPr>
            </w:pPr>
          </w:p>
          <w:p w14:paraId="0DDFEF14" w14:textId="3588985E" w:rsidR="00355737" w:rsidRDefault="00355737" w:rsidP="00752D33">
            <w:pPr>
              <w:rPr>
                <w:rFonts w:cs="Arial"/>
                <w:b/>
                <w:sz w:val="18"/>
                <w:szCs w:val="18"/>
              </w:rPr>
            </w:pPr>
            <w:r w:rsidRPr="00752D33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93457F" w:rsidRPr="00752D33">
              <w:rPr>
                <w:rFonts w:cs="Arial"/>
                <w:b/>
                <w:sz w:val="18"/>
                <w:szCs w:val="18"/>
              </w:rPr>
              <w:t>ČITAM TEKSTOVE</w:t>
            </w:r>
          </w:p>
          <w:p w14:paraId="544A2032" w14:textId="77777777" w:rsidR="00752D33" w:rsidRPr="00752D33" w:rsidRDefault="00752D33" w:rsidP="00752D33">
            <w:pPr>
              <w:rPr>
                <w:rFonts w:cs="Arial"/>
                <w:b/>
                <w:sz w:val="18"/>
                <w:szCs w:val="18"/>
              </w:rPr>
            </w:pPr>
          </w:p>
          <w:p w14:paraId="143AAE70" w14:textId="3F534FF1" w:rsidR="0093457F" w:rsidRDefault="00355737" w:rsidP="00752D33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752D33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752D33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52D33">
              <w:rPr>
                <w:rFonts w:cs="Arial"/>
                <w:sz w:val="18"/>
                <w:szCs w:val="18"/>
              </w:rPr>
              <w:t xml:space="preserve">učenik </w:t>
            </w:r>
            <w:r w:rsidR="0093457F" w:rsidRPr="00752D33">
              <w:rPr>
                <w:rFonts w:cs="Arial"/>
                <w:sz w:val="18"/>
                <w:szCs w:val="18"/>
              </w:rPr>
              <w:t>povezuje grafičku strukturu teksta i sadržaj</w:t>
            </w:r>
            <w:r w:rsidR="00752D33">
              <w:rPr>
                <w:rFonts w:cs="Arial"/>
                <w:sz w:val="18"/>
                <w:szCs w:val="18"/>
              </w:rPr>
              <w:t>;</w:t>
            </w:r>
            <w:r w:rsidR="0093457F" w:rsidRPr="00752D33">
              <w:rPr>
                <w:rFonts w:cs="Arial"/>
                <w:sz w:val="18"/>
                <w:szCs w:val="18"/>
              </w:rPr>
              <w:t xml:space="preserve"> izdvaja važne podatke iz teksta i piše bilješke s obzirom na sadržaj i strukturu</w:t>
            </w:r>
            <w:r w:rsidR="00752D33">
              <w:rPr>
                <w:rFonts w:cs="Arial"/>
                <w:sz w:val="18"/>
                <w:szCs w:val="18"/>
              </w:rPr>
              <w:t>;</w:t>
            </w:r>
            <w:r w:rsidR="0093457F" w:rsidRPr="00752D33">
              <w:rPr>
                <w:rFonts w:cs="Arial"/>
                <w:sz w:val="18"/>
                <w:szCs w:val="18"/>
              </w:rPr>
              <w:t xml:space="preserve"> služi se hrvatskim standardnim jezikom u javnoj komunikaciji u skladu s usvojenim jezičnim pravilima</w:t>
            </w:r>
            <w:r w:rsidR="00752D33">
              <w:rPr>
                <w:rFonts w:cs="Arial"/>
                <w:sz w:val="18"/>
                <w:szCs w:val="18"/>
              </w:rPr>
              <w:t>;</w:t>
            </w:r>
            <w:r w:rsidR="0093457F" w:rsidRPr="00752D33">
              <w:rPr>
                <w:rFonts w:cs="Arial"/>
                <w:sz w:val="18"/>
                <w:szCs w:val="18"/>
              </w:rPr>
              <w:t xml:space="preserve"> razlikuje mjesni govor i hrvatski standardni jezik navodeći ogledne i česte primjere</w:t>
            </w:r>
            <w:r w:rsidR="00752D33">
              <w:rPr>
                <w:rFonts w:cs="Arial"/>
                <w:sz w:val="18"/>
                <w:szCs w:val="18"/>
              </w:rPr>
              <w:t>;</w:t>
            </w:r>
            <w:r w:rsidR="0093457F" w:rsidRPr="00752D33">
              <w:rPr>
                <w:rFonts w:cs="Arial"/>
                <w:sz w:val="18"/>
                <w:szCs w:val="18"/>
              </w:rPr>
              <w:t xml:space="preserve"> uočava važnost pozitivnog odnosa prema mjesnom</w:t>
            </w:r>
            <w:r w:rsidR="00752D33">
              <w:rPr>
                <w:rFonts w:cs="Arial"/>
                <w:sz w:val="18"/>
                <w:szCs w:val="18"/>
              </w:rPr>
              <w:t>e</w:t>
            </w:r>
            <w:r w:rsidR="0093457F" w:rsidRPr="00752D33">
              <w:rPr>
                <w:rFonts w:cs="Arial"/>
                <w:sz w:val="18"/>
                <w:szCs w:val="18"/>
              </w:rPr>
              <w:t xml:space="preserve"> govoru</w:t>
            </w:r>
            <w:r w:rsidR="00752D33">
              <w:rPr>
                <w:rFonts w:cs="Arial"/>
                <w:sz w:val="18"/>
                <w:szCs w:val="18"/>
              </w:rPr>
              <w:t>;</w:t>
            </w:r>
            <w:r w:rsidR="0093457F" w:rsidRPr="00752D33">
              <w:rPr>
                <w:rFonts w:cs="Arial"/>
                <w:sz w:val="18"/>
                <w:szCs w:val="18"/>
              </w:rPr>
              <w:t xml:space="preserve"> uočava važnosti mjesnoga govora i prepoznaje njegovu komunikacijsku ulogu na pojedinome prostoru (raznolikost hrvatskih govora, jezične zajednice u Hrvatskoj i izvan granica Republike Hrvatske)</w:t>
            </w:r>
            <w:r w:rsidR="00752D33">
              <w:rPr>
                <w:rFonts w:cs="Arial"/>
                <w:sz w:val="18"/>
                <w:szCs w:val="18"/>
              </w:rPr>
              <w:t>;</w:t>
            </w:r>
            <w:r w:rsidR="0093457F" w:rsidRPr="00752D33">
              <w:rPr>
                <w:rFonts w:cs="Arial"/>
                <w:sz w:val="18"/>
                <w:szCs w:val="18"/>
              </w:rPr>
              <w:t xml:space="preserve"> čita i sluša tekstove na kajkavskome, čakavskom i štokavskom narječju i prepoznaje kojemu narječju pripada i prepoznaje narječje kojem pripada njegov govor</w:t>
            </w:r>
            <w:r w:rsidR="00752D33">
              <w:rPr>
                <w:rFonts w:cs="Arial"/>
                <w:sz w:val="18"/>
                <w:szCs w:val="18"/>
              </w:rPr>
              <w:t>.</w:t>
            </w:r>
          </w:p>
          <w:p w14:paraId="7A2EAC2F" w14:textId="77777777" w:rsidR="00752D33" w:rsidRPr="00752D33" w:rsidRDefault="00752D33" w:rsidP="00752D33">
            <w:pPr>
              <w:textAlignment w:val="baseline"/>
              <w:rPr>
                <w:rFonts w:cs="Arial"/>
                <w:sz w:val="18"/>
                <w:szCs w:val="18"/>
              </w:rPr>
            </w:pPr>
          </w:p>
          <w:p w14:paraId="4EB3CE81" w14:textId="4F63EBC9" w:rsidR="00355737" w:rsidRPr="00752D33" w:rsidRDefault="00355737" w:rsidP="00752D33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752D33">
              <w:rPr>
                <w:rFonts w:cs="Arial"/>
                <w:b/>
                <w:sz w:val="18"/>
                <w:szCs w:val="18"/>
              </w:rPr>
              <w:lastRenderedPageBreak/>
              <w:t>Opis aktivnosti:</w:t>
            </w:r>
          </w:p>
          <w:p w14:paraId="0B0090BA" w14:textId="24A7FC6A" w:rsidR="00E05C18" w:rsidRPr="00752D33" w:rsidRDefault="00910F45" w:rsidP="00752D33">
            <w:pPr>
              <w:rPr>
                <w:sz w:val="18"/>
                <w:szCs w:val="18"/>
              </w:rPr>
            </w:pPr>
            <w:r w:rsidRPr="00752D33">
              <w:rPr>
                <w:sz w:val="18"/>
                <w:szCs w:val="18"/>
              </w:rPr>
              <w:t xml:space="preserve">U udžbeniku </w:t>
            </w:r>
            <w:r w:rsidR="00752D33">
              <w:rPr>
                <w:sz w:val="18"/>
                <w:szCs w:val="18"/>
              </w:rPr>
              <w:t>se nalazi</w:t>
            </w:r>
            <w:r w:rsidRPr="00752D33">
              <w:rPr>
                <w:sz w:val="18"/>
                <w:szCs w:val="18"/>
              </w:rPr>
              <w:t xml:space="preserve"> kratka priča </w:t>
            </w:r>
            <w:r w:rsidRPr="00752D33">
              <w:rPr>
                <w:i/>
                <w:iCs/>
                <w:sz w:val="18"/>
                <w:szCs w:val="18"/>
              </w:rPr>
              <w:t>Ruka brža od pameti</w:t>
            </w:r>
            <w:r w:rsidR="00752D33">
              <w:rPr>
                <w:i/>
                <w:iCs/>
                <w:sz w:val="18"/>
                <w:szCs w:val="18"/>
              </w:rPr>
              <w:t xml:space="preserve">, </w:t>
            </w:r>
            <w:r w:rsidR="00752D33" w:rsidRPr="00752D33">
              <w:rPr>
                <w:sz w:val="18"/>
                <w:szCs w:val="18"/>
              </w:rPr>
              <w:t>na</w:t>
            </w:r>
            <w:r w:rsidRPr="00752D33">
              <w:rPr>
                <w:sz w:val="18"/>
                <w:szCs w:val="18"/>
              </w:rPr>
              <w:t>pisana je na sv</w:t>
            </w:r>
            <w:r w:rsidR="008F552B">
              <w:rPr>
                <w:sz w:val="18"/>
                <w:szCs w:val="18"/>
              </w:rPr>
              <w:t>im</w:t>
            </w:r>
            <w:r w:rsidRPr="00752D33">
              <w:rPr>
                <w:sz w:val="18"/>
                <w:szCs w:val="18"/>
              </w:rPr>
              <w:t xml:space="preserve"> tri</w:t>
            </w:r>
            <w:r w:rsidR="008F552B">
              <w:rPr>
                <w:sz w:val="18"/>
                <w:szCs w:val="18"/>
              </w:rPr>
              <w:t>ma</w:t>
            </w:r>
            <w:r w:rsidRPr="00752D33">
              <w:rPr>
                <w:sz w:val="18"/>
                <w:szCs w:val="18"/>
              </w:rPr>
              <w:t xml:space="preserve"> narječj</w:t>
            </w:r>
            <w:r w:rsidR="008F552B">
              <w:rPr>
                <w:sz w:val="18"/>
                <w:szCs w:val="18"/>
              </w:rPr>
              <w:t>ima</w:t>
            </w:r>
            <w:r w:rsidRPr="00752D33">
              <w:rPr>
                <w:sz w:val="18"/>
                <w:szCs w:val="18"/>
              </w:rPr>
              <w:t xml:space="preserve">. Učenici prvo čitaju priču napisanu hrvatskim standardnim jezikom, a zatim one napisane </w:t>
            </w:r>
            <w:r w:rsidR="008F552B">
              <w:rPr>
                <w:sz w:val="18"/>
                <w:szCs w:val="18"/>
              </w:rPr>
              <w:t xml:space="preserve">na </w:t>
            </w:r>
            <w:r w:rsidRPr="00752D33">
              <w:rPr>
                <w:sz w:val="18"/>
                <w:szCs w:val="18"/>
              </w:rPr>
              <w:t>narječjima. Određuju koja priča pripada kojem</w:t>
            </w:r>
            <w:r w:rsidR="00752D33">
              <w:rPr>
                <w:sz w:val="18"/>
                <w:szCs w:val="18"/>
              </w:rPr>
              <w:t>u</w:t>
            </w:r>
            <w:r w:rsidRPr="00752D33">
              <w:rPr>
                <w:sz w:val="18"/>
                <w:szCs w:val="18"/>
              </w:rPr>
              <w:t xml:space="preserve"> narječju.</w:t>
            </w:r>
          </w:p>
          <w:p w14:paraId="6837E756" w14:textId="0AE28E12" w:rsidR="00910F45" w:rsidRPr="00752D33" w:rsidRDefault="00910F45" w:rsidP="00752D33">
            <w:pPr>
              <w:rPr>
                <w:sz w:val="18"/>
                <w:szCs w:val="18"/>
              </w:rPr>
            </w:pPr>
            <w:r w:rsidRPr="00752D33">
              <w:rPr>
                <w:sz w:val="18"/>
                <w:szCs w:val="18"/>
              </w:rPr>
              <w:t>Upoznaju se s najposebnijim govorom s područja Hrvatske</w:t>
            </w:r>
            <w:r w:rsidR="00752D33">
              <w:rPr>
                <w:sz w:val="18"/>
                <w:szCs w:val="18"/>
              </w:rPr>
              <w:t xml:space="preserve"> -</w:t>
            </w:r>
            <w:r w:rsidRPr="00752D33">
              <w:rPr>
                <w:sz w:val="18"/>
                <w:szCs w:val="18"/>
              </w:rPr>
              <w:t xml:space="preserve"> </w:t>
            </w:r>
            <w:r w:rsidR="00752D33">
              <w:rPr>
                <w:sz w:val="18"/>
                <w:szCs w:val="18"/>
              </w:rPr>
              <w:t>b</w:t>
            </w:r>
            <w:r w:rsidRPr="00752D33">
              <w:rPr>
                <w:sz w:val="18"/>
                <w:szCs w:val="18"/>
              </w:rPr>
              <w:t xml:space="preserve">ednjanskim. Tekst </w:t>
            </w:r>
            <w:r w:rsidRPr="00752D33">
              <w:rPr>
                <w:i/>
                <w:iCs/>
                <w:sz w:val="18"/>
                <w:szCs w:val="18"/>
              </w:rPr>
              <w:t>Ruka brža od pameti</w:t>
            </w:r>
            <w:r w:rsidRPr="00752D33">
              <w:rPr>
                <w:sz w:val="18"/>
                <w:szCs w:val="18"/>
              </w:rPr>
              <w:t xml:space="preserve"> </w:t>
            </w:r>
            <w:r w:rsidR="00752D33">
              <w:rPr>
                <w:sz w:val="18"/>
                <w:szCs w:val="18"/>
              </w:rPr>
              <w:t>na</w:t>
            </w:r>
            <w:r w:rsidRPr="00752D33">
              <w:rPr>
                <w:sz w:val="18"/>
                <w:szCs w:val="18"/>
              </w:rPr>
              <w:t xml:space="preserve">pisan je </w:t>
            </w:r>
            <w:r w:rsidR="00752D33">
              <w:rPr>
                <w:sz w:val="18"/>
                <w:szCs w:val="18"/>
              </w:rPr>
              <w:t xml:space="preserve">i </w:t>
            </w:r>
            <w:r w:rsidRPr="00752D33">
              <w:rPr>
                <w:sz w:val="18"/>
                <w:szCs w:val="18"/>
              </w:rPr>
              <w:t xml:space="preserve">na </w:t>
            </w:r>
            <w:r w:rsidR="00752D33">
              <w:rPr>
                <w:sz w:val="18"/>
                <w:szCs w:val="18"/>
              </w:rPr>
              <w:t>b</w:t>
            </w:r>
            <w:r w:rsidRPr="00752D33">
              <w:rPr>
                <w:sz w:val="18"/>
                <w:szCs w:val="18"/>
              </w:rPr>
              <w:t>ednjansk</w:t>
            </w:r>
            <w:r w:rsidR="00752D33">
              <w:rPr>
                <w:sz w:val="18"/>
                <w:szCs w:val="18"/>
              </w:rPr>
              <w:t>om</w:t>
            </w:r>
            <w:r w:rsidRPr="00752D33">
              <w:rPr>
                <w:b/>
                <w:bCs/>
                <w:sz w:val="18"/>
                <w:szCs w:val="18"/>
              </w:rPr>
              <w:t xml:space="preserve">. </w:t>
            </w:r>
            <w:r w:rsidRPr="00752D33">
              <w:rPr>
                <w:sz w:val="18"/>
                <w:szCs w:val="18"/>
              </w:rPr>
              <w:t xml:space="preserve">Učenici pokušavaju pročitati i razumjeti i tu priču. </w:t>
            </w:r>
          </w:p>
          <w:p w14:paraId="7B9A7EF0" w14:textId="77777777" w:rsidR="00752D33" w:rsidRPr="00752D33" w:rsidRDefault="00752D33" w:rsidP="00752D33">
            <w:pPr>
              <w:rPr>
                <w:sz w:val="18"/>
                <w:szCs w:val="18"/>
              </w:rPr>
            </w:pPr>
          </w:p>
          <w:p w14:paraId="71B9C073" w14:textId="7104B991" w:rsidR="00355737" w:rsidRDefault="00355737" w:rsidP="00752D33">
            <w:pPr>
              <w:rPr>
                <w:rFonts w:cs="Arial"/>
                <w:b/>
                <w:sz w:val="18"/>
                <w:szCs w:val="18"/>
              </w:rPr>
            </w:pPr>
            <w:r w:rsidRPr="00752D33">
              <w:rPr>
                <w:rFonts w:cs="Arial"/>
                <w:b/>
                <w:sz w:val="18"/>
                <w:szCs w:val="18"/>
              </w:rPr>
              <w:t>3</w:t>
            </w:r>
            <w:r w:rsidR="00E05C18" w:rsidRPr="00752D33">
              <w:rPr>
                <w:rFonts w:cs="Arial"/>
                <w:b/>
                <w:sz w:val="18"/>
                <w:szCs w:val="18"/>
              </w:rPr>
              <w:t xml:space="preserve">. </w:t>
            </w:r>
            <w:r w:rsidR="00910F45" w:rsidRPr="00752D33">
              <w:rPr>
                <w:rFonts w:cs="Arial"/>
                <w:b/>
                <w:sz w:val="18"/>
                <w:szCs w:val="18"/>
              </w:rPr>
              <w:t>POKUŠAT ĆU I OVO</w:t>
            </w:r>
          </w:p>
          <w:p w14:paraId="5D4FDD98" w14:textId="77777777" w:rsidR="00752D33" w:rsidRPr="00752D33" w:rsidRDefault="00752D33" w:rsidP="00752D33">
            <w:pPr>
              <w:rPr>
                <w:rFonts w:cs="Arial"/>
                <w:b/>
                <w:sz w:val="18"/>
                <w:szCs w:val="18"/>
              </w:rPr>
            </w:pPr>
          </w:p>
          <w:p w14:paraId="6C948133" w14:textId="004EF99E" w:rsidR="00A63ECF" w:rsidRDefault="00987B4B" w:rsidP="00752D3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2D33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752D33">
              <w:rPr>
                <w:rFonts w:cs="Arial"/>
                <w:sz w:val="18"/>
                <w:szCs w:val="18"/>
              </w:rPr>
              <w:t xml:space="preserve">učenik </w:t>
            </w:r>
            <w:r w:rsidR="00910F45" w:rsidRPr="00752D33">
              <w:rPr>
                <w:rFonts w:cs="Arial"/>
                <w:sz w:val="18"/>
                <w:szCs w:val="18"/>
              </w:rPr>
              <w:t>izdvaja važne podatke iz teksta i piše bilješke s obzirom na sadržaj i strukturu</w:t>
            </w:r>
            <w:r w:rsidR="00752D33">
              <w:rPr>
                <w:rFonts w:cs="Arial"/>
                <w:sz w:val="18"/>
                <w:szCs w:val="18"/>
              </w:rPr>
              <w:t>;</w:t>
            </w:r>
            <w:r w:rsidR="00910F45" w:rsidRPr="00752D33">
              <w:rPr>
                <w:rFonts w:cs="Arial"/>
                <w:sz w:val="18"/>
                <w:szCs w:val="18"/>
              </w:rPr>
              <w:t xml:space="preserve"> objašnjava nepoznate riječi: na temelju vođenoga razgovora</w:t>
            </w:r>
            <w:r w:rsidR="00752D33">
              <w:rPr>
                <w:rFonts w:cs="Arial"/>
                <w:sz w:val="18"/>
                <w:szCs w:val="18"/>
              </w:rPr>
              <w:t>,</w:t>
            </w:r>
            <w:r w:rsidR="00910F45" w:rsidRPr="00752D33">
              <w:rPr>
                <w:rFonts w:cs="Arial"/>
                <w:sz w:val="18"/>
                <w:szCs w:val="18"/>
              </w:rPr>
              <w:t xml:space="preserve"> zaključivanja na temelju konteksta, s pomoću rječnika nakon čitanja teksta</w:t>
            </w:r>
            <w:r w:rsidR="00752D33">
              <w:rPr>
                <w:rFonts w:cs="Arial"/>
                <w:sz w:val="18"/>
                <w:szCs w:val="18"/>
              </w:rPr>
              <w:t>;</w:t>
            </w:r>
            <w:r w:rsidR="00A63ECF" w:rsidRPr="00752D33">
              <w:rPr>
                <w:rFonts w:cs="Arial"/>
                <w:sz w:val="18"/>
                <w:szCs w:val="18"/>
              </w:rPr>
              <w:t xml:space="preserve"> </w:t>
            </w:r>
            <w:r w:rsidR="00A63ECF"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provjerava pravopisnu točnost i slovopisnu čitkost</w:t>
            </w:r>
            <w:r w:rsid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70CAD067" w14:textId="77777777" w:rsidR="00752D33" w:rsidRPr="00752D33" w:rsidRDefault="00752D33" w:rsidP="00752D3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EEFB546" w14:textId="77777777" w:rsidR="00987B4B" w:rsidRPr="00752D33" w:rsidRDefault="00987B4B" w:rsidP="00752D33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752D33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05EC3F18" w14:textId="77777777" w:rsidR="008A45AB" w:rsidRPr="00752D33" w:rsidRDefault="00910F45" w:rsidP="00752D3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752D33">
              <w:rPr>
                <w:rFonts w:cs="Arial"/>
                <w:bCs/>
                <w:sz w:val="18"/>
                <w:szCs w:val="18"/>
              </w:rPr>
              <w:t>Zadatci u udžbeniku:</w:t>
            </w:r>
          </w:p>
          <w:p w14:paraId="011F7E11" w14:textId="77777777" w:rsidR="00752D33" w:rsidRDefault="00910F45" w:rsidP="00752D3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752D33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752D33">
              <w:rPr>
                <w:rFonts w:cs="Arial"/>
                <w:bCs/>
                <w:sz w:val="18"/>
                <w:szCs w:val="18"/>
              </w:rPr>
              <w:t>n</w:t>
            </w:r>
            <w:r w:rsidRPr="00752D33">
              <w:rPr>
                <w:rFonts w:cs="Arial"/>
                <w:bCs/>
                <w:sz w:val="18"/>
                <w:szCs w:val="18"/>
              </w:rPr>
              <w:t xml:space="preserve">apiši kako se bilježe neki glasovi koje ne prepoznaješ u standardnom jeziku </w:t>
            </w:r>
          </w:p>
          <w:p w14:paraId="7442A1FE" w14:textId="55179CDE" w:rsidR="00910F45" w:rsidRPr="00752D33" w:rsidRDefault="00752D33" w:rsidP="00752D3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910F45" w:rsidRPr="00752D33">
              <w:rPr>
                <w:rFonts w:cs="Arial"/>
                <w:bCs/>
                <w:sz w:val="18"/>
                <w:szCs w:val="18"/>
              </w:rPr>
              <w:t>izdvoji neke riječi koje ne razumiješ / riječi koje razumiješ ili prepoznaješ...</w:t>
            </w:r>
          </w:p>
          <w:p w14:paraId="74C826DB" w14:textId="77777777" w:rsidR="00752D33" w:rsidRDefault="00910F45" w:rsidP="00752D3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752D33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752D33">
              <w:rPr>
                <w:rFonts w:cs="Arial"/>
                <w:bCs/>
                <w:sz w:val="18"/>
                <w:szCs w:val="18"/>
              </w:rPr>
              <w:t>p</w:t>
            </w:r>
            <w:r w:rsidRPr="00752D33">
              <w:rPr>
                <w:rFonts w:cs="Arial"/>
                <w:bCs/>
                <w:sz w:val="18"/>
                <w:szCs w:val="18"/>
              </w:rPr>
              <w:t>ročitaj riječi koje se razlikuju od onih koj</w:t>
            </w:r>
            <w:r w:rsidR="00752D33">
              <w:rPr>
                <w:rFonts w:cs="Arial"/>
                <w:bCs/>
                <w:sz w:val="18"/>
                <w:szCs w:val="18"/>
              </w:rPr>
              <w:t>ima se</w:t>
            </w:r>
            <w:r w:rsidRPr="00752D33">
              <w:rPr>
                <w:rFonts w:cs="Arial"/>
                <w:bCs/>
                <w:sz w:val="18"/>
                <w:szCs w:val="18"/>
              </w:rPr>
              <w:t xml:space="preserve"> ti koristiš u svakodnevnome govoru</w:t>
            </w:r>
          </w:p>
          <w:p w14:paraId="2A52EB1B" w14:textId="3EC85AA8" w:rsidR="00910F45" w:rsidRPr="00752D33" w:rsidRDefault="00752D33" w:rsidP="00752D3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-</w:t>
            </w:r>
            <w:r w:rsidR="00910F45" w:rsidRPr="00752D33">
              <w:rPr>
                <w:rFonts w:cs="Arial"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Cs/>
                <w:sz w:val="18"/>
                <w:szCs w:val="18"/>
              </w:rPr>
              <w:t>o</w:t>
            </w:r>
            <w:r w:rsidR="00910F45" w:rsidRPr="00752D33">
              <w:rPr>
                <w:rFonts w:cs="Arial"/>
                <w:bCs/>
                <w:sz w:val="18"/>
                <w:szCs w:val="18"/>
              </w:rPr>
              <w:t>daberi narječje koje ti je najmanje poznato i zaokruži nepoznate riječi</w:t>
            </w:r>
            <w:r>
              <w:rPr>
                <w:rFonts w:cs="Arial"/>
                <w:bCs/>
                <w:sz w:val="18"/>
                <w:szCs w:val="18"/>
              </w:rPr>
              <w:t>,</w:t>
            </w:r>
            <w:r w:rsidR="00910F45" w:rsidRPr="00752D33">
              <w:rPr>
                <w:rFonts w:cs="Arial"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Cs/>
                <w:sz w:val="18"/>
                <w:szCs w:val="18"/>
              </w:rPr>
              <w:t>u</w:t>
            </w:r>
            <w:r w:rsidR="00910F45" w:rsidRPr="00752D33">
              <w:rPr>
                <w:rFonts w:cs="Arial"/>
                <w:bCs/>
                <w:sz w:val="18"/>
                <w:szCs w:val="18"/>
              </w:rPr>
              <w:t>sporedi s prvim tekstom i otkrit ćeš značenje.</w:t>
            </w:r>
          </w:p>
          <w:p w14:paraId="37B59EF0" w14:textId="77777777" w:rsidR="00A63ECF" w:rsidRPr="00752D33" w:rsidRDefault="00A63ECF" w:rsidP="00752D3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A39E205" w14:textId="274AC529" w:rsidR="00A63ECF" w:rsidRPr="00752D33" w:rsidRDefault="00A63ECF" w:rsidP="00752D3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752D33">
              <w:rPr>
                <w:rFonts w:cs="Arial"/>
                <w:bCs/>
                <w:sz w:val="18"/>
                <w:szCs w:val="18"/>
              </w:rPr>
              <w:t>Nekoliko učenika čita svoj gotovi uradak.</w:t>
            </w:r>
          </w:p>
          <w:p w14:paraId="20063C70" w14:textId="1D10D7F7" w:rsidR="00A63ECF" w:rsidRPr="00752D33" w:rsidRDefault="00A63ECF" w:rsidP="00752D3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4BFEC389" w14:textId="77777777" w:rsidR="007E0919" w:rsidRDefault="007E0919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3843E1" w14:textId="77777777" w:rsidR="007174E8" w:rsidRDefault="007174E8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03E0C9" w14:textId="77777777" w:rsidR="007174E8" w:rsidRDefault="007174E8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49BE7D" w14:textId="77777777" w:rsidR="007174E8" w:rsidRDefault="007174E8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355CC3" w14:textId="77777777" w:rsidR="007174E8" w:rsidRDefault="007174E8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650E6F" w14:textId="77777777" w:rsidR="007174E8" w:rsidRDefault="007174E8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82A919C" w14:textId="77777777" w:rsidR="007174E8" w:rsidRDefault="007174E8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228383" w14:textId="77777777" w:rsidR="007174E8" w:rsidRDefault="007174E8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CEDEC2" w14:textId="77777777" w:rsidR="007174E8" w:rsidRDefault="007174E8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4D5384E" w14:textId="77777777" w:rsidR="007174E8" w:rsidRDefault="007174E8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1387831" w14:textId="77777777" w:rsidR="007174E8" w:rsidRDefault="007174E8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E0F618" w14:textId="77777777" w:rsidR="007174E8" w:rsidRDefault="007174E8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7DA1711" w14:textId="77777777" w:rsidR="007174E8" w:rsidRDefault="007174E8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D93788D" w14:textId="77777777" w:rsidR="007174E8" w:rsidRDefault="007174E8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EB56ED" w14:textId="77777777" w:rsidR="007174E8" w:rsidRDefault="007174E8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816497" w14:textId="77777777" w:rsidR="007174E8" w:rsidRDefault="007174E8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E787580" w14:textId="77777777" w:rsidR="007174E8" w:rsidRDefault="007174E8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C9F8341" w14:textId="77777777" w:rsidR="007174E8" w:rsidRDefault="007174E8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95ADA3" w14:textId="77777777" w:rsidR="007174E8" w:rsidRDefault="007174E8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2E8FBB4" w14:textId="77777777" w:rsidR="007174E8" w:rsidRDefault="007174E8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B4C151" w14:textId="77777777" w:rsidR="007174E8" w:rsidRDefault="007174E8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6AAD39" w14:textId="77777777" w:rsidR="007174E8" w:rsidRDefault="007174E8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00A3A0" w14:textId="77777777" w:rsidR="007174E8" w:rsidRDefault="007174E8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4166238F" w:rsidR="007174E8" w:rsidRPr="00752D33" w:rsidRDefault="00C55887" w:rsidP="00752D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561942" w:history="1">
              <w:r w:rsidR="007174E8" w:rsidRPr="007174E8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3261" w:type="dxa"/>
          </w:tcPr>
          <w:p w14:paraId="628184C5" w14:textId="72640FE2" w:rsidR="005D50A6" w:rsidRPr="00752D33" w:rsidRDefault="00355737" w:rsidP="00752D3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52D33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752D3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752D3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752D3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752D3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752D3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1DCF7773" w14:textId="77777777" w:rsidR="005D50A6" w:rsidRPr="00752D33" w:rsidRDefault="005D50A6" w:rsidP="00752D33">
            <w:pPr>
              <w:textAlignment w:val="baseline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0104C80B" w14:textId="4159A291" w:rsidR="004E00F4" w:rsidRPr="00752D33" w:rsidRDefault="00355737" w:rsidP="00752D33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2D33">
              <w:rPr>
                <w:rFonts w:cs="Arial"/>
                <w:b/>
                <w:sz w:val="18"/>
                <w:szCs w:val="18"/>
              </w:rPr>
              <w:t>OSR</w:t>
            </w:r>
            <w:r w:rsidR="00752D3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249A6A4E" w14:textId="58AC5912" w:rsidR="004E00F4" w:rsidRPr="00752D33" w:rsidRDefault="004E00F4" w:rsidP="00752D3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</w:t>
            </w:r>
            <w:r w:rsid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52D3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navike.</w:t>
            </w:r>
          </w:p>
          <w:p w14:paraId="4EC202F5" w14:textId="7A41BF4F" w:rsidR="0093457F" w:rsidRPr="00752D33" w:rsidRDefault="0093457F" w:rsidP="00752D33">
            <w:pPr>
              <w:rPr>
                <w:rFonts w:cs="Arial"/>
                <w:sz w:val="18"/>
                <w:szCs w:val="18"/>
              </w:rPr>
            </w:pPr>
            <w:r w:rsidRPr="00752D33">
              <w:rPr>
                <w:rFonts w:cs="Arial"/>
                <w:b/>
                <w:sz w:val="18"/>
                <w:szCs w:val="18"/>
              </w:rPr>
              <w:t>GOO</w:t>
            </w:r>
            <w:r w:rsidR="00355737" w:rsidRPr="00752D33">
              <w:rPr>
                <w:rFonts w:cs="Arial"/>
                <w:sz w:val="18"/>
                <w:szCs w:val="18"/>
              </w:rPr>
              <w:t xml:space="preserve"> </w:t>
            </w:r>
            <w:r w:rsidRPr="00752D33">
              <w:rPr>
                <w:rFonts w:cs="Arial"/>
                <w:sz w:val="18"/>
                <w:szCs w:val="18"/>
              </w:rPr>
              <w:t>A. 2. 1. Ponaša se u skladu s ljudskim pravima u svakodnevnom životu</w:t>
            </w:r>
            <w:r w:rsidR="00752D33">
              <w:rPr>
                <w:rFonts w:cs="Arial"/>
                <w:sz w:val="18"/>
                <w:szCs w:val="18"/>
              </w:rPr>
              <w:t xml:space="preserve">; </w:t>
            </w:r>
            <w:r w:rsidRPr="00752D33">
              <w:rPr>
                <w:rFonts w:cs="Arial"/>
                <w:sz w:val="18"/>
                <w:szCs w:val="18"/>
              </w:rPr>
              <w:t>A.</w:t>
            </w:r>
            <w:r w:rsidR="00752D33">
              <w:rPr>
                <w:rFonts w:cs="Arial"/>
                <w:sz w:val="18"/>
                <w:szCs w:val="18"/>
              </w:rPr>
              <w:t xml:space="preserve"> </w:t>
            </w:r>
            <w:r w:rsidRPr="00752D33">
              <w:rPr>
                <w:rFonts w:cs="Arial"/>
                <w:sz w:val="18"/>
                <w:szCs w:val="18"/>
              </w:rPr>
              <w:t>2 . 2. Aktivno zastupa ljudska prava</w:t>
            </w:r>
            <w:r w:rsidR="008F552B">
              <w:rPr>
                <w:rFonts w:cs="Arial"/>
                <w:sz w:val="18"/>
                <w:szCs w:val="18"/>
              </w:rPr>
              <w:t xml:space="preserve">; </w:t>
            </w:r>
          </w:p>
          <w:p w14:paraId="03F860E0" w14:textId="484D0073" w:rsidR="0093457F" w:rsidRPr="00752D33" w:rsidRDefault="0093457F" w:rsidP="00752D33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752D33">
              <w:rPr>
                <w:rFonts w:cs="Arial"/>
                <w:sz w:val="18"/>
                <w:szCs w:val="18"/>
              </w:rPr>
              <w:t xml:space="preserve">B. 2. 1. Promiče pravila demokratske </w:t>
            </w:r>
            <w:r w:rsidRPr="00752D33">
              <w:rPr>
                <w:rFonts w:cs="Arial"/>
                <w:sz w:val="18"/>
                <w:szCs w:val="18"/>
              </w:rPr>
              <w:lastRenderedPageBreak/>
              <w:t>zajednice.</w:t>
            </w:r>
          </w:p>
          <w:p w14:paraId="7981BDA8" w14:textId="6AA92C1E" w:rsidR="003161DB" w:rsidRPr="00752D33" w:rsidRDefault="003161DB" w:rsidP="00752D33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</w:tr>
    </w:tbl>
    <w:p w14:paraId="5658DE56" w14:textId="77777777" w:rsidR="008E5959" w:rsidRPr="00752D33" w:rsidRDefault="008E5959" w:rsidP="00752D33">
      <w:pPr>
        <w:spacing w:after="0"/>
        <w:rPr>
          <w:rFonts w:cstheme="minorHAnsi"/>
          <w:sz w:val="18"/>
          <w:szCs w:val="18"/>
        </w:rPr>
      </w:pPr>
    </w:p>
    <w:sectPr w:rsidR="008E5959" w:rsidRPr="00752D33" w:rsidSect="009F7955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D43EA"/>
    <w:multiLevelType w:val="hybridMultilevel"/>
    <w:tmpl w:val="35FC5ACE"/>
    <w:lvl w:ilvl="0" w:tplc="27EA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10FF1"/>
    <w:multiLevelType w:val="hybridMultilevel"/>
    <w:tmpl w:val="F50A2A3C"/>
    <w:lvl w:ilvl="0" w:tplc="FBFC7B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0593E"/>
    <w:multiLevelType w:val="hybridMultilevel"/>
    <w:tmpl w:val="2B28E3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A15DD"/>
    <w:multiLevelType w:val="hybridMultilevel"/>
    <w:tmpl w:val="6EE01724"/>
    <w:lvl w:ilvl="0" w:tplc="3DA0ABD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1B1791"/>
    <w:multiLevelType w:val="hybridMultilevel"/>
    <w:tmpl w:val="916AFDD6"/>
    <w:lvl w:ilvl="0" w:tplc="6430165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442051"/>
    <w:multiLevelType w:val="hybridMultilevel"/>
    <w:tmpl w:val="E83CE7CA"/>
    <w:lvl w:ilvl="0" w:tplc="A8205B66">
      <w:start w:val="2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D126A4"/>
    <w:multiLevelType w:val="hybridMultilevel"/>
    <w:tmpl w:val="A09C12E2"/>
    <w:lvl w:ilvl="0" w:tplc="A3C0930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ED561E"/>
    <w:multiLevelType w:val="hybridMultilevel"/>
    <w:tmpl w:val="26422A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282D3E"/>
    <w:multiLevelType w:val="hybridMultilevel"/>
    <w:tmpl w:val="DAB02528"/>
    <w:lvl w:ilvl="0" w:tplc="5876F8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1"/>
  </w:num>
  <w:num w:numId="3">
    <w:abstractNumId w:val="12"/>
  </w:num>
  <w:num w:numId="4">
    <w:abstractNumId w:val="9"/>
  </w:num>
  <w:num w:numId="5">
    <w:abstractNumId w:val="13"/>
  </w:num>
  <w:num w:numId="6">
    <w:abstractNumId w:val="4"/>
  </w:num>
  <w:num w:numId="7">
    <w:abstractNumId w:val="10"/>
  </w:num>
  <w:num w:numId="8">
    <w:abstractNumId w:val="17"/>
  </w:num>
  <w:num w:numId="9">
    <w:abstractNumId w:val="6"/>
  </w:num>
  <w:num w:numId="10">
    <w:abstractNumId w:val="2"/>
  </w:num>
  <w:num w:numId="11">
    <w:abstractNumId w:val="15"/>
  </w:num>
  <w:num w:numId="12">
    <w:abstractNumId w:val="14"/>
  </w:num>
  <w:num w:numId="13">
    <w:abstractNumId w:val="19"/>
  </w:num>
  <w:num w:numId="14">
    <w:abstractNumId w:val="8"/>
  </w:num>
  <w:num w:numId="15">
    <w:abstractNumId w:val="0"/>
  </w:num>
  <w:num w:numId="16">
    <w:abstractNumId w:val="1"/>
  </w:num>
  <w:num w:numId="17">
    <w:abstractNumId w:val="16"/>
  </w:num>
  <w:num w:numId="18">
    <w:abstractNumId w:val="3"/>
  </w:num>
  <w:num w:numId="19">
    <w:abstractNumId w:val="20"/>
  </w:num>
  <w:num w:numId="20">
    <w:abstractNumId w:val="11"/>
  </w:num>
  <w:num w:numId="21">
    <w:abstractNumId w:val="5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0C68"/>
    <w:rsid w:val="000675A0"/>
    <w:rsid w:val="00072516"/>
    <w:rsid w:val="000A04A3"/>
    <w:rsid w:val="000C208F"/>
    <w:rsid w:val="000D4266"/>
    <w:rsid w:val="000D4479"/>
    <w:rsid w:val="000E0DA2"/>
    <w:rsid w:val="001149E4"/>
    <w:rsid w:val="0012725A"/>
    <w:rsid w:val="00134DD8"/>
    <w:rsid w:val="001644D4"/>
    <w:rsid w:val="00164B8F"/>
    <w:rsid w:val="001768E8"/>
    <w:rsid w:val="00196C43"/>
    <w:rsid w:val="001A13B6"/>
    <w:rsid w:val="001A6140"/>
    <w:rsid w:val="001F31D5"/>
    <w:rsid w:val="00215CE5"/>
    <w:rsid w:val="002C148F"/>
    <w:rsid w:val="00315FA3"/>
    <w:rsid w:val="003161DB"/>
    <w:rsid w:val="00353E71"/>
    <w:rsid w:val="00355737"/>
    <w:rsid w:val="00364A9D"/>
    <w:rsid w:val="00371B6D"/>
    <w:rsid w:val="00376A54"/>
    <w:rsid w:val="003A0162"/>
    <w:rsid w:val="003E39EA"/>
    <w:rsid w:val="003F7C06"/>
    <w:rsid w:val="00407A78"/>
    <w:rsid w:val="0041085E"/>
    <w:rsid w:val="00436ACD"/>
    <w:rsid w:val="0044417B"/>
    <w:rsid w:val="00446432"/>
    <w:rsid w:val="00493B43"/>
    <w:rsid w:val="004B69CB"/>
    <w:rsid w:val="004E00F4"/>
    <w:rsid w:val="004E14D1"/>
    <w:rsid w:val="004E6CF9"/>
    <w:rsid w:val="005032A8"/>
    <w:rsid w:val="005052E0"/>
    <w:rsid w:val="00512C63"/>
    <w:rsid w:val="00550483"/>
    <w:rsid w:val="005579B3"/>
    <w:rsid w:val="00561999"/>
    <w:rsid w:val="00561BF2"/>
    <w:rsid w:val="00565282"/>
    <w:rsid w:val="005754BC"/>
    <w:rsid w:val="005764F3"/>
    <w:rsid w:val="00582A14"/>
    <w:rsid w:val="00583517"/>
    <w:rsid w:val="005B3732"/>
    <w:rsid w:val="005B5F4A"/>
    <w:rsid w:val="005D50A6"/>
    <w:rsid w:val="005E32BC"/>
    <w:rsid w:val="005F029D"/>
    <w:rsid w:val="00655CB6"/>
    <w:rsid w:val="00672EC8"/>
    <w:rsid w:val="00686F1C"/>
    <w:rsid w:val="00694BF3"/>
    <w:rsid w:val="006D2584"/>
    <w:rsid w:val="006D29AA"/>
    <w:rsid w:val="006E7F25"/>
    <w:rsid w:val="006F641D"/>
    <w:rsid w:val="00702CC4"/>
    <w:rsid w:val="007174E8"/>
    <w:rsid w:val="00724F26"/>
    <w:rsid w:val="007279F5"/>
    <w:rsid w:val="00741EB3"/>
    <w:rsid w:val="00752D33"/>
    <w:rsid w:val="00781593"/>
    <w:rsid w:val="0078247E"/>
    <w:rsid w:val="00795106"/>
    <w:rsid w:val="007A006B"/>
    <w:rsid w:val="007A65DF"/>
    <w:rsid w:val="007C5DD2"/>
    <w:rsid w:val="007E0919"/>
    <w:rsid w:val="00813CCA"/>
    <w:rsid w:val="0084493A"/>
    <w:rsid w:val="00857644"/>
    <w:rsid w:val="008651A6"/>
    <w:rsid w:val="00870288"/>
    <w:rsid w:val="00891435"/>
    <w:rsid w:val="008A45AB"/>
    <w:rsid w:val="008D74E9"/>
    <w:rsid w:val="008E5959"/>
    <w:rsid w:val="008F552B"/>
    <w:rsid w:val="00910F45"/>
    <w:rsid w:val="00921CB0"/>
    <w:rsid w:val="0093457F"/>
    <w:rsid w:val="00987B4B"/>
    <w:rsid w:val="00997CF9"/>
    <w:rsid w:val="009A0EEA"/>
    <w:rsid w:val="009D223A"/>
    <w:rsid w:val="009E3300"/>
    <w:rsid w:val="009E6F2D"/>
    <w:rsid w:val="009F6D3B"/>
    <w:rsid w:val="009F7955"/>
    <w:rsid w:val="00A153AD"/>
    <w:rsid w:val="00A3556C"/>
    <w:rsid w:val="00A63ECF"/>
    <w:rsid w:val="00A92DE6"/>
    <w:rsid w:val="00AA4BED"/>
    <w:rsid w:val="00AB6263"/>
    <w:rsid w:val="00B27B12"/>
    <w:rsid w:val="00B31054"/>
    <w:rsid w:val="00B552DF"/>
    <w:rsid w:val="00B60B5C"/>
    <w:rsid w:val="00B76228"/>
    <w:rsid w:val="00B8786A"/>
    <w:rsid w:val="00B97E1C"/>
    <w:rsid w:val="00BA02A6"/>
    <w:rsid w:val="00BA4451"/>
    <w:rsid w:val="00BF63C6"/>
    <w:rsid w:val="00C37C3C"/>
    <w:rsid w:val="00C55887"/>
    <w:rsid w:val="00C72EEB"/>
    <w:rsid w:val="00C7657E"/>
    <w:rsid w:val="00C90BC7"/>
    <w:rsid w:val="00CB6369"/>
    <w:rsid w:val="00CC5DEB"/>
    <w:rsid w:val="00CD2FCE"/>
    <w:rsid w:val="00D1194B"/>
    <w:rsid w:val="00D11E2A"/>
    <w:rsid w:val="00D13471"/>
    <w:rsid w:val="00D2243C"/>
    <w:rsid w:val="00D3411B"/>
    <w:rsid w:val="00D57604"/>
    <w:rsid w:val="00D60740"/>
    <w:rsid w:val="00D76CCA"/>
    <w:rsid w:val="00D76D13"/>
    <w:rsid w:val="00D80477"/>
    <w:rsid w:val="00D93241"/>
    <w:rsid w:val="00DC051B"/>
    <w:rsid w:val="00DC06F5"/>
    <w:rsid w:val="00DF27AB"/>
    <w:rsid w:val="00E05C18"/>
    <w:rsid w:val="00E11A75"/>
    <w:rsid w:val="00E52673"/>
    <w:rsid w:val="00E71A38"/>
    <w:rsid w:val="00E74DB1"/>
    <w:rsid w:val="00EA4E17"/>
    <w:rsid w:val="00EC5893"/>
    <w:rsid w:val="00ED2D7C"/>
    <w:rsid w:val="00ED44C8"/>
    <w:rsid w:val="00F13DCB"/>
    <w:rsid w:val="00F3726F"/>
    <w:rsid w:val="00F46DD7"/>
    <w:rsid w:val="00F77AF0"/>
    <w:rsid w:val="00F82A03"/>
    <w:rsid w:val="00FA3FA9"/>
    <w:rsid w:val="00FC1AD4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51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7174E8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174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Miroslava Vekić</cp:lastModifiedBy>
  <cp:revision>2</cp:revision>
  <dcterms:created xsi:type="dcterms:W3CDTF">2022-07-01T21:39:00Z</dcterms:created>
  <dcterms:modified xsi:type="dcterms:W3CDTF">2022-07-01T21:39:00Z</dcterms:modified>
</cp:coreProperties>
</file>