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4F114" w14:textId="77777777" w:rsidR="007E0919" w:rsidRPr="00D57604" w:rsidRDefault="00550483">
      <w:pPr>
        <w:rPr>
          <w:b/>
        </w:rPr>
      </w:pPr>
      <w:r w:rsidRPr="00D57604">
        <w:rPr>
          <w:b/>
        </w:rPr>
        <w:t xml:space="preserve">PRIJEDLOG PRIPREME ZA IZVOĐENJE NASTAVE </w:t>
      </w:r>
      <w:r w:rsidR="00F77AF0" w:rsidRPr="00D57604">
        <w:rPr>
          <w:b/>
        </w:rPr>
        <w:t>HRVATSKOGA JEZIKA</w:t>
      </w:r>
    </w:p>
    <w:tbl>
      <w:tblPr>
        <w:tblStyle w:val="Reetkatablice"/>
        <w:tblW w:w="15027" w:type="dxa"/>
        <w:tblInd w:w="-318" w:type="dxa"/>
        <w:tblLook w:val="04A0" w:firstRow="1" w:lastRow="0" w:firstColumn="1" w:lastColumn="0" w:noHBand="0" w:noVBand="1"/>
      </w:tblPr>
      <w:tblGrid>
        <w:gridCol w:w="2127"/>
        <w:gridCol w:w="3715"/>
        <w:gridCol w:w="1417"/>
        <w:gridCol w:w="7768"/>
      </w:tblGrid>
      <w:tr w:rsidR="008E5959" w:rsidRPr="00D57604" w14:paraId="065C8D36" w14:textId="77777777" w:rsidTr="00870288">
        <w:tc>
          <w:tcPr>
            <w:tcW w:w="5842" w:type="dxa"/>
            <w:gridSpan w:val="2"/>
            <w:shd w:val="clear" w:color="auto" w:fill="D9E2F3" w:themeFill="accent1" w:themeFillTint="33"/>
          </w:tcPr>
          <w:p w14:paraId="6831528C" w14:textId="77777777" w:rsidR="008E5959" w:rsidRPr="00D57604" w:rsidRDefault="00870288">
            <w:pPr>
              <w:rPr>
                <w:rFonts w:cstheme="minorHAnsi"/>
                <w:sz w:val="18"/>
                <w:szCs w:val="18"/>
              </w:rPr>
            </w:pPr>
            <w:r w:rsidRPr="00D57604">
              <w:rPr>
                <w:rFonts w:cstheme="minorHAnsi"/>
                <w:sz w:val="18"/>
                <w:szCs w:val="18"/>
              </w:rPr>
              <w:t>I</w:t>
            </w:r>
            <w:r w:rsidR="008E5959" w:rsidRPr="00D57604">
              <w:rPr>
                <w:rFonts w:cstheme="minorHAnsi"/>
                <w:sz w:val="18"/>
                <w:szCs w:val="18"/>
              </w:rPr>
              <w:t xml:space="preserve">ME I PREZIME: </w:t>
            </w:r>
          </w:p>
        </w:tc>
        <w:tc>
          <w:tcPr>
            <w:tcW w:w="1417" w:type="dxa"/>
            <w:shd w:val="clear" w:color="auto" w:fill="D9E2F3" w:themeFill="accent1" w:themeFillTint="33"/>
          </w:tcPr>
          <w:p w14:paraId="4738AD3C" w14:textId="77777777" w:rsidR="008E5959" w:rsidRPr="00D57604" w:rsidRDefault="008E5959">
            <w:pPr>
              <w:rPr>
                <w:rFonts w:cstheme="minorHAnsi"/>
                <w:sz w:val="18"/>
                <w:szCs w:val="18"/>
              </w:rPr>
            </w:pPr>
            <w:r w:rsidRPr="00D57604">
              <w:rPr>
                <w:rFonts w:cstheme="minorHAnsi"/>
                <w:sz w:val="18"/>
                <w:szCs w:val="18"/>
              </w:rPr>
              <w:t>RAZRED:</w:t>
            </w:r>
          </w:p>
        </w:tc>
        <w:tc>
          <w:tcPr>
            <w:tcW w:w="7768" w:type="dxa"/>
            <w:shd w:val="clear" w:color="auto" w:fill="D9E2F3" w:themeFill="accent1" w:themeFillTint="33"/>
          </w:tcPr>
          <w:p w14:paraId="645AB19C" w14:textId="77777777" w:rsidR="008E5959" w:rsidRPr="00D57604" w:rsidRDefault="008E5959">
            <w:pPr>
              <w:rPr>
                <w:rFonts w:cstheme="minorHAnsi"/>
                <w:sz w:val="18"/>
                <w:szCs w:val="18"/>
              </w:rPr>
            </w:pPr>
            <w:r w:rsidRPr="00D57604">
              <w:rPr>
                <w:rFonts w:cstheme="minorHAnsi"/>
                <w:sz w:val="18"/>
                <w:szCs w:val="18"/>
              </w:rPr>
              <w:t>REDNI BROJ SATA:</w:t>
            </w:r>
          </w:p>
        </w:tc>
      </w:tr>
      <w:tr w:rsidR="008E5959" w:rsidRPr="00D57604" w14:paraId="0F7B0893" w14:textId="77777777" w:rsidTr="007C5328">
        <w:tc>
          <w:tcPr>
            <w:tcW w:w="2127" w:type="dxa"/>
          </w:tcPr>
          <w:p w14:paraId="27A1F46F" w14:textId="77777777" w:rsidR="008E5959" w:rsidRPr="00D57604" w:rsidRDefault="008E5959">
            <w:pPr>
              <w:rPr>
                <w:rFonts w:cstheme="minorHAnsi"/>
                <w:sz w:val="18"/>
                <w:szCs w:val="18"/>
              </w:rPr>
            </w:pPr>
            <w:r w:rsidRPr="00D57604">
              <w:rPr>
                <w:rFonts w:cstheme="minorHAnsi"/>
                <w:sz w:val="18"/>
                <w:szCs w:val="18"/>
              </w:rPr>
              <w:t>PREDMETNO PODRUČJE:</w:t>
            </w:r>
          </w:p>
        </w:tc>
        <w:tc>
          <w:tcPr>
            <w:tcW w:w="12900" w:type="dxa"/>
            <w:gridSpan w:val="3"/>
          </w:tcPr>
          <w:p w14:paraId="0B2B196C" w14:textId="77777777" w:rsidR="008E5959" w:rsidRPr="00D57604" w:rsidRDefault="00781593">
            <w:pPr>
              <w:rPr>
                <w:rFonts w:cstheme="minorHAnsi"/>
                <w:sz w:val="18"/>
                <w:szCs w:val="18"/>
              </w:rPr>
            </w:pPr>
            <w:r w:rsidRPr="00D57604">
              <w:rPr>
                <w:rFonts w:cstheme="minorHAnsi"/>
                <w:color w:val="231F20"/>
                <w:sz w:val="18"/>
                <w:szCs w:val="18"/>
              </w:rPr>
              <w:t>HRVATSKI JEZIK</w:t>
            </w:r>
            <w:r w:rsidR="008E5959" w:rsidRPr="00D57604">
              <w:rPr>
                <w:rFonts w:cstheme="minorHAnsi"/>
                <w:color w:val="231F20"/>
                <w:sz w:val="18"/>
                <w:szCs w:val="18"/>
              </w:rPr>
              <w:tab/>
            </w:r>
          </w:p>
        </w:tc>
      </w:tr>
      <w:tr w:rsidR="00857644" w:rsidRPr="00D57604" w14:paraId="4E2EBFED" w14:textId="77777777" w:rsidTr="007C5328">
        <w:tc>
          <w:tcPr>
            <w:tcW w:w="2127" w:type="dxa"/>
          </w:tcPr>
          <w:p w14:paraId="7E0495B0" w14:textId="77777777" w:rsidR="00857644" w:rsidRPr="00D57604" w:rsidRDefault="00857644" w:rsidP="00857644">
            <w:pPr>
              <w:rPr>
                <w:rFonts w:cstheme="minorHAnsi"/>
                <w:sz w:val="18"/>
                <w:szCs w:val="18"/>
              </w:rPr>
            </w:pPr>
            <w:r w:rsidRPr="00D57604">
              <w:rPr>
                <w:rFonts w:cstheme="minorHAnsi"/>
                <w:sz w:val="18"/>
                <w:szCs w:val="18"/>
              </w:rPr>
              <w:t>DOMENA:</w:t>
            </w:r>
          </w:p>
        </w:tc>
        <w:tc>
          <w:tcPr>
            <w:tcW w:w="12900" w:type="dxa"/>
            <w:gridSpan w:val="3"/>
          </w:tcPr>
          <w:p w14:paraId="10EF7A2D" w14:textId="77777777" w:rsidR="00857644" w:rsidRPr="00D57604" w:rsidRDefault="00857644" w:rsidP="00857644">
            <w:pPr>
              <w:rPr>
                <w:rFonts w:cstheme="minorHAnsi"/>
                <w:sz w:val="18"/>
                <w:szCs w:val="18"/>
              </w:rPr>
            </w:pPr>
            <w:r>
              <w:rPr>
                <w:rFonts w:cstheme="minorHAnsi"/>
                <w:sz w:val="18"/>
                <w:szCs w:val="18"/>
              </w:rPr>
              <w:t xml:space="preserve">HRVATSKI JEZIK I </w:t>
            </w:r>
            <w:r w:rsidR="00376A54">
              <w:rPr>
                <w:rFonts w:cstheme="minorHAnsi"/>
                <w:sz w:val="18"/>
                <w:szCs w:val="18"/>
              </w:rPr>
              <w:t>KOMUNIKACIJA</w:t>
            </w:r>
            <w:r>
              <w:rPr>
                <w:rFonts w:cstheme="minorHAnsi"/>
                <w:sz w:val="18"/>
                <w:szCs w:val="18"/>
              </w:rPr>
              <w:t xml:space="preserve">/ </w:t>
            </w:r>
            <w:r w:rsidRPr="00D57604">
              <w:rPr>
                <w:rFonts w:cstheme="minorHAnsi"/>
                <w:sz w:val="18"/>
                <w:szCs w:val="18"/>
              </w:rPr>
              <w:t>KNJIŽEVNOST I STVARALAŠTVO</w:t>
            </w:r>
          </w:p>
        </w:tc>
      </w:tr>
      <w:tr w:rsidR="008E5959" w:rsidRPr="00D57604" w14:paraId="3133E006" w14:textId="77777777" w:rsidTr="007C5328">
        <w:tc>
          <w:tcPr>
            <w:tcW w:w="2127" w:type="dxa"/>
          </w:tcPr>
          <w:p w14:paraId="188333A5" w14:textId="77777777" w:rsidR="008E5959" w:rsidRPr="00D57604" w:rsidRDefault="008E5959">
            <w:pPr>
              <w:rPr>
                <w:rFonts w:cstheme="minorHAnsi"/>
                <w:sz w:val="18"/>
                <w:szCs w:val="18"/>
              </w:rPr>
            </w:pPr>
            <w:r w:rsidRPr="00D57604">
              <w:rPr>
                <w:rFonts w:cstheme="minorHAnsi"/>
                <w:sz w:val="18"/>
                <w:szCs w:val="18"/>
              </w:rPr>
              <w:t>NASTAVNI SADRŽAJ:</w:t>
            </w:r>
          </w:p>
        </w:tc>
        <w:tc>
          <w:tcPr>
            <w:tcW w:w="12900" w:type="dxa"/>
            <w:gridSpan w:val="3"/>
          </w:tcPr>
          <w:p w14:paraId="7C610619" w14:textId="4F9B7A53" w:rsidR="008E5959" w:rsidRPr="009E3300" w:rsidRDefault="007C5DD2">
            <w:pPr>
              <w:rPr>
                <w:rFonts w:cstheme="minorHAnsi"/>
                <w:b/>
                <w:sz w:val="18"/>
                <w:szCs w:val="18"/>
              </w:rPr>
            </w:pPr>
            <w:r>
              <w:rPr>
                <w:rFonts w:cstheme="minorHAnsi"/>
                <w:b/>
                <w:sz w:val="18"/>
                <w:szCs w:val="18"/>
              </w:rPr>
              <w:t>Loša prognoza</w:t>
            </w:r>
          </w:p>
        </w:tc>
      </w:tr>
      <w:tr w:rsidR="008E5959" w:rsidRPr="00D57604" w14:paraId="6488AE7C" w14:textId="77777777" w:rsidTr="007C5328">
        <w:trPr>
          <w:trHeight w:val="4484"/>
        </w:trPr>
        <w:tc>
          <w:tcPr>
            <w:tcW w:w="2127" w:type="dxa"/>
          </w:tcPr>
          <w:p w14:paraId="2E26123C" w14:textId="77777777" w:rsidR="008E5959" w:rsidRPr="00D57604" w:rsidRDefault="008E5959">
            <w:pPr>
              <w:rPr>
                <w:rFonts w:cstheme="minorHAnsi"/>
                <w:sz w:val="18"/>
                <w:szCs w:val="18"/>
              </w:rPr>
            </w:pPr>
            <w:r w:rsidRPr="00D57604">
              <w:rPr>
                <w:rFonts w:cstheme="minorHAnsi"/>
                <w:sz w:val="18"/>
                <w:szCs w:val="18"/>
              </w:rPr>
              <w:t>ISHODI:</w:t>
            </w:r>
          </w:p>
          <w:p w14:paraId="0596494A" w14:textId="77777777" w:rsidR="008E5959" w:rsidRPr="00D57604" w:rsidRDefault="008E5959">
            <w:pPr>
              <w:rPr>
                <w:rFonts w:cstheme="minorHAnsi"/>
                <w:sz w:val="18"/>
                <w:szCs w:val="18"/>
              </w:rPr>
            </w:pPr>
          </w:p>
        </w:tc>
        <w:tc>
          <w:tcPr>
            <w:tcW w:w="12900" w:type="dxa"/>
            <w:gridSpan w:val="3"/>
          </w:tcPr>
          <w:p w14:paraId="423F9CAA" w14:textId="77777777" w:rsidR="0012725A" w:rsidRPr="0030776F" w:rsidRDefault="0012725A" w:rsidP="0012725A">
            <w:pPr>
              <w:textAlignment w:val="baseline"/>
              <w:rPr>
                <w:rFonts w:ascii="Calibri" w:eastAsia="Times New Roman" w:hAnsi="Calibri" w:cs="Calibri"/>
                <w:b/>
                <w:bCs/>
                <w:color w:val="231F20"/>
                <w:sz w:val="18"/>
                <w:szCs w:val="18"/>
                <w:lang w:eastAsia="hr-HR"/>
              </w:rPr>
            </w:pPr>
            <w:r w:rsidRPr="00F14BAF">
              <w:rPr>
                <w:rFonts w:ascii="Calibri" w:eastAsia="Times New Roman" w:hAnsi="Calibri" w:cs="Calibri"/>
                <w:b/>
                <w:bCs/>
                <w:color w:val="231F20"/>
                <w:sz w:val="18"/>
                <w:szCs w:val="18"/>
                <w:lang w:eastAsia="hr-HR"/>
              </w:rPr>
              <w:t>OŠ HJ A. 4. 1.</w:t>
            </w:r>
            <w:r w:rsidRPr="0030776F">
              <w:rPr>
                <w:rFonts w:ascii="Calibri" w:eastAsia="Times New Roman" w:hAnsi="Calibri" w:cs="Calibri"/>
                <w:b/>
                <w:bCs/>
                <w:color w:val="231F20"/>
                <w:sz w:val="18"/>
                <w:szCs w:val="18"/>
                <w:lang w:eastAsia="hr-HR"/>
              </w:rPr>
              <w:t xml:space="preserve"> Učenik razgovara i govori u skladu s komunikacijskom situacijom.</w:t>
            </w:r>
          </w:p>
          <w:p w14:paraId="1D6A0F7C" w14:textId="5FFF035D" w:rsidR="0012725A" w:rsidRPr="00F14BAF" w:rsidRDefault="0012725A" w:rsidP="0012725A">
            <w:pPr>
              <w:textAlignment w:val="baseline"/>
              <w:rPr>
                <w:rFonts w:ascii="Calibri" w:eastAsia="Times New Roman" w:hAnsi="Calibri" w:cs="Calibri"/>
                <w:color w:val="231F20"/>
                <w:sz w:val="18"/>
                <w:szCs w:val="18"/>
                <w:lang w:eastAsia="hr-HR"/>
              </w:rPr>
            </w:pPr>
            <w:r w:rsidRPr="00F14BAF">
              <w:rPr>
                <w:rFonts w:ascii="Calibri" w:eastAsia="Times New Roman" w:hAnsi="Calibri" w:cs="Calibri"/>
                <w:color w:val="231F20"/>
                <w:sz w:val="18"/>
                <w:szCs w:val="18"/>
                <w:lang w:eastAsia="hr-HR"/>
              </w:rPr>
              <w:t>– razgovara i govori prema zadanoj ili slobodnoj temi</w:t>
            </w:r>
            <w:r w:rsidR="00B33A33">
              <w:rPr>
                <w:rFonts w:ascii="Calibri" w:eastAsia="Times New Roman" w:hAnsi="Calibri" w:cs="Calibri"/>
                <w:color w:val="231F20"/>
                <w:sz w:val="18"/>
                <w:szCs w:val="18"/>
                <w:lang w:eastAsia="hr-HR"/>
              </w:rPr>
              <w:t xml:space="preserve"> </w:t>
            </w:r>
          </w:p>
          <w:p w14:paraId="08E0C6D7" w14:textId="77777777" w:rsidR="0012725A" w:rsidRDefault="0012725A" w:rsidP="0012725A">
            <w:pPr>
              <w:textAlignment w:val="baseline"/>
              <w:rPr>
                <w:rFonts w:ascii="Calibri" w:eastAsia="Times New Roman" w:hAnsi="Calibri" w:cs="Calibri"/>
                <w:color w:val="231F20"/>
                <w:sz w:val="18"/>
                <w:szCs w:val="18"/>
                <w:lang w:eastAsia="hr-HR"/>
              </w:rPr>
            </w:pPr>
            <w:r w:rsidRPr="00F14BAF">
              <w:rPr>
                <w:rFonts w:ascii="Calibri" w:eastAsia="Times New Roman" w:hAnsi="Calibri" w:cs="Calibri"/>
                <w:color w:val="231F20"/>
                <w:sz w:val="18"/>
                <w:szCs w:val="18"/>
                <w:lang w:eastAsia="hr-HR"/>
              </w:rPr>
              <w:t>– sadržajem i strukturom govorenja cjelovito obuhvaća temu</w:t>
            </w:r>
          </w:p>
          <w:p w14:paraId="3238E1D3" w14:textId="77777777" w:rsidR="0012725A" w:rsidRDefault="0012725A" w:rsidP="0012725A">
            <w:pPr>
              <w:textAlignment w:val="baseline"/>
              <w:rPr>
                <w:rFonts w:ascii="Calibri" w:eastAsia="Times New Roman" w:hAnsi="Calibri" w:cs="Calibri"/>
                <w:b/>
                <w:bCs/>
                <w:color w:val="231F20"/>
                <w:sz w:val="18"/>
                <w:szCs w:val="18"/>
                <w:lang w:eastAsia="hr-HR"/>
              </w:rPr>
            </w:pPr>
            <w:r w:rsidRPr="00E14061">
              <w:rPr>
                <w:rFonts w:ascii="Calibri" w:eastAsia="Times New Roman" w:hAnsi="Calibri" w:cs="Calibri"/>
                <w:b/>
                <w:bCs/>
                <w:color w:val="231F20"/>
                <w:sz w:val="18"/>
                <w:szCs w:val="18"/>
                <w:lang w:eastAsia="hr-HR"/>
              </w:rPr>
              <w:t xml:space="preserve">OŠ HJ A. 4. 2. Učenik sluša različite tekstove, izdvaja važne podatke i prepričava sadržaj </w:t>
            </w:r>
            <w:proofErr w:type="spellStart"/>
            <w:r w:rsidRPr="00E14061">
              <w:rPr>
                <w:rFonts w:ascii="Calibri" w:eastAsia="Times New Roman" w:hAnsi="Calibri" w:cs="Calibri"/>
                <w:b/>
                <w:bCs/>
                <w:color w:val="231F20"/>
                <w:sz w:val="18"/>
                <w:szCs w:val="18"/>
                <w:lang w:eastAsia="hr-HR"/>
              </w:rPr>
              <w:t>poslušanoga</w:t>
            </w:r>
            <w:proofErr w:type="spellEnd"/>
            <w:r w:rsidRPr="00E14061">
              <w:rPr>
                <w:rFonts w:ascii="Calibri" w:eastAsia="Times New Roman" w:hAnsi="Calibri" w:cs="Calibri"/>
                <w:b/>
                <w:bCs/>
                <w:color w:val="231F20"/>
                <w:sz w:val="18"/>
                <w:szCs w:val="18"/>
                <w:lang w:eastAsia="hr-HR"/>
              </w:rPr>
              <w:t xml:space="preserve"> teksta.</w:t>
            </w:r>
          </w:p>
          <w:p w14:paraId="4B3C2C93" w14:textId="77777777" w:rsidR="0012725A" w:rsidRPr="00E14061" w:rsidRDefault="0012725A" w:rsidP="0012725A">
            <w:pPr>
              <w:textAlignment w:val="baseline"/>
              <w:rPr>
                <w:rFonts w:ascii="Calibri" w:eastAsia="Times New Roman" w:hAnsi="Calibri" w:cs="Calibri"/>
                <w:color w:val="231F20"/>
                <w:sz w:val="18"/>
                <w:szCs w:val="18"/>
                <w:lang w:eastAsia="hr-HR"/>
              </w:rPr>
            </w:pPr>
            <w:r w:rsidRPr="00E14061">
              <w:rPr>
                <w:rFonts w:ascii="Calibri" w:eastAsia="Times New Roman" w:hAnsi="Calibri" w:cs="Calibri"/>
                <w:color w:val="231F20"/>
                <w:sz w:val="18"/>
                <w:szCs w:val="18"/>
                <w:lang w:eastAsia="hr-HR"/>
              </w:rPr>
              <w:t xml:space="preserve">– izdvaja važne podatke iz </w:t>
            </w:r>
            <w:proofErr w:type="spellStart"/>
            <w:r w:rsidRPr="00E14061">
              <w:rPr>
                <w:rFonts w:ascii="Calibri" w:eastAsia="Times New Roman" w:hAnsi="Calibri" w:cs="Calibri"/>
                <w:color w:val="231F20"/>
                <w:sz w:val="18"/>
                <w:szCs w:val="18"/>
                <w:lang w:eastAsia="hr-HR"/>
              </w:rPr>
              <w:t>poslušanoga</w:t>
            </w:r>
            <w:proofErr w:type="spellEnd"/>
            <w:r w:rsidRPr="00E14061">
              <w:rPr>
                <w:rFonts w:ascii="Calibri" w:eastAsia="Times New Roman" w:hAnsi="Calibri" w:cs="Calibri"/>
                <w:color w:val="231F20"/>
                <w:sz w:val="18"/>
                <w:szCs w:val="18"/>
                <w:lang w:eastAsia="hr-HR"/>
              </w:rPr>
              <w:t xml:space="preserve"> teksta prema uputi</w:t>
            </w:r>
          </w:p>
          <w:p w14:paraId="5E86E3D5" w14:textId="5530F6E0" w:rsidR="0012725A" w:rsidRDefault="0012725A" w:rsidP="0012725A">
            <w:pPr>
              <w:textAlignment w:val="baseline"/>
              <w:rPr>
                <w:rFonts w:ascii="Calibri" w:eastAsia="Times New Roman" w:hAnsi="Calibri" w:cs="Calibri"/>
                <w:b/>
                <w:bCs/>
                <w:color w:val="231F20"/>
                <w:sz w:val="18"/>
                <w:szCs w:val="18"/>
                <w:lang w:eastAsia="hr-HR"/>
              </w:rPr>
            </w:pPr>
            <w:r w:rsidRPr="00BC13B3">
              <w:rPr>
                <w:rFonts w:ascii="Calibri" w:eastAsia="Times New Roman" w:hAnsi="Calibri" w:cs="Calibri"/>
                <w:b/>
                <w:bCs/>
                <w:color w:val="231F20"/>
                <w:sz w:val="18"/>
                <w:szCs w:val="18"/>
                <w:lang w:eastAsia="hr-HR"/>
              </w:rPr>
              <w:t>OŠ HJ A. 4. 3.</w:t>
            </w:r>
            <w:r>
              <w:rPr>
                <w:rFonts w:ascii="Calibri" w:eastAsia="Times New Roman" w:hAnsi="Calibri" w:cs="Calibri"/>
                <w:b/>
                <w:bCs/>
                <w:color w:val="231F20"/>
                <w:sz w:val="18"/>
                <w:szCs w:val="18"/>
                <w:lang w:eastAsia="hr-HR"/>
              </w:rPr>
              <w:t xml:space="preserve"> </w:t>
            </w:r>
            <w:r w:rsidRPr="00BC13B3">
              <w:rPr>
                <w:rFonts w:ascii="Calibri" w:eastAsia="Times New Roman" w:hAnsi="Calibri" w:cs="Calibri"/>
                <w:b/>
                <w:bCs/>
                <w:color w:val="231F20"/>
                <w:sz w:val="18"/>
                <w:szCs w:val="18"/>
                <w:lang w:eastAsia="hr-HR"/>
              </w:rPr>
              <w:t>Učenik čita tekst i prepričava sadržaj teksta služeći se bilješkama</w:t>
            </w:r>
            <w:r>
              <w:rPr>
                <w:rFonts w:ascii="Calibri" w:eastAsia="Times New Roman" w:hAnsi="Calibri" w:cs="Calibri"/>
                <w:b/>
                <w:bCs/>
                <w:color w:val="231F20"/>
                <w:sz w:val="18"/>
                <w:szCs w:val="18"/>
                <w:lang w:eastAsia="hr-HR"/>
              </w:rPr>
              <w:t>.</w:t>
            </w:r>
          </w:p>
          <w:p w14:paraId="77DF59D0" w14:textId="5A959013" w:rsidR="0012725A" w:rsidRPr="00E14061" w:rsidRDefault="00B33A33" w:rsidP="0012725A">
            <w:pPr>
              <w:textAlignment w:val="baseline"/>
              <w:rPr>
                <w:rFonts w:ascii="Calibri" w:eastAsia="Times New Roman" w:hAnsi="Calibri" w:cs="Calibri"/>
                <w:color w:val="231F20"/>
                <w:sz w:val="18"/>
                <w:szCs w:val="18"/>
                <w:lang w:eastAsia="hr-HR"/>
              </w:rPr>
            </w:pPr>
            <w:r w:rsidRPr="007A65DF">
              <w:rPr>
                <w:rFonts w:ascii="Calibri" w:eastAsia="Times New Roman" w:hAnsi="Calibri" w:cs="Calibri"/>
                <w:color w:val="231F20"/>
                <w:sz w:val="18"/>
                <w:szCs w:val="18"/>
                <w:lang w:eastAsia="hr-HR"/>
              </w:rPr>
              <w:t>–</w:t>
            </w:r>
            <w:r w:rsidR="0012725A" w:rsidRPr="00E14061">
              <w:rPr>
                <w:rFonts w:ascii="Calibri" w:eastAsia="Times New Roman" w:hAnsi="Calibri" w:cs="Calibri"/>
                <w:color w:val="231F20"/>
                <w:sz w:val="18"/>
                <w:szCs w:val="18"/>
                <w:lang w:eastAsia="hr-HR"/>
              </w:rPr>
              <w:t xml:space="preserve"> povezuje grafičku strukturu teksta i sadržaj</w:t>
            </w:r>
          </w:p>
          <w:p w14:paraId="4E856EEE" w14:textId="77777777" w:rsidR="0012725A" w:rsidRPr="00E14061" w:rsidRDefault="0012725A" w:rsidP="0012725A">
            <w:pPr>
              <w:textAlignment w:val="baseline"/>
              <w:rPr>
                <w:rFonts w:ascii="Calibri" w:eastAsia="Times New Roman" w:hAnsi="Calibri" w:cs="Calibri"/>
                <w:color w:val="231F20"/>
                <w:sz w:val="18"/>
                <w:szCs w:val="18"/>
                <w:lang w:eastAsia="hr-HR"/>
              </w:rPr>
            </w:pPr>
            <w:r w:rsidRPr="00E14061">
              <w:rPr>
                <w:rFonts w:ascii="Calibri" w:eastAsia="Times New Roman" w:hAnsi="Calibri" w:cs="Calibri"/>
                <w:color w:val="231F20"/>
                <w:sz w:val="18"/>
                <w:szCs w:val="18"/>
                <w:lang w:eastAsia="hr-HR"/>
              </w:rPr>
              <w:t>– izdvaja važne podatke iz teksta i piše bilješke s obzirom na sadržaj i strukturu</w:t>
            </w:r>
          </w:p>
          <w:p w14:paraId="6FFD8FBA" w14:textId="77777777" w:rsidR="0012725A" w:rsidRPr="0030776F" w:rsidRDefault="0012725A" w:rsidP="0012725A">
            <w:pPr>
              <w:textAlignment w:val="baseline"/>
              <w:rPr>
                <w:rFonts w:cstheme="minorHAnsi"/>
                <w:b/>
                <w:bCs/>
                <w:sz w:val="18"/>
                <w:szCs w:val="18"/>
              </w:rPr>
            </w:pPr>
            <w:r w:rsidRPr="00C729FA">
              <w:rPr>
                <w:rFonts w:cstheme="minorHAnsi"/>
                <w:b/>
                <w:bCs/>
                <w:sz w:val="18"/>
                <w:szCs w:val="18"/>
              </w:rPr>
              <w:t>OŠ HJ B. 4. 1.</w:t>
            </w:r>
            <w:r w:rsidRPr="0030776F">
              <w:rPr>
                <w:rFonts w:cstheme="minorHAnsi"/>
                <w:b/>
                <w:bCs/>
                <w:sz w:val="18"/>
                <w:szCs w:val="18"/>
              </w:rPr>
              <w:t xml:space="preserve"> Učenik izražava doživljaj književnoga teksta u skladu s vlastitim čitateljskim iskustvom.</w:t>
            </w:r>
          </w:p>
          <w:p w14:paraId="02EB5677" w14:textId="3EE4863F" w:rsidR="007A65DF" w:rsidRPr="007A65DF" w:rsidRDefault="00B33A33" w:rsidP="007A65DF">
            <w:pPr>
              <w:textAlignment w:val="baseline"/>
              <w:rPr>
                <w:rFonts w:ascii="Calibri" w:eastAsia="Times New Roman" w:hAnsi="Calibri" w:cs="Calibri"/>
                <w:color w:val="231F20"/>
                <w:sz w:val="18"/>
                <w:szCs w:val="18"/>
                <w:lang w:eastAsia="hr-HR"/>
              </w:rPr>
            </w:pPr>
            <w:r w:rsidRPr="007A65DF">
              <w:rPr>
                <w:rFonts w:ascii="Calibri" w:eastAsia="Times New Roman" w:hAnsi="Calibri" w:cs="Calibri"/>
                <w:color w:val="231F20"/>
                <w:sz w:val="18"/>
                <w:szCs w:val="18"/>
                <w:lang w:eastAsia="hr-HR"/>
              </w:rPr>
              <w:t>–</w:t>
            </w:r>
            <w:r w:rsidR="007A65DF">
              <w:rPr>
                <w:rFonts w:ascii="Calibri" w:eastAsia="Times New Roman" w:hAnsi="Calibri" w:cs="Calibri"/>
                <w:color w:val="231F20"/>
                <w:sz w:val="18"/>
                <w:szCs w:val="18"/>
                <w:lang w:eastAsia="hr-HR"/>
              </w:rPr>
              <w:t xml:space="preserve"> </w:t>
            </w:r>
            <w:r w:rsidR="007A65DF" w:rsidRPr="007A65DF">
              <w:rPr>
                <w:rFonts w:ascii="Calibri" w:eastAsia="Times New Roman" w:hAnsi="Calibri" w:cs="Calibri"/>
                <w:color w:val="231F20"/>
                <w:sz w:val="18"/>
                <w:szCs w:val="18"/>
                <w:lang w:eastAsia="hr-HR"/>
              </w:rPr>
              <w:t>povezuje doživljaj i razumijevanje književnoga teksta s vlastitim misaonim i emotivnim reakcijama na tekst</w:t>
            </w:r>
          </w:p>
          <w:p w14:paraId="1960C6C9" w14:textId="77777777" w:rsidR="007A65DF" w:rsidRPr="007A65DF" w:rsidRDefault="007A65DF" w:rsidP="007A65DF">
            <w:pPr>
              <w:textAlignment w:val="baseline"/>
              <w:rPr>
                <w:rFonts w:ascii="Calibri" w:eastAsia="Times New Roman" w:hAnsi="Calibri" w:cs="Calibri"/>
                <w:color w:val="231F20"/>
                <w:sz w:val="18"/>
                <w:szCs w:val="18"/>
                <w:lang w:eastAsia="hr-HR"/>
              </w:rPr>
            </w:pPr>
            <w:r w:rsidRPr="007A65DF">
              <w:rPr>
                <w:rFonts w:ascii="Calibri" w:eastAsia="Times New Roman" w:hAnsi="Calibri" w:cs="Calibri"/>
                <w:color w:val="231F20"/>
                <w:sz w:val="18"/>
                <w:szCs w:val="18"/>
                <w:lang w:eastAsia="hr-HR"/>
              </w:rPr>
              <w:t>– povezuje sadržaj, temu i motive teksta s vlastitim iskustvom</w:t>
            </w:r>
          </w:p>
          <w:p w14:paraId="1FC9E5DA" w14:textId="2383A2C4" w:rsidR="007A65DF" w:rsidRDefault="007A65DF" w:rsidP="007A65DF">
            <w:pPr>
              <w:textAlignment w:val="baseline"/>
              <w:rPr>
                <w:rFonts w:ascii="Calibri" w:eastAsia="Times New Roman" w:hAnsi="Calibri" w:cs="Calibri"/>
                <w:color w:val="231F20"/>
                <w:sz w:val="18"/>
                <w:szCs w:val="18"/>
                <w:lang w:eastAsia="hr-HR"/>
              </w:rPr>
            </w:pPr>
            <w:r w:rsidRPr="007A65DF">
              <w:rPr>
                <w:rFonts w:ascii="Calibri" w:eastAsia="Times New Roman" w:hAnsi="Calibri" w:cs="Calibri"/>
                <w:color w:val="231F20"/>
                <w:sz w:val="18"/>
                <w:szCs w:val="18"/>
                <w:lang w:eastAsia="hr-HR"/>
              </w:rPr>
              <w:t>– pokazuje radoznalost, sklonost i znatiželju za komunikaciju s književnim tekstom</w:t>
            </w:r>
          </w:p>
          <w:p w14:paraId="0C07EBA2" w14:textId="0254352D" w:rsidR="005F029D" w:rsidRDefault="005F029D" w:rsidP="007A65DF">
            <w:pPr>
              <w:textAlignment w:val="baseline"/>
              <w:rPr>
                <w:rFonts w:ascii="Calibri" w:eastAsia="Times New Roman" w:hAnsi="Calibri" w:cs="Calibri"/>
                <w:color w:val="231F20"/>
                <w:sz w:val="18"/>
                <w:szCs w:val="18"/>
                <w:lang w:eastAsia="hr-HR"/>
              </w:rPr>
            </w:pPr>
            <w:r w:rsidRPr="005F029D">
              <w:rPr>
                <w:rFonts w:ascii="Calibri" w:eastAsia="Times New Roman" w:hAnsi="Calibri" w:cs="Calibri"/>
                <w:color w:val="231F20"/>
                <w:sz w:val="18"/>
                <w:szCs w:val="18"/>
                <w:lang w:eastAsia="hr-HR"/>
              </w:rPr>
              <w:t>– prepoznaje vrijedne poruke i mudre izreke</w:t>
            </w:r>
          </w:p>
          <w:p w14:paraId="51665D7B" w14:textId="412AE8F1" w:rsidR="00ED2D7C" w:rsidRDefault="00ED2D7C" w:rsidP="00ED2D7C">
            <w:pPr>
              <w:textAlignment w:val="baseline"/>
              <w:rPr>
                <w:rFonts w:ascii="Calibri" w:eastAsia="Times New Roman" w:hAnsi="Calibri" w:cs="Calibri"/>
                <w:color w:val="231F20"/>
                <w:sz w:val="18"/>
                <w:szCs w:val="18"/>
                <w:lang w:eastAsia="hr-HR"/>
              </w:rPr>
            </w:pPr>
            <w:r w:rsidRPr="00ED2D7C">
              <w:rPr>
                <w:rFonts w:ascii="Calibri" w:eastAsia="Times New Roman" w:hAnsi="Calibri" w:cs="Calibri"/>
                <w:color w:val="231F20"/>
                <w:sz w:val="18"/>
                <w:szCs w:val="18"/>
                <w:lang w:eastAsia="hr-HR"/>
              </w:rPr>
              <w:t>– argumentira vlastite doživljaje i zaključuje o uočenim vrijednostima književnoga teksta</w:t>
            </w:r>
          </w:p>
          <w:p w14:paraId="2665612C" w14:textId="4120BB9A" w:rsidR="0012725A" w:rsidRPr="0030776F" w:rsidRDefault="0012725A" w:rsidP="007A65DF">
            <w:pPr>
              <w:textAlignment w:val="baseline"/>
              <w:rPr>
                <w:rFonts w:cstheme="minorHAnsi"/>
                <w:b/>
                <w:bCs/>
                <w:sz w:val="18"/>
                <w:szCs w:val="18"/>
              </w:rPr>
            </w:pPr>
            <w:r w:rsidRPr="00C729FA">
              <w:rPr>
                <w:rFonts w:cstheme="minorHAnsi"/>
                <w:b/>
                <w:bCs/>
                <w:sz w:val="18"/>
                <w:szCs w:val="18"/>
              </w:rPr>
              <w:t>OŠ HJ B. 4. 2.</w:t>
            </w:r>
            <w:r w:rsidRPr="0030776F">
              <w:rPr>
                <w:rFonts w:cstheme="minorHAnsi"/>
                <w:b/>
                <w:bCs/>
                <w:sz w:val="18"/>
                <w:szCs w:val="18"/>
              </w:rPr>
              <w:t xml:space="preserve"> Učenik čita književni tekst i objašnjava obilježja književnoga teksta.</w:t>
            </w:r>
          </w:p>
          <w:p w14:paraId="1A4D9DF8" w14:textId="19925877" w:rsidR="0012725A" w:rsidRDefault="0012725A" w:rsidP="0012725A">
            <w:pPr>
              <w:textAlignment w:val="baseline"/>
              <w:rPr>
                <w:rFonts w:ascii="Calibri" w:eastAsia="Times New Roman" w:hAnsi="Calibri" w:cs="Calibri"/>
                <w:color w:val="231F20"/>
                <w:sz w:val="18"/>
                <w:szCs w:val="18"/>
                <w:lang w:eastAsia="hr-HR"/>
              </w:rPr>
            </w:pPr>
            <w:r w:rsidRPr="00C729FA">
              <w:rPr>
                <w:rFonts w:ascii="Calibri" w:eastAsia="Times New Roman" w:hAnsi="Calibri" w:cs="Calibri"/>
                <w:color w:val="231F20"/>
                <w:sz w:val="18"/>
                <w:szCs w:val="18"/>
                <w:lang w:eastAsia="hr-HR"/>
              </w:rPr>
              <w:t>– objašnjava osnovna obilježja pripovijetke, pjesme, bajke, basne, zagonetke, igrokaza, biografije i dječjega romana, mudre izreke</w:t>
            </w:r>
          </w:p>
          <w:p w14:paraId="1E587C10" w14:textId="4C8B4234" w:rsidR="007A65DF" w:rsidRPr="00C729FA" w:rsidRDefault="007A65DF" w:rsidP="0012725A">
            <w:pPr>
              <w:textAlignment w:val="baseline"/>
              <w:rPr>
                <w:rFonts w:ascii="Calibri" w:eastAsia="Times New Roman" w:hAnsi="Calibri" w:cs="Calibri"/>
                <w:color w:val="231F20"/>
                <w:sz w:val="18"/>
                <w:szCs w:val="18"/>
                <w:lang w:eastAsia="hr-HR"/>
              </w:rPr>
            </w:pPr>
            <w:r w:rsidRPr="007A65DF">
              <w:rPr>
                <w:rFonts w:ascii="Calibri" w:eastAsia="Times New Roman" w:hAnsi="Calibri" w:cs="Calibri"/>
                <w:color w:val="231F20"/>
                <w:sz w:val="18"/>
                <w:szCs w:val="18"/>
                <w:lang w:eastAsia="hr-HR"/>
              </w:rPr>
              <w:t>– prepoznaje obilježja proznih tekstova: događaj, likovi, pripovjedne tehnike</w:t>
            </w:r>
          </w:p>
          <w:p w14:paraId="201D001A" w14:textId="77777777" w:rsidR="0012725A" w:rsidRPr="0030776F" w:rsidRDefault="0012725A" w:rsidP="0012725A">
            <w:pPr>
              <w:textAlignment w:val="baseline"/>
              <w:rPr>
                <w:rFonts w:cstheme="minorHAnsi"/>
                <w:b/>
                <w:bCs/>
                <w:sz w:val="18"/>
                <w:szCs w:val="18"/>
              </w:rPr>
            </w:pPr>
            <w:r w:rsidRPr="0030776F">
              <w:rPr>
                <w:rFonts w:cstheme="minorHAnsi"/>
                <w:b/>
                <w:bCs/>
                <w:sz w:val="18"/>
                <w:szCs w:val="18"/>
              </w:rPr>
              <w:t>OŠ HJ B. 4. 4. Učenik se stvaralački izražava potaknut književnim tekstom, iskustvima i doživljajima.</w:t>
            </w:r>
          </w:p>
          <w:p w14:paraId="2FFEFEFB" w14:textId="19EF1A55" w:rsidR="007E0919" w:rsidRPr="004F2450" w:rsidRDefault="0012725A" w:rsidP="004F2450">
            <w:pPr>
              <w:textAlignment w:val="baseline"/>
              <w:rPr>
                <w:rFonts w:ascii="Calibri" w:eastAsia="Times New Roman" w:hAnsi="Calibri" w:cs="Calibri"/>
                <w:color w:val="231F20"/>
                <w:sz w:val="18"/>
                <w:szCs w:val="18"/>
                <w:lang w:eastAsia="hr-HR"/>
              </w:rPr>
            </w:pPr>
            <w:r w:rsidRPr="0030776F">
              <w:rPr>
                <w:rFonts w:ascii="Calibri" w:eastAsia="Times New Roman" w:hAnsi="Calibri" w:cs="Calibri"/>
                <w:color w:val="231F20"/>
                <w:sz w:val="18"/>
                <w:szCs w:val="18"/>
                <w:lang w:eastAsia="hr-HR"/>
              </w:rPr>
              <w:t>– koristi se jezičnim vještinama, aktivnim rječnikom i temeljnim znanjima radi oblikovanja uradaka u kojima do</w:t>
            </w:r>
            <w:r w:rsidR="00B33A33">
              <w:rPr>
                <w:rFonts w:ascii="Calibri" w:eastAsia="Times New Roman" w:hAnsi="Calibri" w:cs="Calibri"/>
                <w:color w:val="231F20"/>
                <w:sz w:val="18"/>
                <w:szCs w:val="18"/>
                <w:lang w:eastAsia="hr-HR"/>
              </w:rPr>
              <w:t>lazi</w:t>
            </w:r>
            <w:r w:rsidRPr="0030776F">
              <w:rPr>
                <w:rFonts w:ascii="Calibri" w:eastAsia="Times New Roman" w:hAnsi="Calibri" w:cs="Calibri"/>
                <w:color w:val="231F20"/>
                <w:sz w:val="18"/>
                <w:szCs w:val="18"/>
                <w:lang w:eastAsia="hr-HR"/>
              </w:rPr>
              <w:t xml:space="preserve"> do izražaja kreativnost, originalnost i stvaralačko mišljenje</w:t>
            </w:r>
          </w:p>
        </w:tc>
      </w:tr>
    </w:tbl>
    <w:p w14:paraId="4CDC25CC" w14:textId="77777777" w:rsidR="004B69CB" w:rsidRDefault="004B69CB">
      <w:pPr>
        <w:rPr>
          <w:rFonts w:cstheme="minorHAnsi"/>
          <w:sz w:val="18"/>
          <w:szCs w:val="18"/>
        </w:rPr>
      </w:pPr>
    </w:p>
    <w:tbl>
      <w:tblPr>
        <w:tblStyle w:val="Reetkatablice"/>
        <w:tblW w:w="15027" w:type="dxa"/>
        <w:tblInd w:w="-318" w:type="dxa"/>
        <w:tblLook w:val="04A0" w:firstRow="1" w:lastRow="0" w:firstColumn="1" w:lastColumn="0" w:noHBand="0" w:noVBand="1"/>
      </w:tblPr>
      <w:tblGrid>
        <w:gridCol w:w="10207"/>
        <w:gridCol w:w="2126"/>
        <w:gridCol w:w="2694"/>
      </w:tblGrid>
      <w:tr w:rsidR="007E0919" w:rsidRPr="00D57604" w14:paraId="629B7DE4" w14:textId="77777777" w:rsidTr="004F2450">
        <w:tc>
          <w:tcPr>
            <w:tcW w:w="10207" w:type="dxa"/>
          </w:tcPr>
          <w:p w14:paraId="34A2D562" w14:textId="77777777" w:rsidR="007E0919" w:rsidRPr="00D57604" w:rsidRDefault="007E0919">
            <w:pPr>
              <w:rPr>
                <w:rFonts w:cstheme="minorHAnsi"/>
                <w:sz w:val="18"/>
                <w:szCs w:val="18"/>
              </w:rPr>
            </w:pPr>
            <w:r w:rsidRPr="00D57604">
              <w:rPr>
                <w:rFonts w:cstheme="minorHAnsi"/>
                <w:sz w:val="18"/>
                <w:szCs w:val="18"/>
              </w:rPr>
              <w:t>NASTAVNE SITUACIJE</w:t>
            </w:r>
          </w:p>
        </w:tc>
        <w:tc>
          <w:tcPr>
            <w:tcW w:w="2126" w:type="dxa"/>
          </w:tcPr>
          <w:p w14:paraId="65E0D502" w14:textId="77777777" w:rsidR="00550483" w:rsidRPr="00D57604" w:rsidRDefault="00550483" w:rsidP="00550483">
            <w:pPr>
              <w:pStyle w:val="Bezproreda"/>
              <w:tabs>
                <w:tab w:val="left" w:pos="4266"/>
              </w:tabs>
              <w:rPr>
                <w:bCs/>
                <w:sz w:val="18"/>
                <w:szCs w:val="18"/>
              </w:rPr>
            </w:pPr>
            <w:r w:rsidRPr="00D57604">
              <w:rPr>
                <w:bCs/>
                <w:sz w:val="18"/>
                <w:szCs w:val="18"/>
              </w:rPr>
              <w:t>PRIJEDLOG AKTIVNOSTI U DIGITALNOM OKRUŽENJU</w:t>
            </w:r>
          </w:p>
          <w:p w14:paraId="7D58A7B5" w14:textId="77777777" w:rsidR="007E0919" w:rsidRPr="00D57604" w:rsidRDefault="007E0919">
            <w:pPr>
              <w:rPr>
                <w:rFonts w:eastAsia="Calibri" w:cstheme="minorHAnsi"/>
                <w:color w:val="231F20"/>
                <w:sz w:val="18"/>
                <w:szCs w:val="18"/>
              </w:rPr>
            </w:pPr>
          </w:p>
        </w:tc>
        <w:tc>
          <w:tcPr>
            <w:tcW w:w="2694" w:type="dxa"/>
          </w:tcPr>
          <w:p w14:paraId="4D26BFDE" w14:textId="77777777" w:rsidR="007E0919" w:rsidRPr="00D57604" w:rsidRDefault="007E0919">
            <w:pPr>
              <w:rPr>
                <w:rFonts w:eastAsia="Calibri" w:cstheme="minorHAnsi"/>
                <w:color w:val="231F20"/>
                <w:sz w:val="18"/>
                <w:szCs w:val="18"/>
              </w:rPr>
            </w:pPr>
            <w:r w:rsidRPr="00D57604">
              <w:rPr>
                <w:rFonts w:eastAsia="Calibri" w:cstheme="minorHAnsi"/>
                <w:color w:val="231F20"/>
                <w:sz w:val="18"/>
                <w:szCs w:val="18"/>
              </w:rPr>
              <w:t>P</w:t>
            </w:r>
            <w:r w:rsidRPr="00D57604">
              <w:rPr>
                <w:rFonts w:eastAsia="Calibri" w:cstheme="minorHAnsi"/>
                <w:color w:val="231F20"/>
                <w:spacing w:val="-3"/>
                <w:sz w:val="18"/>
                <w:szCs w:val="18"/>
              </w:rPr>
              <w:t>O</w:t>
            </w:r>
            <w:r w:rsidRPr="00D57604">
              <w:rPr>
                <w:rFonts w:eastAsia="Calibri" w:cstheme="minorHAnsi"/>
                <w:color w:val="231F20"/>
                <w:sz w:val="18"/>
                <w:szCs w:val="18"/>
              </w:rPr>
              <w:t>V</w:t>
            </w:r>
            <w:r w:rsidRPr="00D57604">
              <w:rPr>
                <w:rFonts w:eastAsia="Calibri" w:cstheme="minorHAnsi"/>
                <w:color w:val="231F20"/>
                <w:spacing w:val="-1"/>
                <w:sz w:val="18"/>
                <w:szCs w:val="18"/>
              </w:rPr>
              <w:t>E</w:t>
            </w:r>
            <w:r w:rsidRPr="00D57604">
              <w:rPr>
                <w:rFonts w:eastAsia="Calibri" w:cstheme="minorHAnsi"/>
                <w:color w:val="231F20"/>
                <w:sz w:val="18"/>
                <w:szCs w:val="18"/>
              </w:rPr>
              <w:t>ZI</w:t>
            </w:r>
            <w:r w:rsidRPr="00D57604">
              <w:rPr>
                <w:rFonts w:eastAsia="Calibri" w:cstheme="minorHAnsi"/>
                <w:color w:val="231F20"/>
                <w:spacing w:val="-11"/>
                <w:sz w:val="18"/>
                <w:szCs w:val="18"/>
              </w:rPr>
              <w:t>V</w:t>
            </w:r>
            <w:r w:rsidRPr="00D57604">
              <w:rPr>
                <w:rFonts w:eastAsia="Calibri" w:cstheme="minorHAnsi"/>
                <w:color w:val="231F20"/>
                <w:sz w:val="18"/>
                <w:szCs w:val="18"/>
              </w:rPr>
              <w:t>ANJE ISHO</w:t>
            </w:r>
            <w:r w:rsidRPr="00D57604">
              <w:rPr>
                <w:rFonts w:eastAsia="Calibri" w:cstheme="minorHAnsi"/>
                <w:color w:val="231F20"/>
                <w:spacing w:val="-5"/>
                <w:sz w:val="18"/>
                <w:szCs w:val="18"/>
              </w:rPr>
              <w:t>D</w:t>
            </w:r>
            <w:r w:rsidRPr="00D57604">
              <w:rPr>
                <w:rFonts w:eastAsia="Calibri" w:cstheme="minorHAnsi"/>
                <w:color w:val="231F20"/>
                <w:sz w:val="18"/>
                <w:szCs w:val="18"/>
              </w:rPr>
              <w:t>A O</w:t>
            </w:r>
            <w:r w:rsidRPr="00D57604">
              <w:rPr>
                <w:rFonts w:eastAsia="Calibri" w:cstheme="minorHAnsi"/>
                <w:color w:val="231F20"/>
                <w:spacing w:val="-2"/>
                <w:sz w:val="18"/>
                <w:szCs w:val="18"/>
              </w:rPr>
              <w:t>S</w:t>
            </w:r>
            <w:r w:rsidRPr="00D57604">
              <w:rPr>
                <w:rFonts w:eastAsia="Calibri" w:cstheme="minorHAnsi"/>
                <w:color w:val="231F20"/>
                <w:spacing w:val="-16"/>
                <w:sz w:val="18"/>
                <w:szCs w:val="18"/>
              </w:rPr>
              <w:t>T</w:t>
            </w:r>
            <w:r w:rsidRPr="00D57604">
              <w:rPr>
                <w:rFonts w:eastAsia="Calibri" w:cstheme="minorHAnsi"/>
                <w:color w:val="231F20"/>
                <w:sz w:val="18"/>
                <w:szCs w:val="18"/>
              </w:rPr>
              <w:t>ALIH PREDMETNIH PODRU</w:t>
            </w:r>
            <w:r w:rsidRPr="00D57604">
              <w:rPr>
                <w:rFonts w:eastAsia="Calibri" w:cstheme="minorHAnsi"/>
                <w:color w:val="231F20"/>
                <w:spacing w:val="2"/>
                <w:sz w:val="18"/>
                <w:szCs w:val="18"/>
              </w:rPr>
              <w:t>Č</w:t>
            </w:r>
            <w:r w:rsidRPr="00D57604">
              <w:rPr>
                <w:rFonts w:eastAsia="Calibri" w:cstheme="minorHAnsi"/>
                <w:color w:val="231F20"/>
                <w:spacing w:val="-4"/>
                <w:sz w:val="18"/>
                <w:szCs w:val="18"/>
              </w:rPr>
              <w:t>J</w:t>
            </w:r>
            <w:r w:rsidRPr="00D57604">
              <w:rPr>
                <w:rFonts w:eastAsia="Calibri" w:cstheme="minorHAnsi"/>
                <w:color w:val="231F20"/>
                <w:sz w:val="18"/>
                <w:szCs w:val="18"/>
              </w:rPr>
              <w:t>A I MEĐUPREDMETNIH TEMA</w:t>
            </w:r>
          </w:p>
        </w:tc>
      </w:tr>
      <w:tr w:rsidR="007E0919" w:rsidRPr="00D57604" w14:paraId="0155DF01" w14:textId="77777777" w:rsidTr="004F2450">
        <w:trPr>
          <w:trHeight w:val="1975"/>
        </w:trPr>
        <w:tc>
          <w:tcPr>
            <w:tcW w:w="10207" w:type="dxa"/>
          </w:tcPr>
          <w:p w14:paraId="0239704B" w14:textId="77777777" w:rsidR="00355737" w:rsidRDefault="00355737" w:rsidP="00355737">
            <w:pPr>
              <w:rPr>
                <w:rFonts w:cs="Arial"/>
                <w:b/>
                <w:sz w:val="18"/>
                <w:szCs w:val="18"/>
              </w:rPr>
            </w:pPr>
            <w:r w:rsidRPr="007E2341">
              <w:rPr>
                <w:rFonts w:cs="Arial"/>
                <w:b/>
                <w:sz w:val="18"/>
                <w:szCs w:val="18"/>
              </w:rPr>
              <w:t>NASTAVNE SITUACIJE</w:t>
            </w:r>
          </w:p>
          <w:p w14:paraId="38186150" w14:textId="6C82CF3D" w:rsidR="00355737" w:rsidRPr="00D93241" w:rsidRDefault="00493B43" w:rsidP="00493B43">
            <w:pPr>
              <w:rPr>
                <w:rFonts w:cs="Arial"/>
                <w:b/>
                <w:bCs/>
                <w:sz w:val="18"/>
                <w:szCs w:val="18"/>
              </w:rPr>
            </w:pPr>
            <w:r w:rsidRPr="00493B43">
              <w:rPr>
                <w:rFonts w:cs="Arial"/>
                <w:b/>
                <w:sz w:val="18"/>
                <w:szCs w:val="18"/>
              </w:rPr>
              <w:t>1.</w:t>
            </w:r>
            <w:r w:rsidR="005758C5">
              <w:rPr>
                <w:rFonts w:cs="Arial"/>
                <w:sz w:val="18"/>
                <w:szCs w:val="18"/>
              </w:rPr>
              <w:t xml:space="preserve"> </w:t>
            </w:r>
            <w:r w:rsidR="00D93241" w:rsidRPr="00D93241">
              <w:rPr>
                <w:rFonts w:cs="Arial"/>
                <w:b/>
                <w:bCs/>
                <w:sz w:val="18"/>
                <w:szCs w:val="18"/>
              </w:rPr>
              <w:t>VREMENSKA PROGNOZA</w:t>
            </w:r>
          </w:p>
          <w:p w14:paraId="1A5A061E" w14:textId="5819DFEC" w:rsidR="00355737" w:rsidRPr="007E2341" w:rsidRDefault="00355737" w:rsidP="004E00F4">
            <w:pPr>
              <w:rPr>
                <w:rFonts w:cs="Arial"/>
                <w:sz w:val="18"/>
                <w:szCs w:val="18"/>
              </w:rPr>
            </w:pPr>
            <w:r w:rsidRPr="007E2341">
              <w:rPr>
                <w:rFonts w:cs="Arial"/>
                <w:b/>
                <w:sz w:val="18"/>
                <w:szCs w:val="18"/>
              </w:rPr>
              <w:t>Ishod aktivnosti:</w:t>
            </w:r>
            <w:r w:rsidR="00493B43">
              <w:rPr>
                <w:rFonts w:cs="Arial"/>
                <w:b/>
                <w:sz w:val="18"/>
                <w:szCs w:val="18"/>
              </w:rPr>
              <w:t xml:space="preserve"> </w:t>
            </w:r>
            <w:r w:rsidRPr="007E2341">
              <w:rPr>
                <w:rFonts w:cs="Arial"/>
                <w:sz w:val="18"/>
                <w:szCs w:val="18"/>
              </w:rPr>
              <w:t xml:space="preserve">učenik </w:t>
            </w:r>
            <w:r w:rsidR="004E00F4" w:rsidRPr="004E00F4">
              <w:rPr>
                <w:rFonts w:cs="Arial"/>
                <w:sz w:val="18"/>
                <w:szCs w:val="18"/>
              </w:rPr>
              <w:t>razgovara i govori prema zadanoj ili slobodnoj temi</w:t>
            </w:r>
            <w:r w:rsidR="004E00F4">
              <w:rPr>
                <w:rFonts w:cs="Arial"/>
                <w:sz w:val="18"/>
                <w:szCs w:val="18"/>
              </w:rPr>
              <w:t xml:space="preserve">, </w:t>
            </w:r>
            <w:r w:rsidR="004E00F4" w:rsidRPr="004E00F4">
              <w:rPr>
                <w:rFonts w:cs="Arial"/>
                <w:sz w:val="18"/>
                <w:szCs w:val="18"/>
              </w:rPr>
              <w:t>sadržajem i strukturom govorenja cjelovito obuhvaća temu</w:t>
            </w:r>
          </w:p>
          <w:p w14:paraId="0AA96E64" w14:textId="77777777" w:rsidR="00355737" w:rsidRPr="007E2341" w:rsidRDefault="00355737" w:rsidP="00355737">
            <w:pPr>
              <w:rPr>
                <w:rFonts w:cs="Arial"/>
                <w:b/>
                <w:sz w:val="18"/>
                <w:szCs w:val="18"/>
              </w:rPr>
            </w:pPr>
            <w:r w:rsidRPr="007E2341">
              <w:rPr>
                <w:rFonts w:cs="Arial"/>
                <w:b/>
                <w:sz w:val="18"/>
                <w:szCs w:val="18"/>
              </w:rPr>
              <w:t>Opis aktivnosti:</w:t>
            </w:r>
          </w:p>
          <w:p w14:paraId="160771CE" w14:textId="39F2AF71" w:rsidR="00355737" w:rsidRPr="007E2341" w:rsidRDefault="00355737" w:rsidP="00D93241">
            <w:pPr>
              <w:rPr>
                <w:rFonts w:cs="Arial"/>
                <w:sz w:val="18"/>
                <w:szCs w:val="18"/>
              </w:rPr>
            </w:pPr>
            <w:r w:rsidRPr="007E2341">
              <w:rPr>
                <w:rFonts w:cs="Arial"/>
                <w:sz w:val="18"/>
                <w:szCs w:val="18"/>
              </w:rPr>
              <w:t xml:space="preserve">Komunikacijska situacija: </w:t>
            </w:r>
            <w:r w:rsidR="00D93241" w:rsidRPr="00D93241">
              <w:rPr>
                <w:rFonts w:cs="Arial"/>
                <w:sz w:val="18"/>
                <w:szCs w:val="18"/>
              </w:rPr>
              <w:t>Pratiš li vremensku prognozu? Zanima li te kakvo će vrijeme biti sljedećih dana?</w:t>
            </w:r>
            <w:r w:rsidR="00D93241">
              <w:rPr>
                <w:rFonts w:cs="Arial"/>
                <w:sz w:val="18"/>
                <w:szCs w:val="18"/>
              </w:rPr>
              <w:t xml:space="preserve"> </w:t>
            </w:r>
            <w:r w:rsidR="00D93241" w:rsidRPr="00D93241">
              <w:rPr>
                <w:rFonts w:cs="Arial"/>
                <w:sz w:val="18"/>
                <w:szCs w:val="18"/>
              </w:rPr>
              <w:t>Ovise li tvoji planovi i aktivnosti o vremenskim prilikama?</w:t>
            </w:r>
          </w:p>
          <w:p w14:paraId="36A5B365" w14:textId="77777777" w:rsidR="00355737" w:rsidRPr="007E2341" w:rsidRDefault="00355737" w:rsidP="00355737">
            <w:pPr>
              <w:pStyle w:val="Odlomakpopisa"/>
              <w:spacing w:after="0" w:line="240" w:lineRule="auto"/>
              <w:rPr>
                <w:rFonts w:cs="Arial"/>
                <w:sz w:val="18"/>
                <w:szCs w:val="18"/>
              </w:rPr>
            </w:pPr>
          </w:p>
          <w:p w14:paraId="0DDFEF14" w14:textId="77777777" w:rsidR="00355737" w:rsidRPr="007E2341" w:rsidRDefault="00355737" w:rsidP="00355737">
            <w:pPr>
              <w:rPr>
                <w:rFonts w:cs="Arial"/>
                <w:b/>
                <w:sz w:val="18"/>
                <w:szCs w:val="18"/>
              </w:rPr>
            </w:pPr>
            <w:r w:rsidRPr="007E2341">
              <w:rPr>
                <w:rFonts w:cs="Arial"/>
                <w:b/>
                <w:sz w:val="18"/>
                <w:szCs w:val="18"/>
              </w:rPr>
              <w:t>2. SLUŠAM I RAZGOVARAM</w:t>
            </w:r>
          </w:p>
          <w:p w14:paraId="3F1FDBDD" w14:textId="77777777" w:rsidR="007A65DF" w:rsidRPr="00E14061" w:rsidRDefault="00355737" w:rsidP="007A65DF">
            <w:pPr>
              <w:textAlignment w:val="baseline"/>
              <w:rPr>
                <w:rFonts w:ascii="Calibri" w:eastAsia="Times New Roman" w:hAnsi="Calibri" w:cs="Calibri"/>
                <w:color w:val="231F20"/>
                <w:sz w:val="18"/>
                <w:szCs w:val="18"/>
                <w:lang w:eastAsia="hr-HR"/>
              </w:rPr>
            </w:pPr>
            <w:r w:rsidRPr="007E2341">
              <w:rPr>
                <w:rFonts w:cs="Arial"/>
                <w:b/>
                <w:sz w:val="18"/>
                <w:szCs w:val="18"/>
              </w:rPr>
              <w:t>Ishod aktivnosti:</w:t>
            </w:r>
            <w:r w:rsidR="004B69CB">
              <w:rPr>
                <w:rFonts w:cs="Arial"/>
                <w:b/>
                <w:sz w:val="18"/>
                <w:szCs w:val="18"/>
              </w:rPr>
              <w:t xml:space="preserve"> </w:t>
            </w:r>
            <w:r w:rsidRPr="007E2341">
              <w:rPr>
                <w:rFonts w:cs="Arial"/>
                <w:sz w:val="18"/>
                <w:szCs w:val="18"/>
              </w:rPr>
              <w:t xml:space="preserve">učenik </w:t>
            </w:r>
            <w:r w:rsidR="007A65DF" w:rsidRPr="00E14061">
              <w:rPr>
                <w:rFonts w:ascii="Calibri" w:eastAsia="Times New Roman" w:hAnsi="Calibri" w:cs="Calibri"/>
                <w:color w:val="231F20"/>
                <w:sz w:val="18"/>
                <w:szCs w:val="18"/>
                <w:lang w:eastAsia="hr-HR"/>
              </w:rPr>
              <w:t xml:space="preserve">izdvaja važne podatke iz </w:t>
            </w:r>
            <w:proofErr w:type="spellStart"/>
            <w:r w:rsidR="007A65DF" w:rsidRPr="00E14061">
              <w:rPr>
                <w:rFonts w:ascii="Calibri" w:eastAsia="Times New Roman" w:hAnsi="Calibri" w:cs="Calibri"/>
                <w:color w:val="231F20"/>
                <w:sz w:val="18"/>
                <w:szCs w:val="18"/>
                <w:lang w:eastAsia="hr-HR"/>
              </w:rPr>
              <w:t>poslušanoga</w:t>
            </w:r>
            <w:proofErr w:type="spellEnd"/>
            <w:r w:rsidR="007A65DF" w:rsidRPr="00E14061">
              <w:rPr>
                <w:rFonts w:ascii="Calibri" w:eastAsia="Times New Roman" w:hAnsi="Calibri" w:cs="Calibri"/>
                <w:color w:val="231F20"/>
                <w:sz w:val="18"/>
                <w:szCs w:val="18"/>
                <w:lang w:eastAsia="hr-HR"/>
              </w:rPr>
              <w:t xml:space="preserve"> teksta prema uputi</w:t>
            </w:r>
          </w:p>
          <w:p w14:paraId="4EB3CE81" w14:textId="77777777" w:rsidR="00355737" w:rsidRPr="007E2341" w:rsidRDefault="00355737" w:rsidP="00355737">
            <w:pPr>
              <w:rPr>
                <w:rFonts w:cs="Arial"/>
                <w:sz w:val="18"/>
                <w:szCs w:val="18"/>
              </w:rPr>
            </w:pPr>
            <w:r w:rsidRPr="007E2341">
              <w:rPr>
                <w:rFonts w:cs="Arial"/>
                <w:b/>
                <w:sz w:val="18"/>
                <w:szCs w:val="18"/>
              </w:rPr>
              <w:t>Opis aktivnosti:</w:t>
            </w:r>
          </w:p>
          <w:p w14:paraId="630605E6" w14:textId="6F33DCEA" w:rsidR="00355737" w:rsidRPr="007E2341" w:rsidRDefault="00355737" w:rsidP="00355737">
            <w:pPr>
              <w:rPr>
                <w:rFonts w:cs="Arial"/>
                <w:sz w:val="18"/>
                <w:szCs w:val="18"/>
              </w:rPr>
            </w:pPr>
            <w:r w:rsidRPr="007E2341">
              <w:rPr>
                <w:rFonts w:cs="Arial"/>
                <w:sz w:val="18"/>
                <w:szCs w:val="18"/>
              </w:rPr>
              <w:t>Učenici sjede u krugu. Učiteljica/učitelj</w:t>
            </w:r>
            <w:r w:rsidR="005758C5">
              <w:rPr>
                <w:rFonts w:cs="Arial"/>
                <w:sz w:val="18"/>
                <w:szCs w:val="18"/>
              </w:rPr>
              <w:t xml:space="preserve"> </w:t>
            </w:r>
            <w:r w:rsidRPr="007E2341">
              <w:rPr>
                <w:rFonts w:cs="Arial"/>
                <w:sz w:val="18"/>
                <w:szCs w:val="18"/>
              </w:rPr>
              <w:t xml:space="preserve">najavljuje priču </w:t>
            </w:r>
            <w:r w:rsidR="00D93241" w:rsidRPr="00B77F78">
              <w:rPr>
                <w:rFonts w:cs="Arial"/>
                <w:i/>
                <w:iCs/>
                <w:sz w:val="18"/>
                <w:szCs w:val="18"/>
              </w:rPr>
              <w:t>Loša prognoza</w:t>
            </w:r>
            <w:r w:rsidRPr="007E2341">
              <w:rPr>
                <w:rFonts w:cs="Arial"/>
                <w:sz w:val="18"/>
                <w:szCs w:val="18"/>
              </w:rPr>
              <w:t>. Prije čitanja (ili slušanja) priče učiteljica/učitelj postavlja pitanje. Učenici pažljivo slušaju kako bi nakon čitanja mogli odgovoriti</w:t>
            </w:r>
            <w:r w:rsidR="00B77F78">
              <w:rPr>
                <w:rFonts w:cs="Arial"/>
                <w:sz w:val="18"/>
                <w:szCs w:val="18"/>
              </w:rPr>
              <w:t xml:space="preserve"> na pitanje</w:t>
            </w:r>
            <w:r w:rsidRPr="007E2341">
              <w:rPr>
                <w:rFonts w:cs="Arial"/>
                <w:sz w:val="18"/>
                <w:szCs w:val="18"/>
              </w:rPr>
              <w:t xml:space="preserve">: </w:t>
            </w:r>
            <w:r w:rsidR="00D93241">
              <w:rPr>
                <w:rFonts w:cs="Arial"/>
                <w:sz w:val="18"/>
                <w:szCs w:val="18"/>
              </w:rPr>
              <w:t>Kada će Toni doći u školu uredan i s napisanom zadaćom</w:t>
            </w:r>
            <w:r w:rsidR="007A65DF">
              <w:rPr>
                <w:rFonts w:cs="Arial"/>
                <w:sz w:val="18"/>
                <w:szCs w:val="18"/>
              </w:rPr>
              <w:t>?</w:t>
            </w:r>
          </w:p>
          <w:p w14:paraId="791D3CFD" w14:textId="77777777" w:rsidR="00355737" w:rsidRPr="007E2341" w:rsidRDefault="00355737" w:rsidP="00355737">
            <w:pPr>
              <w:ind w:left="240"/>
              <w:rPr>
                <w:rFonts w:cs="Arial"/>
                <w:sz w:val="18"/>
                <w:szCs w:val="18"/>
              </w:rPr>
            </w:pPr>
          </w:p>
          <w:p w14:paraId="71B9C073" w14:textId="77777777" w:rsidR="00355737" w:rsidRPr="007E2341" w:rsidRDefault="00355737" w:rsidP="00355737">
            <w:pPr>
              <w:rPr>
                <w:rFonts w:cs="Arial"/>
                <w:b/>
                <w:sz w:val="18"/>
                <w:szCs w:val="18"/>
              </w:rPr>
            </w:pPr>
            <w:r w:rsidRPr="007E2341">
              <w:rPr>
                <w:rFonts w:cs="Arial"/>
                <w:b/>
                <w:sz w:val="18"/>
                <w:szCs w:val="18"/>
              </w:rPr>
              <w:t>3. RAZUMIJEM ŠTO SLUŠAM</w:t>
            </w:r>
          </w:p>
          <w:p w14:paraId="7E18F66E" w14:textId="4A0E06B5" w:rsidR="00355737" w:rsidRPr="007E2341" w:rsidRDefault="00355737" w:rsidP="007A65DF">
            <w:pPr>
              <w:rPr>
                <w:rFonts w:cs="Arial"/>
                <w:sz w:val="18"/>
                <w:szCs w:val="18"/>
              </w:rPr>
            </w:pPr>
            <w:r w:rsidRPr="007E2341">
              <w:rPr>
                <w:rFonts w:cs="Arial"/>
                <w:b/>
                <w:sz w:val="18"/>
                <w:szCs w:val="18"/>
              </w:rPr>
              <w:t>Ishod aktivnosti:</w:t>
            </w:r>
            <w:r w:rsidR="004B69CB">
              <w:rPr>
                <w:rFonts w:cs="Arial"/>
                <w:b/>
                <w:sz w:val="18"/>
                <w:szCs w:val="18"/>
              </w:rPr>
              <w:t xml:space="preserve"> </w:t>
            </w:r>
            <w:r w:rsidRPr="007E2341">
              <w:rPr>
                <w:rFonts w:cs="Arial"/>
                <w:sz w:val="18"/>
                <w:szCs w:val="18"/>
              </w:rPr>
              <w:t xml:space="preserve">učenik </w:t>
            </w:r>
            <w:r w:rsidR="007A65DF" w:rsidRPr="007A65DF">
              <w:rPr>
                <w:rFonts w:cs="Arial"/>
                <w:sz w:val="18"/>
                <w:szCs w:val="18"/>
              </w:rPr>
              <w:t>povezuje grafičku strukturu teksta i sadržaj</w:t>
            </w:r>
            <w:r w:rsidR="007A65DF">
              <w:rPr>
                <w:rFonts w:cs="Arial"/>
                <w:sz w:val="18"/>
                <w:szCs w:val="18"/>
              </w:rPr>
              <w:t xml:space="preserve">, </w:t>
            </w:r>
            <w:r w:rsidR="007A65DF" w:rsidRPr="007A65DF">
              <w:rPr>
                <w:rFonts w:cs="Arial"/>
                <w:sz w:val="18"/>
                <w:szCs w:val="18"/>
              </w:rPr>
              <w:t>izdvaja važne podatke iz teksta i piše bilješke s obzirom na sadržaj i strukturu</w:t>
            </w:r>
            <w:r w:rsidR="007A65DF">
              <w:rPr>
                <w:rFonts w:cs="Arial"/>
                <w:sz w:val="18"/>
                <w:szCs w:val="18"/>
              </w:rPr>
              <w:t>,</w:t>
            </w:r>
            <w:r w:rsidR="005758C5">
              <w:rPr>
                <w:rFonts w:cs="Arial"/>
                <w:sz w:val="18"/>
                <w:szCs w:val="18"/>
              </w:rPr>
              <w:t xml:space="preserve"> </w:t>
            </w:r>
            <w:r w:rsidR="007A65DF" w:rsidRPr="007A65DF">
              <w:rPr>
                <w:rFonts w:cs="Arial"/>
                <w:sz w:val="18"/>
                <w:szCs w:val="18"/>
              </w:rPr>
              <w:t>povezuje doživljaj i razumijevanje književnoga teksta s vlastitim misaonim i emotivnim reakcijama na tekst</w:t>
            </w:r>
            <w:r w:rsidR="007A65DF">
              <w:rPr>
                <w:rFonts w:cs="Arial"/>
                <w:sz w:val="18"/>
                <w:szCs w:val="18"/>
              </w:rPr>
              <w:t>,</w:t>
            </w:r>
            <w:r w:rsidR="005758C5">
              <w:rPr>
                <w:rFonts w:cs="Arial"/>
                <w:sz w:val="18"/>
                <w:szCs w:val="18"/>
              </w:rPr>
              <w:t xml:space="preserve"> </w:t>
            </w:r>
            <w:r w:rsidR="007A65DF" w:rsidRPr="007A65DF">
              <w:rPr>
                <w:rFonts w:cs="Arial"/>
                <w:sz w:val="18"/>
                <w:szCs w:val="18"/>
              </w:rPr>
              <w:t xml:space="preserve">povezuje sadržaj, </w:t>
            </w:r>
            <w:r w:rsidR="007A65DF" w:rsidRPr="007A65DF">
              <w:rPr>
                <w:rFonts w:cs="Arial"/>
                <w:sz w:val="18"/>
                <w:szCs w:val="18"/>
              </w:rPr>
              <w:lastRenderedPageBreak/>
              <w:t>temu i motive teksta s vlastitim iskustvom</w:t>
            </w:r>
            <w:r w:rsidR="007A65DF">
              <w:rPr>
                <w:rFonts w:cs="Arial"/>
                <w:sz w:val="18"/>
                <w:szCs w:val="18"/>
              </w:rPr>
              <w:t>,</w:t>
            </w:r>
            <w:r w:rsidR="005758C5">
              <w:rPr>
                <w:rFonts w:cs="Arial"/>
                <w:sz w:val="18"/>
                <w:szCs w:val="18"/>
              </w:rPr>
              <w:t xml:space="preserve"> </w:t>
            </w:r>
            <w:r w:rsidR="007A65DF" w:rsidRPr="007A65DF">
              <w:rPr>
                <w:rFonts w:cs="Arial"/>
                <w:sz w:val="18"/>
                <w:szCs w:val="18"/>
              </w:rPr>
              <w:t>pokazuje radoznalost, sklonost i znatiželju za komunikaciju s književnim tekstom</w:t>
            </w:r>
            <w:r w:rsidR="007A65DF">
              <w:rPr>
                <w:rFonts w:cs="Arial"/>
                <w:sz w:val="18"/>
                <w:szCs w:val="18"/>
              </w:rPr>
              <w:t>,</w:t>
            </w:r>
            <w:r w:rsidR="005758C5">
              <w:rPr>
                <w:rFonts w:cs="Arial"/>
                <w:sz w:val="18"/>
                <w:szCs w:val="18"/>
              </w:rPr>
              <w:t xml:space="preserve"> </w:t>
            </w:r>
            <w:r w:rsidR="007A65DF" w:rsidRPr="007A65DF">
              <w:rPr>
                <w:rFonts w:cs="Arial"/>
                <w:sz w:val="18"/>
                <w:szCs w:val="18"/>
              </w:rPr>
              <w:t>objašnjava osnovna obilježja pripovijetke, pjesme, bajke, basne, zagonetke, igrokaza, biografije i dječjega romana, mudre izreke</w:t>
            </w:r>
            <w:r w:rsidR="007A65DF">
              <w:rPr>
                <w:rFonts w:cs="Arial"/>
                <w:sz w:val="18"/>
                <w:szCs w:val="18"/>
              </w:rPr>
              <w:t xml:space="preserve">, </w:t>
            </w:r>
            <w:r w:rsidR="007A65DF" w:rsidRPr="007A65DF">
              <w:rPr>
                <w:rFonts w:cs="Arial"/>
                <w:sz w:val="18"/>
                <w:szCs w:val="18"/>
              </w:rPr>
              <w:t>prepoznaje obilježja proznih tekstova: događaj, likovi, pripovjedne tehnike</w:t>
            </w:r>
          </w:p>
          <w:p w14:paraId="1EB2E781" w14:textId="77777777" w:rsidR="00355737" w:rsidRPr="007E2341" w:rsidRDefault="00355737" w:rsidP="00355737">
            <w:pPr>
              <w:rPr>
                <w:rFonts w:cs="Arial"/>
                <w:b/>
                <w:sz w:val="18"/>
                <w:szCs w:val="18"/>
              </w:rPr>
            </w:pPr>
            <w:r w:rsidRPr="007E2341">
              <w:rPr>
                <w:rFonts w:cs="Arial"/>
                <w:b/>
                <w:sz w:val="18"/>
                <w:szCs w:val="18"/>
              </w:rPr>
              <w:t xml:space="preserve">Opis aktivnosti: </w:t>
            </w:r>
          </w:p>
          <w:p w14:paraId="5067F7FC" w14:textId="33D6AA69" w:rsidR="00355737" w:rsidRPr="007E2341" w:rsidRDefault="00355737" w:rsidP="00355737">
            <w:pPr>
              <w:rPr>
                <w:rFonts w:cs="Arial"/>
                <w:sz w:val="18"/>
                <w:szCs w:val="18"/>
              </w:rPr>
            </w:pPr>
            <w:r w:rsidRPr="007E2341">
              <w:rPr>
                <w:rFonts w:cs="Arial"/>
                <w:sz w:val="18"/>
                <w:szCs w:val="18"/>
              </w:rPr>
              <w:t>Učenici iznose svoje osjećaje nakon pročitanog teksta.</w:t>
            </w:r>
            <w:r w:rsidR="007A65DF">
              <w:rPr>
                <w:rFonts w:cs="Arial"/>
                <w:sz w:val="18"/>
                <w:szCs w:val="18"/>
              </w:rPr>
              <w:t xml:space="preserve"> Odgovaraju na pitanje postavljeno prije čitanja (</w:t>
            </w:r>
            <w:r w:rsidR="00D93241">
              <w:rPr>
                <w:rFonts w:cs="Arial"/>
                <w:sz w:val="18"/>
                <w:szCs w:val="18"/>
              </w:rPr>
              <w:t xml:space="preserve">Toni će u školu doći uredan i s napisanom zadaćom kada </w:t>
            </w:r>
            <w:r w:rsidR="00B77F78">
              <w:rPr>
                <w:rFonts w:cs="Arial"/>
                <w:sz w:val="18"/>
                <w:szCs w:val="18"/>
              </w:rPr>
              <w:t>bude</w:t>
            </w:r>
            <w:r w:rsidR="00D93241">
              <w:rPr>
                <w:rFonts w:cs="Arial"/>
                <w:sz w:val="18"/>
                <w:szCs w:val="18"/>
              </w:rPr>
              <w:t xml:space="preserve"> lijep i sunčan da</w:t>
            </w:r>
            <w:r w:rsidR="00B77F78">
              <w:rPr>
                <w:rFonts w:cs="Arial"/>
                <w:sz w:val="18"/>
                <w:szCs w:val="18"/>
              </w:rPr>
              <w:t>n).</w:t>
            </w:r>
          </w:p>
          <w:p w14:paraId="3FA15A42" w14:textId="5FC812A2" w:rsidR="00355737" w:rsidRPr="007E2341" w:rsidRDefault="00355737" w:rsidP="00355737">
            <w:pPr>
              <w:rPr>
                <w:rFonts w:cs="Arial"/>
                <w:sz w:val="18"/>
                <w:szCs w:val="18"/>
              </w:rPr>
            </w:pPr>
            <w:r w:rsidRPr="007E2341">
              <w:rPr>
                <w:rFonts w:cs="Arial"/>
                <w:sz w:val="18"/>
                <w:szCs w:val="18"/>
              </w:rPr>
              <w:t>Otvaraju udžbenik i još</w:t>
            </w:r>
            <w:r w:rsidR="005758C5">
              <w:rPr>
                <w:rFonts w:cs="Arial"/>
                <w:sz w:val="18"/>
                <w:szCs w:val="18"/>
              </w:rPr>
              <w:t xml:space="preserve"> </w:t>
            </w:r>
            <w:r w:rsidRPr="007E2341">
              <w:rPr>
                <w:rFonts w:cs="Arial"/>
                <w:sz w:val="18"/>
                <w:szCs w:val="18"/>
              </w:rPr>
              <w:t xml:space="preserve">jednom čitaju. Učiteljica/učitelj </w:t>
            </w:r>
            <w:r w:rsidR="00ED2D7C">
              <w:rPr>
                <w:rFonts w:cs="Arial"/>
                <w:sz w:val="18"/>
                <w:szCs w:val="18"/>
              </w:rPr>
              <w:t xml:space="preserve">s nekoliko pitanja </w:t>
            </w:r>
            <w:r w:rsidRPr="007E2341">
              <w:rPr>
                <w:rFonts w:cs="Arial"/>
                <w:sz w:val="18"/>
                <w:szCs w:val="18"/>
              </w:rPr>
              <w:t>uvodi učenike u sadržajnu analizu</w:t>
            </w:r>
            <w:r w:rsidR="00ED2D7C">
              <w:rPr>
                <w:rFonts w:cs="Arial"/>
                <w:sz w:val="18"/>
                <w:szCs w:val="18"/>
              </w:rPr>
              <w:t>:</w:t>
            </w:r>
          </w:p>
          <w:p w14:paraId="5E519058" w14:textId="1AB0903B" w:rsidR="00ED2D7C" w:rsidRDefault="00D93241" w:rsidP="00ED2D7C">
            <w:pPr>
              <w:rPr>
                <w:rFonts w:cs="Arial"/>
                <w:sz w:val="18"/>
                <w:szCs w:val="18"/>
              </w:rPr>
            </w:pPr>
            <w:r w:rsidRPr="00D93241">
              <w:rPr>
                <w:rFonts w:cs="Arial"/>
                <w:sz w:val="18"/>
                <w:szCs w:val="18"/>
              </w:rPr>
              <w:t>Tko je glavni lik priče? Pročitaj pitanje koje mu je prvo postavila učiteljica. Zašto se bojao da će nadrljati? Pronađi u tekstu još neka neugodna pitanja postavljena Toniju. Kada izgovara časnu riječ? Ima li Toni napisanu zadaću? Zašto? Kakve su namjere imali Tonijevi prijatelji? Što donosi loša prognoza? Kakvi su planovi Tonijeve ekipe?</w:t>
            </w:r>
          </w:p>
          <w:p w14:paraId="0299E541" w14:textId="51689717" w:rsidR="007C5DD2" w:rsidRDefault="007C5DD2" w:rsidP="00ED2D7C">
            <w:pPr>
              <w:rPr>
                <w:rFonts w:cs="Arial"/>
                <w:sz w:val="18"/>
                <w:szCs w:val="18"/>
              </w:rPr>
            </w:pPr>
            <w:r>
              <w:rPr>
                <w:rFonts w:cs="Arial"/>
                <w:sz w:val="18"/>
                <w:szCs w:val="18"/>
              </w:rPr>
              <w:t>Učiteljica/učitelj može na ploču zapisati nekoliko podataka o tekstu, a učenici prepisuju u svoje bilježnice.</w:t>
            </w:r>
          </w:p>
          <w:p w14:paraId="25075687" w14:textId="77777777" w:rsidR="00D93241" w:rsidRPr="007E2341" w:rsidRDefault="00D93241" w:rsidP="00ED2D7C">
            <w:pPr>
              <w:rPr>
                <w:rFonts w:cs="Arial"/>
                <w:sz w:val="18"/>
                <w:szCs w:val="18"/>
              </w:rPr>
            </w:pPr>
          </w:p>
          <w:p w14:paraId="716E229A" w14:textId="04EE625D" w:rsidR="00355737" w:rsidRPr="007E2341" w:rsidRDefault="00355737" w:rsidP="00355737">
            <w:pPr>
              <w:rPr>
                <w:rFonts w:cs="Arial"/>
                <w:b/>
                <w:sz w:val="18"/>
                <w:szCs w:val="18"/>
              </w:rPr>
            </w:pPr>
            <w:r w:rsidRPr="007E2341">
              <w:rPr>
                <w:rFonts w:cs="Arial"/>
                <w:b/>
                <w:sz w:val="18"/>
                <w:szCs w:val="18"/>
              </w:rPr>
              <w:t xml:space="preserve">4. </w:t>
            </w:r>
            <w:r w:rsidR="007C5DD2">
              <w:rPr>
                <w:rFonts w:cs="Arial"/>
                <w:b/>
                <w:sz w:val="18"/>
                <w:szCs w:val="18"/>
              </w:rPr>
              <w:t>MONOLOG ILI DIJALOG</w:t>
            </w:r>
          </w:p>
          <w:p w14:paraId="754745E1" w14:textId="08B36550" w:rsidR="00ED2D7C" w:rsidRDefault="00355737" w:rsidP="00ED2D7C">
            <w:pPr>
              <w:spacing w:after="48"/>
              <w:textAlignment w:val="baseline"/>
              <w:rPr>
                <w:rFonts w:cs="Arial"/>
                <w:b/>
                <w:sz w:val="18"/>
                <w:szCs w:val="18"/>
              </w:rPr>
            </w:pPr>
            <w:r w:rsidRPr="007E2341">
              <w:rPr>
                <w:rFonts w:cs="Arial"/>
                <w:b/>
                <w:sz w:val="18"/>
                <w:szCs w:val="18"/>
              </w:rPr>
              <w:t>Ishod aktivnosti:</w:t>
            </w:r>
            <w:r w:rsidRPr="007E2341">
              <w:rPr>
                <w:rFonts w:cs="Arial"/>
                <w:sz w:val="18"/>
                <w:szCs w:val="18"/>
              </w:rPr>
              <w:t xml:space="preserve"> učenik</w:t>
            </w:r>
            <w:r w:rsidR="00ED2D7C" w:rsidRPr="00ED2D7C">
              <w:rPr>
                <w:rFonts w:cs="Arial"/>
                <w:sz w:val="18"/>
                <w:szCs w:val="18"/>
              </w:rPr>
              <w:t xml:space="preserve"> argumentira vlastite doživljaje i zaključuje o uočenim vrijednostima književnoga teksta</w:t>
            </w:r>
            <w:r w:rsidR="00ED2D7C">
              <w:rPr>
                <w:rFonts w:cs="Arial"/>
                <w:sz w:val="18"/>
                <w:szCs w:val="18"/>
              </w:rPr>
              <w:t xml:space="preserve">, </w:t>
            </w:r>
            <w:r w:rsidR="00ED2D7C" w:rsidRPr="00ED2D7C">
              <w:rPr>
                <w:rFonts w:cs="Arial"/>
                <w:sz w:val="18"/>
                <w:szCs w:val="18"/>
              </w:rPr>
              <w:t>koristi se jezičnim vještinama, aktivnim rječnikom i temeljnim znanjima radi oblikovanja uradaka u kojima dolazi do izražaja kreativnost, originalnost i stvaralačko mišljenje</w:t>
            </w:r>
          </w:p>
          <w:p w14:paraId="79055B3D" w14:textId="77777777" w:rsidR="00565282" w:rsidRDefault="00355737" w:rsidP="00ED2D7C">
            <w:pPr>
              <w:textAlignment w:val="baseline"/>
              <w:rPr>
                <w:rFonts w:cs="Arial"/>
                <w:b/>
                <w:sz w:val="18"/>
                <w:szCs w:val="18"/>
              </w:rPr>
            </w:pPr>
            <w:r w:rsidRPr="007E2341">
              <w:rPr>
                <w:rFonts w:cs="Arial"/>
                <w:b/>
                <w:sz w:val="18"/>
                <w:szCs w:val="18"/>
              </w:rPr>
              <w:t>Opis aktivnosti:</w:t>
            </w:r>
          </w:p>
          <w:p w14:paraId="59BA75EC" w14:textId="740D5275" w:rsidR="009F7955" w:rsidRDefault="007C5DD2" w:rsidP="009F7955">
            <w:pPr>
              <w:textAlignment w:val="baseline"/>
              <w:rPr>
                <w:rFonts w:cs="Arial"/>
                <w:bCs/>
                <w:sz w:val="18"/>
                <w:szCs w:val="18"/>
              </w:rPr>
            </w:pPr>
            <w:r>
              <w:rPr>
                <w:rFonts w:cs="Arial"/>
                <w:bCs/>
                <w:sz w:val="18"/>
                <w:szCs w:val="18"/>
              </w:rPr>
              <w:t>Prisjetite se što je monolog, a što dijalog.</w:t>
            </w:r>
          </w:p>
          <w:p w14:paraId="0EA84243" w14:textId="0DFB2295" w:rsidR="009F7955" w:rsidRDefault="007C5DD2" w:rsidP="009F7955">
            <w:pPr>
              <w:textAlignment w:val="baseline"/>
              <w:rPr>
                <w:rFonts w:cs="Arial"/>
                <w:bCs/>
                <w:sz w:val="18"/>
                <w:szCs w:val="18"/>
              </w:rPr>
            </w:pPr>
            <w:r w:rsidRPr="007C5DD2">
              <w:rPr>
                <w:rFonts w:cs="Arial"/>
                <w:bCs/>
                <w:sz w:val="18"/>
                <w:szCs w:val="18"/>
              </w:rPr>
              <w:t>Tko sudjeluje u razgovoru? S kime ti najradije vodiš dijalog? Pronađi u tekstu i pročitaj rečenice u kojima Toni izgovara monolog. Objasni razlik</w:t>
            </w:r>
            <w:r w:rsidR="00B77F78">
              <w:rPr>
                <w:rFonts w:cs="Arial"/>
                <w:bCs/>
                <w:sz w:val="18"/>
                <w:szCs w:val="18"/>
              </w:rPr>
              <w:t>u</w:t>
            </w:r>
            <w:r w:rsidRPr="007C5DD2">
              <w:rPr>
                <w:rFonts w:cs="Arial"/>
                <w:bCs/>
                <w:sz w:val="18"/>
                <w:szCs w:val="18"/>
              </w:rPr>
              <w:t xml:space="preserve"> između dijaloga i monologa. Razgovaraš li kada sam sa sobom? Kada si sa svojim prijateljima, tko od vas najčešće vodi razgovor? Poznaješ li neke javne osobe koje često drže monolog?</w:t>
            </w:r>
          </w:p>
          <w:p w14:paraId="23351496" w14:textId="46637783" w:rsidR="007C5DD2" w:rsidRDefault="007C5DD2" w:rsidP="009F7955">
            <w:pPr>
              <w:textAlignment w:val="baseline"/>
              <w:rPr>
                <w:rFonts w:cs="Arial"/>
                <w:bCs/>
                <w:sz w:val="18"/>
                <w:szCs w:val="18"/>
              </w:rPr>
            </w:pPr>
          </w:p>
          <w:p w14:paraId="70ECBF31" w14:textId="7DBD95FD" w:rsidR="007C5DD2" w:rsidRDefault="007C5DD2" w:rsidP="009F7955">
            <w:pPr>
              <w:textAlignment w:val="baseline"/>
              <w:rPr>
                <w:rFonts w:cs="Arial"/>
                <w:bCs/>
                <w:sz w:val="18"/>
                <w:szCs w:val="18"/>
              </w:rPr>
            </w:pPr>
            <w:r>
              <w:rPr>
                <w:rFonts w:cs="Arial"/>
                <w:bCs/>
                <w:sz w:val="18"/>
                <w:szCs w:val="18"/>
              </w:rPr>
              <w:t>Učenici samostalno odgovaraju na pitanja u udžbeniku. Nekoliko učenika čita svoje gotove uratke.</w:t>
            </w:r>
          </w:p>
          <w:p w14:paraId="6D301167" w14:textId="68189E6B" w:rsidR="007C5DD2" w:rsidRDefault="007C5DD2" w:rsidP="009F7955">
            <w:pPr>
              <w:textAlignment w:val="baseline"/>
              <w:rPr>
                <w:rFonts w:cs="Arial"/>
                <w:bCs/>
                <w:sz w:val="18"/>
                <w:szCs w:val="18"/>
              </w:rPr>
            </w:pPr>
          </w:p>
          <w:p w14:paraId="7433AC05" w14:textId="6ADF3439" w:rsidR="007C5DD2" w:rsidRPr="007C5DD2" w:rsidRDefault="007C5DD2" w:rsidP="007C5DD2">
            <w:pPr>
              <w:textAlignment w:val="baseline"/>
              <w:rPr>
                <w:rFonts w:cs="Arial"/>
                <w:b/>
                <w:bCs/>
                <w:sz w:val="18"/>
                <w:szCs w:val="18"/>
              </w:rPr>
            </w:pPr>
            <w:r>
              <w:rPr>
                <w:rFonts w:cs="Arial"/>
                <w:b/>
                <w:bCs/>
                <w:sz w:val="18"/>
                <w:szCs w:val="18"/>
              </w:rPr>
              <w:t>5</w:t>
            </w:r>
            <w:r w:rsidRPr="007C5DD2">
              <w:rPr>
                <w:rFonts w:cs="Arial"/>
                <w:b/>
                <w:bCs/>
                <w:sz w:val="18"/>
                <w:szCs w:val="18"/>
              </w:rPr>
              <w:t>. OKO TEKSTA TEKST</w:t>
            </w:r>
          </w:p>
          <w:p w14:paraId="7D5B31D3" w14:textId="7C01BFEC" w:rsidR="007C5DD2" w:rsidRPr="007C5DD2" w:rsidRDefault="007C5DD2" w:rsidP="007C5DD2">
            <w:pPr>
              <w:textAlignment w:val="baseline"/>
              <w:rPr>
                <w:rFonts w:cs="Arial"/>
                <w:bCs/>
                <w:sz w:val="18"/>
                <w:szCs w:val="18"/>
              </w:rPr>
            </w:pPr>
            <w:r w:rsidRPr="007C5DD2">
              <w:rPr>
                <w:rFonts w:cs="Arial"/>
                <w:b/>
                <w:bCs/>
                <w:sz w:val="18"/>
                <w:szCs w:val="18"/>
              </w:rPr>
              <w:t>Ishod aktivnosti:</w:t>
            </w:r>
            <w:r w:rsidRPr="007C5DD2">
              <w:rPr>
                <w:rFonts w:cs="Arial"/>
                <w:bCs/>
                <w:sz w:val="18"/>
                <w:szCs w:val="18"/>
              </w:rPr>
              <w:t xml:space="preserve"> učenik </w:t>
            </w:r>
            <w:r w:rsidR="005F029D" w:rsidRPr="005F029D">
              <w:rPr>
                <w:rFonts w:cs="Arial"/>
                <w:bCs/>
                <w:sz w:val="18"/>
                <w:szCs w:val="18"/>
              </w:rPr>
              <w:t>prepoznaje vrijedne poruke i mudre izreke</w:t>
            </w:r>
            <w:r w:rsidR="005F029D">
              <w:rPr>
                <w:rFonts w:cs="Arial"/>
                <w:bCs/>
                <w:sz w:val="18"/>
                <w:szCs w:val="18"/>
              </w:rPr>
              <w:t xml:space="preserve">, </w:t>
            </w:r>
            <w:r w:rsidR="005F029D" w:rsidRPr="005F029D">
              <w:rPr>
                <w:rFonts w:cs="Arial"/>
                <w:bCs/>
                <w:sz w:val="18"/>
                <w:szCs w:val="18"/>
              </w:rPr>
              <w:t>izdvaja važne podatke iz teksta i piše bilješke s obzirom na sadržaj i strukturu</w:t>
            </w:r>
          </w:p>
          <w:p w14:paraId="2E936F27" w14:textId="77777777" w:rsidR="007C5DD2" w:rsidRPr="007C5DD2" w:rsidRDefault="007C5DD2" w:rsidP="007C5DD2">
            <w:pPr>
              <w:textAlignment w:val="baseline"/>
              <w:rPr>
                <w:rFonts w:cs="Arial"/>
                <w:b/>
                <w:bCs/>
                <w:sz w:val="18"/>
                <w:szCs w:val="18"/>
              </w:rPr>
            </w:pPr>
            <w:r w:rsidRPr="007C5DD2">
              <w:rPr>
                <w:rFonts w:cs="Arial"/>
                <w:b/>
                <w:bCs/>
                <w:sz w:val="18"/>
                <w:szCs w:val="18"/>
              </w:rPr>
              <w:t xml:space="preserve">Opis aktivnosti: </w:t>
            </w:r>
          </w:p>
          <w:p w14:paraId="691BFC9D" w14:textId="1066EAAC" w:rsidR="007C5DD2" w:rsidRPr="007C5DD2" w:rsidRDefault="005F029D" w:rsidP="007C5DD2">
            <w:pPr>
              <w:textAlignment w:val="baseline"/>
              <w:rPr>
                <w:rFonts w:cs="Arial"/>
                <w:bCs/>
                <w:sz w:val="18"/>
                <w:szCs w:val="18"/>
              </w:rPr>
            </w:pPr>
            <w:r>
              <w:rPr>
                <w:rFonts w:cs="Arial"/>
                <w:bCs/>
                <w:sz w:val="18"/>
                <w:szCs w:val="18"/>
              </w:rPr>
              <w:t xml:space="preserve">Učenici čitaju tekst </w:t>
            </w:r>
            <w:r w:rsidRPr="00B77F78">
              <w:rPr>
                <w:i/>
                <w:iCs/>
                <w:sz w:val="18"/>
                <w:szCs w:val="18"/>
              </w:rPr>
              <w:t>Prognoziranje vremena prema ponašanju životinja</w:t>
            </w:r>
            <w:r>
              <w:rPr>
                <w:sz w:val="18"/>
                <w:szCs w:val="18"/>
              </w:rPr>
              <w:t>. Odabiru sebi najzanimljiviju izreku i prepisuju je u svoju bilježnicu.</w:t>
            </w:r>
          </w:p>
          <w:p w14:paraId="13824E68" w14:textId="77777777" w:rsidR="007C5DD2" w:rsidRDefault="007C5DD2" w:rsidP="009F7955">
            <w:pPr>
              <w:textAlignment w:val="baseline"/>
              <w:rPr>
                <w:rFonts w:cs="Arial"/>
                <w:bCs/>
                <w:sz w:val="18"/>
                <w:szCs w:val="18"/>
              </w:rPr>
            </w:pPr>
          </w:p>
          <w:p w14:paraId="4BE817DF" w14:textId="7B620D52" w:rsidR="009F7955" w:rsidRDefault="009F7955" w:rsidP="009F7955">
            <w:pPr>
              <w:textAlignment w:val="baseline"/>
              <w:rPr>
                <w:rFonts w:cs="Arial"/>
                <w:b/>
                <w:sz w:val="18"/>
                <w:szCs w:val="18"/>
              </w:rPr>
            </w:pPr>
            <w:r w:rsidRPr="009F7955">
              <w:rPr>
                <w:rFonts w:cs="Arial"/>
                <w:b/>
                <w:sz w:val="18"/>
                <w:szCs w:val="18"/>
              </w:rPr>
              <w:t>PRIJEDLOG ZAPISA NA PLOČI</w:t>
            </w:r>
          </w:p>
          <w:p w14:paraId="7BA60696" w14:textId="77777777" w:rsidR="00735241" w:rsidRPr="009F7955" w:rsidRDefault="00735241" w:rsidP="009F7955">
            <w:pPr>
              <w:textAlignment w:val="baseline"/>
              <w:rPr>
                <w:rFonts w:cs="Arial"/>
                <w:b/>
                <w:sz w:val="18"/>
                <w:szCs w:val="18"/>
              </w:rPr>
            </w:pPr>
          </w:p>
          <w:p w14:paraId="663D1991" w14:textId="356636A0" w:rsidR="009F7955" w:rsidRPr="00735241" w:rsidRDefault="007C5DD2" w:rsidP="009F7955">
            <w:pPr>
              <w:textAlignment w:val="baseline"/>
              <w:rPr>
                <w:rFonts w:cs="Arial"/>
                <w:b/>
                <w:sz w:val="18"/>
                <w:szCs w:val="18"/>
              </w:rPr>
            </w:pPr>
            <w:r w:rsidRPr="00735241">
              <w:rPr>
                <w:rFonts w:cs="Arial"/>
                <w:b/>
                <w:sz w:val="18"/>
                <w:szCs w:val="18"/>
              </w:rPr>
              <w:t>Loša prognoza</w:t>
            </w:r>
          </w:p>
          <w:p w14:paraId="0EB08566" w14:textId="2D4A641B" w:rsidR="009F7955" w:rsidRPr="00735241" w:rsidRDefault="007C5DD2" w:rsidP="009F7955">
            <w:pPr>
              <w:textAlignment w:val="baseline"/>
              <w:rPr>
                <w:rFonts w:cs="Arial"/>
                <w:b/>
                <w:sz w:val="18"/>
                <w:szCs w:val="18"/>
              </w:rPr>
            </w:pPr>
            <w:r w:rsidRPr="00735241">
              <w:rPr>
                <w:rFonts w:cs="Arial"/>
                <w:b/>
                <w:sz w:val="18"/>
                <w:szCs w:val="18"/>
              </w:rPr>
              <w:t xml:space="preserve">Niveska </w:t>
            </w:r>
            <w:proofErr w:type="spellStart"/>
            <w:r w:rsidRPr="00735241">
              <w:rPr>
                <w:rFonts w:cs="Arial"/>
                <w:b/>
                <w:sz w:val="18"/>
                <w:szCs w:val="18"/>
              </w:rPr>
              <w:t>Juraga</w:t>
            </w:r>
            <w:proofErr w:type="spellEnd"/>
            <w:r w:rsidRPr="00735241">
              <w:rPr>
                <w:rFonts w:cs="Arial"/>
                <w:b/>
                <w:sz w:val="18"/>
                <w:szCs w:val="18"/>
              </w:rPr>
              <w:t xml:space="preserve"> Kovačev</w:t>
            </w:r>
          </w:p>
          <w:p w14:paraId="6DC3ADA5" w14:textId="48A346D5" w:rsidR="009F7955" w:rsidRPr="009F7955" w:rsidRDefault="009F7955" w:rsidP="009F7955">
            <w:pPr>
              <w:textAlignment w:val="baseline"/>
              <w:rPr>
                <w:rFonts w:cs="Arial"/>
                <w:bCs/>
                <w:sz w:val="18"/>
                <w:szCs w:val="18"/>
              </w:rPr>
            </w:pPr>
            <w:r w:rsidRPr="009F7955">
              <w:rPr>
                <w:rFonts w:cs="Arial"/>
                <w:bCs/>
                <w:sz w:val="18"/>
                <w:szCs w:val="18"/>
              </w:rPr>
              <w:t>-</w:t>
            </w:r>
            <w:r>
              <w:rPr>
                <w:rFonts w:cs="Arial"/>
                <w:bCs/>
                <w:sz w:val="18"/>
                <w:szCs w:val="18"/>
              </w:rPr>
              <w:t xml:space="preserve"> p</w:t>
            </w:r>
            <w:r w:rsidRPr="009F7955">
              <w:rPr>
                <w:rFonts w:cs="Arial"/>
                <w:bCs/>
                <w:sz w:val="18"/>
                <w:szCs w:val="18"/>
              </w:rPr>
              <w:t>ripovijetka</w:t>
            </w:r>
          </w:p>
          <w:p w14:paraId="15C055A7" w14:textId="052DAC09" w:rsidR="009F7955" w:rsidRDefault="009F7955" w:rsidP="009F7955">
            <w:pPr>
              <w:textAlignment w:val="baseline"/>
              <w:rPr>
                <w:rFonts w:cs="Arial"/>
                <w:bCs/>
                <w:sz w:val="18"/>
                <w:szCs w:val="18"/>
              </w:rPr>
            </w:pPr>
            <w:r>
              <w:rPr>
                <w:rFonts w:cs="Arial"/>
                <w:bCs/>
                <w:sz w:val="18"/>
                <w:szCs w:val="18"/>
              </w:rPr>
              <w:t xml:space="preserve">TEMA: </w:t>
            </w:r>
            <w:r w:rsidR="007C5DD2">
              <w:rPr>
                <w:rFonts w:cs="Arial"/>
                <w:bCs/>
                <w:sz w:val="18"/>
                <w:szCs w:val="18"/>
              </w:rPr>
              <w:t>dobra isprika za nerad</w:t>
            </w:r>
          </w:p>
          <w:p w14:paraId="58DCFB29" w14:textId="420A2B59" w:rsidR="007C5DD2" w:rsidRDefault="009F7955" w:rsidP="009F7955">
            <w:pPr>
              <w:textAlignment w:val="baseline"/>
              <w:rPr>
                <w:rFonts w:cs="Arial"/>
                <w:bCs/>
                <w:sz w:val="18"/>
                <w:szCs w:val="18"/>
              </w:rPr>
            </w:pPr>
            <w:r>
              <w:rPr>
                <w:rFonts w:cs="Arial"/>
                <w:bCs/>
                <w:sz w:val="18"/>
                <w:szCs w:val="18"/>
              </w:rPr>
              <w:t xml:space="preserve">LIKOVI: dječak </w:t>
            </w:r>
            <w:r w:rsidR="007C5DD2">
              <w:rPr>
                <w:rFonts w:cs="Arial"/>
                <w:bCs/>
                <w:sz w:val="18"/>
                <w:szCs w:val="18"/>
              </w:rPr>
              <w:t>Toni i učiteljica</w:t>
            </w:r>
          </w:p>
          <w:p w14:paraId="72A1B652" w14:textId="7FD49CD9" w:rsidR="007C5DD2" w:rsidRDefault="007C5DD2" w:rsidP="009F7955">
            <w:pPr>
              <w:textAlignment w:val="baseline"/>
              <w:rPr>
                <w:rFonts w:cs="Arial"/>
                <w:bCs/>
                <w:sz w:val="18"/>
                <w:szCs w:val="18"/>
              </w:rPr>
            </w:pPr>
            <w:r>
              <w:rPr>
                <w:rFonts w:cs="Arial"/>
                <w:bCs/>
                <w:sz w:val="18"/>
                <w:szCs w:val="18"/>
              </w:rPr>
              <w:t xml:space="preserve">MONOLOG – </w:t>
            </w:r>
            <w:r w:rsidR="005F029D">
              <w:rPr>
                <w:rFonts w:cs="Arial"/>
                <w:bCs/>
                <w:sz w:val="18"/>
                <w:szCs w:val="18"/>
              </w:rPr>
              <w:t>govor jedne osobe (razgovaraš sam sa sobom)</w:t>
            </w:r>
          </w:p>
          <w:p w14:paraId="20063C70" w14:textId="6A2CB83E" w:rsidR="009F7955" w:rsidRPr="009F7955" w:rsidRDefault="007C5DD2" w:rsidP="005F029D">
            <w:pPr>
              <w:textAlignment w:val="baseline"/>
              <w:rPr>
                <w:rFonts w:cs="Arial"/>
                <w:bCs/>
                <w:sz w:val="18"/>
                <w:szCs w:val="18"/>
              </w:rPr>
            </w:pPr>
            <w:r>
              <w:rPr>
                <w:rFonts w:cs="Arial"/>
                <w:bCs/>
                <w:sz w:val="18"/>
                <w:szCs w:val="18"/>
              </w:rPr>
              <w:t xml:space="preserve">DIJALOG </w:t>
            </w:r>
            <w:r w:rsidR="005F029D">
              <w:rPr>
                <w:rFonts w:cs="Arial"/>
                <w:bCs/>
                <w:sz w:val="18"/>
                <w:szCs w:val="18"/>
              </w:rPr>
              <w:t>– razgovor dviju osoba (govornik i sugovornik)</w:t>
            </w:r>
          </w:p>
        </w:tc>
        <w:tc>
          <w:tcPr>
            <w:tcW w:w="2126" w:type="dxa"/>
          </w:tcPr>
          <w:p w14:paraId="61789832" w14:textId="77777777" w:rsidR="007E0919" w:rsidRDefault="007E0919" w:rsidP="00724F26">
            <w:pPr>
              <w:rPr>
                <w:rStyle w:val="normaltextrun"/>
                <w:rFonts w:eastAsia="Calibri" w:cstheme="minorHAnsi"/>
                <w:b/>
                <w:color w:val="000000"/>
                <w:sz w:val="18"/>
                <w:szCs w:val="18"/>
              </w:rPr>
            </w:pPr>
          </w:p>
          <w:p w14:paraId="7192E390" w14:textId="77777777" w:rsidR="004F2450" w:rsidRDefault="004F2450" w:rsidP="00724F26">
            <w:pPr>
              <w:rPr>
                <w:rStyle w:val="normaltextrun"/>
                <w:rFonts w:eastAsia="Calibri" w:cstheme="minorHAnsi"/>
                <w:b/>
                <w:color w:val="000000"/>
                <w:sz w:val="18"/>
                <w:szCs w:val="18"/>
              </w:rPr>
            </w:pPr>
          </w:p>
          <w:p w14:paraId="11D32CE1" w14:textId="77777777" w:rsidR="004F2450" w:rsidRDefault="004F2450" w:rsidP="00724F26">
            <w:pPr>
              <w:rPr>
                <w:rStyle w:val="normaltextrun"/>
                <w:rFonts w:eastAsia="Calibri" w:cstheme="minorHAnsi"/>
                <w:b/>
                <w:color w:val="000000"/>
                <w:sz w:val="18"/>
                <w:szCs w:val="18"/>
              </w:rPr>
            </w:pPr>
          </w:p>
          <w:p w14:paraId="18B31F71" w14:textId="77777777" w:rsidR="004F2450" w:rsidRDefault="004F2450" w:rsidP="00724F26">
            <w:pPr>
              <w:rPr>
                <w:rStyle w:val="normaltextrun"/>
                <w:rFonts w:eastAsia="Calibri" w:cstheme="minorHAnsi"/>
                <w:b/>
                <w:color w:val="000000"/>
                <w:sz w:val="18"/>
                <w:szCs w:val="18"/>
              </w:rPr>
            </w:pPr>
          </w:p>
          <w:p w14:paraId="1E43800C" w14:textId="77777777" w:rsidR="004F2450" w:rsidRDefault="004F2450" w:rsidP="00724F26">
            <w:pPr>
              <w:rPr>
                <w:rStyle w:val="normaltextrun"/>
                <w:rFonts w:eastAsia="Calibri" w:cstheme="minorHAnsi"/>
                <w:b/>
                <w:color w:val="000000"/>
                <w:sz w:val="18"/>
                <w:szCs w:val="18"/>
              </w:rPr>
            </w:pPr>
          </w:p>
          <w:p w14:paraId="2E578B97" w14:textId="77777777" w:rsidR="004F2450" w:rsidRDefault="004F2450" w:rsidP="00724F26">
            <w:pPr>
              <w:rPr>
                <w:rStyle w:val="normaltextrun"/>
                <w:rFonts w:eastAsia="Calibri" w:cstheme="minorHAnsi"/>
                <w:b/>
                <w:color w:val="000000"/>
                <w:sz w:val="18"/>
                <w:szCs w:val="18"/>
              </w:rPr>
            </w:pPr>
          </w:p>
          <w:p w14:paraId="7065E2AB" w14:textId="77777777" w:rsidR="004F2450" w:rsidRDefault="004F2450" w:rsidP="00724F26">
            <w:pPr>
              <w:rPr>
                <w:rStyle w:val="normaltextrun"/>
                <w:rFonts w:eastAsia="Calibri" w:cstheme="minorHAnsi"/>
                <w:b/>
                <w:color w:val="000000"/>
                <w:sz w:val="18"/>
                <w:szCs w:val="18"/>
              </w:rPr>
            </w:pPr>
          </w:p>
          <w:p w14:paraId="45BA81F0" w14:textId="77777777" w:rsidR="004F2450" w:rsidRDefault="004F2450" w:rsidP="00724F26">
            <w:pPr>
              <w:rPr>
                <w:rStyle w:val="normaltextrun"/>
                <w:rFonts w:eastAsia="Calibri" w:cstheme="minorHAnsi"/>
                <w:b/>
                <w:color w:val="000000"/>
                <w:sz w:val="18"/>
                <w:szCs w:val="18"/>
              </w:rPr>
            </w:pPr>
          </w:p>
          <w:p w14:paraId="6CDA98ED" w14:textId="77777777" w:rsidR="004F2450" w:rsidRDefault="004F2450" w:rsidP="00724F26">
            <w:pPr>
              <w:rPr>
                <w:rStyle w:val="normaltextrun"/>
                <w:rFonts w:eastAsia="Calibri" w:cstheme="minorHAnsi"/>
                <w:b/>
                <w:color w:val="000000"/>
                <w:sz w:val="18"/>
                <w:szCs w:val="18"/>
              </w:rPr>
            </w:pPr>
          </w:p>
          <w:p w14:paraId="6D443485" w14:textId="77777777" w:rsidR="004F2450" w:rsidRDefault="004F2450" w:rsidP="00724F26">
            <w:pPr>
              <w:rPr>
                <w:rStyle w:val="normaltextrun"/>
                <w:rFonts w:eastAsia="Calibri" w:cstheme="minorHAnsi"/>
                <w:b/>
                <w:color w:val="000000"/>
                <w:sz w:val="18"/>
                <w:szCs w:val="18"/>
              </w:rPr>
            </w:pPr>
          </w:p>
          <w:p w14:paraId="2A494A6A" w14:textId="25E50E28" w:rsidR="004F2450" w:rsidRPr="004F2450" w:rsidRDefault="007C5328" w:rsidP="00724F26">
            <w:pPr>
              <w:rPr>
                <w:rStyle w:val="normaltextrun"/>
                <w:rFonts w:eastAsia="Calibri" w:cstheme="minorHAnsi"/>
                <w:b/>
                <w:color w:val="0070C0"/>
                <w:sz w:val="18"/>
                <w:szCs w:val="18"/>
                <w:u w:val="single"/>
              </w:rPr>
            </w:pPr>
            <w:hyperlink r:id="rId6" w:anchor="block-2561829" w:history="1">
              <w:r w:rsidR="004F2450" w:rsidRPr="007C5328">
                <w:rPr>
                  <w:rStyle w:val="Hiperveza"/>
                  <w:rFonts w:eastAsia="Calibri" w:cstheme="minorHAnsi"/>
                  <w:b/>
                  <w:sz w:val="18"/>
                  <w:szCs w:val="18"/>
                </w:rPr>
                <w:t>Zvučna</w:t>
              </w:r>
              <w:r w:rsidR="004F2450" w:rsidRPr="007C5328">
                <w:rPr>
                  <w:rStyle w:val="Hiperveza"/>
                  <w:rFonts w:eastAsia="Calibri" w:cstheme="minorHAnsi"/>
                  <w:b/>
                  <w:sz w:val="18"/>
                  <w:szCs w:val="18"/>
                </w:rPr>
                <w:t xml:space="preserve"> </w:t>
              </w:r>
              <w:r w:rsidR="004F2450" w:rsidRPr="007C5328">
                <w:rPr>
                  <w:rStyle w:val="Hiperveza"/>
                  <w:rFonts w:eastAsia="Calibri" w:cstheme="minorHAnsi"/>
                  <w:b/>
                  <w:sz w:val="18"/>
                  <w:szCs w:val="18"/>
                </w:rPr>
                <w:t>čitanka</w:t>
              </w:r>
            </w:hyperlink>
          </w:p>
        </w:tc>
        <w:tc>
          <w:tcPr>
            <w:tcW w:w="2694" w:type="dxa"/>
          </w:tcPr>
          <w:p w14:paraId="3F8BDA81" w14:textId="59726CF7" w:rsidR="005D50A6" w:rsidRPr="007C5328" w:rsidRDefault="00355737" w:rsidP="007C5328">
            <w:pPr>
              <w:textAlignment w:val="baseline"/>
              <w:rPr>
                <w:rFonts w:eastAsia="Times New Roman" w:cs="Arial"/>
                <w:b/>
                <w:color w:val="231F20"/>
                <w:sz w:val="18"/>
                <w:szCs w:val="18"/>
                <w:lang w:eastAsia="hr-HR"/>
              </w:rPr>
            </w:pPr>
            <w:r w:rsidRPr="007E2341">
              <w:rPr>
                <w:rFonts w:eastAsia="Times New Roman" w:cs="Arial"/>
                <w:b/>
                <w:color w:val="231F20"/>
                <w:sz w:val="18"/>
                <w:szCs w:val="18"/>
                <w:lang w:eastAsia="hr-HR"/>
              </w:rPr>
              <w:t>PID</w:t>
            </w:r>
            <w:r w:rsidR="004F2450">
              <w:rPr>
                <w:rFonts w:eastAsia="Times New Roman" w:cs="Arial"/>
                <w:b/>
                <w:color w:val="231F20"/>
                <w:sz w:val="18"/>
                <w:szCs w:val="18"/>
                <w:lang w:eastAsia="hr-HR"/>
              </w:rPr>
              <w:t xml:space="preserve"> OŠ</w:t>
            </w:r>
            <w:r w:rsidR="007C5328">
              <w:rPr>
                <w:rFonts w:eastAsia="Times New Roman" w:cs="Arial"/>
                <w:b/>
                <w:color w:val="231F20"/>
                <w:sz w:val="18"/>
                <w:szCs w:val="18"/>
                <w:lang w:eastAsia="hr-HR"/>
              </w:rPr>
              <w:t xml:space="preserve"> </w:t>
            </w:r>
            <w:r w:rsidR="005D50A6" w:rsidRPr="005D50A6">
              <w:rPr>
                <w:rFonts w:cstheme="minorHAnsi"/>
                <w:color w:val="231F20"/>
                <w:sz w:val="18"/>
                <w:szCs w:val="18"/>
              </w:rPr>
              <w:t>B.</w:t>
            </w:r>
            <w:r w:rsidR="005D50A6">
              <w:rPr>
                <w:rFonts w:cstheme="minorHAnsi"/>
                <w:color w:val="231F20"/>
                <w:sz w:val="18"/>
                <w:szCs w:val="18"/>
              </w:rPr>
              <w:t xml:space="preserve"> </w:t>
            </w:r>
            <w:r w:rsidR="005D50A6" w:rsidRPr="005D50A6">
              <w:rPr>
                <w:rFonts w:cstheme="minorHAnsi"/>
                <w:color w:val="231F20"/>
                <w:sz w:val="18"/>
                <w:szCs w:val="18"/>
              </w:rPr>
              <w:t>3.</w:t>
            </w:r>
            <w:r w:rsidR="005D50A6">
              <w:rPr>
                <w:rFonts w:cstheme="minorHAnsi"/>
                <w:color w:val="231F20"/>
                <w:sz w:val="18"/>
                <w:szCs w:val="18"/>
              </w:rPr>
              <w:t xml:space="preserve"> </w:t>
            </w:r>
            <w:r w:rsidR="005D50A6" w:rsidRPr="005D50A6">
              <w:rPr>
                <w:rFonts w:cstheme="minorHAnsi"/>
                <w:color w:val="231F20"/>
                <w:sz w:val="18"/>
                <w:szCs w:val="18"/>
              </w:rPr>
              <w:t>3.</w:t>
            </w:r>
            <w:r w:rsidR="005D50A6">
              <w:rPr>
                <w:rFonts w:cstheme="minorHAnsi"/>
                <w:color w:val="231F20"/>
                <w:sz w:val="18"/>
                <w:szCs w:val="18"/>
              </w:rPr>
              <w:t xml:space="preserve"> </w:t>
            </w:r>
            <w:r w:rsidR="005D50A6" w:rsidRPr="005D50A6">
              <w:rPr>
                <w:rFonts w:cstheme="minorHAnsi"/>
                <w:color w:val="231F20"/>
                <w:sz w:val="18"/>
                <w:szCs w:val="18"/>
              </w:rPr>
              <w:t>Učenik se snalazi u promjenama i odnosima tijekom vremenskih ciklusa te analizira povezanost vremenskih ciklusa s događajima i važnim osobama u zavičaju</w:t>
            </w:r>
            <w:r w:rsidR="005D50A6" w:rsidRPr="005D50A6">
              <w:rPr>
                <w:color w:val="231F20"/>
              </w:rPr>
              <w:t>.</w:t>
            </w:r>
          </w:p>
          <w:p w14:paraId="734A5C0E" w14:textId="77777777" w:rsidR="005D50A6" w:rsidRPr="005D50A6" w:rsidRDefault="005D50A6" w:rsidP="005D50A6">
            <w:pPr>
              <w:textAlignment w:val="baseline"/>
              <w:rPr>
                <w:rFonts w:eastAsia="Times New Roman" w:cs="Arial"/>
                <w:bCs/>
                <w:color w:val="231F20"/>
                <w:sz w:val="18"/>
                <w:szCs w:val="18"/>
                <w:lang w:eastAsia="hr-HR"/>
              </w:rPr>
            </w:pPr>
            <w:r w:rsidRPr="005D50A6">
              <w:rPr>
                <w:rFonts w:eastAsia="Times New Roman" w:cs="Arial"/>
                <w:bCs/>
                <w:color w:val="231F20"/>
                <w:sz w:val="18"/>
                <w:szCs w:val="18"/>
                <w:lang w:eastAsia="hr-HR"/>
              </w:rPr>
              <w:t>C.</w:t>
            </w:r>
            <w:r>
              <w:rPr>
                <w:rFonts w:eastAsia="Times New Roman" w:cs="Arial"/>
                <w:bCs/>
                <w:color w:val="231F20"/>
                <w:sz w:val="18"/>
                <w:szCs w:val="18"/>
                <w:lang w:eastAsia="hr-HR"/>
              </w:rPr>
              <w:t xml:space="preserve"> </w:t>
            </w:r>
            <w:r w:rsidRPr="005D50A6">
              <w:rPr>
                <w:rFonts w:eastAsia="Times New Roman" w:cs="Arial"/>
                <w:bCs/>
                <w:color w:val="231F20"/>
                <w:sz w:val="18"/>
                <w:szCs w:val="18"/>
                <w:lang w:eastAsia="hr-HR"/>
              </w:rPr>
              <w:t>3.</w:t>
            </w:r>
            <w:r>
              <w:rPr>
                <w:rFonts w:eastAsia="Times New Roman" w:cs="Arial"/>
                <w:bCs/>
                <w:color w:val="231F20"/>
                <w:sz w:val="18"/>
                <w:szCs w:val="18"/>
                <w:lang w:eastAsia="hr-HR"/>
              </w:rPr>
              <w:t xml:space="preserve"> </w:t>
            </w:r>
            <w:r w:rsidRPr="005D50A6">
              <w:rPr>
                <w:rFonts w:eastAsia="Times New Roman" w:cs="Arial"/>
                <w:bCs/>
                <w:color w:val="231F20"/>
                <w:sz w:val="18"/>
                <w:szCs w:val="18"/>
                <w:lang w:eastAsia="hr-HR"/>
              </w:rPr>
              <w:t>2.</w:t>
            </w:r>
            <w:r>
              <w:rPr>
                <w:rFonts w:eastAsia="Times New Roman" w:cs="Arial"/>
                <w:bCs/>
                <w:color w:val="231F20"/>
                <w:sz w:val="18"/>
                <w:szCs w:val="18"/>
                <w:lang w:eastAsia="hr-HR"/>
              </w:rPr>
              <w:t xml:space="preserve"> </w:t>
            </w:r>
            <w:r w:rsidRPr="005D50A6">
              <w:rPr>
                <w:rFonts w:eastAsia="Times New Roman" w:cs="Arial"/>
                <w:bCs/>
                <w:color w:val="231F20"/>
                <w:sz w:val="18"/>
                <w:szCs w:val="18"/>
                <w:lang w:eastAsia="hr-HR"/>
              </w:rPr>
              <w:t>Učenik raspravlja o utjecaju pravila, prava i dužnosti na pojedinca i zajednicu.</w:t>
            </w:r>
          </w:p>
          <w:p w14:paraId="0A0E528C" w14:textId="304FE824" w:rsidR="005D50A6" w:rsidRPr="007C5328" w:rsidRDefault="00355737" w:rsidP="007C5328">
            <w:pPr>
              <w:rPr>
                <w:rFonts w:cs="Arial"/>
                <w:b/>
                <w:sz w:val="18"/>
                <w:szCs w:val="18"/>
              </w:rPr>
            </w:pPr>
            <w:r w:rsidRPr="007E2341">
              <w:rPr>
                <w:rFonts w:cs="Arial"/>
                <w:b/>
                <w:sz w:val="18"/>
                <w:szCs w:val="18"/>
              </w:rPr>
              <w:t>UKU</w:t>
            </w:r>
            <w:r w:rsidR="007C5328">
              <w:rPr>
                <w:rFonts w:cs="Arial"/>
                <w:b/>
                <w:sz w:val="18"/>
                <w:szCs w:val="18"/>
              </w:rPr>
              <w:t xml:space="preserve"> </w:t>
            </w:r>
            <w:r w:rsidR="005D50A6" w:rsidRPr="005D50A6">
              <w:rPr>
                <w:rFonts w:eastAsia="Times New Roman" w:cstheme="minorHAnsi"/>
                <w:color w:val="231F20"/>
                <w:sz w:val="18"/>
                <w:szCs w:val="18"/>
                <w:lang w:eastAsia="hr-HR"/>
              </w:rPr>
              <w:t>A.</w:t>
            </w:r>
            <w:r w:rsidR="005D50A6">
              <w:rPr>
                <w:rFonts w:eastAsia="Times New Roman" w:cstheme="minorHAnsi"/>
                <w:color w:val="231F20"/>
                <w:sz w:val="18"/>
                <w:szCs w:val="18"/>
                <w:lang w:eastAsia="hr-HR"/>
              </w:rPr>
              <w:t xml:space="preserve"> </w:t>
            </w:r>
            <w:r w:rsidR="005D50A6" w:rsidRPr="005D50A6">
              <w:rPr>
                <w:rFonts w:eastAsia="Times New Roman" w:cstheme="minorHAnsi"/>
                <w:color w:val="231F20"/>
                <w:sz w:val="18"/>
                <w:szCs w:val="18"/>
                <w:lang w:eastAsia="hr-HR"/>
              </w:rPr>
              <w:t>2.</w:t>
            </w:r>
            <w:r w:rsidR="005D50A6">
              <w:rPr>
                <w:rFonts w:eastAsia="Times New Roman" w:cstheme="minorHAnsi"/>
                <w:color w:val="231F20"/>
                <w:sz w:val="18"/>
                <w:szCs w:val="18"/>
                <w:lang w:eastAsia="hr-HR"/>
              </w:rPr>
              <w:t xml:space="preserve"> </w:t>
            </w:r>
            <w:r w:rsidR="005D50A6" w:rsidRPr="005D50A6">
              <w:rPr>
                <w:rFonts w:eastAsia="Times New Roman" w:cstheme="minorHAnsi"/>
                <w:color w:val="231F20"/>
                <w:sz w:val="18"/>
                <w:szCs w:val="18"/>
                <w:lang w:eastAsia="hr-HR"/>
              </w:rPr>
              <w:t>2. Primjena strategija učenja i rješavanje problema: Učenik primjenjuje strategije učenja i rješava probleme u svim područjima učenja uz praćenje i podršku učitelja.</w:t>
            </w:r>
          </w:p>
          <w:p w14:paraId="628184C5" w14:textId="77777777" w:rsidR="005D50A6" w:rsidRPr="005D50A6" w:rsidRDefault="005D50A6" w:rsidP="005D50A6">
            <w:pPr>
              <w:spacing w:after="48"/>
              <w:textAlignment w:val="baseline"/>
              <w:rPr>
                <w:rFonts w:eastAsia="Times New Roman" w:cstheme="minorHAnsi"/>
                <w:color w:val="231F20"/>
                <w:sz w:val="18"/>
                <w:szCs w:val="18"/>
                <w:lang w:eastAsia="hr-HR"/>
              </w:rPr>
            </w:pPr>
            <w:r w:rsidRPr="005D50A6">
              <w:rPr>
                <w:rFonts w:eastAsia="Times New Roman" w:cstheme="minorHAnsi"/>
                <w:color w:val="231F20"/>
                <w:sz w:val="18"/>
                <w:szCs w:val="18"/>
                <w:lang w:eastAsia="hr-HR"/>
              </w:rPr>
              <w:t>A.</w:t>
            </w:r>
            <w:r>
              <w:rPr>
                <w:rFonts w:eastAsia="Times New Roman" w:cstheme="minorHAnsi"/>
                <w:color w:val="231F20"/>
                <w:sz w:val="18"/>
                <w:szCs w:val="18"/>
                <w:lang w:eastAsia="hr-HR"/>
              </w:rPr>
              <w:t xml:space="preserve"> </w:t>
            </w:r>
            <w:r w:rsidRPr="005D50A6">
              <w:rPr>
                <w:rFonts w:eastAsia="Times New Roman" w:cstheme="minorHAnsi"/>
                <w:color w:val="231F20"/>
                <w:sz w:val="18"/>
                <w:szCs w:val="18"/>
                <w:lang w:eastAsia="hr-HR"/>
              </w:rPr>
              <w:t>2.</w:t>
            </w:r>
            <w:r>
              <w:rPr>
                <w:rFonts w:eastAsia="Times New Roman" w:cstheme="minorHAnsi"/>
                <w:color w:val="231F20"/>
                <w:sz w:val="18"/>
                <w:szCs w:val="18"/>
                <w:lang w:eastAsia="hr-HR"/>
              </w:rPr>
              <w:t xml:space="preserve"> </w:t>
            </w:r>
            <w:r w:rsidRPr="005D50A6">
              <w:rPr>
                <w:rFonts w:eastAsia="Times New Roman" w:cstheme="minorHAnsi"/>
                <w:color w:val="231F20"/>
                <w:sz w:val="18"/>
                <w:szCs w:val="18"/>
                <w:lang w:eastAsia="hr-HR"/>
              </w:rPr>
              <w:t xml:space="preserve">4. Kritičko mišljenje: Učenik </w:t>
            </w:r>
            <w:r w:rsidRPr="005D50A6">
              <w:rPr>
                <w:rFonts w:eastAsia="Times New Roman" w:cstheme="minorHAnsi"/>
                <w:color w:val="231F20"/>
                <w:sz w:val="18"/>
                <w:szCs w:val="18"/>
                <w:lang w:eastAsia="hr-HR"/>
              </w:rPr>
              <w:lastRenderedPageBreak/>
              <w:t>razlikuje činjenice od mišljenja i sposoban je usporediti različite ideje.</w:t>
            </w:r>
          </w:p>
          <w:p w14:paraId="1DCF7773" w14:textId="77777777" w:rsidR="005D50A6" w:rsidRPr="005D50A6" w:rsidRDefault="005D50A6" w:rsidP="005D50A6">
            <w:pPr>
              <w:spacing w:after="48"/>
              <w:textAlignment w:val="baseline"/>
              <w:rPr>
                <w:rFonts w:ascii="Calibri" w:eastAsia="Calibri" w:hAnsi="Calibri" w:cs="Calibri"/>
                <w:color w:val="231F20"/>
                <w:sz w:val="18"/>
                <w:szCs w:val="18"/>
              </w:rPr>
            </w:pPr>
            <w:r w:rsidRPr="005D50A6">
              <w:rPr>
                <w:rFonts w:ascii="Calibri" w:eastAsia="Times New Roman" w:hAnsi="Calibri" w:cs="Calibri"/>
                <w:color w:val="231F20"/>
                <w:sz w:val="18"/>
                <w:szCs w:val="18"/>
                <w:lang w:eastAsia="hr-HR"/>
              </w:rPr>
              <w:t>C.</w:t>
            </w:r>
            <w:r>
              <w:rPr>
                <w:rFonts w:ascii="Calibri" w:eastAsia="Times New Roman" w:hAnsi="Calibri" w:cs="Calibri"/>
                <w:color w:val="231F20"/>
                <w:sz w:val="18"/>
                <w:szCs w:val="18"/>
                <w:lang w:eastAsia="hr-HR"/>
              </w:rPr>
              <w:t xml:space="preserve"> </w:t>
            </w:r>
            <w:r w:rsidRPr="005D50A6">
              <w:rPr>
                <w:rFonts w:ascii="Calibri" w:eastAsia="Times New Roman" w:hAnsi="Calibri" w:cs="Calibri"/>
                <w:color w:val="231F20"/>
                <w:sz w:val="18"/>
                <w:szCs w:val="18"/>
                <w:lang w:eastAsia="hr-HR"/>
              </w:rPr>
              <w:t>2.</w:t>
            </w:r>
            <w:r>
              <w:rPr>
                <w:rFonts w:ascii="Calibri" w:eastAsia="Times New Roman" w:hAnsi="Calibri" w:cs="Calibri"/>
                <w:color w:val="231F20"/>
                <w:sz w:val="18"/>
                <w:szCs w:val="18"/>
                <w:lang w:eastAsia="hr-HR"/>
              </w:rPr>
              <w:t xml:space="preserve"> </w:t>
            </w:r>
            <w:r w:rsidRPr="005D50A6">
              <w:rPr>
                <w:rFonts w:ascii="Calibri" w:eastAsia="Times New Roman" w:hAnsi="Calibri" w:cs="Calibri"/>
                <w:color w:val="231F20"/>
                <w:sz w:val="18"/>
                <w:szCs w:val="18"/>
                <w:lang w:eastAsia="hr-HR"/>
              </w:rPr>
              <w:t>4. Emocije: Učenik se koristi ugodnim emocijama i raspoloženjima tako da potiču učenje i kontrolira neugodne emocije i raspoloženja tako da ga ne ometaju u učenju.</w:t>
            </w:r>
          </w:p>
          <w:p w14:paraId="0104C80B" w14:textId="2781C174" w:rsidR="004E00F4" w:rsidRPr="007C5328" w:rsidRDefault="00355737" w:rsidP="007C5328">
            <w:pPr>
              <w:rPr>
                <w:rFonts w:cs="Arial"/>
                <w:b/>
                <w:sz w:val="18"/>
                <w:szCs w:val="18"/>
              </w:rPr>
            </w:pPr>
            <w:r w:rsidRPr="007E2341">
              <w:rPr>
                <w:rFonts w:cs="Arial"/>
                <w:b/>
                <w:sz w:val="18"/>
                <w:szCs w:val="18"/>
              </w:rPr>
              <w:t>OSR</w:t>
            </w:r>
            <w:r w:rsidR="007C5328">
              <w:rPr>
                <w:rFonts w:cs="Arial"/>
                <w:b/>
                <w:sz w:val="18"/>
                <w:szCs w:val="18"/>
              </w:rPr>
              <w:t xml:space="preserve"> </w:t>
            </w:r>
            <w:r w:rsidR="004E00F4" w:rsidRPr="004E00F4">
              <w:rPr>
                <w:rFonts w:ascii="Calibri" w:eastAsia="Times New Roman" w:hAnsi="Calibri" w:cs="Calibri"/>
                <w:color w:val="231F20"/>
                <w:sz w:val="18"/>
                <w:szCs w:val="18"/>
                <w:lang w:eastAsia="hr-HR"/>
              </w:rPr>
              <w:t>A.2.1. Razvija sliku o sebi.</w:t>
            </w:r>
          </w:p>
          <w:p w14:paraId="2F7B07B1" w14:textId="77777777" w:rsidR="004E00F4" w:rsidRPr="004E00F4" w:rsidRDefault="004E00F4" w:rsidP="004E00F4">
            <w:pPr>
              <w:spacing w:after="48"/>
              <w:textAlignment w:val="baseline"/>
              <w:rPr>
                <w:rFonts w:ascii="Calibri" w:eastAsia="Times New Roman" w:hAnsi="Calibri" w:cs="Calibri"/>
                <w:color w:val="231F20"/>
                <w:sz w:val="18"/>
                <w:szCs w:val="18"/>
                <w:lang w:eastAsia="hr-HR"/>
              </w:rPr>
            </w:pPr>
            <w:r w:rsidRPr="004E00F4">
              <w:rPr>
                <w:rFonts w:ascii="Calibri" w:eastAsia="Times New Roman" w:hAnsi="Calibri" w:cs="Calibri"/>
                <w:color w:val="231F20"/>
                <w:sz w:val="18"/>
                <w:szCs w:val="18"/>
                <w:lang w:eastAsia="hr-HR"/>
              </w:rPr>
              <w:t>A.2.2. Upravlja emocijama i ponašanjem.</w:t>
            </w:r>
          </w:p>
          <w:p w14:paraId="1DE2E5E6" w14:textId="77777777" w:rsidR="004E00F4" w:rsidRPr="004E00F4" w:rsidRDefault="004E00F4" w:rsidP="004E00F4">
            <w:pPr>
              <w:spacing w:after="48"/>
              <w:textAlignment w:val="baseline"/>
              <w:rPr>
                <w:rFonts w:ascii="Calibri" w:eastAsia="Times New Roman" w:hAnsi="Calibri" w:cs="Calibri"/>
                <w:color w:val="231F20"/>
                <w:sz w:val="18"/>
                <w:szCs w:val="18"/>
                <w:lang w:eastAsia="hr-HR"/>
              </w:rPr>
            </w:pPr>
            <w:r w:rsidRPr="004E00F4">
              <w:rPr>
                <w:rFonts w:ascii="Calibri" w:eastAsia="Times New Roman" w:hAnsi="Calibri" w:cs="Calibri"/>
                <w:color w:val="231F20"/>
                <w:sz w:val="18"/>
                <w:szCs w:val="18"/>
                <w:lang w:eastAsia="hr-HR"/>
              </w:rPr>
              <w:t>A.2.3.Razvija osobne potencijale</w:t>
            </w:r>
          </w:p>
          <w:p w14:paraId="249A6A4E" w14:textId="77777777" w:rsidR="004E00F4" w:rsidRPr="004E00F4" w:rsidRDefault="004E00F4" w:rsidP="004E00F4">
            <w:pPr>
              <w:spacing w:after="48"/>
              <w:textAlignment w:val="baseline"/>
              <w:rPr>
                <w:rFonts w:ascii="Calibri" w:eastAsia="Times New Roman" w:hAnsi="Calibri" w:cs="Calibri"/>
                <w:color w:val="231F20"/>
                <w:sz w:val="18"/>
                <w:szCs w:val="18"/>
                <w:lang w:eastAsia="hr-HR"/>
              </w:rPr>
            </w:pPr>
            <w:r w:rsidRPr="004E00F4">
              <w:rPr>
                <w:rFonts w:ascii="Calibri" w:eastAsia="Times New Roman" w:hAnsi="Calibri" w:cs="Calibri"/>
                <w:color w:val="231F20"/>
                <w:sz w:val="18"/>
                <w:szCs w:val="18"/>
                <w:lang w:eastAsia="hr-HR"/>
              </w:rPr>
              <w:t>A.2.4. Razvija radne navike.</w:t>
            </w:r>
          </w:p>
          <w:p w14:paraId="52ED07F1" w14:textId="77777777" w:rsidR="004E00F4" w:rsidRPr="004E00F4" w:rsidRDefault="004E00F4" w:rsidP="004E00F4">
            <w:pPr>
              <w:spacing w:after="48"/>
              <w:textAlignment w:val="baseline"/>
              <w:rPr>
                <w:rFonts w:ascii="Calibri" w:eastAsia="Times New Roman" w:hAnsi="Calibri" w:cs="Calibri"/>
                <w:color w:val="231F20"/>
                <w:sz w:val="18"/>
                <w:szCs w:val="18"/>
                <w:lang w:eastAsia="hr-HR"/>
              </w:rPr>
            </w:pPr>
            <w:r w:rsidRPr="004E00F4">
              <w:rPr>
                <w:rFonts w:ascii="Calibri" w:eastAsia="Times New Roman" w:hAnsi="Calibri" w:cs="Calibri"/>
                <w:color w:val="231F20"/>
                <w:sz w:val="18"/>
                <w:szCs w:val="18"/>
                <w:lang w:eastAsia="hr-HR"/>
              </w:rPr>
              <w:t>B.2.1. Opisuje i uvažava potrebe i osjećaje drugih.</w:t>
            </w:r>
          </w:p>
          <w:p w14:paraId="510F7D16" w14:textId="77777777" w:rsidR="004E00F4" w:rsidRDefault="004E00F4" w:rsidP="004E00F4">
            <w:pPr>
              <w:rPr>
                <w:rFonts w:ascii="Calibri" w:eastAsia="Times New Roman" w:hAnsi="Calibri" w:cs="Calibri"/>
                <w:color w:val="231F20"/>
                <w:sz w:val="18"/>
                <w:szCs w:val="18"/>
                <w:lang w:eastAsia="hr-HR"/>
              </w:rPr>
            </w:pPr>
            <w:r w:rsidRPr="004E00F4">
              <w:rPr>
                <w:rFonts w:ascii="Calibri" w:eastAsia="Times New Roman" w:hAnsi="Calibri" w:cs="Calibri"/>
                <w:color w:val="231F20"/>
                <w:sz w:val="18"/>
                <w:szCs w:val="18"/>
                <w:lang w:eastAsia="hr-HR"/>
              </w:rPr>
              <w:t>B.2.2. Razvija komunikacijske kompetencije.</w:t>
            </w:r>
          </w:p>
          <w:p w14:paraId="2B2304F4" w14:textId="77777777" w:rsidR="00702CC4" w:rsidRDefault="00702CC4" w:rsidP="00355737">
            <w:pPr>
              <w:rPr>
                <w:rFonts w:cs="Arial"/>
                <w:b/>
                <w:sz w:val="18"/>
                <w:szCs w:val="18"/>
              </w:rPr>
            </w:pPr>
          </w:p>
          <w:p w14:paraId="7981BDA8" w14:textId="77777777" w:rsidR="003161DB" w:rsidRPr="003161DB" w:rsidRDefault="00355737" w:rsidP="00702CC4">
            <w:pPr>
              <w:textAlignment w:val="baseline"/>
              <w:rPr>
                <w:rFonts w:cstheme="minorHAnsi"/>
                <w:sz w:val="18"/>
                <w:szCs w:val="18"/>
              </w:rPr>
            </w:pPr>
            <w:r>
              <w:rPr>
                <w:rFonts w:cs="Arial"/>
                <w:sz w:val="18"/>
                <w:szCs w:val="18"/>
              </w:rPr>
              <w:t xml:space="preserve"> </w:t>
            </w:r>
          </w:p>
        </w:tc>
      </w:tr>
    </w:tbl>
    <w:p w14:paraId="5658DE56" w14:textId="77777777" w:rsidR="008E5959" w:rsidRPr="00D57604" w:rsidRDefault="008E5959">
      <w:pPr>
        <w:rPr>
          <w:rFonts w:cstheme="minorHAnsi"/>
          <w:sz w:val="18"/>
          <w:szCs w:val="18"/>
        </w:rPr>
      </w:pPr>
    </w:p>
    <w:sectPr w:rsidR="008E5959" w:rsidRPr="00D57604" w:rsidSect="009F7955">
      <w:pgSz w:w="16838" w:h="11906" w:orient="landscape"/>
      <w:pgMar w:top="567"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ismo">
    <w:altName w:val="Times New Roman"/>
    <w:panose1 w:val="020F0503000000020005"/>
    <w:charset w:val="00"/>
    <w:family w:val="auto"/>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263BBA"/>
    <w:multiLevelType w:val="hybridMultilevel"/>
    <w:tmpl w:val="8D5EC7B2"/>
    <w:lvl w:ilvl="0" w:tplc="AFDE5740">
      <w:start w:val="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B105E34"/>
    <w:multiLevelType w:val="hybridMultilevel"/>
    <w:tmpl w:val="4AA4ED18"/>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ED02DB9"/>
    <w:multiLevelType w:val="hybridMultilevel"/>
    <w:tmpl w:val="E430AA5C"/>
    <w:lvl w:ilvl="0" w:tplc="1D12BE08">
      <w:start w:val="1"/>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463B1012"/>
    <w:multiLevelType w:val="hybridMultilevel"/>
    <w:tmpl w:val="3FAAD160"/>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7E3092D"/>
    <w:multiLevelType w:val="hybridMultilevel"/>
    <w:tmpl w:val="3AE26B7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461665F"/>
    <w:multiLevelType w:val="hybridMultilevel"/>
    <w:tmpl w:val="D722BB08"/>
    <w:lvl w:ilvl="0" w:tplc="D5F46A8C">
      <w:start w:val="1"/>
      <w:numFmt w:val="upperLetter"/>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80C1BFE"/>
    <w:multiLevelType w:val="hybridMultilevel"/>
    <w:tmpl w:val="4D4CF4F4"/>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5ABB1170"/>
    <w:multiLevelType w:val="hybridMultilevel"/>
    <w:tmpl w:val="E0DAAE3C"/>
    <w:lvl w:ilvl="0" w:tplc="8C88D30A">
      <w:start w:val="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5D8D2CBB"/>
    <w:multiLevelType w:val="hybridMultilevel"/>
    <w:tmpl w:val="2BCC9BF2"/>
    <w:lvl w:ilvl="0" w:tplc="265624AC">
      <w:start w:val="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67F144AE"/>
    <w:multiLevelType w:val="hybridMultilevel"/>
    <w:tmpl w:val="FB6874B0"/>
    <w:lvl w:ilvl="0" w:tplc="45425464">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68D46655"/>
    <w:multiLevelType w:val="hybridMultilevel"/>
    <w:tmpl w:val="58A415F6"/>
    <w:lvl w:ilvl="0" w:tplc="178CCB72">
      <w:start w:val="1"/>
      <w:numFmt w:val="bullet"/>
      <w:lvlText w:val="-"/>
      <w:lvlJc w:val="left"/>
      <w:pPr>
        <w:ind w:left="720" w:hanging="360"/>
      </w:pPr>
      <w:rPr>
        <w:rFonts w:ascii="Calibri" w:eastAsiaTheme="minorHAnsi" w:hAnsi="Calibri"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7D073CB3"/>
    <w:multiLevelType w:val="hybridMultilevel"/>
    <w:tmpl w:val="4E6C061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0"/>
  </w:num>
  <w:num w:numId="2">
    <w:abstractNumId w:val="11"/>
  </w:num>
  <w:num w:numId="3">
    <w:abstractNumId w:val="5"/>
  </w:num>
  <w:num w:numId="4">
    <w:abstractNumId w:val="3"/>
  </w:num>
  <w:num w:numId="5">
    <w:abstractNumId w:val="6"/>
  </w:num>
  <w:num w:numId="6">
    <w:abstractNumId w:val="1"/>
  </w:num>
  <w:num w:numId="7">
    <w:abstractNumId w:val="4"/>
  </w:num>
  <w:num w:numId="8">
    <w:abstractNumId w:val="9"/>
  </w:num>
  <w:num w:numId="9">
    <w:abstractNumId w:val="2"/>
  </w:num>
  <w:num w:numId="10">
    <w:abstractNumId w:val="0"/>
  </w:num>
  <w:num w:numId="11">
    <w:abstractNumId w:val="8"/>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E5959"/>
    <w:rsid w:val="00000234"/>
    <w:rsid w:val="00072516"/>
    <w:rsid w:val="000D4266"/>
    <w:rsid w:val="000D4479"/>
    <w:rsid w:val="000E0DA2"/>
    <w:rsid w:val="001149E4"/>
    <w:rsid w:val="0012725A"/>
    <w:rsid w:val="00134DD8"/>
    <w:rsid w:val="001644D4"/>
    <w:rsid w:val="00164B8F"/>
    <w:rsid w:val="00196C43"/>
    <w:rsid w:val="00215CE5"/>
    <w:rsid w:val="002C148F"/>
    <w:rsid w:val="00315FA3"/>
    <w:rsid w:val="003161DB"/>
    <w:rsid w:val="00353E71"/>
    <w:rsid w:val="00355737"/>
    <w:rsid w:val="00364A9D"/>
    <w:rsid w:val="00376A54"/>
    <w:rsid w:val="003E39EA"/>
    <w:rsid w:val="00407A78"/>
    <w:rsid w:val="0041085E"/>
    <w:rsid w:val="0044417B"/>
    <w:rsid w:val="00493B43"/>
    <w:rsid w:val="004B69CB"/>
    <w:rsid w:val="004E00F4"/>
    <w:rsid w:val="004E14D1"/>
    <w:rsid w:val="004F2450"/>
    <w:rsid w:val="005032A8"/>
    <w:rsid w:val="00512C63"/>
    <w:rsid w:val="00550483"/>
    <w:rsid w:val="00561BF2"/>
    <w:rsid w:val="00565282"/>
    <w:rsid w:val="005758C5"/>
    <w:rsid w:val="005764F3"/>
    <w:rsid w:val="00583517"/>
    <w:rsid w:val="005D50A6"/>
    <w:rsid w:val="005F029D"/>
    <w:rsid w:val="00655CB6"/>
    <w:rsid w:val="00672EC8"/>
    <w:rsid w:val="006D2584"/>
    <w:rsid w:val="006E7F25"/>
    <w:rsid w:val="006F641D"/>
    <w:rsid w:val="00702CC4"/>
    <w:rsid w:val="00724F26"/>
    <w:rsid w:val="007279F5"/>
    <w:rsid w:val="00735241"/>
    <w:rsid w:val="00741EB3"/>
    <w:rsid w:val="00781593"/>
    <w:rsid w:val="0078247E"/>
    <w:rsid w:val="00795106"/>
    <w:rsid w:val="007A65DF"/>
    <w:rsid w:val="007C5328"/>
    <w:rsid w:val="007C5DD2"/>
    <w:rsid w:val="007E0919"/>
    <w:rsid w:val="00813CCA"/>
    <w:rsid w:val="00857644"/>
    <w:rsid w:val="008651A6"/>
    <w:rsid w:val="00870288"/>
    <w:rsid w:val="00891435"/>
    <w:rsid w:val="008E5959"/>
    <w:rsid w:val="00921CB0"/>
    <w:rsid w:val="00997CF9"/>
    <w:rsid w:val="009D223A"/>
    <w:rsid w:val="009E3300"/>
    <w:rsid w:val="009F7955"/>
    <w:rsid w:val="00A153AD"/>
    <w:rsid w:val="00A3556C"/>
    <w:rsid w:val="00A92DE6"/>
    <w:rsid w:val="00AA4BED"/>
    <w:rsid w:val="00B27B12"/>
    <w:rsid w:val="00B33A33"/>
    <w:rsid w:val="00B60B5C"/>
    <w:rsid w:val="00B77F78"/>
    <w:rsid w:val="00BF63C6"/>
    <w:rsid w:val="00C17CEE"/>
    <w:rsid w:val="00C37C3C"/>
    <w:rsid w:val="00C72EEB"/>
    <w:rsid w:val="00C7657E"/>
    <w:rsid w:val="00CB6369"/>
    <w:rsid w:val="00D11E2A"/>
    <w:rsid w:val="00D2243C"/>
    <w:rsid w:val="00D57604"/>
    <w:rsid w:val="00D76D13"/>
    <w:rsid w:val="00D80477"/>
    <w:rsid w:val="00D93241"/>
    <w:rsid w:val="00E11A75"/>
    <w:rsid w:val="00E52673"/>
    <w:rsid w:val="00E7022E"/>
    <w:rsid w:val="00EC5893"/>
    <w:rsid w:val="00ED2D7C"/>
    <w:rsid w:val="00ED44C8"/>
    <w:rsid w:val="00F15B6B"/>
    <w:rsid w:val="00F3726F"/>
    <w:rsid w:val="00F57857"/>
    <w:rsid w:val="00F77AF0"/>
    <w:rsid w:val="00F82A03"/>
    <w:rsid w:val="00FA3FA9"/>
    <w:rsid w:val="00FD0703"/>
    <w:rsid w:val="00FF1A1C"/>
    <w:rsid w:val="00FF2F56"/>
    <w:rsid w:val="00FF51A0"/>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14544"/>
  <w15:docId w15:val="{3B35C33D-FE6F-4555-A91E-F2876E2D1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9E4"/>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Odlomakpopisa">
    <w:name w:val="List Paragraph"/>
    <w:basedOn w:val="Normal"/>
    <w:uiPriority w:val="34"/>
    <w:qFormat/>
    <w:rsid w:val="008E5959"/>
    <w:pPr>
      <w:spacing w:after="200" w:line="276" w:lineRule="auto"/>
      <w:ind w:left="720"/>
      <w:contextualSpacing/>
    </w:pPr>
  </w:style>
  <w:style w:type="paragraph" w:styleId="Standard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Zadanifontodlomka"/>
    <w:rsid w:val="00164B8F"/>
  </w:style>
  <w:style w:type="paragraph" w:styleId="Bezproreda">
    <w:name w:val="No Spacing"/>
    <w:uiPriority w:val="1"/>
    <w:qFormat/>
    <w:rsid w:val="00550483"/>
    <w:pPr>
      <w:spacing w:after="0" w:line="240" w:lineRule="auto"/>
    </w:pPr>
  </w:style>
  <w:style w:type="character" w:styleId="Referencakomentara">
    <w:name w:val="annotation reference"/>
    <w:basedOn w:val="Zadanifontodlomka"/>
    <w:uiPriority w:val="99"/>
    <w:semiHidden/>
    <w:unhideWhenUsed/>
    <w:rsid w:val="00D57604"/>
    <w:rPr>
      <w:sz w:val="16"/>
      <w:szCs w:val="16"/>
    </w:rPr>
  </w:style>
  <w:style w:type="paragraph" w:styleId="Tekstkomentara">
    <w:name w:val="annotation text"/>
    <w:basedOn w:val="Normal"/>
    <w:link w:val="TekstkomentaraChar"/>
    <w:uiPriority w:val="99"/>
    <w:semiHidden/>
    <w:unhideWhenUsed/>
    <w:rsid w:val="00D57604"/>
    <w:pPr>
      <w:spacing w:line="240" w:lineRule="auto"/>
    </w:pPr>
    <w:rPr>
      <w:sz w:val="20"/>
      <w:szCs w:val="20"/>
    </w:rPr>
  </w:style>
  <w:style w:type="character" w:customStyle="1" w:styleId="TekstkomentaraChar">
    <w:name w:val="Tekst komentara Char"/>
    <w:basedOn w:val="Zadanifontodlomka"/>
    <w:link w:val="Tekstkomentara"/>
    <w:uiPriority w:val="99"/>
    <w:semiHidden/>
    <w:rsid w:val="00D57604"/>
    <w:rPr>
      <w:sz w:val="20"/>
      <w:szCs w:val="20"/>
    </w:rPr>
  </w:style>
  <w:style w:type="paragraph" w:styleId="Predmetkomentara">
    <w:name w:val="annotation subject"/>
    <w:basedOn w:val="Tekstkomentara"/>
    <w:next w:val="Tekstkomentara"/>
    <w:link w:val="PredmetkomentaraChar"/>
    <w:uiPriority w:val="99"/>
    <w:semiHidden/>
    <w:unhideWhenUsed/>
    <w:rsid w:val="00D57604"/>
    <w:rPr>
      <w:b/>
      <w:bCs/>
    </w:rPr>
  </w:style>
  <w:style w:type="character" w:customStyle="1" w:styleId="PredmetkomentaraChar">
    <w:name w:val="Predmet komentara Char"/>
    <w:basedOn w:val="TekstkomentaraChar"/>
    <w:link w:val="Predmetkomentara"/>
    <w:uiPriority w:val="99"/>
    <w:semiHidden/>
    <w:rsid w:val="00D57604"/>
    <w:rPr>
      <w:b/>
      <w:bCs/>
      <w:sz w:val="20"/>
      <w:szCs w:val="20"/>
    </w:rPr>
  </w:style>
  <w:style w:type="paragraph" w:styleId="Tekstbalonia">
    <w:name w:val="Balloon Text"/>
    <w:basedOn w:val="Normal"/>
    <w:link w:val="TekstbaloniaChar"/>
    <w:uiPriority w:val="99"/>
    <w:semiHidden/>
    <w:unhideWhenUsed/>
    <w:rsid w:val="00D57604"/>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57604"/>
    <w:rPr>
      <w:rFonts w:ascii="Segoe UI" w:hAnsi="Segoe UI" w:cs="Segoe UI"/>
      <w:sz w:val="18"/>
      <w:szCs w:val="18"/>
    </w:rPr>
  </w:style>
  <w:style w:type="paragraph" w:customStyle="1" w:styleId="t-8">
    <w:name w:val="t-8"/>
    <w:basedOn w:val="Normal"/>
    <w:rsid w:val="005D50A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iperveza">
    <w:name w:val="Hyperlink"/>
    <w:basedOn w:val="Zadanifontodlomka"/>
    <w:uiPriority w:val="99"/>
    <w:unhideWhenUsed/>
    <w:rsid w:val="007C5328"/>
    <w:rPr>
      <w:color w:val="0563C1" w:themeColor="hyperlink"/>
      <w:u w:val="single"/>
    </w:rPr>
  </w:style>
  <w:style w:type="character" w:styleId="Nerijeenospominjanje">
    <w:name w:val="Unresolved Mention"/>
    <w:basedOn w:val="Zadanifontodlomka"/>
    <w:uiPriority w:val="99"/>
    <w:semiHidden/>
    <w:unhideWhenUsed/>
    <w:rsid w:val="007C5328"/>
    <w:rPr>
      <w:color w:val="605E5C"/>
      <w:shd w:val="clear" w:color="auto" w:fill="E1DFDD"/>
    </w:rPr>
  </w:style>
  <w:style w:type="character" w:styleId="SlijeenaHiperveza">
    <w:name w:val="FollowedHyperlink"/>
    <w:basedOn w:val="Zadanifontodlomka"/>
    <w:uiPriority w:val="99"/>
    <w:semiHidden/>
    <w:unhideWhenUsed/>
    <w:rsid w:val="007C532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348981">
      <w:bodyDiv w:val="1"/>
      <w:marLeft w:val="0"/>
      <w:marRight w:val="0"/>
      <w:marTop w:val="0"/>
      <w:marBottom w:val="0"/>
      <w:divBdr>
        <w:top w:val="none" w:sz="0" w:space="0" w:color="auto"/>
        <w:left w:val="none" w:sz="0" w:space="0" w:color="auto"/>
        <w:bottom w:val="none" w:sz="0" w:space="0" w:color="auto"/>
        <w:right w:val="none" w:sz="0" w:space="0" w:color="auto"/>
      </w:divBdr>
    </w:div>
    <w:div w:id="1189294167">
      <w:bodyDiv w:val="1"/>
      <w:marLeft w:val="0"/>
      <w:marRight w:val="0"/>
      <w:marTop w:val="0"/>
      <w:marBottom w:val="0"/>
      <w:divBdr>
        <w:top w:val="none" w:sz="0" w:space="0" w:color="auto"/>
        <w:left w:val="none" w:sz="0" w:space="0" w:color="auto"/>
        <w:bottom w:val="none" w:sz="0" w:space="0" w:color="auto"/>
        <w:right w:val="none" w:sz="0" w:space="0" w:color="auto"/>
      </w:divBdr>
    </w:div>
    <w:div w:id="1213268231">
      <w:bodyDiv w:val="1"/>
      <w:marLeft w:val="0"/>
      <w:marRight w:val="0"/>
      <w:marTop w:val="0"/>
      <w:marBottom w:val="0"/>
      <w:divBdr>
        <w:top w:val="none" w:sz="0" w:space="0" w:color="auto"/>
        <w:left w:val="none" w:sz="0" w:space="0" w:color="auto"/>
        <w:bottom w:val="none" w:sz="0" w:space="0" w:color="auto"/>
        <w:right w:val="none" w:sz="0" w:space="0" w:color="auto"/>
      </w:divBdr>
    </w:div>
    <w:div w:id="1509321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46428/92646.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14323-93D9-4441-A46A-3A7B30CAD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989</Words>
  <Characters>5642</Characters>
  <Application>Microsoft Office Word</Application>
  <DocSecurity>0</DocSecurity>
  <Lines>47</Lines>
  <Paragraphs>13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Company>
  <LinksUpToDate>false</LinksUpToDate>
  <CharactersWithSpaces>6618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10</cp:revision>
  <dcterms:created xsi:type="dcterms:W3CDTF">2020-12-26T15:31:00Z</dcterms:created>
  <dcterms:modified xsi:type="dcterms:W3CDTF">2021-04-21T19:08:00Z</dcterms:modified>
</cp:coreProperties>
</file>