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B6B86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p w14:paraId="3138D024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2B5B4B" w:rsidRPr="00D55823" w14:paraId="7D820D44" w14:textId="77777777" w:rsidTr="00DB1DB4">
        <w:tc>
          <w:tcPr>
            <w:tcW w:w="5842" w:type="dxa"/>
            <w:gridSpan w:val="2"/>
            <w:shd w:val="clear" w:color="auto" w:fill="D9E2F3"/>
          </w:tcPr>
          <w:p w14:paraId="6B95D476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E049578" w14:textId="4B4EA2A2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1A581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225B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66270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40E71E4B" w14:textId="609DB354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66304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225B">
              <w:rPr>
                <w:rFonts w:ascii="Calibri" w:eastAsia="Calibri" w:hAnsi="Calibri" w:cs="Calibri"/>
                <w:sz w:val="18"/>
                <w:szCs w:val="18"/>
              </w:rPr>
              <w:t>22</w:t>
            </w:r>
            <w:r w:rsidR="0066304E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D55823" w14:paraId="40FBC892" w14:textId="77777777" w:rsidTr="00DB1DB4">
        <w:tc>
          <w:tcPr>
            <w:tcW w:w="2440" w:type="dxa"/>
          </w:tcPr>
          <w:p w14:paraId="0143EABC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590D9AF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D55823" w14:paraId="15925DA6" w14:textId="77777777" w:rsidTr="00DB1DB4">
        <w:tc>
          <w:tcPr>
            <w:tcW w:w="2440" w:type="dxa"/>
          </w:tcPr>
          <w:p w14:paraId="164A5EA6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E1DBAC1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1A581F" w:rsidRPr="00D55823" w14:paraId="5A83CAC2" w14:textId="77777777" w:rsidTr="00DB1DB4">
        <w:tc>
          <w:tcPr>
            <w:tcW w:w="2440" w:type="dxa"/>
          </w:tcPr>
          <w:p w14:paraId="6E7138F1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8A26EDD" w14:textId="3A78AB68" w:rsidR="001A581F" w:rsidRPr="00BE225B" w:rsidRDefault="00147380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E225B">
              <w:rPr>
                <w:b/>
                <w:bCs/>
                <w:sz w:val="18"/>
                <w:szCs w:val="18"/>
              </w:rPr>
              <w:t>Baš da vidim koliko znam!</w:t>
            </w:r>
            <w:r w:rsidR="00BE225B">
              <w:rPr>
                <w:b/>
                <w:bCs/>
                <w:sz w:val="18"/>
                <w:szCs w:val="18"/>
              </w:rPr>
              <w:t xml:space="preserve"> – veliko slovo</w:t>
            </w:r>
            <w:r w:rsidR="0066270F">
              <w:rPr>
                <w:b/>
                <w:bCs/>
                <w:sz w:val="18"/>
                <w:szCs w:val="18"/>
              </w:rPr>
              <w:t xml:space="preserve"> – </w:t>
            </w:r>
            <w:r w:rsidR="00BE225B">
              <w:rPr>
                <w:b/>
                <w:bCs/>
                <w:sz w:val="18"/>
                <w:szCs w:val="18"/>
              </w:rPr>
              <w:t>ponavljanje</w:t>
            </w:r>
          </w:p>
        </w:tc>
      </w:tr>
      <w:tr w:rsidR="001A581F" w:rsidRPr="00D55823" w14:paraId="425C9A6D" w14:textId="77777777" w:rsidTr="005E689F">
        <w:trPr>
          <w:trHeight w:val="1837"/>
        </w:trPr>
        <w:tc>
          <w:tcPr>
            <w:tcW w:w="2440" w:type="dxa"/>
          </w:tcPr>
          <w:p w14:paraId="0D065058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4644E79B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64B80A8" w14:textId="63DAE32C" w:rsidR="001A581F" w:rsidRP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BE225B">
              <w:rPr>
                <w:rFonts w:eastAsia="Arial" w:cstheme="minorHAnsi"/>
                <w:b/>
                <w:bCs/>
                <w:sz w:val="18"/>
                <w:szCs w:val="18"/>
              </w:rPr>
              <w:t>OŠ HJ A.4.1. Učenik razgovara i govori u skladu s komunikacijskom situacijom</w:t>
            </w:r>
            <w:r w:rsidR="0066270F">
              <w:rPr>
                <w:rFonts w:eastAsia="Arial" w:cstheme="minorHAnsi"/>
                <w:b/>
                <w:bCs/>
                <w:sz w:val="18"/>
                <w:szCs w:val="18"/>
              </w:rPr>
              <w:t xml:space="preserve">, </w:t>
            </w:r>
            <w:r w:rsidR="001A581F" w:rsidRPr="00BE225B">
              <w:rPr>
                <w:rFonts w:eastAsia="Arial" w:cstheme="minorHAnsi"/>
                <w:b/>
                <w:bCs/>
                <w:sz w:val="18"/>
                <w:szCs w:val="18"/>
              </w:rPr>
              <w:t>služi se novim riječima u skladu s komunikacijskom situacijom i temom</w:t>
            </w:r>
            <w:r>
              <w:rPr>
                <w:rFonts w:eastAsia="Arial" w:cstheme="minorHAnsi"/>
                <w:b/>
                <w:bCs/>
                <w:sz w:val="18"/>
                <w:szCs w:val="18"/>
              </w:rPr>
              <w:t>.</w:t>
            </w:r>
          </w:p>
          <w:p w14:paraId="58716890" w14:textId="13CC5C39" w:rsidR="00BE225B" w:rsidRPr="00E673C1" w:rsidRDefault="0066270F" w:rsidP="00E673C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BE225B">
              <w:rPr>
                <w:rFonts w:eastAsia="Arial" w:cstheme="minorHAnsi"/>
                <w:sz w:val="18"/>
                <w:szCs w:val="18"/>
              </w:rPr>
              <w:t>–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BE225B" w:rsidRPr="00E673C1">
              <w:rPr>
                <w:rFonts w:eastAsia="Arial" w:cstheme="minorHAnsi"/>
                <w:sz w:val="18"/>
                <w:szCs w:val="18"/>
              </w:rPr>
              <w:t>razgovara i govori prema zadanoj ili slobodnoj temi</w:t>
            </w:r>
          </w:p>
          <w:p w14:paraId="2CDD286C" w14:textId="10698091" w:rsid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BE225B">
              <w:rPr>
                <w:rFonts w:eastAsia="Arial" w:cstheme="minorHAnsi"/>
                <w:sz w:val="18"/>
                <w:szCs w:val="18"/>
              </w:rPr>
              <w:t>– sadržajem i strukturom govorenja cjelovito obuhvaća temu</w:t>
            </w:r>
          </w:p>
          <w:p w14:paraId="3A760036" w14:textId="2729C83B" w:rsidR="005E689F" w:rsidRDefault="005E689F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5E689F">
              <w:rPr>
                <w:rFonts w:eastAsia="Arial" w:cstheme="minorHAnsi"/>
                <w:sz w:val="18"/>
                <w:szCs w:val="18"/>
              </w:rPr>
              <w:t>– prepoznaje važnost neverbalne komunikacije</w:t>
            </w:r>
          </w:p>
          <w:p w14:paraId="2B073817" w14:textId="4D4B75B9" w:rsid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BE225B">
              <w:rPr>
                <w:rFonts w:eastAsia="Arial" w:cstheme="minorHAnsi"/>
                <w:b/>
                <w:bCs/>
                <w:sz w:val="18"/>
                <w:szCs w:val="18"/>
              </w:rPr>
              <w:t>OŠ HJ A.4.4. Učenik piše tekstove prema jednostavnoj strukturi.</w:t>
            </w:r>
          </w:p>
          <w:p w14:paraId="62F0091B" w14:textId="2768A121" w:rsid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BE225B">
              <w:rPr>
                <w:rFonts w:eastAsia="Arial" w:cstheme="minorHAnsi"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51E9D9BA" w14:textId="77777777" w:rsidR="00BE225B" w:rsidRP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BE225B">
              <w:rPr>
                <w:rFonts w:eastAsia="Arial" w:cstheme="minorHAnsi"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73FA24DC" w14:textId="495210EB" w:rsidR="00BE225B" w:rsidRDefault="00BE225B" w:rsidP="00BE225B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BE225B">
              <w:rPr>
                <w:rFonts w:eastAsia="Arial" w:cstheme="minorHAnsi"/>
                <w:sz w:val="18"/>
                <w:szCs w:val="18"/>
              </w:rPr>
              <w:t xml:space="preserve">– provjerava pravopisnu točnost i </w:t>
            </w:r>
            <w:proofErr w:type="spellStart"/>
            <w:r w:rsidRPr="00BE225B">
              <w:rPr>
                <w:rFonts w:eastAsia="Arial" w:cstheme="minorHAnsi"/>
                <w:sz w:val="18"/>
                <w:szCs w:val="18"/>
              </w:rPr>
              <w:t>slovopisnu</w:t>
            </w:r>
            <w:proofErr w:type="spellEnd"/>
            <w:r w:rsidRPr="00BE225B">
              <w:rPr>
                <w:rFonts w:eastAsia="Arial" w:cstheme="minorHAnsi"/>
                <w:sz w:val="18"/>
                <w:szCs w:val="18"/>
              </w:rPr>
              <w:t xml:space="preserve"> čitkost</w:t>
            </w:r>
          </w:p>
          <w:p w14:paraId="438B8860" w14:textId="77777777" w:rsidR="00CD4AAB" w:rsidRDefault="00CD4AAB" w:rsidP="00CD4AAB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OŠ HJ A.4.5.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</w:p>
          <w:p w14:paraId="5AFBB63F" w14:textId="77777777" w:rsidR="00CD4AAB" w:rsidRPr="004C04D2" w:rsidRDefault="00CD4AAB" w:rsidP="00CD4AAB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058B73E5" w14:textId="77777777" w:rsidR="00CD4AAB" w:rsidRPr="004C04D2" w:rsidRDefault="00CD4AAB" w:rsidP="00CD4AAB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69718087" w14:textId="21FAB679" w:rsidR="00CD4AAB" w:rsidRPr="00CD4AAB" w:rsidRDefault="00CD4AAB" w:rsidP="005E689F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  <w:r w:rsidR="0066270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</w:tc>
      </w:tr>
      <w:tr w:rsidR="001A581F" w:rsidRPr="00D55823" w14:paraId="39D98333" w14:textId="77777777" w:rsidTr="00AE1DDF">
        <w:tc>
          <w:tcPr>
            <w:tcW w:w="9498" w:type="dxa"/>
            <w:gridSpan w:val="4"/>
          </w:tcPr>
          <w:p w14:paraId="759D2A33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2968E83B" w14:textId="77777777" w:rsidR="001A581F" w:rsidRPr="00D55823" w:rsidRDefault="001A581F" w:rsidP="001A581F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8A1E318" w14:textId="77777777" w:rsidR="001A581F" w:rsidRPr="00D55823" w:rsidRDefault="001A581F" w:rsidP="001A581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591EA62" w14:textId="77777777" w:rsidR="001A581F" w:rsidRPr="00D55823" w:rsidRDefault="001A581F" w:rsidP="001A581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E3DE3" w:rsidRPr="00D55823" w14:paraId="22119233" w14:textId="77777777" w:rsidTr="000F7CEA">
        <w:trPr>
          <w:trHeight w:val="1266"/>
        </w:trPr>
        <w:tc>
          <w:tcPr>
            <w:tcW w:w="9498" w:type="dxa"/>
            <w:gridSpan w:val="4"/>
          </w:tcPr>
          <w:p w14:paraId="688B0DF2" w14:textId="77777777" w:rsidR="003E3DE3" w:rsidRDefault="003E3DE3" w:rsidP="001A581F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9A2F5A0" w14:textId="5D1849BD" w:rsidR="003E3DE3" w:rsidRPr="0000038D" w:rsidRDefault="0000038D" w:rsidP="0000038D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E3DE3" w:rsidRPr="0000038D">
              <w:rPr>
                <w:rFonts w:cstheme="minorHAnsi"/>
                <w:b/>
                <w:sz w:val="18"/>
                <w:szCs w:val="18"/>
              </w:rPr>
              <w:t>PRONAĐI PAR</w:t>
            </w:r>
          </w:p>
          <w:p w14:paraId="478D125D" w14:textId="6FEBCD84" w:rsidR="003E3DE3" w:rsidRDefault="003E3DE3" w:rsidP="00E673C1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D95099">
              <w:rPr>
                <w:rFonts w:cstheme="minorHAnsi"/>
                <w:sz w:val="18"/>
                <w:szCs w:val="18"/>
              </w:rPr>
              <w:t xml:space="preserve"> </w:t>
            </w:r>
            <w:r w:rsidRPr="00303AEE">
              <w:rPr>
                <w:rFonts w:cstheme="minorHAnsi"/>
                <w:sz w:val="18"/>
                <w:szCs w:val="18"/>
              </w:rPr>
              <w:t>razgovara i govori prema zadanoj ili slobodnoj temi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E673C1">
              <w:rPr>
                <w:rFonts w:cstheme="minorHAnsi"/>
                <w:sz w:val="18"/>
                <w:szCs w:val="18"/>
              </w:rPr>
              <w:t>sadržajem i strukturom govorenja cjelovito obuhvaća temu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E673C1">
              <w:rPr>
                <w:rFonts w:cstheme="minorHAnsi"/>
                <w:sz w:val="18"/>
                <w:szCs w:val="18"/>
              </w:rPr>
              <w:t>prepoznaje važnost neverbalne komunikacije</w:t>
            </w:r>
          </w:p>
          <w:p w14:paraId="36B16CB5" w14:textId="77777777" w:rsidR="003E3DE3" w:rsidRPr="00E673C1" w:rsidRDefault="003E3DE3" w:rsidP="00E673C1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</w:p>
          <w:p w14:paraId="0A0648EA" w14:textId="4FA42BDA" w:rsidR="003E3DE3" w:rsidRDefault="003E3DE3" w:rsidP="001A581F">
            <w:pPr>
              <w:rPr>
                <w:rFonts w:cstheme="minorHAnsi"/>
                <w:b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8332AB3" w14:textId="423547EE" w:rsidR="003E3DE3" w:rsidRDefault="003E3DE3" w:rsidP="001A581F">
            <w:pPr>
              <w:rPr>
                <w:rFonts w:cstheme="minorHAnsi"/>
                <w:bCs/>
                <w:sz w:val="18"/>
                <w:szCs w:val="18"/>
              </w:rPr>
            </w:pPr>
            <w:r w:rsidRPr="00E673C1">
              <w:rPr>
                <w:rFonts w:cstheme="minorHAnsi"/>
                <w:bCs/>
                <w:sz w:val="18"/>
                <w:szCs w:val="18"/>
              </w:rPr>
              <w:t>U</w:t>
            </w:r>
            <w:r>
              <w:rPr>
                <w:rFonts w:cstheme="minorHAnsi"/>
                <w:bCs/>
                <w:sz w:val="18"/>
                <w:szCs w:val="18"/>
              </w:rPr>
              <w:t>č</w:t>
            </w:r>
            <w:r w:rsidRPr="00E673C1">
              <w:rPr>
                <w:rFonts w:cstheme="minorHAnsi"/>
                <w:bCs/>
                <w:sz w:val="18"/>
                <w:szCs w:val="18"/>
              </w:rPr>
              <w:t xml:space="preserve">iteljica/učitelj </w:t>
            </w:r>
            <w:r>
              <w:rPr>
                <w:rFonts w:cstheme="minorHAnsi"/>
                <w:bCs/>
                <w:sz w:val="18"/>
                <w:szCs w:val="18"/>
              </w:rPr>
              <w:t xml:space="preserve">priprema kartice s nazivima država i njihovih stanovnika. </w:t>
            </w:r>
          </w:p>
          <w:p w14:paraId="11153AFF" w14:textId="22038D5A" w:rsidR="003E3DE3" w:rsidRDefault="003E3DE3" w:rsidP="001A581F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Primjer kartica: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318"/>
              <w:gridCol w:w="2318"/>
              <w:gridCol w:w="2318"/>
              <w:gridCol w:w="2318"/>
            </w:tblGrid>
            <w:tr w:rsidR="003E3DE3" w14:paraId="337B56F3" w14:textId="77777777" w:rsidTr="00E673C1">
              <w:tc>
                <w:tcPr>
                  <w:tcW w:w="2318" w:type="dxa"/>
                </w:tcPr>
                <w:p w14:paraId="4159D0ED" w14:textId="18BAD626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Republika </w:t>
                  </w:r>
                  <w:proofErr w:type="spellStart"/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austrija</w:t>
                  </w:r>
                  <w:proofErr w:type="spellEnd"/>
                </w:p>
              </w:tc>
              <w:tc>
                <w:tcPr>
                  <w:tcW w:w="2318" w:type="dxa"/>
                </w:tcPr>
                <w:p w14:paraId="2DB0FBCD" w14:textId="78FE6B26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 Austrijanci</w:t>
                  </w:r>
                </w:p>
              </w:tc>
              <w:tc>
                <w:tcPr>
                  <w:tcW w:w="2318" w:type="dxa"/>
                </w:tcPr>
                <w:p w14:paraId="79B8A9EE" w14:textId="40F3A2E9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republika Poljska</w:t>
                  </w:r>
                </w:p>
              </w:tc>
              <w:tc>
                <w:tcPr>
                  <w:tcW w:w="2318" w:type="dxa"/>
                </w:tcPr>
                <w:p w14:paraId="3C5C1416" w14:textId="0843927C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 Poljaci</w:t>
                  </w:r>
                </w:p>
              </w:tc>
            </w:tr>
            <w:tr w:rsidR="003E3DE3" w14:paraId="67717EC5" w14:textId="77777777" w:rsidTr="00E673C1">
              <w:tc>
                <w:tcPr>
                  <w:tcW w:w="2318" w:type="dxa"/>
                </w:tcPr>
                <w:p w14:paraId="1DC382A5" w14:textId="58F8E480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Bosna I Hercegovina </w:t>
                  </w:r>
                </w:p>
              </w:tc>
              <w:tc>
                <w:tcPr>
                  <w:tcW w:w="2318" w:type="dxa"/>
                </w:tcPr>
                <w:p w14:paraId="7077A9AA" w14:textId="6723A5ED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 Bošnjaci</w:t>
                  </w:r>
                </w:p>
              </w:tc>
              <w:tc>
                <w:tcPr>
                  <w:tcW w:w="2318" w:type="dxa"/>
                </w:tcPr>
                <w:p w14:paraId="39B4C1AA" w14:textId="1B6BA4DC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Rumunjska</w:t>
                  </w:r>
                </w:p>
              </w:tc>
              <w:tc>
                <w:tcPr>
                  <w:tcW w:w="2318" w:type="dxa"/>
                </w:tcPr>
                <w:p w14:paraId="6676679A" w14:textId="2D620F15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rumunji</w:t>
                  </w:r>
                  <w:proofErr w:type="spellEnd"/>
                </w:p>
              </w:tc>
            </w:tr>
            <w:tr w:rsidR="003E3DE3" w14:paraId="22A344A7" w14:textId="77777777" w:rsidTr="00E673C1">
              <w:tc>
                <w:tcPr>
                  <w:tcW w:w="2318" w:type="dxa"/>
                </w:tcPr>
                <w:p w14:paraId="08194720" w14:textId="15312DC1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kraljevina Danska </w:t>
                  </w:r>
                </w:p>
              </w:tc>
              <w:tc>
                <w:tcPr>
                  <w:tcW w:w="2318" w:type="dxa"/>
                </w:tcPr>
                <w:p w14:paraId="4CCA5E42" w14:textId="10F0DC12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 danci</w:t>
                  </w:r>
                </w:p>
              </w:tc>
              <w:tc>
                <w:tcPr>
                  <w:tcW w:w="2318" w:type="dxa"/>
                </w:tcPr>
                <w:p w14:paraId="0A8ED655" w14:textId="20B59CC6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Republika Slovenija </w:t>
                  </w:r>
                </w:p>
              </w:tc>
              <w:tc>
                <w:tcPr>
                  <w:tcW w:w="2318" w:type="dxa"/>
                </w:tcPr>
                <w:p w14:paraId="24C131E1" w14:textId="665E0628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slovenci</w:t>
                  </w:r>
                  <w:proofErr w:type="spellEnd"/>
                </w:p>
              </w:tc>
            </w:tr>
            <w:tr w:rsidR="003E3DE3" w14:paraId="58B73048" w14:textId="77777777" w:rsidTr="00E673C1">
              <w:tc>
                <w:tcPr>
                  <w:tcW w:w="2318" w:type="dxa"/>
                </w:tcPr>
                <w:p w14:paraId="6C8D922F" w14:textId="431A8AA0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Irska</w:t>
                  </w:r>
                </w:p>
              </w:tc>
              <w:tc>
                <w:tcPr>
                  <w:tcW w:w="2318" w:type="dxa"/>
                </w:tcPr>
                <w:p w14:paraId="0E2DF4E9" w14:textId="4F40C4C9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irci</w:t>
                  </w:r>
                  <w:proofErr w:type="spellEnd"/>
                </w:p>
              </w:tc>
              <w:tc>
                <w:tcPr>
                  <w:tcW w:w="2318" w:type="dxa"/>
                </w:tcPr>
                <w:p w14:paraId="14194E69" w14:textId="0ECC4554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Kraljevina švedska</w:t>
                  </w:r>
                </w:p>
              </w:tc>
              <w:tc>
                <w:tcPr>
                  <w:tcW w:w="2318" w:type="dxa"/>
                </w:tcPr>
                <w:p w14:paraId="29E1DBBA" w14:textId="7E15CEF1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Švedi</w:t>
                  </w:r>
                </w:p>
              </w:tc>
            </w:tr>
            <w:tr w:rsidR="003E3DE3" w14:paraId="67F4F256" w14:textId="77777777" w:rsidTr="00E673C1">
              <w:tc>
                <w:tcPr>
                  <w:tcW w:w="2318" w:type="dxa"/>
                </w:tcPr>
                <w:p w14:paraId="06C41F77" w14:textId="5EE053FE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Narodna republika Kina</w:t>
                  </w:r>
                </w:p>
              </w:tc>
              <w:tc>
                <w:tcPr>
                  <w:tcW w:w="2318" w:type="dxa"/>
                </w:tcPr>
                <w:p w14:paraId="2CF7BB86" w14:textId="3BA755D4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Kinezi</w:t>
                  </w:r>
                </w:p>
              </w:tc>
              <w:tc>
                <w:tcPr>
                  <w:tcW w:w="2318" w:type="dxa"/>
                </w:tcPr>
                <w:p w14:paraId="36E1CC5C" w14:textId="21DE6AA9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 xml:space="preserve">republika Hrvatska </w:t>
                  </w:r>
                </w:p>
              </w:tc>
              <w:tc>
                <w:tcPr>
                  <w:tcW w:w="2318" w:type="dxa"/>
                </w:tcPr>
                <w:p w14:paraId="0F69C69B" w14:textId="5B7A9EE1" w:rsidR="003E3DE3" w:rsidRDefault="003E3DE3" w:rsidP="001A581F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Hrvati</w:t>
                  </w:r>
                </w:p>
              </w:tc>
            </w:tr>
          </w:tbl>
          <w:p w14:paraId="7D52850A" w14:textId="6CAEAABC" w:rsidR="003E3DE3" w:rsidRDefault="003E3DE3" w:rsidP="001A581F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03D8EA3B" w14:textId="0816480A" w:rsidR="003E3DE3" w:rsidRDefault="0066270F" w:rsidP="001A581F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3E3DE3">
              <w:rPr>
                <w:rFonts w:cstheme="minorHAnsi"/>
                <w:bCs/>
                <w:sz w:val="18"/>
                <w:szCs w:val="18"/>
              </w:rPr>
              <w:t>Svaki učenik iz „čarobne vreće“ izvlači jednu karticu. Kada svaki učenik ima svoju karticu</w:t>
            </w:r>
            <w:r>
              <w:rPr>
                <w:rFonts w:cstheme="minorHAnsi"/>
                <w:bCs/>
                <w:sz w:val="18"/>
                <w:szCs w:val="18"/>
              </w:rPr>
              <w:t>, počinje</w:t>
            </w:r>
            <w:r w:rsidR="003E3DE3">
              <w:rPr>
                <w:rFonts w:cstheme="minorHAnsi"/>
                <w:bCs/>
                <w:sz w:val="18"/>
                <w:szCs w:val="18"/>
              </w:rPr>
              <w:t xml:space="preserve"> traži</w:t>
            </w:r>
            <w:r>
              <w:rPr>
                <w:rFonts w:cstheme="minorHAnsi"/>
                <w:bCs/>
                <w:sz w:val="18"/>
                <w:szCs w:val="18"/>
              </w:rPr>
              <w:t>ti</w:t>
            </w:r>
            <w:r w:rsidR="003E3DE3">
              <w:rPr>
                <w:rFonts w:cstheme="minorHAnsi"/>
                <w:bCs/>
                <w:sz w:val="18"/>
                <w:szCs w:val="18"/>
              </w:rPr>
              <w:t xml:space="preserve"> svoga para (država – stanovnik).</w:t>
            </w:r>
          </w:p>
          <w:p w14:paraId="727CB747" w14:textId="539CB9B7" w:rsidR="003E3DE3" w:rsidRDefault="003E3DE3" w:rsidP="001A581F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lastRenderedPageBreak/>
              <w:t>Parovi dolaze pred ploču. Provjeravaju jesu li na njihovim karticama točno napisana imena država ili stanovnika, a ako nisu</w:t>
            </w:r>
            <w:r w:rsidR="0066270F">
              <w:rPr>
                <w:rFonts w:cstheme="minorHAnsi"/>
                <w:bCs/>
                <w:sz w:val="18"/>
                <w:szCs w:val="18"/>
              </w:rPr>
              <w:t>,</w:t>
            </w:r>
            <w:r>
              <w:rPr>
                <w:rFonts w:cstheme="minorHAnsi"/>
                <w:bCs/>
                <w:sz w:val="18"/>
                <w:szCs w:val="18"/>
              </w:rPr>
              <w:t xml:space="preserve"> ispravljaju pogreške. Svaki par stavlja na ploču svoj par kartica i izgovara rečenicu, npr. Ja sam Austrijanac iz Republike Austrije. Svaki par nakon izgovorene rečenice odlazi na mjesto.</w:t>
            </w:r>
          </w:p>
          <w:p w14:paraId="37D7571D" w14:textId="77777777" w:rsidR="00653451" w:rsidRDefault="00653451" w:rsidP="001A581F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F598D6B" w14:textId="30C605C0" w:rsidR="003E3DE3" w:rsidRPr="00291DE5" w:rsidRDefault="003E3DE3" w:rsidP="001A581F">
            <w:pPr>
              <w:rPr>
                <w:rFonts w:cstheme="minorHAnsi"/>
                <w:bCs/>
                <w:sz w:val="18"/>
                <w:szCs w:val="18"/>
              </w:rPr>
            </w:pPr>
            <w:r w:rsidRPr="00291DE5">
              <w:rPr>
                <w:rFonts w:cstheme="minorHAnsi"/>
                <w:b/>
                <w:sz w:val="18"/>
                <w:szCs w:val="18"/>
              </w:rPr>
              <w:t>Komunikacijska situacija: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91DE5">
              <w:rPr>
                <w:rFonts w:cstheme="minorHAnsi"/>
                <w:bCs/>
                <w:sz w:val="18"/>
                <w:szCs w:val="18"/>
              </w:rPr>
              <w:t>Uči</w:t>
            </w:r>
            <w:r>
              <w:rPr>
                <w:rFonts w:cstheme="minorHAnsi"/>
                <w:bCs/>
                <w:sz w:val="18"/>
                <w:szCs w:val="18"/>
              </w:rPr>
              <w:t xml:space="preserve">teljica/učitelj potiče pitanjima učenike da zaključe što je bilo pogrešno na napisanim karticama i što su trebali ispraviti. Učenici ponavljaju pravila o pisanju velikog slova: </w:t>
            </w:r>
            <w:r w:rsidRPr="00291DE5">
              <w:rPr>
                <w:rFonts w:cstheme="minorHAnsi"/>
                <w:bCs/>
                <w:sz w:val="18"/>
                <w:szCs w:val="18"/>
              </w:rPr>
              <w:t>Kada sve moramo paziti na pisanje velikoga slova?</w:t>
            </w:r>
            <w:r>
              <w:rPr>
                <w:rFonts w:cstheme="minorHAnsi"/>
                <w:bCs/>
                <w:sz w:val="18"/>
                <w:szCs w:val="18"/>
              </w:rPr>
              <w:t xml:space="preserve"> Kako pišemo imena ulica i trgova? Kako pišemo imena ustanova? A kako imena gora i voda? Kako pišemo imena gradova i država i njihovih stanovnika. </w:t>
            </w:r>
          </w:p>
          <w:p w14:paraId="57966900" w14:textId="77BB59BC" w:rsidR="003E3DE3" w:rsidRDefault="003E3DE3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 potiče učenike da zaključe o</w:t>
            </w:r>
            <w:r w:rsidR="0066270F">
              <w:rPr>
                <w:rFonts w:ascii="Calibri" w:eastAsia="Calibri" w:hAnsi="Calibri" w:cs="Calibri"/>
                <w:sz w:val="18"/>
                <w:szCs w:val="18"/>
              </w:rPr>
              <w:t xml:space="preserve"> 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ponavljati. </w:t>
            </w:r>
            <w:r w:rsidRPr="00156385">
              <w:rPr>
                <w:rFonts w:ascii="Calibri" w:eastAsia="Calibri" w:hAnsi="Calibri" w:cs="Calibri"/>
                <w:sz w:val="18"/>
                <w:szCs w:val="18"/>
              </w:rPr>
              <w:t>Zaključuj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u da će ponoviti </w:t>
            </w:r>
            <w:r w:rsidRPr="00156385">
              <w:rPr>
                <w:rFonts w:ascii="Calibri" w:eastAsia="Calibri" w:hAnsi="Calibri" w:cs="Calibri"/>
                <w:sz w:val="18"/>
                <w:szCs w:val="18"/>
              </w:rPr>
              <w:t xml:space="preserve">kako </w:t>
            </w:r>
            <w:r w:rsidR="0066270F">
              <w:rPr>
                <w:rFonts w:ascii="Calibri" w:eastAsia="Calibri" w:hAnsi="Calibri" w:cs="Calibri"/>
                <w:sz w:val="18"/>
                <w:szCs w:val="18"/>
              </w:rPr>
              <w:t>se pišu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vlastita imena,</w:t>
            </w:r>
            <w:r w:rsidRPr="00156385">
              <w:rPr>
                <w:rFonts w:ascii="Calibri" w:eastAsia="Calibri" w:hAnsi="Calibri" w:cs="Calibri"/>
                <w:sz w:val="18"/>
                <w:szCs w:val="18"/>
              </w:rPr>
              <w:t xml:space="preserve"> imena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naseljenih mjesta, ulica i trgova, gora i voda, </w:t>
            </w:r>
            <w:r w:rsidRPr="00156385">
              <w:rPr>
                <w:rFonts w:ascii="Calibri" w:eastAsia="Calibri" w:hAnsi="Calibri" w:cs="Calibri"/>
                <w:sz w:val="18"/>
                <w:szCs w:val="18"/>
              </w:rPr>
              <w:t>ustanova, kazališta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156385">
              <w:rPr>
                <w:rFonts w:ascii="Calibri" w:eastAsia="Calibri" w:hAnsi="Calibri" w:cs="Calibri"/>
                <w:sz w:val="18"/>
                <w:szCs w:val="18"/>
              </w:rPr>
              <w:t>škola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nazive časopisa, knjiga i filmova, država i njihovih stanovnika.</w:t>
            </w:r>
          </w:p>
          <w:p w14:paraId="7F1B6ABB" w14:textId="77777777" w:rsidR="003E3DE3" w:rsidRPr="00D55823" w:rsidRDefault="003E3DE3" w:rsidP="001A581F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9DA806B" w14:textId="59E793C8" w:rsidR="003E3DE3" w:rsidRPr="00D55823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 xml:space="preserve">Mogu se koristiti objekti iz jedinice </w:t>
            </w:r>
            <w:hyperlink r:id="rId5" w:history="1">
              <w:r w:rsidRPr="0000038D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Veliko početno slovo u imenima država i stanovnika</w:t>
              </w:r>
            </w:hyperlink>
          </w:p>
        </w:tc>
        <w:tc>
          <w:tcPr>
            <w:tcW w:w="2694" w:type="dxa"/>
            <w:vMerge w:val="restart"/>
          </w:tcPr>
          <w:p w14:paraId="75BE8110" w14:textId="3402B1C5" w:rsidR="003E3DE3" w:rsidRDefault="003E3DE3" w:rsidP="001A581F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  <w:r w:rsidRPr="004C52CA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>PID OŠ</w:t>
            </w:r>
            <w:r w:rsidRPr="00AE1DDF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B.4.4. Učenik se snalazi i tumači geografsku kartu i zaključuje o međuodnosu reljefnih obilježja krajeva Republike Hrvatske i načina života.</w:t>
            </w:r>
          </w:p>
          <w:p w14:paraId="1BB3AC9E" w14:textId="02182DB8" w:rsidR="003E3DE3" w:rsidRDefault="004C52CA" w:rsidP="001A581F">
            <w:pPr>
              <w:rPr>
                <w:rFonts w:eastAsia="Calibri" w:cstheme="minorHAnsi"/>
                <w:sz w:val="18"/>
                <w:szCs w:val="18"/>
              </w:rPr>
            </w:pPr>
            <w:r w:rsidRPr="004C52CA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E3DE3">
              <w:rPr>
                <w:rFonts w:eastAsia="Calibri" w:cstheme="minorHAnsi"/>
                <w:sz w:val="18"/>
                <w:szCs w:val="18"/>
              </w:rPr>
              <w:t>A. 2</w:t>
            </w:r>
            <w:r w:rsidR="003E3DE3" w:rsidRPr="00D95099">
              <w:rPr>
                <w:rFonts w:eastAsia="Calibri" w:cstheme="minorHAnsi"/>
                <w:sz w:val="18"/>
                <w:szCs w:val="18"/>
              </w:rPr>
              <w:t>. 1</w:t>
            </w:r>
            <w:r w:rsidR="003E3DE3">
              <w:rPr>
                <w:rFonts w:eastAsia="Calibri" w:cstheme="minorHAnsi"/>
                <w:sz w:val="18"/>
                <w:szCs w:val="18"/>
              </w:rPr>
              <w:t>.</w:t>
            </w:r>
            <w:r w:rsidR="003E3DE3">
              <w:t xml:space="preserve"> </w:t>
            </w:r>
            <w:r w:rsidR="003E3DE3" w:rsidRPr="00C727F7">
              <w:rPr>
                <w:rFonts w:eastAsia="Calibri" w:cstheme="minorHAnsi"/>
                <w:sz w:val="18"/>
                <w:szCs w:val="18"/>
              </w:rPr>
              <w:t>Razvija sliku o sebi.</w:t>
            </w:r>
          </w:p>
          <w:p w14:paraId="5E04DC9F" w14:textId="3D66EFDE" w:rsidR="003E3DE3" w:rsidRDefault="003E3DE3" w:rsidP="001A581F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B. 2</w:t>
            </w:r>
            <w:r w:rsidRPr="00D95099">
              <w:rPr>
                <w:rFonts w:eastAsia="Calibri" w:cstheme="minorHAnsi"/>
                <w:sz w:val="18"/>
                <w:szCs w:val="18"/>
              </w:rPr>
              <w:t>. 2.</w:t>
            </w:r>
            <w:r>
              <w:t xml:space="preserve"> </w:t>
            </w:r>
            <w:r w:rsidRPr="00C727F7">
              <w:rPr>
                <w:rFonts w:eastAsia="Calibri" w:cstheme="minorHAnsi"/>
                <w:sz w:val="18"/>
                <w:szCs w:val="18"/>
              </w:rPr>
              <w:t>Razvija komunikacijske kompetencije</w:t>
            </w:r>
            <w:r w:rsidR="00653451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24AC60B" w14:textId="1F202CF6" w:rsidR="003E3DE3" w:rsidRDefault="00AE2718" w:rsidP="001A581F">
            <w:pPr>
              <w:rPr>
                <w:rFonts w:eastAsia="Calibri" w:cstheme="minorHAnsi"/>
                <w:sz w:val="18"/>
                <w:szCs w:val="18"/>
              </w:rPr>
            </w:pPr>
            <w:r w:rsidRPr="00AE2718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3E3DE3">
              <w:rPr>
                <w:rFonts w:eastAsia="Calibri" w:cstheme="minorHAnsi"/>
                <w:sz w:val="18"/>
                <w:szCs w:val="18"/>
              </w:rPr>
              <w:t>A. 2</w:t>
            </w:r>
            <w:r w:rsidR="003E3DE3" w:rsidRPr="00D95099">
              <w:rPr>
                <w:rFonts w:eastAsia="Calibri" w:cstheme="minorHAnsi"/>
                <w:sz w:val="18"/>
                <w:szCs w:val="18"/>
              </w:rPr>
              <w:t>. 1.</w:t>
            </w:r>
            <w:r w:rsidR="003E3DE3">
              <w:t xml:space="preserve"> </w:t>
            </w:r>
            <w:r w:rsidR="003E3DE3" w:rsidRPr="00C727F7">
              <w:rPr>
                <w:rFonts w:eastAsia="Calibri" w:cstheme="minorHAnsi"/>
                <w:sz w:val="18"/>
                <w:szCs w:val="18"/>
              </w:rPr>
              <w:t>Upravljanje informacijama: Uz podršku učitelja ili samostalno traži nove informacije iz različitih izvora i uspješno ih primjenjuje pri rješavanju problema.</w:t>
            </w:r>
          </w:p>
          <w:p w14:paraId="199C73C2" w14:textId="3069ADBD" w:rsidR="003E3DE3" w:rsidRPr="00D55823" w:rsidRDefault="003E3DE3" w:rsidP="00C727F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E1DDF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A. 2. 2. Primjena strategija učenja i rješavanje problema: Učenik primjenjuje strategije učenja i rješava probleme u svim područjima učenja uz praćenje i podršku učitelja.</w:t>
            </w:r>
          </w:p>
        </w:tc>
      </w:tr>
      <w:tr w:rsidR="003E3DE3" w:rsidRPr="00D55823" w14:paraId="5C96FCF9" w14:textId="77777777" w:rsidTr="000F7CEA">
        <w:trPr>
          <w:trHeight w:val="2117"/>
        </w:trPr>
        <w:tc>
          <w:tcPr>
            <w:tcW w:w="9498" w:type="dxa"/>
            <w:gridSpan w:val="4"/>
          </w:tcPr>
          <w:p w14:paraId="17227543" w14:textId="77777777" w:rsidR="003E3DE3" w:rsidRPr="00653451" w:rsidRDefault="003E3DE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A9D8A8F" w14:textId="0D0FC35A" w:rsidR="003E3DE3" w:rsidRDefault="003E3DE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534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BAŠ DA VIDIM KOLIKO ZNAM!</w:t>
            </w:r>
          </w:p>
          <w:p w14:paraId="48D971BB" w14:textId="45B07CEF" w:rsidR="003E3DE3" w:rsidRPr="00303AEE" w:rsidRDefault="003E3DE3" w:rsidP="00303AEE">
            <w:pPr>
              <w:widowControl w:val="0"/>
              <w:autoSpaceDE w:val="0"/>
              <w:autoSpaceDN w:val="0"/>
              <w:rPr>
                <w:rFonts w:eastAsia="Calibri" w:cstheme="minorHAnsi"/>
                <w:bCs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 xml:space="preserve">Ishod aktivnosti: </w:t>
            </w:r>
            <w:r w:rsidRPr="00303AEE">
              <w:rPr>
                <w:rFonts w:eastAsia="Calibri" w:cstheme="minorHAnsi"/>
                <w:bCs/>
                <w:sz w:val="18"/>
                <w:szCs w:val="18"/>
              </w:rPr>
              <w:t xml:space="preserve">piše prema predlošcima za ovladavanje gramatičkom i stilističkom normom potrebnom za strukturiranje teksta, piše veliko početno slovo: imena naroda, stanovnika, država, geografskih cjelina, knjiga, filmova, novina, provjerava pravopisnu točnost i </w:t>
            </w:r>
            <w:proofErr w:type="spellStart"/>
            <w:r w:rsidRPr="00303AEE">
              <w:rPr>
                <w:rFonts w:eastAsia="Calibri" w:cstheme="minorHAnsi"/>
                <w:bCs/>
                <w:sz w:val="18"/>
                <w:szCs w:val="18"/>
              </w:rPr>
              <w:t>slovopisnu</w:t>
            </w:r>
            <w:proofErr w:type="spellEnd"/>
            <w:r w:rsidRPr="00303AEE">
              <w:rPr>
                <w:rFonts w:eastAsia="Calibri" w:cstheme="minorHAnsi"/>
                <w:bCs/>
                <w:sz w:val="18"/>
                <w:szCs w:val="18"/>
              </w:rPr>
              <w:t xml:space="preserve"> čitkost</w:t>
            </w:r>
          </w:p>
          <w:p w14:paraId="58ECEE58" w14:textId="77777777" w:rsidR="003E3DE3" w:rsidRDefault="003E3DE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48096E3" w14:textId="703A85C7" w:rsidR="003E3DE3" w:rsidRDefault="003E3DE3" w:rsidP="00963C79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03B9E30A" w14:textId="39984A02" w:rsidR="003E3DE3" w:rsidRPr="00303AEE" w:rsidRDefault="003E3DE3" w:rsidP="00303AEE">
            <w:pPr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Rad s udžbenikom:</w:t>
            </w:r>
            <w:r w:rsidR="0066270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303AEE">
              <w:rPr>
                <w:rFonts w:eastAsia="Calibri" w:cstheme="minorHAnsi"/>
                <w:bCs/>
                <w:sz w:val="18"/>
                <w:szCs w:val="18"/>
              </w:rPr>
              <w:t>Učenici će samostalno uvježbavati sadržaj rješavajući zadatke u udžbeniku</w:t>
            </w:r>
            <w:r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66270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Učiteljica/učitelj potiče učenike da otvore udžbenik i riješe prvi zadatak. Nakon rješavanja prvog zadatka učenici provjeravaju točnost uratka. Učenici samostalno rješavaju sljedeća dva zadatka. Kada većina učenika riješi zadane zadatke, učenici u klupi zamijene udžbenik i međusobno pregledavaju uspješnost rješavanja. </w:t>
            </w:r>
          </w:p>
        </w:tc>
        <w:tc>
          <w:tcPr>
            <w:tcW w:w="2835" w:type="dxa"/>
          </w:tcPr>
          <w:p w14:paraId="0D4796B5" w14:textId="77777777" w:rsidR="003E3DE3" w:rsidRPr="00D55823" w:rsidRDefault="003E3DE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45335029" w14:textId="77777777" w:rsidR="003E3DE3" w:rsidRPr="00EF6439" w:rsidRDefault="003E3DE3" w:rsidP="00AE1DDF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3E3DE3" w:rsidRPr="00D55823" w14:paraId="736E2433" w14:textId="77777777" w:rsidTr="000F7CEA">
        <w:trPr>
          <w:trHeight w:val="2117"/>
        </w:trPr>
        <w:tc>
          <w:tcPr>
            <w:tcW w:w="9498" w:type="dxa"/>
            <w:gridSpan w:val="4"/>
          </w:tcPr>
          <w:p w14:paraId="2773D29F" w14:textId="77777777" w:rsidR="003E3DE3" w:rsidRDefault="003E3DE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FF12538" w14:textId="5B35CE7F" w:rsidR="003E3DE3" w:rsidRPr="00653451" w:rsidRDefault="003E3DE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5345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SADA SVE ZNAM!</w:t>
            </w:r>
          </w:p>
          <w:p w14:paraId="3D22B83A" w14:textId="1568EC8A" w:rsidR="003E3DE3" w:rsidRDefault="003E3DE3" w:rsidP="00CD4AA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751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612EA7">
              <w:rPr>
                <w:rFonts w:ascii="Calibri" w:eastAsia="Calibri" w:hAnsi="Calibri" w:cs="Calibri"/>
                <w:sz w:val="18"/>
                <w:szCs w:val="18"/>
              </w:rPr>
              <w:t xml:space="preserve">piše prema predlošcima za ovladavanje gramatičkom i stilističkom normom potrebnom za strukturiranje teksta, piše veliko početno slovo: imena naroda, stanovnika, država, geografskih cjelina, knjiga, filmova, novina, provjerava pravopisnu točnost i </w:t>
            </w:r>
            <w:proofErr w:type="spellStart"/>
            <w:r w:rsidRPr="00612EA7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612EA7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CD4AAB">
              <w:rPr>
                <w:rFonts w:ascii="Calibri" w:eastAsia="Calibri" w:hAnsi="Calibri" w:cs="Calibri"/>
                <w:sz w:val="18"/>
                <w:szCs w:val="18"/>
              </w:rPr>
              <w:t>oblikuje rečenice u kojima se poštuju pravila sročnosti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CD4AAB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CD4AAB">
              <w:rPr>
                <w:rFonts w:ascii="Calibri" w:eastAsia="Calibri" w:hAnsi="Calibri" w:cs="Calibri"/>
                <w:sz w:val="18"/>
                <w:szCs w:val="18"/>
              </w:rPr>
              <w:t>funkcionalno primjenjuje jezična znanja</w:t>
            </w:r>
          </w:p>
          <w:p w14:paraId="609C00FC" w14:textId="77777777" w:rsidR="003E3DE3" w:rsidRPr="00612EA7" w:rsidRDefault="003E3DE3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80253FF" w14:textId="77777777" w:rsidR="003E3DE3" w:rsidRPr="00D95099" w:rsidRDefault="003E3DE3" w:rsidP="00B6751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</w:p>
          <w:p w14:paraId="64ECA54F" w14:textId="3F62989E" w:rsidR="003E3DE3" w:rsidRDefault="003E3DE3" w:rsidP="00F935D7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Učiteljica/učitelj potiče učenike da još jednom dobro razmisle o pravilu pisanja velikog početnog slova. Potiče ih da pokušaju pripremljeni nastavni listić riješiti sa što manje pogrešaka. Učiteljica/učitelj pojašnjava učenicima da trebaju ispraviti netočno napisane nazive.</w:t>
            </w:r>
            <w:r w:rsidR="0066270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Nakon rješavanja listića i frontalne analize, učiteljica/učitelj potiče učenike da u paru odaberu barem deset imena i napišu kraću priču.</w:t>
            </w:r>
          </w:p>
          <w:p w14:paraId="30000CAC" w14:textId="77777777" w:rsidR="003E3DE3" w:rsidRDefault="003E3DE3" w:rsidP="00F935D7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Učenici, kada završe rad, sjedaju na autorski stolac i čitaju svoje priče.</w:t>
            </w:r>
          </w:p>
          <w:p w14:paraId="5D5A1544" w14:textId="77777777" w:rsidR="003E3DE3" w:rsidRDefault="003E3DE3" w:rsidP="00F935D7">
            <w:pPr>
              <w:rPr>
                <w:rFonts w:eastAsia="Calibri" w:cstheme="minorHAnsi"/>
                <w:sz w:val="18"/>
                <w:szCs w:val="18"/>
              </w:rPr>
            </w:pPr>
          </w:p>
          <w:p w14:paraId="2B8EBD1A" w14:textId="2D259A85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14007D">
              <w:rPr>
                <w:rFonts w:eastAsia="Calibri" w:cstheme="minorHAnsi"/>
                <w:b/>
                <w:bCs/>
                <w:sz w:val="18"/>
                <w:szCs w:val="18"/>
              </w:rPr>
              <w:t>PRIMJER NASTAVNOG LISTIĆA:</w:t>
            </w:r>
          </w:p>
          <w:p w14:paraId="209518F4" w14:textId="46EFFF57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1099ACB" w14:textId="25D9CA21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3D0E19A" w14:textId="1AB617B7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2A2FA40" w14:textId="26011FEE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FB6CFD9" w14:textId="56B88DC3" w:rsidR="003E3DE3" w:rsidRDefault="00653451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0BE03B" wp14:editId="0584455B">
                      <wp:simplePos x="0" y="0"/>
                      <wp:positionH relativeFrom="column">
                        <wp:posOffset>-53035</wp:posOffset>
                      </wp:positionH>
                      <wp:positionV relativeFrom="paragraph">
                        <wp:posOffset>-8738</wp:posOffset>
                      </wp:positionV>
                      <wp:extent cx="5623560" cy="2613660"/>
                      <wp:effectExtent l="0" t="0" r="15240" b="15240"/>
                      <wp:wrapNone/>
                      <wp:docPr id="1" name="Tekstni okvi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23560" cy="2613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F089A5" w14:textId="080CD495" w:rsidR="003E3DE3" w:rsidRDefault="003E3DE3" w:rsidP="005C208F">
                                  <w:r>
                                    <w:t xml:space="preserve"> Zaokruži crvenom bojom pogrešno napisana imena, a zatim ih napiši ispravno. Zelenom bojom zaokruži ono što je napisano točno!</w:t>
                                  </w:r>
                                </w:p>
                                <w:p w14:paraId="1ADD412E" w14:textId="0CE430E4" w:rsidR="003E3DE3" w:rsidRDefault="003E3DE3" w:rsidP="005C208F">
                                  <w:r>
                                    <w:t>Republika hrvatska</w:t>
                                  </w:r>
                                  <w:r w:rsidR="0066270F">
                                    <w:t xml:space="preserve">       </w:t>
                                  </w:r>
                                  <w:r>
                                    <w:t>Hrvatica</w:t>
                                  </w:r>
                                  <w:r w:rsidR="0066270F">
                                    <w:t xml:space="preserve">        </w:t>
                                  </w:r>
                                  <w:r>
                                    <w:t xml:space="preserve"> Veli Lošinj</w:t>
                                  </w:r>
                                  <w:r w:rsidR="0066270F">
                                    <w:t xml:space="preserve">       </w:t>
                                  </w:r>
                                  <w:r>
                                    <w:t xml:space="preserve"> Slavonski Brod</w:t>
                                  </w:r>
                                </w:p>
                                <w:p w14:paraId="351A4B11" w14:textId="78962114" w:rsidR="003E3DE3" w:rsidRDefault="0066270F" w:rsidP="005C208F">
                                  <w:r>
                                    <w:t xml:space="preserve">  </w:t>
                                  </w:r>
                                  <w:r w:rsidR="003E3DE3">
                                    <w:t>Velika Britanija</w:t>
                                  </w:r>
                                  <w:r>
                                    <w:t xml:space="preserve">      </w:t>
                                  </w:r>
                                  <w:r w:rsidR="003E3DE3">
                                    <w:t xml:space="preserve"> Finci</w:t>
                                  </w:r>
                                  <w:r>
                                    <w:t xml:space="preserve">          </w:t>
                                  </w:r>
                                  <w:r w:rsidR="003E3DE3">
                                    <w:t xml:space="preserve"> Španjolci</w:t>
                                  </w:r>
                                  <w:r>
                                    <w:t xml:space="preserve">        </w:t>
                                  </w:r>
                                  <w:r w:rsidR="003E3DE3">
                                    <w:t xml:space="preserve"> Novi vinodolski</w:t>
                                  </w:r>
                                </w:p>
                                <w:p w14:paraId="647D1927" w14:textId="13265996" w:rsidR="003E3DE3" w:rsidRDefault="0066270F" w:rsidP="005C208F">
                                  <w:r>
                                    <w:t xml:space="preserve">  </w:t>
                                  </w:r>
                                  <w:r w:rsidR="003E3DE3">
                                    <w:t xml:space="preserve"> Osječani</w:t>
                                  </w:r>
                                  <w:r>
                                    <w:t xml:space="preserve">      </w:t>
                                  </w:r>
                                  <w:r w:rsidR="003E3DE3">
                                    <w:t xml:space="preserve"> osječanke</w:t>
                                  </w:r>
                                  <w:r>
                                    <w:t xml:space="preserve">          </w:t>
                                  </w:r>
                                  <w:r w:rsidR="003E3DE3">
                                    <w:t>Sveti Ivan zelina</w:t>
                                  </w:r>
                                  <w:r>
                                    <w:t xml:space="preserve">          </w:t>
                                  </w:r>
                                  <w:r w:rsidR="003E3DE3">
                                    <w:t xml:space="preserve">splićani </w:t>
                                  </w:r>
                                </w:p>
                                <w:p w14:paraId="47CD87A3" w14:textId="3DF84CAC" w:rsidR="003E3DE3" w:rsidRDefault="003E3DE3" w:rsidP="005C208F">
                                  <w:r>
                                    <w:t xml:space="preserve"> Republika Francuska</w:t>
                                  </w:r>
                                  <w:r w:rsidR="0066270F">
                                    <w:t xml:space="preserve">     </w:t>
                                  </w:r>
                                  <w:r>
                                    <w:t xml:space="preserve"> mađari</w:t>
                                  </w:r>
                                  <w:r w:rsidR="0066270F">
                                    <w:t xml:space="preserve">     </w:t>
                                  </w:r>
                                  <w:r>
                                    <w:t>brod Na Kupi</w:t>
                                  </w:r>
                                  <w:r w:rsidR="0066270F">
                                    <w:t xml:space="preserve">      </w:t>
                                  </w:r>
                                  <w:r>
                                    <w:t>Biograd na moru</w:t>
                                  </w:r>
                                </w:p>
                                <w:p w14:paraId="32D940BF" w14:textId="7D4A1212" w:rsidR="003E3DE3" w:rsidRDefault="0066270F" w:rsidP="005C208F">
                                  <w:r>
                                    <w:t xml:space="preserve">  </w:t>
                                  </w:r>
                                  <w:r w:rsidR="003E3DE3">
                                    <w:t xml:space="preserve"> Dugo selo</w:t>
                                  </w:r>
                                  <w:r>
                                    <w:t xml:space="preserve">     </w:t>
                                  </w:r>
                                  <w:r w:rsidR="003E3DE3">
                                    <w:t>Slovenci</w:t>
                                  </w:r>
                                  <w:r>
                                    <w:t xml:space="preserve">      </w:t>
                                  </w:r>
                                  <w:r w:rsidR="003E3DE3">
                                    <w:t>zagrepčani</w:t>
                                  </w:r>
                                  <w:r>
                                    <w:t xml:space="preserve">       </w:t>
                                  </w:r>
                                  <w:r w:rsidR="003E3DE3">
                                    <w:t>francuzi</w:t>
                                  </w:r>
                                  <w:r>
                                    <w:t xml:space="preserve">     </w:t>
                                  </w:r>
                                  <w:r w:rsidR="003E3DE3">
                                    <w:t>pula</w:t>
                                  </w:r>
                                </w:p>
                                <w:p w14:paraId="5395B2A2" w14:textId="7B8A027A" w:rsidR="003E3DE3" w:rsidRDefault="0066270F" w:rsidP="005C208F">
                                  <w:r>
                                    <w:t xml:space="preserve">     </w:t>
                                  </w:r>
                                  <w:r w:rsidR="003E3DE3">
                                    <w:t xml:space="preserve"> Zadrani</w:t>
                                  </w:r>
                                  <w:r>
                                    <w:t xml:space="preserve">           </w:t>
                                  </w:r>
                                  <w:r w:rsidR="003E3DE3">
                                    <w:t xml:space="preserve"> baška Voda</w:t>
                                  </w:r>
                                  <w:r>
                                    <w:t xml:space="preserve">          </w:t>
                                  </w:r>
                                  <w:r w:rsidR="003E3DE3">
                                    <w:t xml:space="preserve"> Republika Bosna i Hercegovina</w:t>
                                  </w:r>
                                </w:p>
                                <w:p w14:paraId="7A42E746" w14:textId="163D0DD5" w:rsidR="003E3DE3" w:rsidRDefault="0066270F" w:rsidP="005C208F">
                                  <w:r>
                                    <w:t xml:space="preserve">   </w:t>
                                  </w:r>
                                  <w:r w:rsidR="003E3DE3">
                                    <w:t xml:space="preserve"> nijemci</w:t>
                                  </w:r>
                                  <w:r>
                                    <w:t xml:space="preserve">       </w:t>
                                  </w:r>
                                  <w:r w:rsidR="003E3DE3">
                                    <w:t xml:space="preserve"> kraljevina španjolska</w:t>
                                  </w:r>
                                  <w:r>
                                    <w:t xml:space="preserve">        </w:t>
                                  </w:r>
                                  <w:r w:rsidR="003E3DE3" w:rsidRPr="00B47F58">
                                    <w:t>dalmatinci</w:t>
                                  </w:r>
                                  <w:r>
                                    <w:t xml:space="preserve">      </w:t>
                                  </w:r>
                                  <w:r w:rsidR="003E3DE3">
                                    <w:t>Makedonci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0BE03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1" o:spid="_x0000_s1026" type="#_x0000_t202" style="position:absolute;margin-left:-4.2pt;margin-top:-.7pt;width:442.8pt;height:20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" fillcolor="white [3201]" strokeweight=".5pt">
                      <v:textbox>
                        <w:txbxContent>
                          <w:p w14:paraId="04F089A5" w14:textId="080CD495" w:rsidR="003E3DE3" w:rsidRDefault="003E3DE3" w:rsidP="005C208F">
                            <w:r>
                              <w:t xml:space="preserve"> Zaokruži crvenom bojom pogrešno napisana imena, a zatim ih napiši ispravno. Zelenom bojom zaokruži ono što je napisano točno!</w:t>
                            </w:r>
                          </w:p>
                          <w:p w14:paraId="1ADD412E" w14:textId="0CE430E4" w:rsidR="003E3DE3" w:rsidRDefault="003E3DE3" w:rsidP="005C208F">
                            <w:r>
                              <w:t>Republika hrvatska</w:t>
                            </w:r>
                            <w:r w:rsidR="0066270F">
                              <w:t xml:space="preserve">       </w:t>
                            </w:r>
                            <w:r>
                              <w:t>Hrvatica</w:t>
                            </w:r>
                            <w:r w:rsidR="0066270F">
                              <w:t xml:space="preserve">        </w:t>
                            </w:r>
                            <w:r>
                              <w:t xml:space="preserve"> Veli Lošinj</w:t>
                            </w:r>
                            <w:r w:rsidR="0066270F">
                              <w:t xml:space="preserve">       </w:t>
                            </w:r>
                            <w:r>
                              <w:t xml:space="preserve"> Slavonski Brod</w:t>
                            </w:r>
                          </w:p>
                          <w:p w14:paraId="351A4B11" w14:textId="78962114" w:rsidR="003E3DE3" w:rsidRDefault="0066270F" w:rsidP="005C208F">
                            <w:r>
                              <w:t xml:space="preserve">  </w:t>
                            </w:r>
                            <w:r w:rsidR="003E3DE3">
                              <w:t>Velika Britanija</w:t>
                            </w:r>
                            <w:r>
                              <w:t xml:space="preserve">      </w:t>
                            </w:r>
                            <w:r w:rsidR="003E3DE3">
                              <w:t xml:space="preserve"> Finci</w:t>
                            </w:r>
                            <w:r>
                              <w:t xml:space="preserve">          </w:t>
                            </w:r>
                            <w:r w:rsidR="003E3DE3">
                              <w:t xml:space="preserve"> Španjolci</w:t>
                            </w:r>
                            <w:r>
                              <w:t xml:space="preserve">        </w:t>
                            </w:r>
                            <w:r w:rsidR="003E3DE3">
                              <w:t xml:space="preserve"> Novi vinodolski</w:t>
                            </w:r>
                          </w:p>
                          <w:p w14:paraId="647D1927" w14:textId="13265996" w:rsidR="003E3DE3" w:rsidRDefault="0066270F" w:rsidP="005C208F">
                            <w:r>
                              <w:t xml:space="preserve">  </w:t>
                            </w:r>
                            <w:r w:rsidR="003E3DE3">
                              <w:t xml:space="preserve"> Osječani</w:t>
                            </w:r>
                            <w:r>
                              <w:t xml:space="preserve">      </w:t>
                            </w:r>
                            <w:r w:rsidR="003E3DE3">
                              <w:t xml:space="preserve"> osječanke</w:t>
                            </w:r>
                            <w:r>
                              <w:t xml:space="preserve">          </w:t>
                            </w:r>
                            <w:r w:rsidR="003E3DE3">
                              <w:t>Sveti Ivan zelina</w:t>
                            </w:r>
                            <w:r>
                              <w:t xml:space="preserve">          </w:t>
                            </w:r>
                            <w:r w:rsidR="003E3DE3">
                              <w:t xml:space="preserve">splićani </w:t>
                            </w:r>
                          </w:p>
                          <w:p w14:paraId="47CD87A3" w14:textId="3DF84CAC" w:rsidR="003E3DE3" w:rsidRDefault="003E3DE3" w:rsidP="005C208F">
                            <w:r>
                              <w:t xml:space="preserve"> Republika Francuska</w:t>
                            </w:r>
                            <w:r w:rsidR="0066270F">
                              <w:t xml:space="preserve">     </w:t>
                            </w:r>
                            <w:r>
                              <w:t xml:space="preserve"> mađari</w:t>
                            </w:r>
                            <w:r w:rsidR="0066270F">
                              <w:t xml:space="preserve">     </w:t>
                            </w:r>
                            <w:r>
                              <w:t>brod Na Kupi</w:t>
                            </w:r>
                            <w:r w:rsidR="0066270F">
                              <w:t xml:space="preserve">      </w:t>
                            </w:r>
                            <w:r>
                              <w:t>Biograd na moru</w:t>
                            </w:r>
                          </w:p>
                          <w:p w14:paraId="32D940BF" w14:textId="7D4A1212" w:rsidR="003E3DE3" w:rsidRDefault="0066270F" w:rsidP="005C208F">
                            <w:r>
                              <w:t xml:space="preserve">  </w:t>
                            </w:r>
                            <w:r w:rsidR="003E3DE3">
                              <w:t xml:space="preserve"> Dugo selo</w:t>
                            </w:r>
                            <w:r>
                              <w:t xml:space="preserve">     </w:t>
                            </w:r>
                            <w:r w:rsidR="003E3DE3">
                              <w:t>Slovenci</w:t>
                            </w:r>
                            <w:r>
                              <w:t xml:space="preserve">      </w:t>
                            </w:r>
                            <w:r w:rsidR="003E3DE3">
                              <w:t>zagrepčani</w:t>
                            </w:r>
                            <w:r>
                              <w:t xml:space="preserve">       </w:t>
                            </w:r>
                            <w:r w:rsidR="003E3DE3">
                              <w:t>francuzi</w:t>
                            </w:r>
                            <w:r>
                              <w:t xml:space="preserve">     </w:t>
                            </w:r>
                            <w:r w:rsidR="003E3DE3">
                              <w:t>pula</w:t>
                            </w:r>
                          </w:p>
                          <w:p w14:paraId="5395B2A2" w14:textId="7B8A027A" w:rsidR="003E3DE3" w:rsidRDefault="0066270F" w:rsidP="005C208F">
                            <w:r>
                              <w:t xml:space="preserve">     </w:t>
                            </w:r>
                            <w:r w:rsidR="003E3DE3">
                              <w:t xml:space="preserve"> Zadrani</w:t>
                            </w:r>
                            <w:r>
                              <w:t xml:space="preserve">           </w:t>
                            </w:r>
                            <w:r w:rsidR="003E3DE3">
                              <w:t xml:space="preserve"> baška Voda</w:t>
                            </w:r>
                            <w:r>
                              <w:t xml:space="preserve">          </w:t>
                            </w:r>
                            <w:r w:rsidR="003E3DE3">
                              <w:t xml:space="preserve"> Republika Bosna i Hercegovina</w:t>
                            </w:r>
                          </w:p>
                          <w:p w14:paraId="7A42E746" w14:textId="163D0DD5" w:rsidR="003E3DE3" w:rsidRDefault="0066270F" w:rsidP="005C208F">
                            <w:r>
                              <w:t xml:space="preserve">   </w:t>
                            </w:r>
                            <w:r w:rsidR="003E3DE3">
                              <w:t xml:space="preserve"> nijemci</w:t>
                            </w:r>
                            <w:r>
                              <w:t xml:space="preserve">       </w:t>
                            </w:r>
                            <w:r w:rsidR="003E3DE3">
                              <w:t xml:space="preserve"> kraljevina španjolska</w:t>
                            </w:r>
                            <w:r>
                              <w:t xml:space="preserve">        </w:t>
                            </w:r>
                            <w:r w:rsidR="003E3DE3" w:rsidRPr="00B47F58">
                              <w:t>dalmatinci</w:t>
                            </w:r>
                            <w:r>
                              <w:t xml:space="preserve">      </w:t>
                            </w:r>
                            <w:r w:rsidR="003E3DE3">
                              <w:t>Makedonci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921DF1" w14:textId="6E5EAF9A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DE79486" w14:textId="0E4B6852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782957F" w14:textId="3D9ED4FD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CDF9E05" w14:textId="02186521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3AA77E0" w14:textId="77777777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D04F3BC" w14:textId="47576596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27C6C1C" w14:textId="0F0D99C1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6696C4C" w14:textId="546F2A84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A5446CB" w14:textId="77777777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F7042B3" w14:textId="4B3F4641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2496C287" w14:textId="6D627B29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61BD585" w14:textId="24DB40AF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A4D4CAC" w14:textId="4744B116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14A7335" w14:textId="10328668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D5B0890" w14:textId="77777777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A60C289" w14:textId="07191C80" w:rsidR="003E3DE3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9882D4A" w14:textId="26745AF3" w:rsidR="003E3DE3" w:rsidRPr="0014007D" w:rsidRDefault="003E3DE3" w:rsidP="00F935D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129BECC9" w14:textId="77777777" w:rsidR="003E3DE3" w:rsidRDefault="003E3DE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656A3B6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70A283B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38A401D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FE16BA1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7F1BEA1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F293A5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058991C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0492235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BFE2A22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16F096B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E644A08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271A6CD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D14BDBC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A498576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F071838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6864613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97ECE98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202D4DC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D919705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3BEDE5E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955CBDB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721C53F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3A56695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E885C2B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76179FD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CAEC357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0B3981F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9ECBF3E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9BFF8E3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C9F6096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2001C65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55C5A2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FCB6BE6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CE2AF06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53EC708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24D0E13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3C0C502" w14:textId="77777777" w:rsidR="0000038D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3E1E7E" w14:textId="0121AB99" w:rsidR="0000038D" w:rsidRPr="00D55823" w:rsidRDefault="0000038D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75F281E5" w14:textId="328C4D07" w:rsidR="003E3DE3" w:rsidRPr="00C727F7" w:rsidRDefault="003E3DE3" w:rsidP="00C727F7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3E3DE3" w:rsidRPr="00D55823" w14:paraId="4F546E7B" w14:textId="77777777" w:rsidTr="000F7CEA">
        <w:trPr>
          <w:trHeight w:val="2117"/>
        </w:trPr>
        <w:tc>
          <w:tcPr>
            <w:tcW w:w="9498" w:type="dxa"/>
            <w:gridSpan w:val="4"/>
          </w:tcPr>
          <w:p w14:paraId="636FBC06" w14:textId="77777777" w:rsidR="003E3DE3" w:rsidRDefault="003E3DE3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08D29FD" w14:textId="326A73F4" w:rsidR="003E3DE3" w:rsidRPr="0000038D" w:rsidRDefault="003E3DE3" w:rsidP="0015646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0038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4. NA SLOVO, NA SLOVO</w:t>
            </w:r>
          </w:p>
          <w:p w14:paraId="5290B9C2" w14:textId="6DB1FAF3" w:rsidR="003E3DE3" w:rsidRDefault="003E3DE3" w:rsidP="001564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751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: </w:t>
            </w:r>
            <w:r w:rsidRPr="0049058D">
              <w:rPr>
                <w:rFonts w:ascii="Calibri" w:eastAsia="Calibri" w:hAnsi="Calibri" w:cs="Calibri"/>
                <w:sz w:val="18"/>
                <w:szCs w:val="18"/>
              </w:rPr>
              <w:t>piše veliko početno slovo: imena naroda, stanovnika, država, geografskih cjelina, knjiga, filmova, novina</w:t>
            </w:r>
          </w:p>
          <w:p w14:paraId="15332211" w14:textId="77777777" w:rsidR="003E3DE3" w:rsidRDefault="003E3DE3" w:rsidP="0015646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CD13273" w14:textId="26252B54" w:rsidR="003E3DE3" w:rsidRDefault="003E3DE3" w:rsidP="0049058D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5646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priprema tablice za igru </w:t>
            </w:r>
            <w:r w:rsidRPr="0066270F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Na slovo, na slovo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 Jedan učenik započinje u sebi govoriti abecedu. Drugi učenik ga zaustavlja kada poželi. Prvi učenik glasno izgovara slovo i svi učenici pokušavaju upisati u tablicu što više zadanih pojmova koji počinju tim slovom, pazeći na pisanje velikog slova.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324"/>
              <w:gridCol w:w="1324"/>
              <w:gridCol w:w="1324"/>
              <w:gridCol w:w="1325"/>
              <w:gridCol w:w="1325"/>
              <w:gridCol w:w="1325"/>
              <w:gridCol w:w="1325"/>
            </w:tblGrid>
            <w:tr w:rsidR="003E3DE3" w14:paraId="45244430" w14:textId="77777777" w:rsidTr="002F06DE">
              <w:tc>
                <w:tcPr>
                  <w:tcW w:w="1324" w:type="dxa"/>
                </w:tcPr>
                <w:p w14:paraId="434B0FF7" w14:textId="6F6DE94E" w:rsidR="003E3DE3" w:rsidRDefault="0066270F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3E3DE3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SLOVO</w:t>
                  </w:r>
                </w:p>
              </w:tc>
              <w:tc>
                <w:tcPr>
                  <w:tcW w:w="1324" w:type="dxa"/>
                </w:tcPr>
                <w:p w14:paraId="31B04F72" w14:textId="00EE60C3" w:rsidR="003E3DE3" w:rsidRDefault="0066270F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   </w:t>
                  </w:r>
                  <w:r w:rsidR="003E3DE3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GRAD</w:t>
                  </w:r>
                </w:p>
              </w:tc>
              <w:tc>
                <w:tcPr>
                  <w:tcW w:w="1324" w:type="dxa"/>
                </w:tcPr>
                <w:p w14:paraId="53E4A4A6" w14:textId="7A92866C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 STANOVNIK</w:t>
                  </w:r>
                </w:p>
              </w:tc>
              <w:tc>
                <w:tcPr>
                  <w:tcW w:w="1325" w:type="dxa"/>
                </w:tcPr>
                <w:p w14:paraId="058D6527" w14:textId="097C3B94" w:rsidR="003E3DE3" w:rsidRDefault="0066270F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3E3DE3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 DRŽAVA</w:t>
                  </w:r>
                </w:p>
              </w:tc>
              <w:tc>
                <w:tcPr>
                  <w:tcW w:w="1325" w:type="dxa"/>
                </w:tcPr>
                <w:p w14:paraId="1C6E2B6A" w14:textId="1F17978E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 STANOVNIK</w:t>
                  </w:r>
                </w:p>
              </w:tc>
              <w:tc>
                <w:tcPr>
                  <w:tcW w:w="1325" w:type="dxa"/>
                </w:tcPr>
                <w:p w14:paraId="4984355C" w14:textId="41E5F4B5" w:rsidR="003E3DE3" w:rsidRDefault="0066270F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   </w:t>
                  </w:r>
                  <w:r w:rsidR="003E3DE3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GORA </w:t>
                  </w:r>
                </w:p>
              </w:tc>
              <w:tc>
                <w:tcPr>
                  <w:tcW w:w="1325" w:type="dxa"/>
                </w:tcPr>
                <w:p w14:paraId="6FFFD892" w14:textId="1FA58226" w:rsidR="003E3DE3" w:rsidRDefault="0066270F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   </w:t>
                  </w:r>
                  <w:r w:rsidR="003E3DE3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VODA</w:t>
                  </w:r>
                </w:p>
              </w:tc>
            </w:tr>
            <w:tr w:rsidR="003E3DE3" w14:paraId="75E85112" w14:textId="77777777" w:rsidTr="002F06DE">
              <w:tc>
                <w:tcPr>
                  <w:tcW w:w="1324" w:type="dxa"/>
                </w:tcPr>
                <w:p w14:paraId="1B58B5B0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353EE905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497E349D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09B55609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0CB2596F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311DB9B6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5C6A5268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E3DE3" w14:paraId="5C0C2333" w14:textId="77777777" w:rsidTr="002F06DE">
              <w:tc>
                <w:tcPr>
                  <w:tcW w:w="1324" w:type="dxa"/>
                </w:tcPr>
                <w:p w14:paraId="6C7B11F4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486CA591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0B18831F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466AEEC3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0F569904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0838F0B2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0B767FA9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E3DE3" w14:paraId="212247D5" w14:textId="77777777" w:rsidTr="002F06DE">
              <w:tc>
                <w:tcPr>
                  <w:tcW w:w="1324" w:type="dxa"/>
                </w:tcPr>
                <w:p w14:paraId="58AF4D31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58313FB2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746562E8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709056EA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6C6339EE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35B24118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12780346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E3DE3" w14:paraId="3090D789" w14:textId="77777777" w:rsidTr="002F06DE">
              <w:tc>
                <w:tcPr>
                  <w:tcW w:w="1324" w:type="dxa"/>
                </w:tcPr>
                <w:p w14:paraId="3B2A8115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68A6E023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64F192ED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229E83BD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3630A3E1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030BCDC0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76E0FE83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E3DE3" w14:paraId="160E756E" w14:textId="77777777" w:rsidTr="002F06DE">
              <w:tc>
                <w:tcPr>
                  <w:tcW w:w="1324" w:type="dxa"/>
                </w:tcPr>
                <w:p w14:paraId="3FA97B8F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63F60027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6F70C4E3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543E27CF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6F8A070A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1D3CF87B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47154540" w14:textId="77777777" w:rsidR="003E3DE3" w:rsidRDefault="003E3DE3" w:rsidP="0049058D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65AEB0CD" w14:textId="383B0F92" w:rsidR="003E3DE3" w:rsidRDefault="003E3DE3" w:rsidP="0049058D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B1CFC46" w14:textId="36771A9D" w:rsidR="003E3DE3" w:rsidRPr="002F06DE" w:rsidRDefault="003E3DE3" w:rsidP="002F06D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F06D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Učiteljica/učitelj učenicima</w:t>
            </w:r>
            <w:r w:rsidR="006627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F06D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zadaje zadatak da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za domaću zadaću </w:t>
            </w:r>
            <w:r w:rsidRPr="002F06DE">
              <w:rPr>
                <w:rFonts w:ascii="Calibri" w:eastAsia="Calibri" w:hAnsi="Calibri" w:cs="Calibri"/>
                <w:sz w:val="18"/>
                <w:szCs w:val="18"/>
              </w:rPr>
              <w:t xml:space="preserve">istraže i doznaju koja je država poznata po hrani na fotografijama u udžbeniku.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Kada pronađu koja je to hrana i iz koje države</w:t>
            </w:r>
            <w:r w:rsidR="0066270F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trebaju na crte </w:t>
            </w:r>
            <w:r w:rsidR="0066270F">
              <w:rPr>
                <w:rFonts w:ascii="Calibri" w:eastAsia="Calibri" w:hAnsi="Calibri" w:cs="Calibri"/>
                <w:sz w:val="18"/>
                <w:szCs w:val="18"/>
              </w:rPr>
              <w:t xml:space="preserve">upisati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ime države i ime stanovnika te države. Također trebaju popuniti</w:t>
            </w:r>
            <w:r w:rsidRPr="00EE4B06">
              <w:rPr>
                <w:rFonts w:ascii="Calibri" w:eastAsia="Calibri" w:hAnsi="Calibri" w:cs="Calibri"/>
                <w:sz w:val="18"/>
                <w:szCs w:val="18"/>
              </w:rPr>
              <w:t xml:space="preserve"> svoje osobne podatke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14:paraId="14F24C36" w14:textId="2E97D3D6" w:rsidR="003E3DE3" w:rsidRDefault="003E3DE3" w:rsidP="002F06D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2E6282AB" w14:textId="77777777" w:rsidR="003E3DE3" w:rsidRPr="00D55823" w:rsidRDefault="003E3DE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143BA5CD" w14:textId="77777777" w:rsidR="003E3DE3" w:rsidRPr="00EF6439" w:rsidRDefault="003E3DE3" w:rsidP="001A581F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</w:tbl>
    <w:p w14:paraId="4C5AB915" w14:textId="5DE6B386" w:rsidR="00C35534" w:rsidRDefault="00147380"/>
    <w:sectPr w:rsidR="00C35534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A2AB9"/>
    <w:multiLevelType w:val="hybridMultilevel"/>
    <w:tmpl w:val="F092C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42F93"/>
    <w:multiLevelType w:val="hybridMultilevel"/>
    <w:tmpl w:val="C1205F42"/>
    <w:lvl w:ilvl="0" w:tplc="A57CFDCA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076CF"/>
    <w:multiLevelType w:val="hybridMultilevel"/>
    <w:tmpl w:val="9FB0C7A2"/>
    <w:lvl w:ilvl="0" w:tplc="B02628DA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0038D"/>
    <w:rsid w:val="00012648"/>
    <w:rsid w:val="0014007D"/>
    <w:rsid w:val="00147380"/>
    <w:rsid w:val="0015646B"/>
    <w:rsid w:val="001A581F"/>
    <w:rsid w:val="0023795C"/>
    <w:rsid w:val="00291DE5"/>
    <w:rsid w:val="002B5B4B"/>
    <w:rsid w:val="002F06DE"/>
    <w:rsid w:val="00303AEE"/>
    <w:rsid w:val="003E3DE3"/>
    <w:rsid w:val="0049058D"/>
    <w:rsid w:val="004C52CA"/>
    <w:rsid w:val="00552F63"/>
    <w:rsid w:val="005C208F"/>
    <w:rsid w:val="005E689F"/>
    <w:rsid w:val="00612EA7"/>
    <w:rsid w:val="00653451"/>
    <w:rsid w:val="0066270F"/>
    <w:rsid w:val="0066304E"/>
    <w:rsid w:val="007A0954"/>
    <w:rsid w:val="00963C79"/>
    <w:rsid w:val="009F490F"/>
    <w:rsid w:val="00AE1DDF"/>
    <w:rsid w:val="00AE2718"/>
    <w:rsid w:val="00B47F58"/>
    <w:rsid w:val="00B67511"/>
    <w:rsid w:val="00BB4866"/>
    <w:rsid w:val="00BE225B"/>
    <w:rsid w:val="00C727F7"/>
    <w:rsid w:val="00CB4C7F"/>
    <w:rsid w:val="00CD4AAB"/>
    <w:rsid w:val="00DE7D79"/>
    <w:rsid w:val="00E673C1"/>
    <w:rsid w:val="00EE4B06"/>
    <w:rsid w:val="00F935D7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B24D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581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225B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0038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00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5958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8</cp:revision>
  <dcterms:created xsi:type="dcterms:W3CDTF">2020-12-26T18:58:00Z</dcterms:created>
  <dcterms:modified xsi:type="dcterms:W3CDTF">2021-04-21T19:42:00Z</dcterms:modified>
</cp:coreProperties>
</file>