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75E44" w14:textId="77777777" w:rsidR="00661D8E" w:rsidRPr="009C467F" w:rsidRDefault="00661D8E">
      <w:pPr>
        <w:rPr>
          <w:rFonts w:cstheme="minorHAnsi"/>
          <w:sz w:val="24"/>
          <w:szCs w:val="24"/>
        </w:rPr>
      </w:pPr>
      <w:r w:rsidRPr="009C467F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9C467F" w14:paraId="7B875E49" w14:textId="77777777" w:rsidTr="00FE74CF">
        <w:tc>
          <w:tcPr>
            <w:tcW w:w="3020" w:type="dxa"/>
            <w:shd w:val="clear" w:color="auto" w:fill="FFE599" w:themeFill="accent4" w:themeFillTint="66"/>
          </w:tcPr>
          <w:p w14:paraId="7B875E45" w14:textId="77777777" w:rsidR="00661D8E" w:rsidRPr="009C467F" w:rsidRDefault="00661D8E">
            <w:p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7B875E46" w14:textId="77777777" w:rsidR="00661D8E" w:rsidRPr="009C467F" w:rsidRDefault="00661D8E">
            <w:p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7B875E47" w14:textId="77777777" w:rsidR="00661D8E" w:rsidRPr="009C467F" w:rsidRDefault="00661D8E">
            <w:p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DATUM:</w:t>
            </w:r>
          </w:p>
          <w:p w14:paraId="7B875E48" w14:textId="77777777" w:rsidR="00661D8E" w:rsidRPr="009C467F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9C467F" w14:paraId="7B875E50" w14:textId="77777777" w:rsidTr="00661D8E">
        <w:tc>
          <w:tcPr>
            <w:tcW w:w="9062" w:type="dxa"/>
            <w:gridSpan w:val="3"/>
          </w:tcPr>
          <w:p w14:paraId="7B875E4A" w14:textId="77777777" w:rsidR="00661D8E" w:rsidRPr="009C467F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7B875E4B" w14:textId="77777777" w:rsidR="00661D8E" w:rsidRPr="009C467F" w:rsidRDefault="008A0037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 w:rsidRPr="009C467F">
              <w:rPr>
                <w:rFonts w:cstheme="minorHAnsi"/>
                <w:sz w:val="24"/>
                <w:szCs w:val="24"/>
              </w:rPr>
              <w:t xml:space="preserve">DOMENA: </w:t>
            </w:r>
            <w:r w:rsidR="00B42EAD" w:rsidRPr="009C467F">
              <w:rPr>
                <w:rFonts w:cstheme="minorHAnsi"/>
                <w:sz w:val="24"/>
                <w:szCs w:val="24"/>
                <w:u w:val="single"/>
              </w:rPr>
              <w:t>Doživljaj i kritički stav</w:t>
            </w:r>
          </w:p>
          <w:p w14:paraId="7B875E4C" w14:textId="77777777" w:rsidR="00661D8E" w:rsidRPr="009C467F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 xml:space="preserve">TEMA: </w:t>
            </w:r>
            <w:r w:rsidR="000E0E77" w:rsidRPr="009C467F">
              <w:rPr>
                <w:rFonts w:cstheme="minorHAnsi"/>
                <w:sz w:val="24"/>
                <w:szCs w:val="24"/>
              </w:rPr>
              <w:t>Komunikacija s drugima i samim sobom</w:t>
            </w:r>
          </w:p>
          <w:p w14:paraId="7B875E4D" w14:textId="77777777" w:rsidR="00661D8E" w:rsidRPr="009C467F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0E0E77" w:rsidRPr="009C467F">
              <w:rPr>
                <w:rFonts w:cstheme="minorHAnsi"/>
                <w:sz w:val="24"/>
                <w:szCs w:val="24"/>
              </w:rPr>
              <w:t>Dizajn, slikanje i crtanje</w:t>
            </w:r>
          </w:p>
          <w:p w14:paraId="7B875E4E" w14:textId="77777777" w:rsidR="00661D8E" w:rsidRPr="009C467F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C467F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0E0E77" w:rsidRPr="009C467F">
              <w:rPr>
                <w:rFonts w:cstheme="minorHAnsi"/>
                <w:b/>
                <w:sz w:val="24"/>
                <w:szCs w:val="24"/>
              </w:rPr>
              <w:t>Prometni znak</w:t>
            </w:r>
          </w:p>
          <w:p w14:paraId="7B875E4F" w14:textId="77777777" w:rsidR="00661D8E" w:rsidRPr="009C467F" w:rsidRDefault="00661D8E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B125F8">
              <w:rPr>
                <w:rFonts w:cstheme="minorHAnsi"/>
                <w:sz w:val="24"/>
                <w:szCs w:val="24"/>
              </w:rPr>
              <w:t>kolaž-</w:t>
            </w:r>
            <w:r w:rsidR="000E0E77" w:rsidRPr="009C467F">
              <w:rPr>
                <w:rFonts w:cstheme="minorHAnsi"/>
                <w:sz w:val="24"/>
                <w:szCs w:val="24"/>
              </w:rPr>
              <w:t>papir i crni flomaster</w:t>
            </w:r>
          </w:p>
        </w:tc>
      </w:tr>
      <w:tr w:rsidR="00661D8E" w:rsidRPr="009C467F" w14:paraId="7B875E6C" w14:textId="77777777" w:rsidTr="00661D8E">
        <w:tc>
          <w:tcPr>
            <w:tcW w:w="9062" w:type="dxa"/>
            <w:gridSpan w:val="3"/>
          </w:tcPr>
          <w:p w14:paraId="7B875E51" w14:textId="77777777" w:rsidR="00661D8E" w:rsidRPr="009C467F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7B875E52" w14:textId="77777777" w:rsidR="00661D8E" w:rsidRPr="009C467F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b/>
                <w:sz w:val="24"/>
                <w:szCs w:val="24"/>
              </w:rPr>
              <w:t>Ishodi</w:t>
            </w:r>
            <w:r w:rsidR="00B125F8">
              <w:rPr>
                <w:rFonts w:cstheme="minorHAnsi"/>
                <w:sz w:val="24"/>
                <w:szCs w:val="24"/>
              </w:rPr>
              <w:t>:</w:t>
            </w:r>
          </w:p>
          <w:p w14:paraId="7B875E53" w14:textId="77777777" w:rsidR="000E0E77" w:rsidRPr="009C467F" w:rsidRDefault="00503EAE" w:rsidP="000E0E77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0E0E77" w:rsidRPr="009C467F">
              <w:rPr>
                <w:rFonts w:cstheme="minorHAnsi"/>
                <w:b/>
                <w:sz w:val="24"/>
                <w:szCs w:val="24"/>
              </w:rPr>
              <w:t>Učenik prepoznaje umj</w:t>
            </w:r>
            <w:r w:rsidR="00B125F8">
              <w:rPr>
                <w:rFonts w:cstheme="minorHAnsi"/>
                <w:b/>
                <w:sz w:val="24"/>
                <w:szCs w:val="24"/>
              </w:rPr>
              <w:t>etnost kao način komunikacije i</w:t>
            </w:r>
            <w:r w:rsidR="000E0E77" w:rsidRPr="009C467F">
              <w:rPr>
                <w:rFonts w:cstheme="minorHAnsi"/>
                <w:b/>
                <w:sz w:val="24"/>
                <w:szCs w:val="24"/>
              </w:rPr>
              <w:t xml:space="preserve"> odgovara na različite poticaje likovnim izražavanjem.</w:t>
            </w:r>
          </w:p>
          <w:p w14:paraId="7B875E54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Učenik odgovara likovnim i vizualnim izraža</w:t>
            </w:r>
            <w:r w:rsidR="00B125F8">
              <w:rPr>
                <w:rFonts w:cstheme="minorHAnsi"/>
                <w:sz w:val="24"/>
                <w:szCs w:val="24"/>
              </w:rPr>
              <w:t>vanjem na razne vrste poticaja.</w:t>
            </w:r>
          </w:p>
          <w:p w14:paraId="7B875E55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Učenik, u stvaralačkom procesu i izražavanju</w:t>
            </w:r>
            <w:r w:rsidR="00B125F8">
              <w:rPr>
                <w:rFonts w:cstheme="minorHAnsi"/>
                <w:sz w:val="24"/>
                <w:szCs w:val="24"/>
              </w:rPr>
              <w:t>,</w:t>
            </w:r>
            <w:r w:rsidRPr="009C467F">
              <w:rPr>
                <w:rFonts w:cstheme="minorHAnsi"/>
                <w:sz w:val="24"/>
                <w:szCs w:val="24"/>
              </w:rPr>
              <w:t xml:space="preserve"> koristi:</w:t>
            </w:r>
          </w:p>
          <w:p w14:paraId="7B875E56" w14:textId="77777777" w:rsidR="000E0E77" w:rsidRPr="009C467F" w:rsidRDefault="00B125F8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7B875E57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- likovni jezik (obvezni pojmovi likovnog</w:t>
            </w:r>
            <w:r w:rsidR="00B125F8">
              <w:rPr>
                <w:rFonts w:cstheme="minorHAnsi"/>
                <w:sz w:val="24"/>
                <w:szCs w:val="24"/>
              </w:rPr>
              <w:t>a</w:t>
            </w:r>
            <w:r w:rsidRPr="009C467F">
              <w:rPr>
                <w:rFonts w:cstheme="minorHAnsi"/>
                <w:sz w:val="24"/>
                <w:szCs w:val="24"/>
              </w:rPr>
              <w:t xml:space="preserve"> jezika i oni za koje učitelj smatra da mu mogu pomoći pri realizaciji ideje u određenom zadatku)</w:t>
            </w:r>
          </w:p>
          <w:p w14:paraId="7B875E58" w14:textId="77777777" w:rsidR="000E0E77" w:rsidRPr="009C467F" w:rsidRDefault="00B125F8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7B875E59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- prožimanje različitih umjetničkih formi (glazba, ples/pokret, priča, predstava,</w:t>
            </w:r>
            <w:r w:rsidR="00B125F8">
              <w:rPr>
                <w:rFonts w:cstheme="minorHAnsi"/>
                <w:sz w:val="24"/>
                <w:szCs w:val="24"/>
              </w:rPr>
              <w:t xml:space="preserve"> likovna i vizualna umjetnost)</w:t>
            </w:r>
          </w:p>
          <w:p w14:paraId="7B875E5A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- doživljaj temeljen na osjećajima, iskustvu, mislima i informacijama</w:t>
            </w:r>
            <w:r w:rsidR="007F6139">
              <w:rPr>
                <w:rFonts w:cstheme="minorHAnsi"/>
                <w:sz w:val="24"/>
                <w:szCs w:val="24"/>
              </w:rPr>
              <w:t>.</w:t>
            </w:r>
          </w:p>
          <w:p w14:paraId="7B875E5B" w14:textId="77777777" w:rsidR="000E0E77" w:rsidRPr="009C467F" w:rsidRDefault="007F6139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Učenik</w:t>
            </w:r>
            <w:r w:rsidR="000E0E77" w:rsidRPr="009C467F">
              <w:rPr>
                <w:rFonts w:cstheme="minorHAnsi"/>
                <w:sz w:val="24"/>
                <w:szCs w:val="24"/>
              </w:rPr>
              <w:t xml:space="preserve"> upoznaje pojmove te forme izražavanja i oblikovanja vezane uz likovnu i</w:t>
            </w:r>
            <w:r w:rsidR="00B125F8">
              <w:rPr>
                <w:rFonts w:cstheme="minorHAnsi"/>
                <w:sz w:val="24"/>
                <w:szCs w:val="24"/>
              </w:rPr>
              <w:t>li vizualnu umjetnost i kulturu.</w:t>
            </w:r>
          </w:p>
          <w:p w14:paraId="7B875E5C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Učenik, kroz kreativnu igru, otkriva značaj osobnog zadovo</w:t>
            </w:r>
            <w:r w:rsidR="00B125F8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7B875E5D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7B875E5E" w14:textId="77777777" w:rsidR="000E0E77" w:rsidRPr="009C467F" w:rsidRDefault="00503EAE" w:rsidP="000E0E77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0E0E77" w:rsidRPr="009C467F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7B875E5F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7B875E60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7B875E61" w14:textId="77777777" w:rsidR="000E0E77" w:rsidRPr="009C467F" w:rsidRDefault="00503EAE" w:rsidP="000E0E77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B. 1. 2. </w:t>
            </w:r>
            <w:r w:rsidR="000E0E77" w:rsidRPr="009C467F">
              <w:rPr>
                <w:rFonts w:cstheme="minorHAnsi"/>
                <w:b/>
                <w:sz w:val="24"/>
                <w:szCs w:val="24"/>
              </w:rPr>
              <w:t>Učenik uspoređuje svoj likovni ili vizualni rad te radove drugih učenika i opisuje vlastiti doživljaj stvaranja.</w:t>
            </w:r>
          </w:p>
          <w:p w14:paraId="7B875E62" w14:textId="77777777" w:rsidR="000E0E77" w:rsidRPr="009C467F" w:rsidRDefault="00B125F8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0E0E77" w:rsidRPr="009C467F">
              <w:rPr>
                <w:rFonts w:cstheme="minorHAnsi"/>
                <w:sz w:val="24"/>
                <w:szCs w:val="24"/>
              </w:rPr>
              <w:t>čenik opisuje i uspoređuje likovne ili vizualne radove prema kriterijima: likovnog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="000E0E77" w:rsidRPr="009C467F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14:paraId="7B875E63" w14:textId="77777777" w:rsidR="000E0E77" w:rsidRPr="009C467F" w:rsidRDefault="00B125F8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0E0E77" w:rsidRPr="009C467F">
              <w:rPr>
                <w:rFonts w:cstheme="minorHAnsi"/>
                <w:sz w:val="24"/>
                <w:szCs w:val="24"/>
              </w:rPr>
              <w:t>čenik opisuje proces vlastitog stvaranja (prepoznaje poticaj i način na koji je to izraženo</w:t>
            </w:r>
            <w:r>
              <w:rPr>
                <w:rFonts w:cstheme="minorHAnsi"/>
                <w:sz w:val="24"/>
                <w:szCs w:val="24"/>
              </w:rPr>
              <w:t xml:space="preserve"> u likovnom ili vizualnom radu).</w:t>
            </w:r>
          </w:p>
          <w:p w14:paraId="7B875E64" w14:textId="77777777" w:rsidR="000E0E77" w:rsidRPr="009C467F" w:rsidRDefault="00B125F8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0E0E77" w:rsidRPr="009C467F">
              <w:rPr>
                <w:rFonts w:cstheme="minorHAnsi"/>
                <w:sz w:val="24"/>
                <w:szCs w:val="24"/>
              </w:rPr>
              <w:t>čenik prepoznaje osobno zado</w:t>
            </w:r>
            <w:r>
              <w:rPr>
                <w:rFonts w:cstheme="minorHAnsi"/>
                <w:sz w:val="24"/>
                <w:szCs w:val="24"/>
              </w:rPr>
              <w:t>voljstvo u stvaralačkom procesu.</w:t>
            </w:r>
          </w:p>
          <w:p w14:paraId="7B875E65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7B875E66" w14:textId="77777777" w:rsidR="000E0E77" w:rsidRPr="009C467F" w:rsidRDefault="00503EAE" w:rsidP="000E0E77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C. 1. 1. </w:t>
            </w:r>
            <w:r w:rsidR="000E0E77" w:rsidRPr="009C467F">
              <w:rPr>
                <w:rFonts w:cstheme="minorHAnsi"/>
                <w:b/>
                <w:sz w:val="24"/>
                <w:szCs w:val="24"/>
              </w:rPr>
              <w:t>Učenik prepoznaje i u likovnom radu interpretira povezanost oblikovanja vizualne okoline s aktivnostima, sadržajima i namjenama koji se u njoj odvijaju.</w:t>
            </w:r>
          </w:p>
          <w:p w14:paraId="7B875E67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 xml:space="preserve">Kroz kreativne igre u prostoru te likovno </w:t>
            </w:r>
            <w:r w:rsidR="00B125F8">
              <w:rPr>
                <w:rFonts w:cstheme="minorHAnsi"/>
                <w:sz w:val="24"/>
                <w:szCs w:val="24"/>
              </w:rPr>
              <w:t>i vizualno izražavanje učenik i</w:t>
            </w:r>
            <w:r w:rsidRPr="009C467F">
              <w:rPr>
                <w:rFonts w:cstheme="minorHAnsi"/>
                <w:sz w:val="24"/>
                <w:szCs w:val="24"/>
              </w:rPr>
              <w:t>stražuje prostor i uporabne predmete u neposrednoj okolini (odnose veličina, karakteristike oblika i njihovu namjenu).</w:t>
            </w:r>
          </w:p>
          <w:p w14:paraId="7B875E68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7B875E69" w14:textId="77777777" w:rsidR="000E0E77" w:rsidRPr="009C467F" w:rsidRDefault="00503EAE" w:rsidP="000E0E77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 xml:space="preserve">OŠ LK C. 1. 2. </w:t>
            </w:r>
            <w:r w:rsidR="000E0E77" w:rsidRPr="009C467F">
              <w:rPr>
                <w:rFonts w:cstheme="minorHAnsi"/>
                <w:b/>
                <w:sz w:val="24"/>
                <w:szCs w:val="24"/>
              </w:rPr>
              <w:t>Učenik povezuje neki aspekt umjetničkog djela s iskustvima iz svakodnevnog ž</w:t>
            </w:r>
            <w:r w:rsidR="00B125F8">
              <w:rPr>
                <w:rFonts w:cstheme="minorHAnsi"/>
                <w:b/>
                <w:sz w:val="24"/>
                <w:szCs w:val="24"/>
              </w:rPr>
              <w:t>ivota te društvenim kontekstom.</w:t>
            </w:r>
          </w:p>
          <w:p w14:paraId="7B875E6A" w14:textId="77777777" w:rsidR="000E0E77" w:rsidRPr="009C467F" w:rsidRDefault="00B125F8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0E0E77" w:rsidRPr="009C467F">
              <w:rPr>
                <w:rFonts w:cstheme="minorHAnsi"/>
                <w:sz w:val="24"/>
                <w:szCs w:val="24"/>
              </w:rPr>
              <w:t>čenik povezuje neki od aspekata umjetničkog djela (likovni, vizualni i tematski sadržaj) s iskustvom iz svakodnevnog život</w:t>
            </w:r>
            <w:r>
              <w:rPr>
                <w:rFonts w:cstheme="minorHAnsi"/>
                <w:sz w:val="24"/>
                <w:szCs w:val="24"/>
              </w:rPr>
              <w:t>a i svoje okoline.</w:t>
            </w:r>
          </w:p>
          <w:p w14:paraId="7B875E6B" w14:textId="77777777" w:rsidR="00805F81" w:rsidRPr="009C467F" w:rsidRDefault="00805F81" w:rsidP="00805F8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9C467F" w14:paraId="7B875E7E" w14:textId="77777777" w:rsidTr="00661D8E">
        <w:tc>
          <w:tcPr>
            <w:tcW w:w="9062" w:type="dxa"/>
            <w:gridSpan w:val="3"/>
          </w:tcPr>
          <w:p w14:paraId="7B875E6D" w14:textId="77777777" w:rsidR="00661D8E" w:rsidRPr="009C467F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  <w:p w14:paraId="7B875E6E" w14:textId="77777777" w:rsidR="009A76A8" w:rsidRPr="009C467F" w:rsidRDefault="009A76A8" w:rsidP="009A76A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9C467F">
              <w:rPr>
                <w:rFonts w:cstheme="minorHAnsi"/>
                <w:sz w:val="24"/>
                <w:szCs w:val="24"/>
              </w:rPr>
              <w:t>:</w:t>
            </w:r>
          </w:p>
          <w:p w14:paraId="7B875E6F" w14:textId="77777777" w:rsidR="000E0E77" w:rsidRPr="009C467F" w:rsidRDefault="00B125F8" w:rsidP="000E0E77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LIKOVNI PROBLEM-</w:t>
            </w:r>
            <w:r w:rsidR="000E0E77" w:rsidRPr="009C467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Lik, boja, crta</w:t>
            </w:r>
          </w:p>
          <w:p w14:paraId="7B875E70" w14:textId="77777777" w:rsidR="000E0E77" w:rsidRPr="009C467F" w:rsidRDefault="00B125F8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p</w:t>
            </w:r>
            <w:r w:rsidR="000E0E77" w:rsidRPr="009C467F">
              <w:rPr>
                <w:rFonts w:cstheme="minorHAnsi"/>
                <w:i/>
                <w:sz w:val="24"/>
                <w:szCs w:val="24"/>
              </w:rPr>
              <w:t>onoviti osnovne boje</w:t>
            </w:r>
          </w:p>
          <w:p w14:paraId="7B875E71" w14:textId="77777777" w:rsidR="000E0E77" w:rsidRPr="009C467F" w:rsidRDefault="00B125F8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p</w:t>
            </w:r>
            <w:r w:rsidR="000E0E77" w:rsidRPr="009C467F">
              <w:rPr>
                <w:rFonts w:cstheme="minorHAnsi"/>
                <w:i/>
                <w:sz w:val="24"/>
                <w:szCs w:val="24"/>
              </w:rPr>
              <w:t>onoviti vrste crta</w:t>
            </w:r>
          </w:p>
          <w:p w14:paraId="7B875E72" w14:textId="77777777" w:rsidR="000E0E77" w:rsidRPr="009C467F" w:rsidRDefault="000E0E77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Kojeg oblika može biti neki lik?</w:t>
            </w:r>
          </w:p>
          <w:p w14:paraId="7B875E73" w14:textId="77777777" w:rsidR="000E0E77" w:rsidRPr="009C467F" w:rsidRDefault="000E0E77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Na što vas podsjeća svaki taj oblik?</w:t>
            </w:r>
          </w:p>
          <w:p w14:paraId="7B875E74" w14:textId="77777777" w:rsidR="000E0E77" w:rsidRPr="009C467F" w:rsidRDefault="000E0E77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Gdje se najčešće pojavljuju ti oblici? Gdje ih vidimo?</w:t>
            </w:r>
          </w:p>
          <w:p w14:paraId="7B875E75" w14:textId="77777777" w:rsidR="000E0E77" w:rsidRPr="009C467F" w:rsidRDefault="000E0E77" w:rsidP="000E0E77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 xml:space="preserve">LIKOVNI MOTIV- </w:t>
            </w:r>
            <w:r w:rsidR="00B125F8">
              <w:rPr>
                <w:rFonts w:cstheme="minorHAnsi"/>
                <w:b/>
                <w:sz w:val="24"/>
                <w:szCs w:val="24"/>
              </w:rPr>
              <w:t>Prometni znak</w:t>
            </w:r>
          </w:p>
          <w:p w14:paraId="7B875E76" w14:textId="77777777" w:rsidR="000E0E77" w:rsidRPr="009C467F" w:rsidRDefault="000E0E77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Kakve sve prometne znakove poznajete?</w:t>
            </w:r>
          </w:p>
          <w:p w14:paraId="7B875E77" w14:textId="77777777" w:rsidR="000E0E77" w:rsidRPr="009C467F" w:rsidRDefault="000E0E77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Koji vam je najzanimljiviji? Zašto?</w:t>
            </w:r>
          </w:p>
          <w:p w14:paraId="7B875E78" w14:textId="77777777" w:rsidR="000E0E77" w:rsidRPr="009C467F" w:rsidRDefault="000E0E77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 xml:space="preserve">Kojih boja su prometni znakovi? </w:t>
            </w:r>
            <w:r w:rsidR="00B125F8">
              <w:rPr>
                <w:rFonts w:cstheme="minorHAnsi"/>
                <w:sz w:val="24"/>
                <w:szCs w:val="24"/>
              </w:rPr>
              <w:t>Koja je najčešća boja</w:t>
            </w:r>
            <w:r w:rsidRPr="009C467F">
              <w:rPr>
                <w:rFonts w:cstheme="minorHAnsi"/>
                <w:sz w:val="24"/>
                <w:szCs w:val="24"/>
              </w:rPr>
              <w:t>? Zašto?</w:t>
            </w:r>
          </w:p>
          <w:p w14:paraId="7B875E79" w14:textId="77777777" w:rsidR="000E0E77" w:rsidRPr="009C467F" w:rsidRDefault="000E0E77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Vrijede li oni samo za vozače?</w:t>
            </w:r>
          </w:p>
          <w:p w14:paraId="7B875E7A" w14:textId="77777777" w:rsidR="000E0E77" w:rsidRPr="009C467F" w:rsidRDefault="000E0E77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 xml:space="preserve">Čemu služe? </w:t>
            </w:r>
          </w:p>
          <w:p w14:paraId="7B875E7B" w14:textId="77777777" w:rsidR="000E0E77" w:rsidRPr="009C467F" w:rsidRDefault="000E0E77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>Kakva mora biti</w:t>
            </w:r>
            <w:r w:rsidR="00B125F8" w:rsidRPr="009C467F">
              <w:rPr>
                <w:rFonts w:cstheme="minorHAnsi"/>
                <w:sz w:val="24"/>
                <w:szCs w:val="24"/>
              </w:rPr>
              <w:t xml:space="preserve"> poruka</w:t>
            </w:r>
            <w:r w:rsidR="00B125F8">
              <w:rPr>
                <w:rFonts w:cstheme="minorHAnsi"/>
                <w:sz w:val="24"/>
                <w:szCs w:val="24"/>
              </w:rPr>
              <w:t>?</w:t>
            </w:r>
          </w:p>
          <w:p w14:paraId="7B875E7C" w14:textId="77777777" w:rsidR="000E0E77" w:rsidRPr="009C467F" w:rsidRDefault="00B125F8" w:rsidP="000E0E77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Kako je poruka prikazana?</w:t>
            </w:r>
          </w:p>
          <w:p w14:paraId="7B875E7D" w14:textId="77777777" w:rsidR="00661D8E" w:rsidRPr="009C467F" w:rsidRDefault="00661D8E" w:rsidP="00557789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9C467F" w14:paraId="7B875E83" w14:textId="77777777" w:rsidTr="00661D8E">
        <w:tc>
          <w:tcPr>
            <w:tcW w:w="9062" w:type="dxa"/>
            <w:gridSpan w:val="3"/>
          </w:tcPr>
          <w:p w14:paraId="7B875E7F" w14:textId="77777777" w:rsidR="00661D8E" w:rsidRPr="009C467F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7B875E80" w14:textId="77777777" w:rsidR="00661D8E" w:rsidRPr="009C467F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C467F">
              <w:rPr>
                <w:rFonts w:cstheme="minorHAnsi"/>
                <w:b/>
                <w:sz w:val="24"/>
                <w:szCs w:val="24"/>
              </w:rPr>
              <w:t>Aktivnost:</w:t>
            </w:r>
          </w:p>
          <w:p w14:paraId="7B875E81" w14:textId="77777777" w:rsidR="000E0E77" w:rsidRPr="009C467F" w:rsidRDefault="000E0E77" w:rsidP="000E0E7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9C467F">
              <w:rPr>
                <w:rFonts w:cstheme="minorHAnsi"/>
                <w:sz w:val="24"/>
                <w:szCs w:val="24"/>
              </w:rPr>
              <w:t xml:space="preserve">Danas ćemo osmisliti svoj prometni znak. Na sivom </w:t>
            </w:r>
            <w:r w:rsidR="00B125F8" w:rsidRPr="009C467F">
              <w:rPr>
                <w:rFonts w:cstheme="minorHAnsi"/>
                <w:sz w:val="24"/>
                <w:szCs w:val="24"/>
              </w:rPr>
              <w:t xml:space="preserve">ćete </w:t>
            </w:r>
            <w:r w:rsidRPr="009C467F">
              <w:rPr>
                <w:rFonts w:cstheme="minorHAnsi"/>
                <w:sz w:val="24"/>
                <w:szCs w:val="24"/>
              </w:rPr>
              <w:t xml:space="preserve">papiru </w:t>
            </w:r>
            <w:r w:rsidR="00B125F8">
              <w:rPr>
                <w:rFonts w:cstheme="minorHAnsi"/>
                <w:sz w:val="24"/>
                <w:szCs w:val="24"/>
              </w:rPr>
              <w:t>preko cijele plohe kolaž-</w:t>
            </w:r>
            <w:r w:rsidRPr="009C467F">
              <w:rPr>
                <w:rFonts w:cstheme="minorHAnsi"/>
                <w:sz w:val="24"/>
                <w:szCs w:val="24"/>
              </w:rPr>
              <w:t>papirom odrediti boju i oblik znaka. Zatim ćete crnim flomasterom na sredini znaka nacrtati poruku. Pazite da ta poruka bude jasna kako bi ju drugi odmah prepoznali. Po završetku radova napravite izložbu i pokušajte prepoznati poruke znakova.</w:t>
            </w:r>
          </w:p>
          <w:p w14:paraId="7B875E82" w14:textId="77777777" w:rsidR="00661D8E" w:rsidRPr="009C467F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9C467F" w14:paraId="7B875E8A" w14:textId="77777777" w:rsidTr="00661D8E">
        <w:tc>
          <w:tcPr>
            <w:tcW w:w="9062" w:type="dxa"/>
            <w:gridSpan w:val="3"/>
          </w:tcPr>
          <w:p w14:paraId="7B875E84" w14:textId="77777777" w:rsidR="00661D8E" w:rsidRPr="009C467F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7B875E85" w14:textId="77777777" w:rsidR="00661D8E" w:rsidRPr="009C467F" w:rsidRDefault="00F320B3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9C467F">
              <w:rPr>
                <w:rFonts w:cstheme="minorHAnsi"/>
                <w:b/>
                <w:sz w:val="24"/>
                <w:szCs w:val="24"/>
              </w:rPr>
              <w:t>Povezanost s</w:t>
            </w:r>
            <w:r w:rsidR="008A0037" w:rsidRPr="009C467F">
              <w:rPr>
                <w:rFonts w:cstheme="minorHAnsi"/>
                <w:b/>
                <w:sz w:val="24"/>
                <w:szCs w:val="24"/>
              </w:rPr>
              <w:t xml:space="preserve"> međupredmetnim temama:</w:t>
            </w:r>
          </w:p>
          <w:p w14:paraId="7B875E86" w14:textId="1C88B372" w:rsidR="00055ABA" w:rsidRPr="00055ABA" w:rsidRDefault="007869AA" w:rsidP="00055ABA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055ABA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055ABA" w:rsidRPr="00055ABA">
              <w:rPr>
                <w:rFonts w:cstheme="minorHAnsi"/>
                <w:noProof/>
                <w:sz w:val="24"/>
                <w:szCs w:val="24"/>
              </w:rPr>
              <w:t>-  B. 1. 1, C. 1. 1, C. 1. 2</w:t>
            </w:r>
          </w:p>
          <w:p w14:paraId="7B875E87" w14:textId="44F2040C" w:rsidR="00055ABA" w:rsidRPr="00055ABA" w:rsidRDefault="007869AA" w:rsidP="00055ABA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055ABA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055ABA" w:rsidRPr="00055ABA">
              <w:rPr>
                <w:rFonts w:cstheme="minorHAnsi"/>
                <w:noProof/>
                <w:sz w:val="24"/>
                <w:szCs w:val="24"/>
              </w:rPr>
              <w:t>– A. 1. 3, A. 1. 4, B. 1. 1, B. 1. 2, C. 1. 2, C. 1. 3</w:t>
            </w:r>
          </w:p>
          <w:p w14:paraId="7B875E88" w14:textId="6668AF2E" w:rsidR="00055ABA" w:rsidRPr="00055ABA" w:rsidRDefault="007869AA" w:rsidP="00055ABA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 w:rsidRPr="00055ABA">
              <w:rPr>
                <w:rFonts w:cstheme="minorHAnsi"/>
                <w:noProof/>
                <w:sz w:val="24"/>
                <w:szCs w:val="24"/>
              </w:rPr>
              <w:t xml:space="preserve">uku </w:t>
            </w:r>
            <w:r w:rsidR="00055ABA" w:rsidRPr="00055ABA">
              <w:rPr>
                <w:rFonts w:cstheme="minorHAnsi"/>
                <w:noProof/>
                <w:sz w:val="24"/>
                <w:szCs w:val="24"/>
              </w:rPr>
              <w:t xml:space="preserve">- </w:t>
            </w:r>
            <w:r w:rsidR="00055ABA" w:rsidRPr="00055ABA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2; A. 1. 3; A. 1. 4; B. 1. 2; B. 1. 4; C. 1. 3; C. 1. 4; D. 1. 2</w:t>
            </w:r>
          </w:p>
          <w:p w14:paraId="7B875E89" w14:textId="77777777" w:rsidR="00661D8E" w:rsidRPr="009C467F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B875E8B" w14:textId="50E48C4B" w:rsidR="00655CB6" w:rsidRDefault="00655CB6">
      <w:pPr>
        <w:rPr>
          <w:rFonts w:cstheme="minorHAnsi"/>
          <w:sz w:val="24"/>
          <w:szCs w:val="24"/>
        </w:rPr>
      </w:pPr>
    </w:p>
    <w:p w14:paraId="6AE6F87A" w14:textId="39D75B5A" w:rsidR="001842F3" w:rsidRPr="009C467F" w:rsidRDefault="001842F3">
      <w:pPr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15D86F6E" wp14:editId="2B37795F">
            <wp:extent cx="4413738" cy="1451009"/>
            <wp:effectExtent l="0" t="0" r="6350" b="0"/>
            <wp:docPr id="5" name="Slika 5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A picture containing ic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4618" cy="1474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42F3" w:rsidRPr="009C4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55ABA"/>
    <w:rsid w:val="000E0E77"/>
    <w:rsid w:val="001842F3"/>
    <w:rsid w:val="00220FCE"/>
    <w:rsid w:val="00222272"/>
    <w:rsid w:val="00373806"/>
    <w:rsid w:val="004050CF"/>
    <w:rsid w:val="00503EAE"/>
    <w:rsid w:val="00512C63"/>
    <w:rsid w:val="00557789"/>
    <w:rsid w:val="00655CB6"/>
    <w:rsid w:val="00661D8E"/>
    <w:rsid w:val="00733AF8"/>
    <w:rsid w:val="007869AA"/>
    <w:rsid w:val="007F6139"/>
    <w:rsid w:val="007F73E3"/>
    <w:rsid w:val="00805F81"/>
    <w:rsid w:val="00812442"/>
    <w:rsid w:val="00885EE3"/>
    <w:rsid w:val="008A0037"/>
    <w:rsid w:val="009A76A8"/>
    <w:rsid w:val="009C467F"/>
    <w:rsid w:val="009E45C3"/>
    <w:rsid w:val="00AC7E31"/>
    <w:rsid w:val="00B125F8"/>
    <w:rsid w:val="00B42EAD"/>
    <w:rsid w:val="00BC6DFB"/>
    <w:rsid w:val="00C37C3C"/>
    <w:rsid w:val="00C41551"/>
    <w:rsid w:val="00E04388"/>
    <w:rsid w:val="00E05846"/>
    <w:rsid w:val="00E35596"/>
    <w:rsid w:val="00E97428"/>
    <w:rsid w:val="00F2567E"/>
    <w:rsid w:val="00F320B3"/>
    <w:rsid w:val="00FD0703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75E44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9A76A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2018-10-14T07:29:00Z</dcterms:created>
  <dcterms:modified xsi:type="dcterms:W3CDTF">2021-10-27T06:53:00Z</dcterms:modified>
</cp:coreProperties>
</file>