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1257C" w14:textId="34CE5CD6" w:rsidR="007E0919" w:rsidRDefault="00550483" w:rsidP="00CA157E">
      <w:pPr>
        <w:spacing w:after="0"/>
        <w:rPr>
          <w:b/>
        </w:rPr>
      </w:pPr>
      <w:r w:rsidRPr="00CA157E">
        <w:rPr>
          <w:b/>
        </w:rPr>
        <w:t>PRIJEDLOG PRIPREME ZA IZVOĐENJE NASTAVE MATEMATIKE</w:t>
      </w:r>
    </w:p>
    <w:p w14:paraId="6BCC4A17" w14:textId="77777777" w:rsidR="00CA157E" w:rsidRPr="00CA157E" w:rsidRDefault="00CA157E" w:rsidP="00CA157E">
      <w:pPr>
        <w:spacing w:after="0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98"/>
        <w:gridCol w:w="2345"/>
        <w:gridCol w:w="3857"/>
      </w:tblGrid>
      <w:tr w:rsidR="008E5959" w:rsidRPr="006D4AEF" w14:paraId="79574993" w14:textId="77777777" w:rsidTr="006D4AEF">
        <w:tc>
          <w:tcPr>
            <w:tcW w:w="1989" w:type="pct"/>
            <w:gridSpan w:val="2"/>
            <w:shd w:val="clear" w:color="auto" w:fill="D9E2F3" w:themeFill="accent1" w:themeFillTint="33"/>
          </w:tcPr>
          <w:p w14:paraId="4E57B301" w14:textId="77777777" w:rsidR="008E5959" w:rsidRPr="006D4AEF" w:rsidRDefault="000A7FD2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I</w:t>
            </w:r>
            <w:r w:rsidR="008E5959" w:rsidRPr="006D4AE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57B069B" w14:textId="77777777" w:rsidR="008E5959" w:rsidRPr="006D4AEF" w:rsidRDefault="008E5959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2BB92899" w14:textId="77777777" w:rsidR="008E5959" w:rsidRPr="006D4AEF" w:rsidRDefault="008E5959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D4AEF" w14:paraId="6FB1B8E4" w14:textId="77777777" w:rsidTr="006D4AEF">
        <w:tc>
          <w:tcPr>
            <w:tcW w:w="764" w:type="pct"/>
          </w:tcPr>
          <w:p w14:paraId="24AE7DFF" w14:textId="77777777" w:rsidR="008E5959" w:rsidRPr="006D4AEF" w:rsidRDefault="008E5959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55246133" w14:textId="17435815" w:rsidR="008E5959" w:rsidRPr="006D4AEF" w:rsidRDefault="004B7B15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6D4AEF" w14:paraId="48ADDD9E" w14:textId="77777777" w:rsidTr="006D4AEF">
        <w:tc>
          <w:tcPr>
            <w:tcW w:w="764" w:type="pct"/>
          </w:tcPr>
          <w:p w14:paraId="100EFB17" w14:textId="77777777" w:rsidR="008E5959" w:rsidRPr="006D4AEF" w:rsidRDefault="008E5959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29C3695D" w14:textId="77777777" w:rsidR="008E5959" w:rsidRPr="006D4AEF" w:rsidRDefault="00FE3BD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BROJEVI</w:t>
            </w:r>
          </w:p>
        </w:tc>
      </w:tr>
      <w:tr w:rsidR="00C835E8" w:rsidRPr="006D4AEF" w14:paraId="6C6AF2CE" w14:textId="77777777" w:rsidTr="006D4AEF">
        <w:tc>
          <w:tcPr>
            <w:tcW w:w="764" w:type="pct"/>
          </w:tcPr>
          <w:p w14:paraId="34B78690" w14:textId="77777777" w:rsidR="00C835E8" w:rsidRPr="006D4AEF" w:rsidRDefault="00C835E8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7FB20B5D" w14:textId="6ABF0140" w:rsidR="00C835E8" w:rsidRPr="006D4AEF" w:rsidRDefault="00FE3BD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MNOŽENJE BRO</w:t>
            </w:r>
            <w:r w:rsidR="000160E8" w:rsidRPr="006D4AEF">
              <w:rPr>
                <w:rFonts w:cstheme="minorHAnsi"/>
                <w:sz w:val="18"/>
                <w:szCs w:val="18"/>
              </w:rPr>
              <w:t>JEVA</w:t>
            </w:r>
            <w:r w:rsidRPr="006D4AEF">
              <w:rPr>
                <w:rFonts w:cstheme="minorHAnsi"/>
                <w:sz w:val="18"/>
                <w:szCs w:val="18"/>
              </w:rPr>
              <w:t xml:space="preserve">, </w:t>
            </w:r>
            <w:r w:rsidR="00656CF6" w:rsidRPr="006D4AEF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7178D6" w:rsidRPr="006D4AEF" w14:paraId="1F0FC3EF" w14:textId="77777777" w:rsidTr="006D4AEF">
        <w:tc>
          <w:tcPr>
            <w:tcW w:w="764" w:type="pct"/>
          </w:tcPr>
          <w:p w14:paraId="5DF1CB22" w14:textId="77777777" w:rsidR="007178D6" w:rsidRPr="006D4AEF" w:rsidRDefault="007178D6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ISHODI:</w:t>
            </w:r>
          </w:p>
          <w:p w14:paraId="200AD2C3" w14:textId="77777777" w:rsidR="007178D6" w:rsidRPr="006D4AEF" w:rsidRDefault="007178D6" w:rsidP="006D4AE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5A443C89" w14:textId="77777777" w:rsidR="00FE3BDE" w:rsidRPr="006D4AEF" w:rsidRDefault="00FE3BDE" w:rsidP="006D4AEF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A. 2. 1. Učenik se služi prirodnim brojevima do 100 u opisivanju i prikazivanju količine i redoslijeda.</w:t>
            </w:r>
          </w:p>
          <w:p w14:paraId="06D3285E" w14:textId="77777777" w:rsidR="00A43823" w:rsidRPr="006D4AEF" w:rsidRDefault="001C7772" w:rsidP="006D4AEF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- b</w:t>
            </w:r>
            <w:r w:rsidR="00A43823" w:rsidRPr="006D4AEF">
              <w:rPr>
                <w:rFonts w:eastAsia="Calibri" w:cstheme="minorHAnsi"/>
                <w:sz w:val="18"/>
                <w:szCs w:val="18"/>
                <w:lang w:eastAsia="hr-HR"/>
              </w:rPr>
              <w:t>roji, čita i zapisuje brojkom i brojevnom riječi te uspoređuje prirodne brojeve do 100</w:t>
            </w:r>
          </w:p>
          <w:p w14:paraId="6DC05465" w14:textId="77777777" w:rsidR="00A43823" w:rsidRPr="006D4AEF" w:rsidRDefault="001C7772" w:rsidP="006D4AEF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- p</w:t>
            </w:r>
            <w:r w:rsidR="00A43823" w:rsidRPr="006D4AEF">
              <w:rPr>
                <w:rFonts w:eastAsia="Calibri" w:cstheme="minorHAnsi"/>
                <w:sz w:val="18"/>
                <w:szCs w:val="18"/>
                <w:lang w:eastAsia="hr-HR"/>
              </w:rPr>
              <w:t>rikazuje brojeve na različite načine</w:t>
            </w:r>
          </w:p>
          <w:p w14:paraId="06729404" w14:textId="77777777" w:rsidR="00FE3BDE" w:rsidRPr="006D4AEF" w:rsidRDefault="00FE3BDE" w:rsidP="006D4AEF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A. 2. 3. Učenik zbraja i oduzima u skupu prirodnih brojeva do 100.</w:t>
            </w:r>
          </w:p>
          <w:p w14:paraId="74A51187" w14:textId="77777777" w:rsidR="00A43823" w:rsidRPr="006D4AEF" w:rsidRDefault="001C7772" w:rsidP="006D4AEF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- m</w:t>
            </w:r>
            <w:r w:rsidR="00A43823" w:rsidRPr="006D4AEF">
              <w:rPr>
                <w:rFonts w:eastAsia="Calibri" w:cstheme="minorHAnsi"/>
                <w:sz w:val="18"/>
                <w:szCs w:val="18"/>
                <w:lang w:eastAsia="hr-HR"/>
              </w:rPr>
              <w:t>entalno zbraja i oduzima u skupu brojeva do 100</w:t>
            </w:r>
          </w:p>
          <w:p w14:paraId="7B9E4B18" w14:textId="77777777" w:rsidR="00A43823" w:rsidRPr="006D4AEF" w:rsidRDefault="001C7772" w:rsidP="006D4AEF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- z</w:t>
            </w:r>
            <w:r w:rsidR="00A43823" w:rsidRPr="006D4AEF">
              <w:rPr>
                <w:rFonts w:eastAsia="Calibri" w:cstheme="minorHAnsi"/>
                <w:sz w:val="18"/>
                <w:szCs w:val="18"/>
                <w:lang w:eastAsia="hr-HR"/>
              </w:rPr>
              <w:t>braja i oduzima više brojeva</w:t>
            </w:r>
          </w:p>
          <w:p w14:paraId="02B3DD05" w14:textId="77777777" w:rsidR="00FE3BDE" w:rsidRPr="006D4AEF" w:rsidRDefault="00FE3BDE" w:rsidP="006D4AEF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A. 2. 4. Učenik množi i dijeli u okviru tablice množenja.</w:t>
            </w:r>
          </w:p>
          <w:p w14:paraId="4932C1B0" w14:textId="77777777" w:rsidR="00A43823" w:rsidRPr="006D4AEF" w:rsidRDefault="001C7772" w:rsidP="006D4AEF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- m</w:t>
            </w:r>
            <w:r w:rsidR="00A43823" w:rsidRPr="006D4AEF">
              <w:rPr>
                <w:rFonts w:eastAsia="Calibri" w:cstheme="minorHAnsi"/>
                <w:sz w:val="18"/>
                <w:szCs w:val="18"/>
                <w:lang w:eastAsia="hr-HR"/>
              </w:rPr>
              <w:t>noži uzastopnim zbrajanjem istih brojeva</w:t>
            </w:r>
          </w:p>
          <w:p w14:paraId="3B3D519C" w14:textId="77777777" w:rsidR="00886F23" w:rsidRPr="006D4AEF" w:rsidRDefault="00FE3BDE" w:rsidP="006D4AEF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D. 2. 1. Učenik se služi se jedinicama za novac.</w:t>
            </w:r>
          </w:p>
          <w:p w14:paraId="3A70A1E4" w14:textId="77777777" w:rsidR="00A43823" w:rsidRPr="006D4AEF" w:rsidRDefault="001C7772" w:rsidP="006D4AEF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s</w:t>
            </w:r>
            <w:r w:rsidR="00A43823" w:rsidRPr="006D4AEF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luži se jedinicama za novac i znakovima njegovih jediničnih vrijednosti</w:t>
            </w:r>
          </w:p>
          <w:p w14:paraId="63DFFA4C" w14:textId="77777777" w:rsidR="00A43823" w:rsidRDefault="001C7772" w:rsidP="006D4AEF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r</w:t>
            </w:r>
            <w:r w:rsidR="00A43823" w:rsidRPr="006D4AEF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ačuna s jedinicama za novac (u skupu brojeva do 100)</w:t>
            </w:r>
          </w:p>
          <w:p w14:paraId="0DFF87F7" w14:textId="25630C6A" w:rsidR="00E42337" w:rsidRPr="006D4AEF" w:rsidRDefault="00E42337" w:rsidP="006D4AEF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</w:p>
        </w:tc>
      </w:tr>
      <w:tr w:rsidR="007E0919" w:rsidRPr="006D4AEF" w14:paraId="328E52FA" w14:textId="77777777" w:rsidTr="00AA7BF2">
        <w:tc>
          <w:tcPr>
            <w:tcW w:w="2784" w:type="pct"/>
            <w:gridSpan w:val="4"/>
            <w:shd w:val="clear" w:color="auto" w:fill="D9E2F3" w:themeFill="accent1" w:themeFillTint="33"/>
          </w:tcPr>
          <w:p w14:paraId="3273ACF9" w14:textId="77777777" w:rsidR="007E0919" w:rsidRPr="006D4AEF" w:rsidRDefault="007E0919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38" w:type="pct"/>
            <w:shd w:val="clear" w:color="auto" w:fill="D9E2F3" w:themeFill="accent1" w:themeFillTint="33"/>
          </w:tcPr>
          <w:p w14:paraId="44E88874" w14:textId="23030E12" w:rsidR="007E0919" w:rsidRPr="00E42337" w:rsidRDefault="00550483" w:rsidP="006D4AEF">
            <w:pPr>
              <w:rPr>
                <w:rFonts w:cstheme="minorHAnsi"/>
                <w:bCs/>
                <w:sz w:val="18"/>
                <w:szCs w:val="18"/>
              </w:rPr>
            </w:pPr>
            <w:r w:rsidRPr="006D4AEF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378" w:type="pct"/>
            <w:shd w:val="clear" w:color="auto" w:fill="D9E2F3" w:themeFill="accent1" w:themeFillTint="33"/>
          </w:tcPr>
          <w:p w14:paraId="27C7AEEC" w14:textId="77777777" w:rsidR="007E0919" w:rsidRPr="006D4AEF" w:rsidRDefault="007E0919" w:rsidP="006D4AE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D4AE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D4AE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D4AE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D4AE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D4AE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D4AE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D4AE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D4AE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D4AE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D4AE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D4AE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D4AE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D4AE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D4AE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D4AE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A157E" w:rsidRPr="006D4AEF" w14:paraId="6D3DCC87" w14:textId="77777777" w:rsidTr="00AA7BF2">
        <w:trPr>
          <w:trHeight w:val="2828"/>
        </w:trPr>
        <w:tc>
          <w:tcPr>
            <w:tcW w:w="2784" w:type="pct"/>
            <w:gridSpan w:val="4"/>
          </w:tcPr>
          <w:p w14:paraId="6FC3B4C0" w14:textId="581433CF" w:rsidR="00CA157E" w:rsidRPr="006D4AEF" w:rsidRDefault="00CA157E" w:rsidP="006D4AEF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</w:rPr>
              <w:t>1. Što je to množenje?</w:t>
            </w:r>
          </w:p>
          <w:p w14:paraId="10CC7239" w14:textId="1A14690A" w:rsidR="00CA157E" w:rsidRPr="006D4AEF" w:rsidRDefault="00CA157E" w:rsidP="006D4AEF">
            <w:pPr>
              <w:rPr>
                <w:rFonts w:eastAsia="Calibri" w:cstheme="minorHAnsi"/>
                <w:sz w:val="18"/>
                <w:szCs w:val="18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6D4AEF">
              <w:rPr>
                <w:rFonts w:eastAsia="Calibri" w:cstheme="minorHAnsi"/>
                <w:sz w:val="18"/>
                <w:szCs w:val="18"/>
              </w:rPr>
              <w:t>broji, čita i zapisuje brojkom i brojevnom prirodne brojeve do 100; prikazuje brojeve na različite načine; mentalno zbraja i oduzima u skupu brojeva do 100; zbraja i oduzima više brojeva.</w:t>
            </w:r>
          </w:p>
          <w:p w14:paraId="3132BBC4" w14:textId="77777777" w:rsidR="00CA157E" w:rsidRPr="006D4AEF" w:rsidRDefault="00CA157E" w:rsidP="006D4AEF">
            <w:pPr>
              <w:rPr>
                <w:rFonts w:eastAsia="Calibri" w:cstheme="minorHAnsi"/>
                <w:sz w:val="18"/>
                <w:szCs w:val="18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 w:rsidRPr="006D4AEF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025A0BA6" w14:textId="22E4CBF3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Učiteljica/učitelj projicira ilustraciju vjetrenjača iz udžbenika na stranici 24, a učenici otvaraju udžbenik. Učenik pročita uvodni zadatak. Učiteljica/učitelj pita: Kojom računskom radnjom možemo riješiti ovaj zadatak? Učenik na ploči crta tri vjetrenjače sa tri lopatice i zapisuje račun zbrajanja: 3 + 3 + 3 = 12. Učiteljica/učitelj zapisuje račun množenja 3 · 3 = 9 i govori tri puta tri jednako devet. Govori da je to računska radnja množenje i pokazuje znak za množenje – puta. Učiteljica/učitelj imenuje članove množenja hrvatskim (čimbenici i umnožak) i internacionalnim (faktori i produkt) nazivljem.</w:t>
            </w:r>
          </w:p>
          <w:p w14:paraId="20DB84A7" w14:textId="535AFCC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 xml:space="preserve">Učenik pročita primjer iz udžbenika: Vjetrenjače mogu imati i četiri lopatice. Koliko ukupno lopatica imaju tri vjetrenjače? Jedna učenik rješava zbrajanjem 4 + 4 + 4 = 12, a drugi množenjem 3 · 4 = 12. Učiteljica/učitelj pomaže učenicima govoreći da prvi broj u zapisu kazuje koliko puta treba zbrojiti drugi broj. Koliko bi lopatica tada ukupno bilo na 5 vjetrenjača? Jedan učenik rješava zbrajanjem, 4 + 4 + 4 + 4 + 4 = 20, a drugi množenjem </w:t>
            </w:r>
          </w:p>
          <w:p w14:paraId="537D90AE" w14:textId="17F74984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5 · 4 = 20. Može se riješiti još nekoliko primjera na ploči.</w:t>
            </w:r>
          </w:p>
          <w:p w14:paraId="132457F4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38" w:type="pct"/>
          </w:tcPr>
          <w:p w14:paraId="364FD9AB" w14:textId="74EF6DCE" w:rsidR="00CA157E" w:rsidRPr="006D4AEF" w:rsidRDefault="000160E8" w:rsidP="006D4AEF">
            <w:pPr>
              <w:rPr>
                <w:rFonts w:eastAsia="Calibri" w:cstheme="minorHAnsi"/>
                <w:sz w:val="18"/>
                <w:szCs w:val="18"/>
              </w:rPr>
            </w:pPr>
            <w:r w:rsidRPr="006D4AEF">
              <w:rPr>
                <w:rFonts w:eastAsia="Calibri" w:cstheme="minorHAnsi"/>
                <w:sz w:val="18"/>
                <w:szCs w:val="18"/>
              </w:rPr>
              <w:t>Modul: Množenje i dijeljenje</w:t>
            </w:r>
          </w:p>
          <w:p w14:paraId="0D3366F7" w14:textId="2FCA4405" w:rsidR="000160E8" w:rsidRPr="006D4AEF" w:rsidRDefault="000160E8" w:rsidP="006D4AEF">
            <w:pPr>
              <w:rPr>
                <w:rFonts w:eastAsia="Calibri" w:cstheme="minorHAnsi"/>
                <w:sz w:val="18"/>
                <w:szCs w:val="18"/>
              </w:rPr>
            </w:pPr>
            <w:r w:rsidRPr="006D4AEF">
              <w:rPr>
                <w:rFonts w:eastAsia="Calibri" w:cstheme="minorHAnsi"/>
                <w:sz w:val="18"/>
                <w:szCs w:val="18"/>
              </w:rPr>
              <w:t>Jedinica: Množenje brojeva</w:t>
            </w:r>
          </w:p>
          <w:p w14:paraId="744EF5F7" w14:textId="31D5A750" w:rsidR="000160E8" w:rsidRPr="006D4AEF" w:rsidRDefault="00E42337" w:rsidP="006D4AE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192378" w:history="1">
              <w:r w:rsidR="000160E8" w:rsidRPr="006D4AEF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Zimska matematika</w:t>
              </w:r>
            </w:hyperlink>
          </w:p>
        </w:tc>
        <w:tc>
          <w:tcPr>
            <w:tcW w:w="1378" w:type="pct"/>
            <w:vMerge w:val="restart"/>
          </w:tcPr>
          <w:p w14:paraId="143F0C21" w14:textId="76F029D3" w:rsidR="00CA157E" w:rsidRPr="006D4AEF" w:rsidRDefault="000160E8" w:rsidP="006D4AEF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OŠ </w:t>
            </w:r>
            <w:r w:rsidR="00CA157E"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HJ </w:t>
            </w:r>
            <w:r w:rsidR="00CA157E" w:rsidRPr="006D4AEF">
              <w:rPr>
                <w:rFonts w:eastAsia="Calibri" w:cstheme="minorHAnsi"/>
                <w:sz w:val="18"/>
                <w:szCs w:val="18"/>
                <w:lang w:eastAsia="hr-HR"/>
              </w:rPr>
              <w:t>-</w:t>
            </w:r>
            <w:r w:rsidR="00CA157E"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="00CA157E" w:rsidRPr="006D4AEF">
              <w:rPr>
                <w:rFonts w:eastAsia="Calibri" w:cstheme="minorHAnsi"/>
                <w:sz w:val="18"/>
                <w:szCs w:val="18"/>
                <w:lang w:eastAsia="hr-HR"/>
              </w:rPr>
              <w:t>A. 2. 1. Učenik razgovara i govori u skladu s temom iz svakodnevnoga života i poštuje pravila uljudnoga ophođenja; A. 2. 4. Učenik piše školskim rukopisnim pismom slova, riječi i kratke rečenice u skladu s jezičnim razvojem; A. 2. 5. Učenik upotrebljava i objašnjava riječi, sintagme i rečenice u skladu s komunikacijskom situacijom.</w:t>
            </w:r>
          </w:p>
          <w:p w14:paraId="51C10A28" w14:textId="6CC18B91" w:rsidR="00CA157E" w:rsidRPr="006D4AEF" w:rsidRDefault="00CA157E" w:rsidP="006D4AEF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PID</w:t>
            </w:r>
            <w:r w:rsidR="000160E8"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OŠ</w:t>
            </w: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A. 2. 3. Učenik uspoređuje organiziranost različitih zajednica i prostora dajući primjere iz neposrednoga okružja; C. 2. 1.</w:t>
            </w:r>
            <w:r w:rsidRPr="006D4AEF">
              <w:rPr>
                <w:rFonts w:cstheme="minorHAnsi"/>
                <w:sz w:val="18"/>
                <w:szCs w:val="18"/>
              </w:rPr>
              <w:t xml:space="preserve">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baštine; C. 2. 3.</w:t>
            </w:r>
            <w:r w:rsidRPr="006D4AEF">
              <w:rPr>
                <w:rFonts w:cstheme="minorHAnsi"/>
                <w:sz w:val="18"/>
                <w:szCs w:val="18"/>
              </w:rPr>
              <w:t xml:space="preserve">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rada; D. 2. 1.</w:t>
            </w:r>
            <w:r w:rsidRPr="006D4AEF">
              <w:rPr>
                <w:rFonts w:cstheme="minorHAnsi"/>
                <w:sz w:val="18"/>
                <w:szCs w:val="18"/>
              </w:rPr>
              <w:t xml:space="preserve">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 xml:space="preserve">Učenik prepoznaje različite izvore i oblike,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>prijenos i pretvorbu energije i objašnjava važnost i potrebu štednje energije na primjerima iz svakodnevnoga života.</w:t>
            </w:r>
          </w:p>
          <w:p w14:paraId="75AF74E6" w14:textId="77777777" w:rsidR="00CA157E" w:rsidRPr="006D4AEF" w:rsidRDefault="00CA157E" w:rsidP="006D4AEF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IKT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– A. 1. 1. Učenik uz učiteljevu pomoć odabire odgovarajuću digitalnu tehnologiju za obavljanje jednostavnih zadataka.</w:t>
            </w:r>
          </w:p>
          <w:p w14:paraId="6724899F" w14:textId="3997C292" w:rsidR="00CA157E" w:rsidRPr="006D4AEF" w:rsidRDefault="00CA157E" w:rsidP="006D4AEF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GOO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–</w:t>
            </w: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C. 1. 1. Sudjeluje u zajedničkom radu u razredu; C. 1. 2. Promiče solidarnost u razredu.</w:t>
            </w:r>
          </w:p>
          <w:p w14:paraId="229AF7CA" w14:textId="1BC993BD" w:rsidR="00CA157E" w:rsidRPr="006D4AEF" w:rsidRDefault="00CA157E" w:rsidP="006D4AEF">
            <w:pPr>
              <w:rPr>
                <w:rFonts w:eastAsia="Calibri" w:cstheme="minorHAnsi"/>
                <w:bCs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</w:t>
            </w:r>
            <w:r w:rsidR="006D4AEF"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>D</w:t>
            </w: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R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-</w:t>
            </w: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6D4AEF">
              <w:rPr>
                <w:rFonts w:eastAsia="Calibri" w:cstheme="minorHAnsi"/>
                <w:bCs/>
                <w:sz w:val="18"/>
                <w:szCs w:val="18"/>
                <w:lang w:eastAsia="hr-HR"/>
              </w:rPr>
              <w:t>B. 1. 1. Prepoznaje važnost dobronamjernoga djelovanja prema ljudima i prirodi.</w:t>
            </w:r>
          </w:p>
          <w:p w14:paraId="19C1D887" w14:textId="43B898C5" w:rsidR="00CA157E" w:rsidRPr="006D4AEF" w:rsidRDefault="00CA157E" w:rsidP="006D4AEF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>P</w:t>
            </w:r>
            <w:r w:rsidR="006D4AEF"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OD</w:t>
            </w:r>
            <w:r w:rsidRPr="006D4AEF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– A. 1. 3.</w:t>
            </w:r>
            <w:r w:rsidRPr="006D4AEF">
              <w:rPr>
                <w:rFonts w:cstheme="minorHAnsi"/>
                <w:sz w:val="18"/>
                <w:szCs w:val="18"/>
              </w:rPr>
              <w:t xml:space="preserve">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Upoznaje mogućnosti osobnog razvoja (razvoj karijere, profesionalno usmjeravanje); B. 1. 3.</w:t>
            </w:r>
            <w:r w:rsidRPr="006D4AEF">
              <w:rPr>
                <w:rFonts w:cstheme="minorHAnsi"/>
                <w:sz w:val="18"/>
                <w:szCs w:val="18"/>
              </w:rPr>
              <w:t xml:space="preserve">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Prepoznaje važnost odgovornoga poduzetništva za rast i razvoj pojedinca i zajednice; C. 1. 3.</w:t>
            </w:r>
            <w:r w:rsidRPr="006D4AEF">
              <w:rPr>
                <w:rFonts w:cstheme="minorHAnsi"/>
                <w:sz w:val="18"/>
                <w:szCs w:val="18"/>
              </w:rPr>
              <w:t xml:space="preserve">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Upoznaje funkciju novca.</w:t>
            </w:r>
          </w:p>
          <w:p w14:paraId="3C9C6F36" w14:textId="18BC5B88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6D4AEF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1. 4. Razvija radne navike.</w:t>
            </w:r>
          </w:p>
          <w:p w14:paraId="01292568" w14:textId="77777777" w:rsidR="000160E8" w:rsidRPr="006D4AEF" w:rsidRDefault="00CA157E" w:rsidP="006D4AEF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UKU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</w:t>
            </w:r>
          </w:p>
          <w:p w14:paraId="2BBC2E02" w14:textId="31F43885" w:rsidR="00CA157E" w:rsidRPr="006D4AEF" w:rsidRDefault="00CA157E" w:rsidP="006D4AEF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B. 1. 3. 3. Prilagodba učenja: na poticaj i uz pomoć učitelja učenik mijenja pristup učenju; B. 1. 4. 4. Samovrednovanje/samoprocjena: na poticaj i uz pomoć učitelja procjenjuje je li uspješno riješio zadatak ili naučio; C. 1. 2. 2. Slika o sebi kao učeniku;</w:t>
            </w:r>
            <w:r w:rsidRPr="006D4AEF">
              <w:rPr>
                <w:rFonts w:cstheme="minorHAnsi"/>
                <w:sz w:val="18"/>
                <w:szCs w:val="18"/>
              </w:rPr>
              <w:t xml:space="preserve"> </w:t>
            </w:r>
            <w:r w:rsidRPr="006D4AEF">
              <w:rPr>
                <w:rFonts w:eastAsia="Calibri" w:cstheme="minorHAnsi"/>
                <w:sz w:val="18"/>
                <w:szCs w:val="18"/>
                <w:lang w:eastAsia="hr-HR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  <w:tr w:rsidR="00CA157E" w:rsidRPr="006D4AEF" w14:paraId="4EB8202F" w14:textId="77777777" w:rsidTr="00AA7BF2">
        <w:trPr>
          <w:trHeight w:val="3393"/>
        </w:trPr>
        <w:tc>
          <w:tcPr>
            <w:tcW w:w="2784" w:type="pct"/>
            <w:gridSpan w:val="4"/>
          </w:tcPr>
          <w:p w14:paraId="6FF854A5" w14:textId="1C0E5A22" w:rsidR="00CA157E" w:rsidRPr="006D4AEF" w:rsidRDefault="00CA157E" w:rsidP="006D4AEF">
            <w:pPr>
              <w:rPr>
                <w:rFonts w:cstheme="minorHAnsi"/>
                <w:b/>
                <w:sz w:val="18"/>
                <w:szCs w:val="18"/>
              </w:rPr>
            </w:pPr>
            <w:r w:rsidRPr="006D4AEF">
              <w:rPr>
                <w:rFonts w:cstheme="minorHAnsi"/>
                <w:b/>
                <w:sz w:val="18"/>
                <w:szCs w:val="18"/>
              </w:rPr>
              <w:lastRenderedPageBreak/>
              <w:t>2. Množim zbrajajući</w:t>
            </w:r>
          </w:p>
          <w:p w14:paraId="40E77C1A" w14:textId="6DA49859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6D4AEF">
              <w:rPr>
                <w:rFonts w:cstheme="minorHAnsi"/>
                <w:sz w:val="18"/>
                <w:szCs w:val="18"/>
              </w:rPr>
              <w:t>množi uzastopnim zbrajanjem istih brojeva; služi se jedinicama za novac i znakovima njegovih jediničnih vrijednosti; računa s jedinicama za novac (u skupu brojeva do 100).</w:t>
            </w:r>
          </w:p>
          <w:p w14:paraId="02D4D529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6D4AE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A0234CD" w14:textId="4D5A9B1D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Učenici samostalno rješavaju primjer iz udžbenika kao izlaznu karticu na temelju koje učiteljica/učitelj određuje treba li ponoviti i demonstrirati još nekoliko primjera ili učenici mogu učiti dalje.</w:t>
            </w:r>
          </w:p>
          <w:p w14:paraId="01B06B14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Oni učenici koji trebaju pojašnjenje rade s učiteljicom/učiteljem frontalno, a ostali samostalno zadatke na stranici 25 u udžbeniku.</w:t>
            </w:r>
          </w:p>
        </w:tc>
        <w:tc>
          <w:tcPr>
            <w:tcW w:w="838" w:type="pct"/>
          </w:tcPr>
          <w:p w14:paraId="432555CC" w14:textId="77777777" w:rsidR="00AA7BF2" w:rsidRDefault="00AA7BF2" w:rsidP="006D4AEF">
            <w:pPr>
              <w:rPr>
                <w:rFonts w:eastAsia="Calibri" w:cstheme="minorHAnsi"/>
                <w:sz w:val="18"/>
                <w:szCs w:val="18"/>
              </w:rPr>
            </w:pPr>
          </w:p>
          <w:p w14:paraId="1CF2CE95" w14:textId="77777777" w:rsidR="00AA7BF2" w:rsidRDefault="00AA7BF2" w:rsidP="006D4AEF">
            <w:pPr>
              <w:rPr>
                <w:rFonts w:eastAsia="Calibri" w:cstheme="minorHAnsi"/>
                <w:sz w:val="18"/>
                <w:szCs w:val="18"/>
              </w:rPr>
            </w:pPr>
          </w:p>
          <w:p w14:paraId="5D27C0DC" w14:textId="77777777" w:rsidR="00AA7BF2" w:rsidRDefault="00AA7BF2" w:rsidP="006D4AEF">
            <w:pPr>
              <w:rPr>
                <w:rFonts w:eastAsia="Calibri" w:cstheme="minorHAnsi"/>
                <w:sz w:val="18"/>
                <w:szCs w:val="18"/>
              </w:rPr>
            </w:pPr>
          </w:p>
          <w:p w14:paraId="08CCE959" w14:textId="77777777" w:rsidR="00AA7BF2" w:rsidRDefault="00AA7BF2" w:rsidP="006D4AEF">
            <w:pPr>
              <w:rPr>
                <w:rFonts w:eastAsia="Calibri" w:cstheme="minorHAnsi"/>
                <w:sz w:val="18"/>
                <w:szCs w:val="18"/>
              </w:rPr>
            </w:pPr>
          </w:p>
          <w:p w14:paraId="56CB44CC" w14:textId="77777777" w:rsidR="00AA7BF2" w:rsidRDefault="00AA7BF2" w:rsidP="006D4AEF">
            <w:pPr>
              <w:rPr>
                <w:rFonts w:eastAsia="Calibri" w:cstheme="minorHAnsi"/>
                <w:sz w:val="18"/>
                <w:szCs w:val="18"/>
              </w:rPr>
            </w:pPr>
          </w:p>
          <w:p w14:paraId="68089722" w14:textId="3820A0F2" w:rsidR="00CA157E" w:rsidRPr="006D4AEF" w:rsidRDefault="00E42337" w:rsidP="006D4AE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92378" w:history="1">
              <w:r w:rsidR="000160E8" w:rsidRPr="006D4AEF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Članovi množenja</w:t>
              </w:r>
            </w:hyperlink>
          </w:p>
        </w:tc>
        <w:tc>
          <w:tcPr>
            <w:tcW w:w="1378" w:type="pct"/>
            <w:vMerge/>
          </w:tcPr>
          <w:p w14:paraId="2C9AEE63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A157E" w:rsidRPr="006D4AEF" w14:paraId="7942643B" w14:textId="77777777" w:rsidTr="00AA7BF2">
        <w:trPr>
          <w:trHeight w:val="1684"/>
        </w:trPr>
        <w:tc>
          <w:tcPr>
            <w:tcW w:w="2784" w:type="pct"/>
            <w:gridSpan w:val="4"/>
          </w:tcPr>
          <w:p w14:paraId="5CA69418" w14:textId="5E7591E8" w:rsidR="00CA157E" w:rsidRPr="006D4AEF" w:rsidRDefault="00CA157E" w:rsidP="006D4AEF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D4AEF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Pr="006D4AEF">
              <w:rPr>
                <w:rFonts w:eastAsia="Calibri" w:cstheme="minorHAnsi"/>
                <w:b/>
                <w:sz w:val="18"/>
                <w:szCs w:val="18"/>
              </w:rPr>
              <w:t>Samovrednovanje</w:t>
            </w:r>
          </w:p>
          <w:p w14:paraId="65BA0713" w14:textId="5F6B499F" w:rsidR="00CA157E" w:rsidRPr="006D4AEF" w:rsidRDefault="00CA157E" w:rsidP="006D4AEF">
            <w:pPr>
              <w:rPr>
                <w:rFonts w:eastAsia="Calibri" w:cstheme="minorHAnsi"/>
                <w:sz w:val="18"/>
                <w:szCs w:val="18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</w:rPr>
              <w:t>Ishod aktivnosti:</w:t>
            </w:r>
            <w:r w:rsidRPr="006D4AEF">
              <w:rPr>
                <w:rFonts w:eastAsia="Calibri" w:cstheme="minorHAnsi"/>
                <w:sz w:val="18"/>
                <w:szCs w:val="18"/>
              </w:rPr>
              <w:t xml:space="preserve"> množi uzastopnim zbrajanjem istih brojeva; služi se jedinicama za novac i znakovima njegovih jediničnih vrijednosti; računa s jedinicama za novac (u skupu brojeva do 100).</w:t>
            </w:r>
          </w:p>
          <w:p w14:paraId="7B2AEEAA" w14:textId="77777777" w:rsidR="00CA157E" w:rsidRPr="006D4AEF" w:rsidRDefault="00CA157E" w:rsidP="006D4AEF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D4AEF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316D7209" w14:textId="4F059289" w:rsidR="00CA157E" w:rsidRPr="006D4AEF" w:rsidRDefault="00CA157E" w:rsidP="006D4AEF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D4AEF">
              <w:rPr>
                <w:rFonts w:eastAsia="Calibri" w:cstheme="minorHAnsi"/>
                <w:sz w:val="18"/>
                <w:szCs w:val="18"/>
              </w:rPr>
              <w:t>Učenici popunjavaju prvu tvrdnju samoprocjene na stranici 22, a učiteljica/učitelj popunjava svoj dio.</w:t>
            </w:r>
          </w:p>
        </w:tc>
        <w:tc>
          <w:tcPr>
            <w:tcW w:w="838" w:type="pct"/>
          </w:tcPr>
          <w:p w14:paraId="5ABF4E7B" w14:textId="77777777" w:rsidR="00AA7BF2" w:rsidRDefault="00AA7BF2" w:rsidP="006D4AEF">
            <w:pPr>
              <w:rPr>
                <w:rFonts w:eastAsia="Calibri" w:cstheme="minorHAnsi"/>
                <w:sz w:val="18"/>
                <w:szCs w:val="18"/>
              </w:rPr>
            </w:pPr>
          </w:p>
          <w:p w14:paraId="4C792400" w14:textId="77777777" w:rsidR="00AA7BF2" w:rsidRDefault="00AA7BF2" w:rsidP="006D4AEF">
            <w:pPr>
              <w:rPr>
                <w:rFonts w:eastAsia="Calibri" w:cstheme="minorHAnsi"/>
                <w:sz w:val="18"/>
                <w:szCs w:val="18"/>
              </w:rPr>
            </w:pPr>
          </w:p>
          <w:p w14:paraId="307C8339" w14:textId="77777777" w:rsidR="00AA7BF2" w:rsidRDefault="00AA7BF2" w:rsidP="006D4AEF">
            <w:pPr>
              <w:rPr>
                <w:rFonts w:eastAsia="Calibri" w:cstheme="minorHAnsi"/>
                <w:sz w:val="18"/>
                <w:szCs w:val="18"/>
              </w:rPr>
            </w:pPr>
          </w:p>
          <w:p w14:paraId="58F14A46" w14:textId="77777777" w:rsidR="00AA7BF2" w:rsidRDefault="00AA7BF2" w:rsidP="006D4AEF">
            <w:pPr>
              <w:rPr>
                <w:rFonts w:eastAsia="Calibri" w:cstheme="minorHAnsi"/>
                <w:sz w:val="18"/>
                <w:szCs w:val="18"/>
              </w:rPr>
            </w:pPr>
          </w:p>
          <w:p w14:paraId="4EBC82CF" w14:textId="33C2F301" w:rsidR="00CA157E" w:rsidRPr="006D4AEF" w:rsidRDefault="00E42337" w:rsidP="006D4AE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192378" w:history="1">
              <w:r w:rsidR="000160E8" w:rsidRPr="006D4AEF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Izračunaj</w:t>
              </w:r>
            </w:hyperlink>
          </w:p>
        </w:tc>
        <w:tc>
          <w:tcPr>
            <w:tcW w:w="1378" w:type="pct"/>
            <w:vMerge/>
          </w:tcPr>
          <w:p w14:paraId="30F31A3D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A157E" w:rsidRPr="006D4AEF" w14:paraId="3270E0AA" w14:textId="77777777" w:rsidTr="00AA7BF2">
        <w:trPr>
          <w:trHeight w:val="54"/>
        </w:trPr>
        <w:tc>
          <w:tcPr>
            <w:tcW w:w="2784" w:type="pct"/>
            <w:gridSpan w:val="4"/>
          </w:tcPr>
          <w:p w14:paraId="030C35FB" w14:textId="704A8323" w:rsidR="00CA157E" w:rsidRPr="006D4AEF" w:rsidRDefault="00CA157E" w:rsidP="006D4AE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D4AEF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067F8C1E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</w:p>
          <w:p w14:paraId="662F1BA3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>Množenje brojeva</w:t>
            </w:r>
          </w:p>
          <w:p w14:paraId="38442AA7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</w:p>
          <w:p w14:paraId="2A25092F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object w:dxaOrig="645" w:dyaOrig="765" w14:anchorId="366ABCE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46" type="#_x0000_t75" style="width:32.7pt;height:38.2pt" o:ole="">
                  <v:imagedata r:id="rId8" o:title=""/>
                </v:shape>
                <o:OLEObject Type="Embed" ProgID="PBrush" ShapeID="_x0000_i1346" DrawAspect="Content" ObjectID="_1687757570" r:id="rId9"/>
              </w:object>
            </w:r>
            <w:r w:rsidRPr="006D4AEF">
              <w:rPr>
                <w:rFonts w:cstheme="minorHAnsi"/>
                <w:sz w:val="18"/>
                <w:szCs w:val="18"/>
              </w:rPr>
              <w:t xml:space="preserve">    </w:t>
            </w:r>
            <w:r w:rsidRPr="006D4AEF">
              <w:rPr>
                <w:rFonts w:cstheme="minorHAnsi"/>
                <w:sz w:val="18"/>
                <w:szCs w:val="18"/>
              </w:rPr>
              <w:object w:dxaOrig="645" w:dyaOrig="765" w14:anchorId="37DD2223">
                <v:shape id="_x0000_i1347" type="#_x0000_t75" style="width:32.7pt;height:38.2pt" o:ole="">
                  <v:imagedata r:id="rId8" o:title=""/>
                </v:shape>
                <o:OLEObject Type="Embed" ProgID="PBrush" ShapeID="_x0000_i1347" DrawAspect="Content" ObjectID="_1687757571" r:id="rId10"/>
              </w:object>
            </w:r>
            <w:r w:rsidRPr="006D4AEF">
              <w:rPr>
                <w:rFonts w:cstheme="minorHAnsi"/>
                <w:sz w:val="18"/>
                <w:szCs w:val="18"/>
              </w:rPr>
              <w:t xml:space="preserve">    </w:t>
            </w:r>
            <w:r w:rsidRPr="006D4AEF">
              <w:rPr>
                <w:rFonts w:cstheme="minorHAnsi"/>
                <w:sz w:val="18"/>
                <w:szCs w:val="18"/>
              </w:rPr>
              <w:object w:dxaOrig="645" w:dyaOrig="765" w14:anchorId="3973721B">
                <v:shape id="_x0000_i1348" type="#_x0000_t75" style="width:32.7pt;height:38.2pt" o:ole="">
                  <v:imagedata r:id="rId8" o:title=""/>
                </v:shape>
                <o:OLEObject Type="Embed" ProgID="PBrush" ShapeID="_x0000_i1348" DrawAspect="Content" ObjectID="_1687757572" r:id="rId11"/>
              </w:object>
            </w:r>
          </w:p>
          <w:p w14:paraId="69DE129C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</w:p>
          <w:p w14:paraId="077CCFE7" w14:textId="6750E5DE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 xml:space="preserve">       3 + 3 + 3 = 9        </w:t>
            </w:r>
          </w:p>
          <w:p w14:paraId="5A40939A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 xml:space="preserve">              </w:t>
            </w:r>
          </w:p>
          <w:p w14:paraId="7A6B6E1B" w14:textId="013BFCD3" w:rsidR="00CA157E" w:rsidRPr="006D4AEF" w:rsidRDefault="00AA7BF2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62D8729" wp14:editId="464FEAAC">
                      <wp:simplePos x="0" y="0"/>
                      <wp:positionH relativeFrom="column">
                        <wp:posOffset>1339801</wp:posOffset>
                      </wp:positionH>
                      <wp:positionV relativeFrom="paragraph">
                        <wp:posOffset>82550</wp:posOffset>
                      </wp:positionV>
                      <wp:extent cx="276225" cy="0"/>
                      <wp:effectExtent l="0" t="76200" r="28575" b="114300"/>
                      <wp:wrapNone/>
                      <wp:docPr id="1" name="Ravni poveznik sa strelico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BFCF68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1" o:spid="_x0000_s1026" type="#_x0000_t32" style="position:absolute;margin-left:105.5pt;margin-top:6.5pt;width:21.7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  <w:r w:rsidRPr="006D4AEF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ED4409" wp14:editId="4C3E826D">
                      <wp:simplePos x="0" y="0"/>
                      <wp:positionH relativeFrom="column">
                        <wp:posOffset>963246</wp:posOffset>
                      </wp:positionH>
                      <wp:positionV relativeFrom="paragraph">
                        <wp:posOffset>87630</wp:posOffset>
                      </wp:positionV>
                      <wp:extent cx="66675" cy="209550"/>
                      <wp:effectExtent l="57150" t="0" r="47625" b="57150"/>
                      <wp:wrapNone/>
                      <wp:docPr id="3" name="Ravni poveznik sa strelico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DD5FAE" id="Ravni poveznik sa strelicom 3" o:spid="_x0000_s1026" type="#_x0000_t32" style="position:absolute;margin-left:75.85pt;margin-top:6.9pt;width:5.25pt;height:16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" strokecolor="#4472c4" strokeweight=".5pt">
                      <v:stroke endarrow="open" joinstyle="miter"/>
                    </v:shape>
                  </w:pict>
                </mc:Fallback>
              </mc:AlternateContent>
            </w:r>
            <w:r w:rsidRPr="006D4AEF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7BB908" wp14:editId="755EDA01">
                      <wp:simplePos x="0" y="0"/>
                      <wp:positionH relativeFrom="column">
                        <wp:posOffset>876251</wp:posOffset>
                      </wp:positionH>
                      <wp:positionV relativeFrom="paragraph">
                        <wp:posOffset>106680</wp:posOffset>
                      </wp:positionV>
                      <wp:extent cx="19050" cy="180975"/>
                      <wp:effectExtent l="76200" t="0" r="57150" b="66675"/>
                      <wp:wrapNone/>
                      <wp:docPr id="2" name="Ravni poveznik sa strelico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122F7A" id="Ravni poveznik sa strelicom 2" o:spid="_x0000_s1026" type="#_x0000_t32" style="position:absolute;margin-left:69pt;margin-top:8.4pt;width:1.5pt;height:1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  <w:r w:rsidR="00CA157E" w:rsidRPr="006D4AEF">
              <w:rPr>
                <w:rFonts w:cstheme="minorHAnsi"/>
                <w:sz w:val="18"/>
                <w:szCs w:val="18"/>
              </w:rPr>
              <w:t xml:space="preserve"> MNOŽENJE:           3 · 3 = 9</w:t>
            </w:r>
            <w:r w:rsidR="00CA157E" w:rsidRPr="006D4AEF">
              <w:rPr>
                <w:rFonts w:cstheme="minorHAnsi"/>
                <w:sz w:val="18"/>
                <w:szCs w:val="18"/>
              </w:rPr>
              <w:tab/>
              <w:t xml:space="preserve">                umnožak (produkt)</w:t>
            </w:r>
          </w:p>
          <w:p w14:paraId="066C08FC" w14:textId="7560EB22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</w:p>
          <w:p w14:paraId="79A152BB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 xml:space="preserve">                            čimbenici (faktori)</w:t>
            </w:r>
          </w:p>
          <w:p w14:paraId="3CEFD010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</w:p>
          <w:p w14:paraId="570DC0AA" w14:textId="37910121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 xml:space="preserve">       4 + 4 + 4 = 12                                    3 · 4 = 12</w:t>
            </w:r>
          </w:p>
          <w:p w14:paraId="3AB3194F" w14:textId="3FDE52FD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  <w:r w:rsidRPr="006D4AEF">
              <w:rPr>
                <w:rFonts w:cstheme="minorHAnsi"/>
                <w:sz w:val="18"/>
                <w:szCs w:val="18"/>
              </w:rPr>
              <w:t xml:space="preserve">       4 + 4 + 4 + 4 + 4 = 20                       5 · 4 = 20 </w:t>
            </w:r>
          </w:p>
        </w:tc>
        <w:tc>
          <w:tcPr>
            <w:tcW w:w="838" w:type="pct"/>
          </w:tcPr>
          <w:p w14:paraId="03DEC53E" w14:textId="77777777" w:rsidR="00CA157E" w:rsidRPr="006D4AEF" w:rsidRDefault="00CA157E" w:rsidP="006D4AE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/>
          </w:tcPr>
          <w:p w14:paraId="14419153" w14:textId="77777777" w:rsidR="00CA157E" w:rsidRPr="006D4AEF" w:rsidRDefault="00CA157E" w:rsidP="006D4AE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F67A67C" w14:textId="77777777" w:rsidR="008E5959" w:rsidRPr="00CA157E" w:rsidRDefault="008E5959" w:rsidP="00CA157E">
      <w:pPr>
        <w:spacing w:after="0"/>
        <w:rPr>
          <w:rFonts w:cstheme="minorHAnsi"/>
          <w:sz w:val="18"/>
          <w:szCs w:val="18"/>
        </w:rPr>
      </w:pPr>
    </w:p>
    <w:sectPr w:rsidR="008E5959" w:rsidRPr="00CA157E" w:rsidSect="00CA157E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F4312"/>
    <w:multiLevelType w:val="hybridMultilevel"/>
    <w:tmpl w:val="95F41B80"/>
    <w:lvl w:ilvl="0" w:tplc="33BE48A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B7035"/>
    <w:multiLevelType w:val="hybridMultilevel"/>
    <w:tmpl w:val="E7A07FC0"/>
    <w:lvl w:ilvl="0" w:tplc="FD5A1B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47CD1"/>
    <w:multiLevelType w:val="hybridMultilevel"/>
    <w:tmpl w:val="EE56F3A6"/>
    <w:lvl w:ilvl="0" w:tplc="6FAA2C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833CC"/>
    <w:multiLevelType w:val="hybridMultilevel"/>
    <w:tmpl w:val="F668B80E"/>
    <w:lvl w:ilvl="0" w:tplc="0F9C15E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E0DC5"/>
    <w:multiLevelType w:val="hybridMultilevel"/>
    <w:tmpl w:val="8504708A"/>
    <w:lvl w:ilvl="0" w:tplc="D44037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D17C5A"/>
    <w:multiLevelType w:val="hybridMultilevel"/>
    <w:tmpl w:val="83700736"/>
    <w:lvl w:ilvl="0" w:tplc="C910F8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87571"/>
    <w:multiLevelType w:val="hybridMultilevel"/>
    <w:tmpl w:val="8D9E7010"/>
    <w:lvl w:ilvl="0" w:tplc="AAE465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160E8"/>
    <w:rsid w:val="00025964"/>
    <w:rsid w:val="00034E3D"/>
    <w:rsid w:val="000463CE"/>
    <w:rsid w:val="000542D8"/>
    <w:rsid w:val="00055ACF"/>
    <w:rsid w:val="00066F8C"/>
    <w:rsid w:val="000742B5"/>
    <w:rsid w:val="00080582"/>
    <w:rsid w:val="000823A5"/>
    <w:rsid w:val="000A014F"/>
    <w:rsid w:val="000A6D61"/>
    <w:rsid w:val="000A7FD2"/>
    <w:rsid w:val="000C23D6"/>
    <w:rsid w:val="000D1984"/>
    <w:rsid w:val="000E1BDF"/>
    <w:rsid w:val="00111AA6"/>
    <w:rsid w:val="001125DA"/>
    <w:rsid w:val="001156FE"/>
    <w:rsid w:val="001270E1"/>
    <w:rsid w:val="00131B16"/>
    <w:rsid w:val="00132887"/>
    <w:rsid w:val="00132D9D"/>
    <w:rsid w:val="00134D75"/>
    <w:rsid w:val="00164B8F"/>
    <w:rsid w:val="00173F86"/>
    <w:rsid w:val="001949B7"/>
    <w:rsid w:val="00194D4D"/>
    <w:rsid w:val="00196C43"/>
    <w:rsid w:val="001B682A"/>
    <w:rsid w:val="001C1E5A"/>
    <w:rsid w:val="001C7772"/>
    <w:rsid w:val="001D1A19"/>
    <w:rsid w:val="001F1FA1"/>
    <w:rsid w:val="001F20BB"/>
    <w:rsid w:val="001F5A5B"/>
    <w:rsid w:val="001F6D93"/>
    <w:rsid w:val="001F7C93"/>
    <w:rsid w:val="00201046"/>
    <w:rsid w:val="002043EC"/>
    <w:rsid w:val="0021183F"/>
    <w:rsid w:val="00223228"/>
    <w:rsid w:val="002356CE"/>
    <w:rsid w:val="00257BC4"/>
    <w:rsid w:val="0027476C"/>
    <w:rsid w:val="0028395F"/>
    <w:rsid w:val="00286F75"/>
    <w:rsid w:val="002F3978"/>
    <w:rsid w:val="0030009E"/>
    <w:rsid w:val="00310C61"/>
    <w:rsid w:val="00315042"/>
    <w:rsid w:val="00320C60"/>
    <w:rsid w:val="0032186F"/>
    <w:rsid w:val="00336385"/>
    <w:rsid w:val="00337871"/>
    <w:rsid w:val="00347E56"/>
    <w:rsid w:val="00350D39"/>
    <w:rsid w:val="00363503"/>
    <w:rsid w:val="0039110A"/>
    <w:rsid w:val="00393197"/>
    <w:rsid w:val="00395174"/>
    <w:rsid w:val="003C0FCC"/>
    <w:rsid w:val="003E081F"/>
    <w:rsid w:val="003E0B97"/>
    <w:rsid w:val="003E7E43"/>
    <w:rsid w:val="00401BC7"/>
    <w:rsid w:val="004048B3"/>
    <w:rsid w:val="00404A7B"/>
    <w:rsid w:val="0040799D"/>
    <w:rsid w:val="00430A65"/>
    <w:rsid w:val="0043404E"/>
    <w:rsid w:val="00440298"/>
    <w:rsid w:val="0045635B"/>
    <w:rsid w:val="0046686B"/>
    <w:rsid w:val="00473C18"/>
    <w:rsid w:val="00485B1C"/>
    <w:rsid w:val="004A6409"/>
    <w:rsid w:val="004B34CC"/>
    <w:rsid w:val="004B7B15"/>
    <w:rsid w:val="004D13E6"/>
    <w:rsid w:val="004D1905"/>
    <w:rsid w:val="00502320"/>
    <w:rsid w:val="00512C63"/>
    <w:rsid w:val="00522E6B"/>
    <w:rsid w:val="00541544"/>
    <w:rsid w:val="00550483"/>
    <w:rsid w:val="0055277F"/>
    <w:rsid w:val="00561705"/>
    <w:rsid w:val="005617F5"/>
    <w:rsid w:val="00590A09"/>
    <w:rsid w:val="00595327"/>
    <w:rsid w:val="005A7D22"/>
    <w:rsid w:val="005D272E"/>
    <w:rsid w:val="00600593"/>
    <w:rsid w:val="00613EAE"/>
    <w:rsid w:val="00622404"/>
    <w:rsid w:val="00655CB6"/>
    <w:rsid w:val="00656CF6"/>
    <w:rsid w:val="00657F73"/>
    <w:rsid w:val="00660BB5"/>
    <w:rsid w:val="00666CEA"/>
    <w:rsid w:val="00677482"/>
    <w:rsid w:val="00682BA3"/>
    <w:rsid w:val="006979A8"/>
    <w:rsid w:val="006A6014"/>
    <w:rsid w:val="006B0303"/>
    <w:rsid w:val="006B0FE8"/>
    <w:rsid w:val="006C4A1F"/>
    <w:rsid w:val="006C787C"/>
    <w:rsid w:val="006D4AEF"/>
    <w:rsid w:val="006F39DA"/>
    <w:rsid w:val="007019F7"/>
    <w:rsid w:val="007101C7"/>
    <w:rsid w:val="007178D6"/>
    <w:rsid w:val="00724F26"/>
    <w:rsid w:val="00727188"/>
    <w:rsid w:val="00732F8A"/>
    <w:rsid w:val="007425DD"/>
    <w:rsid w:val="00745BE6"/>
    <w:rsid w:val="00757341"/>
    <w:rsid w:val="00784739"/>
    <w:rsid w:val="0078542F"/>
    <w:rsid w:val="00796169"/>
    <w:rsid w:val="007D11BE"/>
    <w:rsid w:val="007E0919"/>
    <w:rsid w:val="007E283F"/>
    <w:rsid w:val="007E2F4B"/>
    <w:rsid w:val="007F3C21"/>
    <w:rsid w:val="00885BC5"/>
    <w:rsid w:val="008868FB"/>
    <w:rsid w:val="00886F23"/>
    <w:rsid w:val="00893A26"/>
    <w:rsid w:val="008A6EB7"/>
    <w:rsid w:val="008C2808"/>
    <w:rsid w:val="008D4460"/>
    <w:rsid w:val="008D471D"/>
    <w:rsid w:val="008E5959"/>
    <w:rsid w:val="008E5B28"/>
    <w:rsid w:val="008F072F"/>
    <w:rsid w:val="008F5F6F"/>
    <w:rsid w:val="008F70E6"/>
    <w:rsid w:val="0091567A"/>
    <w:rsid w:val="0093004D"/>
    <w:rsid w:val="00940FA7"/>
    <w:rsid w:val="009556E1"/>
    <w:rsid w:val="00957184"/>
    <w:rsid w:val="00977BA6"/>
    <w:rsid w:val="00984F06"/>
    <w:rsid w:val="00985D6F"/>
    <w:rsid w:val="009879E5"/>
    <w:rsid w:val="009B2431"/>
    <w:rsid w:val="009C4DF6"/>
    <w:rsid w:val="009E27E3"/>
    <w:rsid w:val="009E57C4"/>
    <w:rsid w:val="009E78C4"/>
    <w:rsid w:val="00A2492D"/>
    <w:rsid w:val="00A43823"/>
    <w:rsid w:val="00A92753"/>
    <w:rsid w:val="00A93307"/>
    <w:rsid w:val="00AA10E8"/>
    <w:rsid w:val="00AA2968"/>
    <w:rsid w:val="00AA7BF2"/>
    <w:rsid w:val="00AB73D1"/>
    <w:rsid w:val="00AC3E66"/>
    <w:rsid w:val="00AE42B9"/>
    <w:rsid w:val="00B06C84"/>
    <w:rsid w:val="00B34CEA"/>
    <w:rsid w:val="00B40E58"/>
    <w:rsid w:val="00B41744"/>
    <w:rsid w:val="00B4546C"/>
    <w:rsid w:val="00B60F6D"/>
    <w:rsid w:val="00B846BB"/>
    <w:rsid w:val="00B8717F"/>
    <w:rsid w:val="00B9098C"/>
    <w:rsid w:val="00BA1794"/>
    <w:rsid w:val="00BB777B"/>
    <w:rsid w:val="00BC0C6C"/>
    <w:rsid w:val="00BF4AC1"/>
    <w:rsid w:val="00C0263A"/>
    <w:rsid w:val="00C12A72"/>
    <w:rsid w:val="00C15558"/>
    <w:rsid w:val="00C23D6E"/>
    <w:rsid w:val="00C259FF"/>
    <w:rsid w:val="00C37C3C"/>
    <w:rsid w:val="00C406E7"/>
    <w:rsid w:val="00C413D7"/>
    <w:rsid w:val="00C552A5"/>
    <w:rsid w:val="00C6296F"/>
    <w:rsid w:val="00C70C32"/>
    <w:rsid w:val="00C710B2"/>
    <w:rsid w:val="00C7269D"/>
    <w:rsid w:val="00C835E8"/>
    <w:rsid w:val="00C8391A"/>
    <w:rsid w:val="00C842B0"/>
    <w:rsid w:val="00C97157"/>
    <w:rsid w:val="00CA157E"/>
    <w:rsid w:val="00CA675F"/>
    <w:rsid w:val="00CB463D"/>
    <w:rsid w:val="00CB71E1"/>
    <w:rsid w:val="00CC7BD0"/>
    <w:rsid w:val="00CD65E9"/>
    <w:rsid w:val="00CE3CA2"/>
    <w:rsid w:val="00CF294E"/>
    <w:rsid w:val="00CF699E"/>
    <w:rsid w:val="00D11E2A"/>
    <w:rsid w:val="00D14070"/>
    <w:rsid w:val="00D14BBC"/>
    <w:rsid w:val="00D233E5"/>
    <w:rsid w:val="00D3141B"/>
    <w:rsid w:val="00D356AD"/>
    <w:rsid w:val="00D53175"/>
    <w:rsid w:val="00D625D3"/>
    <w:rsid w:val="00D878D0"/>
    <w:rsid w:val="00DA0718"/>
    <w:rsid w:val="00DD2055"/>
    <w:rsid w:val="00DE26DD"/>
    <w:rsid w:val="00DE29D2"/>
    <w:rsid w:val="00DE5ED7"/>
    <w:rsid w:val="00DF240A"/>
    <w:rsid w:val="00DF2D3C"/>
    <w:rsid w:val="00DF5C06"/>
    <w:rsid w:val="00DF700C"/>
    <w:rsid w:val="00E06A5D"/>
    <w:rsid w:val="00E20115"/>
    <w:rsid w:val="00E31D94"/>
    <w:rsid w:val="00E32DD7"/>
    <w:rsid w:val="00E42337"/>
    <w:rsid w:val="00E64262"/>
    <w:rsid w:val="00E70300"/>
    <w:rsid w:val="00E93CE3"/>
    <w:rsid w:val="00EA6E64"/>
    <w:rsid w:val="00EE079C"/>
    <w:rsid w:val="00EF35CE"/>
    <w:rsid w:val="00EF4C42"/>
    <w:rsid w:val="00F33184"/>
    <w:rsid w:val="00F507F6"/>
    <w:rsid w:val="00F5655F"/>
    <w:rsid w:val="00F67029"/>
    <w:rsid w:val="00F7419D"/>
    <w:rsid w:val="00F82E95"/>
    <w:rsid w:val="00F854AA"/>
    <w:rsid w:val="00FB55F1"/>
    <w:rsid w:val="00FB7627"/>
    <w:rsid w:val="00FD0703"/>
    <w:rsid w:val="00FE3BDE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F6045CF"/>
  <w15:docId w15:val="{E485FA00-0BD1-4149-A204-64D5FB65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160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60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222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222.html" TargetMode="External"/><Relationship Id="rId11" Type="http://schemas.openxmlformats.org/officeDocument/2006/relationships/oleObject" Target="embeddings/oleObject3.bin"/><Relationship Id="rId5" Type="http://schemas.openxmlformats.org/officeDocument/2006/relationships/hyperlink" Target="https://hr.izzi.digital/DOS/1109/3222.html" TargetMode="Externa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2020-06-29T09:29:00Z</dcterms:created>
  <dcterms:modified xsi:type="dcterms:W3CDTF">2021-07-14T06:46:00Z</dcterms:modified>
</cp:coreProperties>
</file>