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E60D5" w14:textId="77777777" w:rsidR="007E0919" w:rsidRDefault="00550483" w:rsidP="007B35B8">
      <w:pPr>
        <w:spacing w:after="0"/>
        <w:rPr>
          <w:b/>
        </w:rPr>
      </w:pPr>
      <w:r w:rsidRPr="007B35B8">
        <w:rPr>
          <w:b/>
        </w:rPr>
        <w:t>PRIJEDLOG PRIPREME ZA IZVOĐENJE NASTAVE MATEMATIKE</w:t>
      </w:r>
    </w:p>
    <w:p w14:paraId="6575BF46" w14:textId="77777777" w:rsidR="007B35B8" w:rsidRPr="007B35B8" w:rsidRDefault="007B35B8" w:rsidP="007B35B8">
      <w:pPr>
        <w:spacing w:after="0"/>
        <w:rPr>
          <w:b/>
        </w:rPr>
      </w:pPr>
    </w:p>
    <w:tbl>
      <w:tblPr>
        <w:tblStyle w:val="TableGrid"/>
        <w:tblW w:w="5000" w:type="pct"/>
        <w:tblLook w:val="04A0" w:firstRow="1" w:lastRow="0" w:firstColumn="1" w:lastColumn="0" w:noHBand="0" w:noVBand="1"/>
      </w:tblPr>
      <w:tblGrid>
        <w:gridCol w:w="2138"/>
        <w:gridCol w:w="3429"/>
        <w:gridCol w:w="1427"/>
        <w:gridCol w:w="7000"/>
      </w:tblGrid>
      <w:tr w:rsidR="008E5959" w:rsidRPr="00542C87" w14:paraId="2FAF1BC8" w14:textId="77777777" w:rsidTr="00542C87">
        <w:tc>
          <w:tcPr>
            <w:tcW w:w="1989" w:type="pct"/>
            <w:gridSpan w:val="2"/>
            <w:shd w:val="clear" w:color="auto" w:fill="D9E2F3" w:themeFill="accent1" w:themeFillTint="33"/>
          </w:tcPr>
          <w:p w14:paraId="7137C20F" w14:textId="77777777" w:rsidR="008E5959" w:rsidRPr="00542C87" w:rsidRDefault="000A7FD2" w:rsidP="00542C87">
            <w:pPr>
              <w:rPr>
                <w:rFonts w:cstheme="minorHAnsi"/>
                <w:sz w:val="18"/>
                <w:szCs w:val="18"/>
              </w:rPr>
            </w:pPr>
            <w:r w:rsidRPr="00542C87">
              <w:rPr>
                <w:rFonts w:cstheme="minorHAnsi"/>
                <w:sz w:val="18"/>
                <w:szCs w:val="18"/>
              </w:rPr>
              <w:t>I</w:t>
            </w:r>
            <w:r w:rsidR="008E5959" w:rsidRPr="00542C87">
              <w:rPr>
                <w:rFonts w:cstheme="minorHAnsi"/>
                <w:sz w:val="18"/>
                <w:szCs w:val="18"/>
              </w:rPr>
              <w:t xml:space="preserve">ME I PREZIME: </w:t>
            </w:r>
          </w:p>
        </w:tc>
        <w:tc>
          <w:tcPr>
            <w:tcW w:w="510" w:type="pct"/>
            <w:shd w:val="clear" w:color="auto" w:fill="D9E2F3" w:themeFill="accent1" w:themeFillTint="33"/>
          </w:tcPr>
          <w:p w14:paraId="031CAD4B" w14:textId="77777777" w:rsidR="008E5959" w:rsidRPr="00542C87" w:rsidRDefault="008E5959" w:rsidP="00542C87">
            <w:pPr>
              <w:rPr>
                <w:rFonts w:cstheme="minorHAnsi"/>
                <w:sz w:val="18"/>
                <w:szCs w:val="18"/>
              </w:rPr>
            </w:pPr>
            <w:r w:rsidRPr="00542C87">
              <w:rPr>
                <w:rFonts w:cstheme="minorHAnsi"/>
                <w:sz w:val="18"/>
                <w:szCs w:val="18"/>
              </w:rPr>
              <w:t>RAZRED:</w:t>
            </w:r>
          </w:p>
        </w:tc>
        <w:tc>
          <w:tcPr>
            <w:tcW w:w="2501" w:type="pct"/>
            <w:shd w:val="clear" w:color="auto" w:fill="D9E2F3" w:themeFill="accent1" w:themeFillTint="33"/>
          </w:tcPr>
          <w:p w14:paraId="7E30C2D3" w14:textId="77777777" w:rsidR="008E5959" w:rsidRPr="00542C87" w:rsidRDefault="008E5959" w:rsidP="00542C87">
            <w:pPr>
              <w:rPr>
                <w:rFonts w:cstheme="minorHAnsi"/>
                <w:sz w:val="18"/>
                <w:szCs w:val="18"/>
              </w:rPr>
            </w:pPr>
            <w:r w:rsidRPr="00542C87">
              <w:rPr>
                <w:rFonts w:cstheme="minorHAnsi"/>
                <w:sz w:val="18"/>
                <w:szCs w:val="18"/>
              </w:rPr>
              <w:t>REDNI BROJ SATA:</w:t>
            </w:r>
          </w:p>
        </w:tc>
      </w:tr>
      <w:tr w:rsidR="008E5959" w:rsidRPr="00542C87" w14:paraId="7DDC6E1B" w14:textId="77777777" w:rsidTr="00542C87">
        <w:tc>
          <w:tcPr>
            <w:tcW w:w="764" w:type="pct"/>
          </w:tcPr>
          <w:p w14:paraId="6BC98D43" w14:textId="77777777" w:rsidR="008E5959" w:rsidRPr="00542C87" w:rsidRDefault="008E5959" w:rsidP="00542C87">
            <w:pPr>
              <w:rPr>
                <w:rFonts w:cstheme="minorHAnsi"/>
                <w:sz w:val="18"/>
                <w:szCs w:val="18"/>
              </w:rPr>
            </w:pPr>
            <w:r w:rsidRPr="00542C87">
              <w:rPr>
                <w:rFonts w:cstheme="minorHAnsi"/>
                <w:sz w:val="18"/>
                <w:szCs w:val="18"/>
              </w:rPr>
              <w:t>PREDMETNO PODRUČJE:</w:t>
            </w:r>
          </w:p>
        </w:tc>
        <w:tc>
          <w:tcPr>
            <w:tcW w:w="4236" w:type="pct"/>
            <w:gridSpan w:val="3"/>
          </w:tcPr>
          <w:p w14:paraId="2E3D39BA" w14:textId="77777777" w:rsidR="008E5959" w:rsidRPr="00542C87" w:rsidRDefault="004B7B15" w:rsidP="00542C87">
            <w:pPr>
              <w:rPr>
                <w:rFonts w:cstheme="minorHAnsi"/>
                <w:sz w:val="18"/>
                <w:szCs w:val="18"/>
              </w:rPr>
            </w:pPr>
            <w:r w:rsidRPr="00542C87">
              <w:rPr>
                <w:rFonts w:cstheme="minorHAnsi"/>
                <w:color w:val="231F20"/>
                <w:sz w:val="18"/>
                <w:szCs w:val="18"/>
              </w:rPr>
              <w:t>MATEMATIKA</w:t>
            </w:r>
          </w:p>
        </w:tc>
      </w:tr>
      <w:tr w:rsidR="008E5959" w:rsidRPr="00542C87" w14:paraId="611CEA94" w14:textId="77777777" w:rsidTr="00542C87">
        <w:tc>
          <w:tcPr>
            <w:tcW w:w="764" w:type="pct"/>
          </w:tcPr>
          <w:p w14:paraId="0C790456" w14:textId="77777777" w:rsidR="008E5959" w:rsidRPr="00542C87" w:rsidRDefault="008E5959" w:rsidP="00542C87">
            <w:pPr>
              <w:rPr>
                <w:rFonts w:cstheme="minorHAnsi"/>
                <w:sz w:val="18"/>
                <w:szCs w:val="18"/>
              </w:rPr>
            </w:pPr>
            <w:r w:rsidRPr="00542C87">
              <w:rPr>
                <w:rFonts w:cstheme="minorHAnsi"/>
                <w:sz w:val="18"/>
                <w:szCs w:val="18"/>
              </w:rPr>
              <w:t>DOMENA:</w:t>
            </w:r>
          </w:p>
        </w:tc>
        <w:tc>
          <w:tcPr>
            <w:tcW w:w="4236" w:type="pct"/>
            <w:gridSpan w:val="3"/>
          </w:tcPr>
          <w:p w14:paraId="19A81AE8" w14:textId="77777777" w:rsidR="008E5959" w:rsidRPr="00542C87" w:rsidRDefault="001A0D97" w:rsidP="00542C87">
            <w:pPr>
              <w:rPr>
                <w:rFonts w:cstheme="minorHAnsi"/>
                <w:sz w:val="18"/>
                <w:szCs w:val="18"/>
              </w:rPr>
            </w:pPr>
            <w:r w:rsidRPr="00542C87">
              <w:rPr>
                <w:rFonts w:cstheme="minorHAnsi"/>
                <w:sz w:val="18"/>
                <w:szCs w:val="18"/>
              </w:rPr>
              <w:t>OBLIK I PROSTOR</w:t>
            </w:r>
          </w:p>
        </w:tc>
      </w:tr>
      <w:tr w:rsidR="00C835E8" w:rsidRPr="00542C87" w14:paraId="7941BDE3" w14:textId="77777777" w:rsidTr="00542C87">
        <w:tc>
          <w:tcPr>
            <w:tcW w:w="764" w:type="pct"/>
          </w:tcPr>
          <w:p w14:paraId="1D257524" w14:textId="77777777" w:rsidR="00C835E8" w:rsidRPr="00542C87" w:rsidRDefault="00C835E8" w:rsidP="00542C87">
            <w:pPr>
              <w:rPr>
                <w:rFonts w:cstheme="minorHAnsi"/>
                <w:sz w:val="18"/>
                <w:szCs w:val="18"/>
              </w:rPr>
            </w:pPr>
            <w:r w:rsidRPr="00542C87">
              <w:rPr>
                <w:rFonts w:cstheme="minorHAnsi"/>
                <w:sz w:val="18"/>
                <w:szCs w:val="18"/>
              </w:rPr>
              <w:t>NASTAVNI SADRŽAJ:</w:t>
            </w:r>
          </w:p>
        </w:tc>
        <w:tc>
          <w:tcPr>
            <w:tcW w:w="4236" w:type="pct"/>
            <w:gridSpan w:val="3"/>
          </w:tcPr>
          <w:p w14:paraId="410BB594" w14:textId="3D2616A1" w:rsidR="00C835E8" w:rsidRPr="00542C87" w:rsidRDefault="00522E6B" w:rsidP="00542C87">
            <w:pPr>
              <w:rPr>
                <w:rFonts w:cstheme="minorHAnsi"/>
                <w:sz w:val="18"/>
                <w:szCs w:val="18"/>
              </w:rPr>
            </w:pPr>
            <w:r w:rsidRPr="00542C87">
              <w:rPr>
                <w:rFonts w:cstheme="minorHAnsi"/>
                <w:sz w:val="18"/>
                <w:szCs w:val="18"/>
              </w:rPr>
              <w:t>STRANICE KVADRATA, PRAVOKUTNIKA I TROKUTA</w:t>
            </w:r>
            <w:r w:rsidR="00673D31" w:rsidRPr="00542C87">
              <w:rPr>
                <w:rFonts w:cstheme="minorHAnsi"/>
                <w:sz w:val="18"/>
                <w:szCs w:val="18"/>
              </w:rPr>
              <w:t xml:space="preserve">, </w:t>
            </w:r>
            <w:r w:rsidR="00E00E4A" w:rsidRPr="00542C87">
              <w:rPr>
                <w:rFonts w:cstheme="minorHAnsi"/>
                <w:sz w:val="18"/>
                <w:szCs w:val="18"/>
              </w:rPr>
              <w:t>O</w:t>
            </w:r>
          </w:p>
        </w:tc>
      </w:tr>
      <w:tr w:rsidR="007178D6" w:rsidRPr="00542C87" w14:paraId="13C0191F" w14:textId="77777777" w:rsidTr="00542C87">
        <w:tc>
          <w:tcPr>
            <w:tcW w:w="764" w:type="pct"/>
          </w:tcPr>
          <w:p w14:paraId="6A1EA679" w14:textId="77777777" w:rsidR="007178D6" w:rsidRPr="00542C87" w:rsidRDefault="007178D6" w:rsidP="00542C87">
            <w:pPr>
              <w:rPr>
                <w:rFonts w:cstheme="minorHAnsi"/>
                <w:sz w:val="18"/>
                <w:szCs w:val="18"/>
              </w:rPr>
            </w:pPr>
            <w:r w:rsidRPr="00542C87">
              <w:rPr>
                <w:rFonts w:cstheme="minorHAnsi"/>
                <w:sz w:val="18"/>
                <w:szCs w:val="18"/>
              </w:rPr>
              <w:t>ISHODI:</w:t>
            </w:r>
          </w:p>
          <w:p w14:paraId="34E55749" w14:textId="77777777" w:rsidR="007178D6" w:rsidRPr="00542C87" w:rsidRDefault="007178D6" w:rsidP="00542C87">
            <w:pPr>
              <w:rPr>
                <w:rFonts w:cstheme="minorHAnsi"/>
                <w:sz w:val="18"/>
                <w:szCs w:val="18"/>
              </w:rPr>
            </w:pPr>
          </w:p>
        </w:tc>
        <w:tc>
          <w:tcPr>
            <w:tcW w:w="4236" w:type="pct"/>
            <w:gridSpan w:val="3"/>
          </w:tcPr>
          <w:p w14:paraId="5D525180" w14:textId="77777777" w:rsidR="00522E6B" w:rsidRPr="00542C87" w:rsidRDefault="00522E6B" w:rsidP="00542C87">
            <w:pPr>
              <w:rPr>
                <w:rFonts w:eastAsia="Calibri" w:cstheme="minorHAnsi"/>
                <w:b/>
                <w:sz w:val="18"/>
                <w:szCs w:val="18"/>
                <w:lang w:eastAsia="hr-HR"/>
              </w:rPr>
            </w:pPr>
            <w:r w:rsidRPr="00542C87">
              <w:rPr>
                <w:rFonts w:eastAsia="Calibri" w:cstheme="minorHAnsi"/>
                <w:b/>
                <w:sz w:val="18"/>
                <w:szCs w:val="18"/>
                <w:lang w:eastAsia="hr-HR"/>
              </w:rPr>
              <w:t>MAT OŠ C.</w:t>
            </w:r>
            <w:r w:rsidR="00BC4458" w:rsidRPr="00542C87">
              <w:rPr>
                <w:rFonts w:eastAsia="Calibri" w:cstheme="minorHAnsi"/>
                <w:b/>
                <w:sz w:val="18"/>
                <w:szCs w:val="18"/>
                <w:lang w:eastAsia="hr-HR"/>
              </w:rPr>
              <w:t xml:space="preserve"> </w:t>
            </w:r>
            <w:r w:rsidRPr="00542C87">
              <w:rPr>
                <w:rFonts w:eastAsia="Calibri" w:cstheme="minorHAnsi"/>
                <w:b/>
                <w:sz w:val="18"/>
                <w:szCs w:val="18"/>
                <w:lang w:eastAsia="hr-HR"/>
              </w:rPr>
              <w:t>2.</w:t>
            </w:r>
            <w:r w:rsidR="00BC4458" w:rsidRPr="00542C87">
              <w:rPr>
                <w:rFonts w:eastAsia="Calibri" w:cstheme="minorHAnsi"/>
                <w:b/>
                <w:sz w:val="18"/>
                <w:szCs w:val="18"/>
                <w:lang w:eastAsia="hr-HR"/>
              </w:rPr>
              <w:t xml:space="preserve"> </w:t>
            </w:r>
            <w:r w:rsidRPr="00542C87">
              <w:rPr>
                <w:rFonts w:eastAsia="Calibri" w:cstheme="minorHAnsi"/>
                <w:b/>
                <w:sz w:val="18"/>
                <w:szCs w:val="18"/>
                <w:lang w:eastAsia="hr-HR"/>
              </w:rPr>
              <w:t>1.</w:t>
            </w:r>
            <w:r w:rsidR="00BC4458" w:rsidRPr="00542C87">
              <w:rPr>
                <w:rFonts w:eastAsia="Calibri" w:cstheme="minorHAnsi"/>
                <w:b/>
                <w:sz w:val="18"/>
                <w:szCs w:val="18"/>
                <w:lang w:eastAsia="hr-HR"/>
              </w:rPr>
              <w:t xml:space="preserve"> </w:t>
            </w:r>
            <w:r w:rsidRPr="00542C87">
              <w:rPr>
                <w:rFonts w:eastAsia="Calibri" w:cstheme="minorHAnsi"/>
                <w:b/>
                <w:sz w:val="18"/>
                <w:szCs w:val="18"/>
                <w:lang w:eastAsia="hr-HR"/>
              </w:rPr>
              <w:t>Opisuje i crta dužine.</w:t>
            </w:r>
          </w:p>
          <w:p w14:paraId="3A0D8E5E" w14:textId="77777777" w:rsidR="00522E6B" w:rsidRPr="00542C87" w:rsidRDefault="00BC4458" w:rsidP="00542C87">
            <w:pPr>
              <w:rPr>
                <w:rFonts w:eastAsia="Calibri" w:cstheme="minorHAnsi"/>
                <w:sz w:val="18"/>
                <w:szCs w:val="18"/>
                <w:lang w:eastAsia="hr-HR"/>
              </w:rPr>
            </w:pPr>
            <w:r w:rsidRPr="00542C87">
              <w:rPr>
                <w:rFonts w:eastAsia="Calibri" w:cstheme="minorHAnsi"/>
                <w:sz w:val="18"/>
                <w:szCs w:val="18"/>
                <w:lang w:eastAsia="hr-HR"/>
              </w:rPr>
              <w:t>- o</w:t>
            </w:r>
            <w:r w:rsidR="00522E6B" w:rsidRPr="00542C87">
              <w:rPr>
                <w:rFonts w:eastAsia="Calibri" w:cstheme="minorHAnsi"/>
                <w:sz w:val="18"/>
                <w:szCs w:val="18"/>
                <w:lang w:eastAsia="hr-HR"/>
              </w:rPr>
              <w:t>dređuje bridove geometrijskih tijela i stranice geometrijskih likova kao dužine</w:t>
            </w:r>
          </w:p>
          <w:p w14:paraId="351B7115" w14:textId="77777777" w:rsidR="00522E6B" w:rsidRPr="00542C87" w:rsidRDefault="00522E6B" w:rsidP="00542C87">
            <w:pPr>
              <w:rPr>
                <w:rFonts w:eastAsia="Calibri" w:cstheme="minorHAnsi"/>
                <w:b/>
                <w:sz w:val="18"/>
                <w:szCs w:val="18"/>
                <w:lang w:eastAsia="hr-HR"/>
              </w:rPr>
            </w:pPr>
            <w:r w:rsidRPr="00542C87">
              <w:rPr>
                <w:rFonts w:eastAsia="Calibri" w:cstheme="minorHAnsi"/>
                <w:b/>
                <w:sz w:val="18"/>
                <w:szCs w:val="18"/>
                <w:lang w:eastAsia="hr-HR"/>
              </w:rPr>
              <w:t>MAT OŠ C. 2. 2.</w:t>
            </w:r>
            <w:r w:rsidR="00BC4458" w:rsidRPr="00542C87">
              <w:rPr>
                <w:rFonts w:eastAsia="Calibri" w:cstheme="minorHAnsi"/>
                <w:b/>
                <w:sz w:val="18"/>
                <w:szCs w:val="18"/>
                <w:lang w:eastAsia="hr-HR"/>
              </w:rPr>
              <w:t xml:space="preserve"> </w:t>
            </w:r>
            <w:r w:rsidRPr="00542C87">
              <w:rPr>
                <w:rFonts w:eastAsia="Calibri" w:cstheme="minorHAnsi"/>
                <w:b/>
                <w:sz w:val="18"/>
                <w:szCs w:val="18"/>
                <w:lang w:eastAsia="hr-HR"/>
              </w:rPr>
              <w:t>Učenik povezuje poznate geometrijske objekte.</w:t>
            </w:r>
          </w:p>
          <w:p w14:paraId="78CE10A9" w14:textId="77777777" w:rsidR="006B0303" w:rsidRPr="00542C87" w:rsidRDefault="00BC4458" w:rsidP="00542C87">
            <w:pPr>
              <w:rPr>
                <w:rFonts w:eastAsia="Calibri" w:cstheme="minorHAnsi"/>
                <w:color w:val="231F20"/>
                <w:sz w:val="18"/>
                <w:szCs w:val="18"/>
                <w:lang w:eastAsia="hr-HR"/>
              </w:rPr>
            </w:pPr>
            <w:r w:rsidRPr="00542C87">
              <w:rPr>
                <w:rFonts w:eastAsia="Calibri" w:cstheme="minorHAnsi"/>
                <w:color w:val="231F20"/>
                <w:sz w:val="18"/>
                <w:szCs w:val="18"/>
                <w:lang w:eastAsia="hr-HR"/>
              </w:rPr>
              <w:t>- o</w:t>
            </w:r>
            <w:r w:rsidR="00522E6B" w:rsidRPr="00542C87">
              <w:rPr>
                <w:rFonts w:eastAsia="Calibri" w:cstheme="minorHAnsi"/>
                <w:color w:val="231F20"/>
                <w:sz w:val="18"/>
                <w:szCs w:val="18"/>
                <w:lang w:eastAsia="hr-HR"/>
              </w:rPr>
              <w:t>pisuje stranice i vrhove trokuta, pravokutnika i kvadrata kao dužine, odnosno točke</w:t>
            </w:r>
          </w:p>
          <w:p w14:paraId="14622207" w14:textId="77777777" w:rsidR="007B35B8" w:rsidRPr="00542C87" w:rsidRDefault="007B35B8" w:rsidP="00542C87">
            <w:pPr>
              <w:rPr>
                <w:rFonts w:eastAsia="Calibri" w:cstheme="minorHAnsi"/>
                <w:color w:val="231F20"/>
                <w:sz w:val="18"/>
                <w:szCs w:val="18"/>
                <w:lang w:eastAsia="hr-HR"/>
              </w:rPr>
            </w:pPr>
          </w:p>
        </w:tc>
      </w:tr>
    </w:tbl>
    <w:p w14:paraId="654A96E3" w14:textId="54C25FBA" w:rsidR="008E5959" w:rsidRDefault="008E5959" w:rsidP="007B35B8">
      <w:pPr>
        <w:spacing w:after="0"/>
        <w:rPr>
          <w:rFonts w:cstheme="minorHAnsi"/>
          <w:sz w:val="18"/>
          <w:szCs w:val="18"/>
        </w:rPr>
      </w:pPr>
    </w:p>
    <w:tbl>
      <w:tblPr>
        <w:tblStyle w:val="TableGrid"/>
        <w:tblW w:w="0" w:type="auto"/>
        <w:tblLook w:val="04A0" w:firstRow="1" w:lastRow="0" w:firstColumn="1" w:lastColumn="0" w:noHBand="0" w:noVBand="1"/>
      </w:tblPr>
      <w:tblGrid>
        <w:gridCol w:w="8359"/>
        <w:gridCol w:w="2126"/>
        <w:gridCol w:w="3509"/>
      </w:tblGrid>
      <w:tr w:rsidR="00542C87" w14:paraId="6EF348A4" w14:textId="77777777" w:rsidTr="00542C87">
        <w:tc>
          <w:tcPr>
            <w:tcW w:w="8359" w:type="dxa"/>
            <w:shd w:val="clear" w:color="auto" w:fill="D9E2F3" w:themeFill="accent1" w:themeFillTint="33"/>
          </w:tcPr>
          <w:p w14:paraId="4D42DFE7" w14:textId="5E3142DF" w:rsidR="00542C87" w:rsidRDefault="00542C87" w:rsidP="007B35B8">
            <w:pPr>
              <w:rPr>
                <w:rFonts w:cstheme="minorHAnsi"/>
                <w:sz w:val="18"/>
                <w:szCs w:val="18"/>
              </w:rPr>
            </w:pPr>
            <w:r w:rsidRPr="00542C87">
              <w:rPr>
                <w:rFonts w:cstheme="minorHAnsi"/>
                <w:sz w:val="18"/>
                <w:szCs w:val="18"/>
              </w:rPr>
              <w:t>NASTAVNE SITUACIJE</w:t>
            </w:r>
          </w:p>
        </w:tc>
        <w:tc>
          <w:tcPr>
            <w:tcW w:w="2126" w:type="dxa"/>
            <w:shd w:val="clear" w:color="auto" w:fill="D9E2F3" w:themeFill="accent1" w:themeFillTint="33"/>
          </w:tcPr>
          <w:p w14:paraId="1994718B" w14:textId="2289D994" w:rsidR="00542C87" w:rsidRPr="00542C87" w:rsidRDefault="00542C87" w:rsidP="007B35B8">
            <w:pPr>
              <w:rPr>
                <w:rFonts w:cstheme="minorHAnsi"/>
                <w:bCs/>
                <w:sz w:val="18"/>
                <w:szCs w:val="18"/>
              </w:rPr>
            </w:pPr>
            <w:r w:rsidRPr="00542C87">
              <w:rPr>
                <w:rFonts w:cstheme="minorHAnsi"/>
                <w:bCs/>
                <w:sz w:val="18"/>
                <w:szCs w:val="18"/>
              </w:rPr>
              <w:t>PRIJEDLOG AKTIVNOSTI U DIGITALNOM OKRUŽENJU</w:t>
            </w:r>
          </w:p>
        </w:tc>
        <w:tc>
          <w:tcPr>
            <w:tcW w:w="3509" w:type="dxa"/>
            <w:shd w:val="clear" w:color="auto" w:fill="D9E2F3" w:themeFill="accent1" w:themeFillTint="33"/>
          </w:tcPr>
          <w:p w14:paraId="6ED4A60E" w14:textId="6200D3C4" w:rsidR="00542C87" w:rsidRDefault="00542C87" w:rsidP="007B35B8">
            <w:pPr>
              <w:rPr>
                <w:rFonts w:cstheme="minorHAnsi"/>
                <w:sz w:val="18"/>
                <w:szCs w:val="18"/>
              </w:rPr>
            </w:pPr>
            <w:r w:rsidRPr="00542C87">
              <w:rPr>
                <w:rFonts w:eastAsia="Calibri" w:cstheme="minorHAnsi"/>
                <w:color w:val="231F20"/>
                <w:sz w:val="18"/>
                <w:szCs w:val="18"/>
              </w:rPr>
              <w:t>P</w:t>
            </w:r>
            <w:r w:rsidRPr="00542C87">
              <w:rPr>
                <w:rFonts w:eastAsia="Calibri" w:cstheme="minorHAnsi"/>
                <w:color w:val="231F20"/>
                <w:spacing w:val="-3"/>
                <w:sz w:val="18"/>
                <w:szCs w:val="18"/>
              </w:rPr>
              <w:t>O</w:t>
            </w:r>
            <w:r w:rsidRPr="00542C87">
              <w:rPr>
                <w:rFonts w:eastAsia="Calibri" w:cstheme="minorHAnsi"/>
                <w:color w:val="231F20"/>
                <w:sz w:val="18"/>
                <w:szCs w:val="18"/>
              </w:rPr>
              <w:t>V</w:t>
            </w:r>
            <w:r w:rsidRPr="00542C87">
              <w:rPr>
                <w:rFonts w:eastAsia="Calibri" w:cstheme="minorHAnsi"/>
                <w:color w:val="231F20"/>
                <w:spacing w:val="-1"/>
                <w:sz w:val="18"/>
                <w:szCs w:val="18"/>
              </w:rPr>
              <w:t>E</w:t>
            </w:r>
            <w:r w:rsidRPr="00542C87">
              <w:rPr>
                <w:rFonts w:eastAsia="Calibri" w:cstheme="minorHAnsi"/>
                <w:color w:val="231F20"/>
                <w:sz w:val="18"/>
                <w:szCs w:val="18"/>
              </w:rPr>
              <w:t>ZI</w:t>
            </w:r>
            <w:r w:rsidRPr="00542C87">
              <w:rPr>
                <w:rFonts w:eastAsia="Calibri" w:cstheme="minorHAnsi"/>
                <w:color w:val="231F20"/>
                <w:spacing w:val="-11"/>
                <w:sz w:val="18"/>
                <w:szCs w:val="18"/>
              </w:rPr>
              <w:t>V</w:t>
            </w:r>
            <w:r w:rsidRPr="00542C87">
              <w:rPr>
                <w:rFonts w:eastAsia="Calibri" w:cstheme="minorHAnsi"/>
                <w:color w:val="231F20"/>
                <w:sz w:val="18"/>
                <w:szCs w:val="18"/>
              </w:rPr>
              <w:t>ANJE ISHO</w:t>
            </w:r>
            <w:r w:rsidRPr="00542C87">
              <w:rPr>
                <w:rFonts w:eastAsia="Calibri" w:cstheme="minorHAnsi"/>
                <w:color w:val="231F20"/>
                <w:spacing w:val="-5"/>
                <w:sz w:val="18"/>
                <w:szCs w:val="18"/>
              </w:rPr>
              <w:t>D</w:t>
            </w:r>
            <w:r w:rsidRPr="00542C87">
              <w:rPr>
                <w:rFonts w:eastAsia="Calibri" w:cstheme="minorHAnsi"/>
                <w:color w:val="231F20"/>
                <w:sz w:val="18"/>
                <w:szCs w:val="18"/>
              </w:rPr>
              <w:t>A O</w:t>
            </w:r>
            <w:r w:rsidRPr="00542C87">
              <w:rPr>
                <w:rFonts w:eastAsia="Calibri" w:cstheme="minorHAnsi"/>
                <w:color w:val="231F20"/>
                <w:spacing w:val="-2"/>
                <w:sz w:val="18"/>
                <w:szCs w:val="18"/>
              </w:rPr>
              <w:t>S</w:t>
            </w:r>
            <w:r w:rsidRPr="00542C87">
              <w:rPr>
                <w:rFonts w:eastAsia="Calibri" w:cstheme="minorHAnsi"/>
                <w:color w:val="231F20"/>
                <w:spacing w:val="-16"/>
                <w:sz w:val="18"/>
                <w:szCs w:val="18"/>
              </w:rPr>
              <w:t>T</w:t>
            </w:r>
            <w:r w:rsidRPr="00542C87">
              <w:rPr>
                <w:rFonts w:eastAsia="Calibri" w:cstheme="minorHAnsi"/>
                <w:color w:val="231F20"/>
                <w:sz w:val="18"/>
                <w:szCs w:val="18"/>
              </w:rPr>
              <w:t>ALIH PREDMETNIH PODRU</w:t>
            </w:r>
            <w:r w:rsidRPr="00542C87">
              <w:rPr>
                <w:rFonts w:eastAsia="Calibri" w:cstheme="minorHAnsi"/>
                <w:color w:val="231F20"/>
                <w:spacing w:val="2"/>
                <w:sz w:val="18"/>
                <w:szCs w:val="18"/>
              </w:rPr>
              <w:t>Č</w:t>
            </w:r>
            <w:r w:rsidRPr="00542C87">
              <w:rPr>
                <w:rFonts w:eastAsia="Calibri" w:cstheme="minorHAnsi"/>
                <w:color w:val="231F20"/>
                <w:spacing w:val="-4"/>
                <w:sz w:val="18"/>
                <w:szCs w:val="18"/>
              </w:rPr>
              <w:t>J</w:t>
            </w:r>
            <w:r w:rsidRPr="00542C87">
              <w:rPr>
                <w:rFonts w:eastAsia="Calibri" w:cstheme="minorHAnsi"/>
                <w:color w:val="231F20"/>
                <w:sz w:val="18"/>
                <w:szCs w:val="18"/>
              </w:rPr>
              <w:t>A I MEĐUPREDMETNIH TEMA</w:t>
            </w:r>
          </w:p>
        </w:tc>
      </w:tr>
      <w:tr w:rsidR="00542C87" w14:paraId="7FC15CA3" w14:textId="77777777" w:rsidTr="00542C87">
        <w:tc>
          <w:tcPr>
            <w:tcW w:w="8359" w:type="dxa"/>
          </w:tcPr>
          <w:p w14:paraId="4524B179" w14:textId="77777777" w:rsidR="00542C87" w:rsidRPr="00542C87" w:rsidRDefault="00542C87" w:rsidP="00542C87">
            <w:pPr>
              <w:rPr>
                <w:rFonts w:cstheme="minorHAnsi"/>
                <w:b/>
                <w:sz w:val="18"/>
                <w:szCs w:val="18"/>
              </w:rPr>
            </w:pPr>
            <w:r w:rsidRPr="00542C87">
              <w:rPr>
                <w:rFonts w:cstheme="minorHAnsi"/>
                <w:b/>
                <w:sz w:val="18"/>
                <w:szCs w:val="18"/>
              </w:rPr>
              <w:t>1. Prepoznaj dužinu i točku na geometrijskom liku</w:t>
            </w:r>
          </w:p>
          <w:p w14:paraId="2BB94EA4" w14:textId="77777777" w:rsidR="00542C87" w:rsidRPr="00542C87" w:rsidRDefault="00542C87" w:rsidP="00542C87">
            <w:pPr>
              <w:rPr>
                <w:rFonts w:cstheme="minorHAnsi"/>
                <w:sz w:val="18"/>
                <w:szCs w:val="18"/>
              </w:rPr>
            </w:pPr>
            <w:r w:rsidRPr="00542C87">
              <w:rPr>
                <w:rFonts w:cstheme="minorHAnsi"/>
                <w:b/>
                <w:sz w:val="18"/>
                <w:szCs w:val="18"/>
              </w:rPr>
              <w:t xml:space="preserve">Ishod aktivnosti: </w:t>
            </w:r>
            <w:r w:rsidRPr="00542C87">
              <w:rPr>
                <w:rFonts w:cstheme="minorHAnsi"/>
                <w:sz w:val="18"/>
                <w:szCs w:val="18"/>
              </w:rPr>
              <w:t>određuje stranice geometrijskih likova kao dužine; opisuje stranice i vrhove trokuta, pravokutnika i kvadrata kao dužine, odnosno točke.</w:t>
            </w:r>
          </w:p>
          <w:p w14:paraId="7F0AC1B1" w14:textId="77777777" w:rsidR="00542C87" w:rsidRPr="00542C87" w:rsidRDefault="00542C87" w:rsidP="00542C87">
            <w:pPr>
              <w:rPr>
                <w:rFonts w:cstheme="minorHAnsi"/>
                <w:sz w:val="18"/>
                <w:szCs w:val="18"/>
              </w:rPr>
            </w:pPr>
            <w:r w:rsidRPr="00542C87">
              <w:rPr>
                <w:rFonts w:cstheme="minorHAnsi"/>
                <w:b/>
                <w:sz w:val="18"/>
                <w:szCs w:val="18"/>
              </w:rPr>
              <w:t>Opis aktivnosti:</w:t>
            </w:r>
            <w:r w:rsidRPr="00542C87">
              <w:rPr>
                <w:rFonts w:cstheme="minorHAnsi"/>
                <w:sz w:val="18"/>
                <w:szCs w:val="18"/>
              </w:rPr>
              <w:t xml:space="preserve"> </w:t>
            </w:r>
          </w:p>
          <w:p w14:paraId="5AB59484" w14:textId="77777777" w:rsidR="00542C87" w:rsidRPr="00542C87" w:rsidRDefault="00542C87" w:rsidP="00542C87">
            <w:pPr>
              <w:rPr>
                <w:rFonts w:cstheme="minorHAnsi"/>
                <w:sz w:val="18"/>
                <w:szCs w:val="18"/>
              </w:rPr>
            </w:pPr>
            <w:r w:rsidRPr="00542C87">
              <w:rPr>
                <w:rFonts w:cstheme="minorHAnsi"/>
                <w:sz w:val="18"/>
                <w:szCs w:val="18"/>
              </w:rPr>
              <w:t xml:space="preserve">Učenici redom izvlače iz omotnice geometrijske likove od kolaž papira (kvadrat, pravokutnik i trokut) te ih imenuju. Kada svaki učenik ima pred sobom na klupi neki geometrijski lik, učiteljica/učitelj ih potiče da prstom prođu po njegovim stranicama. </w:t>
            </w:r>
          </w:p>
          <w:p w14:paraId="030F777B" w14:textId="77777777" w:rsidR="00542C87" w:rsidRPr="00542C87" w:rsidRDefault="00542C87" w:rsidP="00542C87">
            <w:pPr>
              <w:rPr>
                <w:rFonts w:cstheme="minorHAnsi"/>
                <w:sz w:val="18"/>
                <w:szCs w:val="18"/>
              </w:rPr>
            </w:pPr>
            <w:r w:rsidRPr="00542C87">
              <w:rPr>
                <w:rFonts w:cstheme="minorHAnsi"/>
                <w:sz w:val="18"/>
                <w:szCs w:val="18"/>
              </w:rPr>
              <w:t xml:space="preserve">Komunikacijska situacija: Što su stranice tvojega lika? (dužine) Koliko dužina omeđuje tvoj lik? Ima li još koji geometrijski lik toliko stranica? Koji? Koliko vrhova ima tvoj lik? Što su vrhovi geometrijskih likova? (točke) </w:t>
            </w:r>
          </w:p>
          <w:p w14:paraId="03674FE7" w14:textId="77777777" w:rsidR="00542C87" w:rsidRPr="00542C87" w:rsidRDefault="00542C87" w:rsidP="00542C87">
            <w:pPr>
              <w:rPr>
                <w:rFonts w:cstheme="minorHAnsi"/>
                <w:sz w:val="18"/>
                <w:szCs w:val="18"/>
              </w:rPr>
            </w:pPr>
            <w:r w:rsidRPr="00542C87">
              <w:rPr>
                <w:rFonts w:cstheme="minorHAnsi"/>
                <w:sz w:val="18"/>
                <w:szCs w:val="18"/>
              </w:rPr>
              <w:t>Učenici označavaju točke flomasterom i imenuju ih po želji (slova zapisuju unutar lika).</w:t>
            </w:r>
          </w:p>
          <w:p w14:paraId="2D70F676" w14:textId="77777777" w:rsidR="00542C87" w:rsidRPr="00542C87" w:rsidRDefault="00542C87" w:rsidP="00542C87">
            <w:pPr>
              <w:rPr>
                <w:rFonts w:cstheme="minorHAnsi"/>
                <w:sz w:val="18"/>
                <w:szCs w:val="18"/>
              </w:rPr>
            </w:pPr>
            <w:r w:rsidRPr="00542C87">
              <w:rPr>
                <w:rFonts w:cstheme="minorHAnsi"/>
                <w:sz w:val="18"/>
                <w:szCs w:val="18"/>
              </w:rPr>
              <w:t>Učiteljica/učitelj traži od učenika da ispišu dužine koje su stranice lika.</w:t>
            </w:r>
          </w:p>
          <w:p w14:paraId="2B467F14" w14:textId="77777777" w:rsidR="00542C87" w:rsidRDefault="00542C87" w:rsidP="00542C87">
            <w:pPr>
              <w:rPr>
                <w:rFonts w:cstheme="minorHAnsi"/>
                <w:sz w:val="18"/>
                <w:szCs w:val="18"/>
              </w:rPr>
            </w:pPr>
            <w:r w:rsidRPr="00542C87">
              <w:rPr>
                <w:rFonts w:cstheme="minorHAnsi"/>
                <w:sz w:val="18"/>
                <w:szCs w:val="18"/>
              </w:rPr>
              <w:t>Nekoliko učenika objašnjava i pokazuje svoj uradak, čitaju dužine pazeći na pravilan izgovor njihovih naziva.</w:t>
            </w:r>
          </w:p>
          <w:p w14:paraId="0F2B803F" w14:textId="77777777" w:rsidR="00542C87" w:rsidRDefault="00542C87" w:rsidP="00542C87">
            <w:pPr>
              <w:rPr>
                <w:rFonts w:cstheme="minorHAnsi"/>
                <w:sz w:val="18"/>
                <w:szCs w:val="18"/>
              </w:rPr>
            </w:pPr>
          </w:p>
          <w:p w14:paraId="67DBB32C" w14:textId="77777777" w:rsidR="00542C87" w:rsidRPr="00542C87" w:rsidRDefault="00542C87" w:rsidP="00542C87">
            <w:pPr>
              <w:rPr>
                <w:rFonts w:cstheme="minorHAnsi"/>
                <w:b/>
                <w:sz w:val="18"/>
                <w:szCs w:val="18"/>
              </w:rPr>
            </w:pPr>
            <w:r w:rsidRPr="00542C87">
              <w:rPr>
                <w:rFonts w:cstheme="minorHAnsi"/>
                <w:b/>
                <w:sz w:val="18"/>
                <w:szCs w:val="18"/>
              </w:rPr>
              <w:t xml:space="preserve">2. Zaključimo zajedno </w:t>
            </w:r>
          </w:p>
          <w:p w14:paraId="7275821D" w14:textId="77777777" w:rsidR="00542C87" w:rsidRPr="00542C87" w:rsidRDefault="00542C87" w:rsidP="00542C87">
            <w:pPr>
              <w:rPr>
                <w:rFonts w:cstheme="minorHAnsi"/>
                <w:sz w:val="18"/>
                <w:szCs w:val="18"/>
              </w:rPr>
            </w:pPr>
            <w:r w:rsidRPr="00542C87">
              <w:rPr>
                <w:rFonts w:cstheme="minorHAnsi"/>
                <w:b/>
                <w:sz w:val="18"/>
                <w:szCs w:val="18"/>
              </w:rPr>
              <w:t xml:space="preserve">Ishod aktivnosti: </w:t>
            </w:r>
            <w:r w:rsidRPr="00542C87">
              <w:rPr>
                <w:rFonts w:cstheme="minorHAnsi"/>
                <w:sz w:val="18"/>
                <w:szCs w:val="18"/>
              </w:rPr>
              <w:t>određuje stranice geometrijskih likova kao dužine; opisuje stranice i vrhove trokuta, pravokutnika i kvadrata kao dužine, odnosno točke.</w:t>
            </w:r>
          </w:p>
          <w:p w14:paraId="210D784A" w14:textId="77777777" w:rsidR="00542C87" w:rsidRPr="00542C87" w:rsidRDefault="00542C87" w:rsidP="00542C87">
            <w:pPr>
              <w:rPr>
                <w:rFonts w:cstheme="minorHAnsi"/>
                <w:b/>
                <w:sz w:val="18"/>
                <w:szCs w:val="18"/>
              </w:rPr>
            </w:pPr>
            <w:r w:rsidRPr="00542C87">
              <w:rPr>
                <w:rFonts w:cstheme="minorHAnsi"/>
                <w:b/>
                <w:sz w:val="18"/>
                <w:szCs w:val="18"/>
              </w:rPr>
              <w:t xml:space="preserve">Opis aktivnosti: </w:t>
            </w:r>
          </w:p>
          <w:p w14:paraId="1CCC7C23" w14:textId="77777777" w:rsidR="00542C87" w:rsidRPr="00542C87" w:rsidRDefault="00542C87" w:rsidP="00542C87">
            <w:pPr>
              <w:rPr>
                <w:rFonts w:cstheme="minorHAnsi"/>
                <w:sz w:val="18"/>
                <w:szCs w:val="18"/>
              </w:rPr>
            </w:pPr>
            <w:r w:rsidRPr="00542C87">
              <w:rPr>
                <w:rFonts w:cstheme="minorHAnsi"/>
                <w:sz w:val="18"/>
                <w:szCs w:val="18"/>
              </w:rPr>
              <w:t>Učenici otvaraju udžbenik na stranici 17. Zadatci se rješavaju frontalno uz pravilno matematičko izražavanje te precizno mjerenje dužina.</w:t>
            </w:r>
          </w:p>
          <w:p w14:paraId="6362CD39" w14:textId="77777777" w:rsidR="00542C87" w:rsidRDefault="00542C87" w:rsidP="00542C87">
            <w:pPr>
              <w:rPr>
                <w:rFonts w:cstheme="minorHAnsi"/>
                <w:sz w:val="18"/>
                <w:szCs w:val="18"/>
              </w:rPr>
            </w:pPr>
            <w:r w:rsidRPr="00542C87">
              <w:rPr>
                <w:rFonts w:cstheme="minorHAnsi"/>
                <w:sz w:val="18"/>
                <w:szCs w:val="18"/>
              </w:rPr>
              <w:t>Učiteljica/učitelj na ploči, a učenici u svoje bilježnice, crtaju kvadrat, pravokutnik i trokut, označavaju vrhove te ispisuju stranice likova.</w:t>
            </w:r>
          </w:p>
          <w:p w14:paraId="0D06E5E3" w14:textId="77777777" w:rsidR="00542C87" w:rsidRDefault="00542C87" w:rsidP="00542C87">
            <w:pPr>
              <w:rPr>
                <w:rFonts w:cstheme="minorHAnsi"/>
                <w:sz w:val="18"/>
                <w:szCs w:val="18"/>
              </w:rPr>
            </w:pPr>
          </w:p>
          <w:p w14:paraId="0BF84BC4" w14:textId="77777777" w:rsidR="00542C87" w:rsidRPr="00542C87" w:rsidRDefault="00542C87" w:rsidP="00542C87">
            <w:pPr>
              <w:rPr>
                <w:rFonts w:cstheme="minorHAnsi"/>
                <w:b/>
                <w:sz w:val="18"/>
                <w:szCs w:val="18"/>
              </w:rPr>
            </w:pPr>
            <w:r w:rsidRPr="00542C87">
              <w:rPr>
                <w:rFonts w:cstheme="minorHAnsi"/>
                <w:b/>
                <w:sz w:val="18"/>
                <w:szCs w:val="18"/>
              </w:rPr>
              <w:t xml:space="preserve">3. Poigrajmo se </w:t>
            </w:r>
          </w:p>
          <w:p w14:paraId="4F7F5739" w14:textId="77777777" w:rsidR="00542C87" w:rsidRPr="00542C87" w:rsidRDefault="00542C87" w:rsidP="00542C87">
            <w:pPr>
              <w:rPr>
                <w:rFonts w:cstheme="minorHAnsi"/>
                <w:sz w:val="18"/>
                <w:szCs w:val="18"/>
              </w:rPr>
            </w:pPr>
            <w:r w:rsidRPr="00542C87">
              <w:rPr>
                <w:rFonts w:cstheme="minorHAnsi"/>
                <w:b/>
                <w:sz w:val="18"/>
                <w:szCs w:val="18"/>
              </w:rPr>
              <w:t xml:space="preserve">Ishod aktivnosti: </w:t>
            </w:r>
            <w:r w:rsidRPr="00542C87">
              <w:rPr>
                <w:rFonts w:cstheme="minorHAnsi"/>
                <w:sz w:val="18"/>
                <w:szCs w:val="18"/>
              </w:rPr>
              <w:t>određuje stranice geometrijskih likova kao dužine; opisuje stranice i vrhove trokuta, pravokutnika i kvadrata kao dužine, odnosno točke.</w:t>
            </w:r>
          </w:p>
          <w:p w14:paraId="63420850" w14:textId="77777777" w:rsidR="00542C87" w:rsidRPr="00542C87" w:rsidRDefault="00542C87" w:rsidP="00542C87">
            <w:pPr>
              <w:rPr>
                <w:rFonts w:cstheme="minorHAnsi"/>
                <w:b/>
                <w:sz w:val="18"/>
                <w:szCs w:val="18"/>
              </w:rPr>
            </w:pPr>
            <w:r w:rsidRPr="00542C87">
              <w:rPr>
                <w:rFonts w:cstheme="minorHAnsi"/>
                <w:b/>
                <w:sz w:val="18"/>
                <w:szCs w:val="18"/>
              </w:rPr>
              <w:t xml:space="preserve">Opis aktivnosti: </w:t>
            </w:r>
          </w:p>
          <w:p w14:paraId="7745C066" w14:textId="77777777" w:rsidR="00542C87" w:rsidRPr="00542C87" w:rsidRDefault="00542C87" w:rsidP="00542C87">
            <w:pPr>
              <w:rPr>
                <w:rFonts w:cstheme="minorHAnsi"/>
                <w:sz w:val="18"/>
                <w:szCs w:val="18"/>
              </w:rPr>
            </w:pPr>
            <w:r w:rsidRPr="00542C87">
              <w:rPr>
                <w:rFonts w:cstheme="minorHAnsi"/>
                <w:sz w:val="18"/>
                <w:szCs w:val="18"/>
              </w:rPr>
              <w:lastRenderedPageBreak/>
              <w:t>Učenici formiraju skupine od po 4 do 6 učenika i od svojih geometrijskih likova slažu jedan zajednički lik. Određuju i ispisuju stranice novoga lika.</w:t>
            </w:r>
          </w:p>
          <w:p w14:paraId="3B00AEBE" w14:textId="77777777" w:rsidR="00542C87" w:rsidRDefault="00542C87" w:rsidP="00542C87">
            <w:pPr>
              <w:rPr>
                <w:rFonts w:cstheme="minorHAnsi"/>
                <w:sz w:val="18"/>
                <w:szCs w:val="18"/>
              </w:rPr>
            </w:pPr>
          </w:p>
          <w:p w14:paraId="243C8112" w14:textId="77777777" w:rsidR="00542C87" w:rsidRPr="00542C87" w:rsidRDefault="00542C87" w:rsidP="00542C87">
            <w:pPr>
              <w:rPr>
                <w:rFonts w:cstheme="minorHAnsi"/>
                <w:b/>
                <w:sz w:val="18"/>
                <w:szCs w:val="18"/>
              </w:rPr>
            </w:pPr>
            <w:r w:rsidRPr="00542C87">
              <w:rPr>
                <w:rFonts w:cstheme="minorHAnsi"/>
                <w:b/>
                <w:sz w:val="18"/>
                <w:szCs w:val="18"/>
              </w:rPr>
              <w:t>Na ploči je:</w:t>
            </w:r>
          </w:p>
          <w:p w14:paraId="40306568" w14:textId="77777777" w:rsidR="00542C87" w:rsidRPr="00542C87" w:rsidRDefault="00542C87" w:rsidP="00542C87">
            <w:pPr>
              <w:rPr>
                <w:rFonts w:cstheme="minorHAnsi"/>
                <w:sz w:val="18"/>
                <w:szCs w:val="18"/>
              </w:rPr>
            </w:pPr>
          </w:p>
          <w:p w14:paraId="1BAF26C4" w14:textId="77777777" w:rsidR="00542C87" w:rsidRPr="00542C87" w:rsidRDefault="00542C87" w:rsidP="00542C87">
            <w:pPr>
              <w:rPr>
                <w:rFonts w:cstheme="minorHAnsi"/>
                <w:sz w:val="18"/>
                <w:szCs w:val="18"/>
              </w:rPr>
            </w:pPr>
            <w:r w:rsidRPr="00542C87">
              <w:rPr>
                <w:rFonts w:cstheme="minorHAnsi"/>
                <w:sz w:val="18"/>
                <w:szCs w:val="18"/>
              </w:rPr>
              <w:t xml:space="preserve">STRANICE KVADRATA, PRAVOKUTNIKA I TROKUTA </w:t>
            </w:r>
          </w:p>
          <w:p w14:paraId="296EFAD5" w14:textId="77777777" w:rsidR="00542C87" w:rsidRPr="00542C87" w:rsidRDefault="00542C87" w:rsidP="00542C87">
            <w:pPr>
              <w:rPr>
                <w:rFonts w:cstheme="minorHAnsi"/>
                <w:sz w:val="18"/>
                <w:szCs w:val="18"/>
              </w:rPr>
            </w:pPr>
          </w:p>
          <w:p w14:paraId="219977C0" w14:textId="77777777" w:rsidR="00542C87" w:rsidRPr="00542C87" w:rsidRDefault="00542C87" w:rsidP="00542C87">
            <w:pPr>
              <w:rPr>
                <w:rFonts w:cstheme="minorHAnsi"/>
                <w:sz w:val="18"/>
                <w:szCs w:val="18"/>
              </w:rPr>
            </w:pPr>
            <w:r w:rsidRPr="00542C87">
              <w:rPr>
                <w:rFonts w:cstheme="minorHAnsi"/>
                <w:noProof/>
                <w:sz w:val="18"/>
                <w:szCs w:val="18"/>
                <w:lang w:eastAsia="hr-HR"/>
              </w:rPr>
              <mc:AlternateContent>
                <mc:Choice Requires="wps">
                  <w:drawing>
                    <wp:anchor distT="0" distB="0" distL="114300" distR="114300" simplePos="0" relativeHeight="251661312" behindDoc="0" locked="0" layoutInCell="1" allowOverlap="1" wp14:anchorId="42F968C7" wp14:editId="75356E82">
                      <wp:simplePos x="0" y="0"/>
                      <wp:positionH relativeFrom="column">
                        <wp:posOffset>2719705</wp:posOffset>
                      </wp:positionH>
                      <wp:positionV relativeFrom="paragraph">
                        <wp:posOffset>126365</wp:posOffset>
                      </wp:positionV>
                      <wp:extent cx="971550" cy="457200"/>
                      <wp:effectExtent l="0" t="0" r="19050" b="19050"/>
                      <wp:wrapNone/>
                      <wp:docPr id="3" name="Pravokutnik 3"/>
                      <wp:cNvGraphicFramePr/>
                      <a:graphic xmlns:a="http://schemas.openxmlformats.org/drawingml/2006/main">
                        <a:graphicData uri="http://schemas.microsoft.com/office/word/2010/wordprocessingShape">
                          <wps:wsp>
                            <wps:cNvSpPr/>
                            <wps:spPr>
                              <a:xfrm>
                                <a:off x="0" y="0"/>
                                <a:ext cx="97155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CF3F79" id="Pravokutnik 3" o:spid="_x0000_s1026" style="position:absolute;margin-left:214.15pt;margin-top:9.95pt;width:76.5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" fillcolor="#4472c4 [3204]" strokecolor="#1f3763 [1604]" strokeweight="1pt"/>
                  </w:pict>
                </mc:Fallback>
              </mc:AlternateContent>
            </w:r>
            <w:r w:rsidRPr="00542C87">
              <w:rPr>
                <w:rFonts w:cstheme="minorHAnsi"/>
                <w:noProof/>
                <w:sz w:val="18"/>
                <w:szCs w:val="18"/>
                <w:lang w:eastAsia="hr-HR"/>
              </w:rPr>
              <mc:AlternateContent>
                <mc:Choice Requires="wps">
                  <w:drawing>
                    <wp:anchor distT="0" distB="0" distL="114300" distR="114300" simplePos="0" relativeHeight="251660288" behindDoc="0" locked="0" layoutInCell="1" allowOverlap="1" wp14:anchorId="1DDD77BA" wp14:editId="5446CFD8">
                      <wp:simplePos x="0" y="0"/>
                      <wp:positionH relativeFrom="column">
                        <wp:posOffset>1567180</wp:posOffset>
                      </wp:positionH>
                      <wp:positionV relativeFrom="paragraph">
                        <wp:posOffset>126365</wp:posOffset>
                      </wp:positionV>
                      <wp:extent cx="514350" cy="514350"/>
                      <wp:effectExtent l="0" t="0" r="19050" b="19050"/>
                      <wp:wrapNone/>
                      <wp:docPr id="2" name="Pravokutnik 2"/>
                      <wp:cNvGraphicFramePr/>
                      <a:graphic xmlns:a="http://schemas.openxmlformats.org/drawingml/2006/main">
                        <a:graphicData uri="http://schemas.microsoft.com/office/word/2010/wordprocessingShape">
                          <wps:wsp>
                            <wps:cNvSpPr/>
                            <wps:spPr>
                              <a:xfrm>
                                <a:off x="0" y="0"/>
                                <a:ext cx="514350"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10D2E8" id="Pravokutnik 2" o:spid="_x0000_s1026" style="position:absolute;margin-left:123.4pt;margin-top:9.95pt;width:40.5pt;height:4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" fillcolor="#4472c4 [3204]" strokecolor="#1f3763 [1604]" strokeweight="1pt"/>
                  </w:pict>
                </mc:Fallback>
              </mc:AlternateContent>
            </w:r>
            <w:r w:rsidRPr="00542C87">
              <w:rPr>
                <w:rFonts w:cstheme="minorHAnsi"/>
                <w:noProof/>
                <w:sz w:val="18"/>
                <w:szCs w:val="18"/>
                <w:lang w:eastAsia="hr-HR"/>
              </w:rPr>
              <mc:AlternateContent>
                <mc:Choice Requires="wps">
                  <w:drawing>
                    <wp:anchor distT="0" distB="0" distL="114300" distR="114300" simplePos="0" relativeHeight="251659264" behindDoc="0" locked="0" layoutInCell="1" allowOverlap="1" wp14:anchorId="3BA070EE" wp14:editId="15191DAD">
                      <wp:simplePos x="0" y="0"/>
                      <wp:positionH relativeFrom="column">
                        <wp:posOffset>386080</wp:posOffset>
                      </wp:positionH>
                      <wp:positionV relativeFrom="paragraph">
                        <wp:posOffset>59690</wp:posOffset>
                      </wp:positionV>
                      <wp:extent cx="552450" cy="619125"/>
                      <wp:effectExtent l="19050" t="19050" r="38100" b="28575"/>
                      <wp:wrapNone/>
                      <wp:docPr id="1" name="Jednakokračni trokut 1"/>
                      <wp:cNvGraphicFramePr/>
                      <a:graphic xmlns:a="http://schemas.openxmlformats.org/drawingml/2006/main">
                        <a:graphicData uri="http://schemas.microsoft.com/office/word/2010/wordprocessingShape">
                          <wps:wsp>
                            <wps:cNvSpPr/>
                            <wps:spPr>
                              <a:xfrm>
                                <a:off x="0" y="0"/>
                                <a:ext cx="552450" cy="61912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FADDDA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Jednakokračni trokut 1" o:spid="_x0000_s1026" type="#_x0000_t5" style="position:absolute;margin-left:30.4pt;margin-top:4.7pt;width:43.5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" fillcolor="#4472c4 [3204]" strokecolor="#1f3763 [1604]" strokeweight="1pt"/>
                  </w:pict>
                </mc:Fallback>
              </mc:AlternateContent>
            </w:r>
            <w:r w:rsidRPr="00542C87">
              <w:rPr>
                <w:rFonts w:cstheme="minorHAnsi"/>
                <w:sz w:val="18"/>
                <w:szCs w:val="18"/>
              </w:rPr>
              <w:tab/>
              <w:t>C                                G                 F                     K                                   V</w:t>
            </w:r>
          </w:p>
          <w:p w14:paraId="1793C756" w14:textId="77777777" w:rsidR="00542C87" w:rsidRPr="00542C87" w:rsidRDefault="00542C87" w:rsidP="00542C87">
            <w:pPr>
              <w:rPr>
                <w:rFonts w:cstheme="minorHAnsi"/>
                <w:sz w:val="18"/>
                <w:szCs w:val="18"/>
              </w:rPr>
            </w:pPr>
          </w:p>
          <w:p w14:paraId="1B52E5C4" w14:textId="77777777" w:rsidR="00542C87" w:rsidRPr="00542C87" w:rsidRDefault="00542C87" w:rsidP="00542C87">
            <w:pPr>
              <w:rPr>
                <w:rFonts w:cstheme="minorHAnsi"/>
                <w:sz w:val="18"/>
                <w:szCs w:val="18"/>
              </w:rPr>
            </w:pPr>
          </w:p>
          <w:p w14:paraId="56455A88" w14:textId="77777777" w:rsidR="00542C87" w:rsidRPr="00542C87" w:rsidRDefault="00542C87" w:rsidP="00542C87">
            <w:pPr>
              <w:rPr>
                <w:rFonts w:cstheme="minorHAnsi"/>
                <w:sz w:val="18"/>
                <w:szCs w:val="18"/>
              </w:rPr>
            </w:pPr>
          </w:p>
          <w:p w14:paraId="3DAEF470" w14:textId="77777777" w:rsidR="00542C87" w:rsidRPr="00542C87" w:rsidRDefault="00542C87" w:rsidP="00542C87">
            <w:pPr>
              <w:rPr>
                <w:rFonts w:cstheme="minorHAnsi"/>
                <w:sz w:val="18"/>
                <w:szCs w:val="18"/>
              </w:rPr>
            </w:pPr>
          </w:p>
          <w:p w14:paraId="7BE44F24" w14:textId="77777777" w:rsidR="00542C87" w:rsidRPr="00542C87" w:rsidRDefault="00542C87" w:rsidP="00542C87">
            <w:pPr>
              <w:rPr>
                <w:rFonts w:cstheme="minorHAnsi"/>
                <w:sz w:val="18"/>
                <w:szCs w:val="18"/>
              </w:rPr>
            </w:pPr>
            <w:r w:rsidRPr="00542C87">
              <w:rPr>
                <w:rFonts w:cstheme="minorHAnsi"/>
                <w:sz w:val="18"/>
                <w:szCs w:val="18"/>
              </w:rPr>
              <w:t xml:space="preserve">             A                   B                      D                 E                       H                                  Z</w:t>
            </w:r>
          </w:p>
          <w:p w14:paraId="00BD0BD9" w14:textId="77777777" w:rsidR="00542C87" w:rsidRPr="00542C87" w:rsidRDefault="00542C87" w:rsidP="00542C87">
            <w:pPr>
              <w:rPr>
                <w:rFonts w:cstheme="minorHAnsi"/>
                <w:sz w:val="18"/>
                <w:szCs w:val="18"/>
              </w:rPr>
            </w:pPr>
          </w:p>
          <w:p w14:paraId="6F7C295E" w14:textId="77777777" w:rsidR="00542C87" w:rsidRPr="00542C87" w:rsidRDefault="00542C87" w:rsidP="00542C87">
            <w:pPr>
              <w:rPr>
                <w:rFonts w:cstheme="minorHAnsi"/>
                <w:sz w:val="18"/>
                <w:szCs w:val="18"/>
              </w:rPr>
            </w:pPr>
            <w:r w:rsidRPr="00542C87">
              <w:rPr>
                <w:rFonts w:cstheme="minorHAnsi"/>
                <w:noProof/>
                <w:sz w:val="18"/>
                <w:szCs w:val="18"/>
                <w:lang w:eastAsia="hr-HR"/>
              </w:rPr>
              <mc:AlternateContent>
                <mc:Choice Requires="wps">
                  <w:drawing>
                    <wp:anchor distT="0" distB="0" distL="114300" distR="114300" simplePos="0" relativeHeight="251671552" behindDoc="0" locked="0" layoutInCell="1" allowOverlap="1" wp14:anchorId="7F9426B3" wp14:editId="719D8B59">
                      <wp:simplePos x="0" y="0"/>
                      <wp:positionH relativeFrom="column">
                        <wp:posOffset>3186430</wp:posOffset>
                      </wp:positionH>
                      <wp:positionV relativeFrom="paragraph">
                        <wp:posOffset>121285</wp:posOffset>
                      </wp:positionV>
                      <wp:extent cx="142875" cy="0"/>
                      <wp:effectExtent l="0" t="0" r="9525" b="19050"/>
                      <wp:wrapNone/>
                      <wp:docPr id="13" name="Ravni poveznik 13"/>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7A43881A" id="Ravni poveznik 13"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9pt,9.55pt" to="262.1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9504" behindDoc="0" locked="0" layoutInCell="1" allowOverlap="1" wp14:anchorId="43F7CBF2" wp14:editId="1457CB13">
                      <wp:simplePos x="0" y="0"/>
                      <wp:positionH relativeFrom="column">
                        <wp:posOffset>2776855</wp:posOffset>
                      </wp:positionH>
                      <wp:positionV relativeFrom="paragraph">
                        <wp:posOffset>121285</wp:posOffset>
                      </wp:positionV>
                      <wp:extent cx="142875" cy="0"/>
                      <wp:effectExtent l="0" t="0" r="9525" b="19050"/>
                      <wp:wrapNone/>
                      <wp:docPr id="11" name="Ravni poveznik 11"/>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2A9E1616" id="Ravni poveznik 11"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8.65pt,9.55pt" to="229.9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8480" behindDoc="0" locked="0" layoutInCell="1" allowOverlap="1" wp14:anchorId="0716484F" wp14:editId="7CE0BF36">
                      <wp:simplePos x="0" y="0"/>
                      <wp:positionH relativeFrom="column">
                        <wp:posOffset>2138680</wp:posOffset>
                      </wp:positionH>
                      <wp:positionV relativeFrom="paragraph">
                        <wp:posOffset>111760</wp:posOffset>
                      </wp:positionV>
                      <wp:extent cx="142875" cy="0"/>
                      <wp:effectExtent l="0" t="0" r="9525" b="19050"/>
                      <wp:wrapNone/>
                      <wp:docPr id="10" name="Ravni poveznik 10"/>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0611546E" id="Ravni poveznik 10"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8.4pt,8.8pt" to="179.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7456" behindDoc="0" locked="0" layoutInCell="1" allowOverlap="1" wp14:anchorId="55146384" wp14:editId="0A3AA42F">
                      <wp:simplePos x="0" y="0"/>
                      <wp:positionH relativeFrom="column">
                        <wp:posOffset>1938655</wp:posOffset>
                      </wp:positionH>
                      <wp:positionV relativeFrom="paragraph">
                        <wp:posOffset>111760</wp:posOffset>
                      </wp:positionV>
                      <wp:extent cx="142875" cy="0"/>
                      <wp:effectExtent l="0" t="0" r="9525" b="19050"/>
                      <wp:wrapNone/>
                      <wp:docPr id="9" name="Ravni poveznik 9"/>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470EF806" id="Ravni poveznik 9"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2.65pt,8.8pt" to="163.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6432" behindDoc="0" locked="0" layoutInCell="1" allowOverlap="1" wp14:anchorId="06B961C4" wp14:editId="10E842A5">
                      <wp:simplePos x="0" y="0"/>
                      <wp:positionH relativeFrom="column">
                        <wp:posOffset>1729105</wp:posOffset>
                      </wp:positionH>
                      <wp:positionV relativeFrom="paragraph">
                        <wp:posOffset>121285</wp:posOffset>
                      </wp:positionV>
                      <wp:extent cx="142875" cy="0"/>
                      <wp:effectExtent l="0" t="0" r="9525" b="19050"/>
                      <wp:wrapNone/>
                      <wp:docPr id="8" name="Ravni poveznik 8"/>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4361C48E" id="Ravni poveznik 8"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6.15pt,9.55pt" to="147.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5408" behindDoc="0" locked="0" layoutInCell="1" allowOverlap="1" wp14:anchorId="39516E63" wp14:editId="04049985">
                      <wp:simplePos x="0" y="0"/>
                      <wp:positionH relativeFrom="column">
                        <wp:posOffset>1490980</wp:posOffset>
                      </wp:positionH>
                      <wp:positionV relativeFrom="paragraph">
                        <wp:posOffset>121285</wp:posOffset>
                      </wp:positionV>
                      <wp:extent cx="142875" cy="0"/>
                      <wp:effectExtent l="0" t="0" r="9525" b="19050"/>
                      <wp:wrapNone/>
                      <wp:docPr id="7" name="Ravni poveznik 7"/>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516AD08D" id="Ravni poveznik 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7.4pt,9.55pt" to="128.6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" strokecolor="#4472c4" strokeweight=".5pt">
                      <v:stroke joinstyle="miter"/>
                    </v:line>
                  </w:pict>
                </mc:Fallback>
              </mc:AlternateContent>
            </w:r>
            <w:r w:rsidRPr="00542C87">
              <w:rPr>
                <w:rFonts w:cstheme="minorHAnsi"/>
                <w:sz w:val="18"/>
                <w:szCs w:val="18"/>
              </w:rPr>
              <w:t xml:space="preserve">  Stranice:</w:t>
            </w:r>
          </w:p>
          <w:p w14:paraId="0636A89A" w14:textId="094BFB6E" w:rsidR="00542C87" w:rsidRDefault="00542C87" w:rsidP="00542C87">
            <w:pPr>
              <w:rPr>
                <w:rFonts w:cstheme="minorHAnsi"/>
                <w:sz w:val="18"/>
                <w:szCs w:val="18"/>
              </w:rPr>
            </w:pPr>
            <w:r w:rsidRPr="00542C87">
              <w:rPr>
                <w:rFonts w:cstheme="minorHAnsi"/>
                <w:noProof/>
                <w:sz w:val="18"/>
                <w:szCs w:val="18"/>
                <w:lang w:eastAsia="hr-HR"/>
              </w:rPr>
              <mc:AlternateContent>
                <mc:Choice Requires="wps">
                  <w:drawing>
                    <wp:anchor distT="0" distB="0" distL="114300" distR="114300" simplePos="0" relativeHeight="251672576" behindDoc="0" locked="0" layoutInCell="1" allowOverlap="1" wp14:anchorId="3F8236B8" wp14:editId="0179FB8D">
                      <wp:simplePos x="0" y="0"/>
                      <wp:positionH relativeFrom="column">
                        <wp:posOffset>3415030</wp:posOffset>
                      </wp:positionH>
                      <wp:positionV relativeFrom="paragraph">
                        <wp:posOffset>-8890</wp:posOffset>
                      </wp:positionV>
                      <wp:extent cx="142875" cy="0"/>
                      <wp:effectExtent l="0" t="0" r="9525" b="19050"/>
                      <wp:wrapNone/>
                      <wp:docPr id="14" name="Ravni poveznik 14"/>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71A6CD03" id="Ravni poveznik 14"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9pt,-.7pt" to="280.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70528" behindDoc="0" locked="0" layoutInCell="1" allowOverlap="1" wp14:anchorId="3FB4075F" wp14:editId="788B955C">
                      <wp:simplePos x="0" y="0"/>
                      <wp:positionH relativeFrom="column">
                        <wp:posOffset>2976880</wp:posOffset>
                      </wp:positionH>
                      <wp:positionV relativeFrom="paragraph">
                        <wp:posOffset>-8890</wp:posOffset>
                      </wp:positionV>
                      <wp:extent cx="142875" cy="0"/>
                      <wp:effectExtent l="0" t="0" r="9525" b="19050"/>
                      <wp:wrapNone/>
                      <wp:docPr id="12" name="Ravni poveznik 12"/>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138B440F" id="Ravni poveznik 12"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4.4pt,-.7pt" to="245.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4384" behindDoc="0" locked="0" layoutInCell="1" allowOverlap="1" wp14:anchorId="1DEDEB87" wp14:editId="4B714C52">
                      <wp:simplePos x="0" y="0"/>
                      <wp:positionH relativeFrom="column">
                        <wp:posOffset>481330</wp:posOffset>
                      </wp:positionH>
                      <wp:positionV relativeFrom="paragraph">
                        <wp:posOffset>-8890</wp:posOffset>
                      </wp:positionV>
                      <wp:extent cx="142875" cy="0"/>
                      <wp:effectExtent l="0" t="0" r="9525" b="19050"/>
                      <wp:wrapNone/>
                      <wp:docPr id="6" name="Ravni poveznik 6"/>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0FAC81B7" id="Ravni poveznik 6"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9pt,-.7pt" to="49.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3360" behindDoc="0" locked="0" layoutInCell="1" allowOverlap="1" wp14:anchorId="5489BB0E" wp14:editId="42D9FD0D">
                      <wp:simplePos x="0" y="0"/>
                      <wp:positionH relativeFrom="column">
                        <wp:posOffset>224155</wp:posOffset>
                      </wp:positionH>
                      <wp:positionV relativeFrom="paragraph">
                        <wp:posOffset>-8890</wp:posOffset>
                      </wp:positionV>
                      <wp:extent cx="142875" cy="0"/>
                      <wp:effectExtent l="0" t="0" r="9525" b="19050"/>
                      <wp:wrapNone/>
                      <wp:docPr id="5" name="Ravni poveznik 5"/>
                      <wp:cNvGraphicFramePr/>
                      <a:graphic xmlns:a="http://schemas.openxmlformats.org/drawingml/2006/main">
                        <a:graphicData uri="http://schemas.microsoft.com/office/word/2010/wordprocessingShape">
                          <wps:wsp>
                            <wps:cNvCnPr/>
                            <wps:spPr>
                              <a:xfrm>
                                <a:off x="0" y="0"/>
                                <a:ext cx="142875"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1A9E7EBF" id="Ravni poveznik 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5pt,-.7pt" to="28.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" strokecolor="#4472c4" strokeweight=".5pt">
                      <v:stroke joinstyle="miter"/>
                    </v:line>
                  </w:pict>
                </mc:Fallback>
              </mc:AlternateContent>
            </w:r>
            <w:r w:rsidRPr="00542C87">
              <w:rPr>
                <w:rFonts w:cstheme="minorHAnsi"/>
                <w:noProof/>
                <w:sz w:val="18"/>
                <w:szCs w:val="18"/>
                <w:lang w:eastAsia="hr-HR"/>
              </w:rPr>
              <mc:AlternateContent>
                <mc:Choice Requires="wps">
                  <w:drawing>
                    <wp:anchor distT="0" distB="0" distL="114300" distR="114300" simplePos="0" relativeHeight="251662336" behindDoc="0" locked="0" layoutInCell="1" allowOverlap="1" wp14:anchorId="3FCDA3F4" wp14:editId="4F17A560">
                      <wp:simplePos x="0" y="0"/>
                      <wp:positionH relativeFrom="column">
                        <wp:posOffset>-13970</wp:posOffset>
                      </wp:positionH>
                      <wp:positionV relativeFrom="paragraph">
                        <wp:posOffset>-8890</wp:posOffset>
                      </wp:positionV>
                      <wp:extent cx="142875" cy="0"/>
                      <wp:effectExtent l="0" t="0" r="9525" b="19050"/>
                      <wp:wrapNone/>
                      <wp:docPr id="4" name="Ravni poveznik 4"/>
                      <wp:cNvGraphicFramePr/>
                      <a:graphic xmlns:a="http://schemas.openxmlformats.org/drawingml/2006/main">
                        <a:graphicData uri="http://schemas.microsoft.com/office/word/2010/wordprocessingShape">
                          <wps:wsp>
                            <wps:cNvCnPr/>
                            <wps:spPr>
                              <a:xfrm>
                                <a:off x="0" y="0"/>
                                <a:ext cx="142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C2FD94" id="Ravni poveznik 4"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pt,-.7pt" to="10.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" strokecolor="#4472c4 [3204]" strokeweight=".5pt">
                      <v:stroke joinstyle="miter"/>
                    </v:line>
                  </w:pict>
                </mc:Fallback>
              </mc:AlternateContent>
            </w:r>
            <w:r w:rsidRPr="00542C87">
              <w:rPr>
                <w:rFonts w:cstheme="minorHAnsi"/>
                <w:sz w:val="18"/>
                <w:szCs w:val="18"/>
              </w:rPr>
              <w:t>AB,    BC,   CA                                  DE,    EF,  FG,  GD                    HZ,  ZV  VK,  KH</w:t>
            </w:r>
          </w:p>
        </w:tc>
        <w:tc>
          <w:tcPr>
            <w:tcW w:w="2126" w:type="dxa"/>
          </w:tcPr>
          <w:p w14:paraId="79EEDA82" w14:textId="77777777" w:rsidR="00542C87" w:rsidRDefault="00542C87" w:rsidP="007B35B8">
            <w:pPr>
              <w:rPr>
                <w:rFonts w:cstheme="minorHAnsi"/>
                <w:sz w:val="18"/>
                <w:szCs w:val="18"/>
              </w:rPr>
            </w:pPr>
          </w:p>
        </w:tc>
        <w:tc>
          <w:tcPr>
            <w:tcW w:w="3509" w:type="dxa"/>
          </w:tcPr>
          <w:p w14:paraId="61A42833" w14:textId="77777777" w:rsidR="00542C87" w:rsidRPr="00542C87" w:rsidRDefault="00542C87" w:rsidP="00542C87">
            <w:pPr>
              <w:rPr>
                <w:rFonts w:cstheme="minorHAnsi"/>
                <w:sz w:val="18"/>
                <w:szCs w:val="18"/>
              </w:rPr>
            </w:pPr>
            <w:r w:rsidRPr="00542C87">
              <w:rPr>
                <w:rFonts w:cstheme="minorHAnsi"/>
                <w:b/>
                <w:bCs/>
                <w:sz w:val="18"/>
                <w:szCs w:val="18"/>
              </w:rPr>
              <w:t>OŠ HJ</w:t>
            </w:r>
            <w:r w:rsidRPr="00542C87">
              <w:rPr>
                <w:rFonts w:cstheme="minorHAnsi"/>
                <w:sz w:val="18"/>
                <w:szCs w:val="18"/>
              </w:rPr>
              <w:t xml:space="preserve"> - A. 2. 1. Učenik razgovara i govori u skladu s temom iz svakodnevnoga života i poštuje pravila uljudnoga ophođenja; A. 2. 4. Učenik piše školskim rukopisnim pismom slova, riječi i kratke rečenice u skladu s jezičnim razvojem.</w:t>
            </w:r>
          </w:p>
          <w:p w14:paraId="71A71F9D" w14:textId="77777777" w:rsidR="00542C87" w:rsidRPr="00542C87" w:rsidRDefault="00542C87" w:rsidP="00542C87">
            <w:pPr>
              <w:rPr>
                <w:rFonts w:cstheme="minorHAnsi"/>
                <w:sz w:val="18"/>
                <w:szCs w:val="18"/>
              </w:rPr>
            </w:pPr>
            <w:r w:rsidRPr="00542C87">
              <w:rPr>
                <w:rFonts w:cstheme="minorHAnsi"/>
                <w:b/>
                <w:bCs/>
                <w:sz w:val="18"/>
                <w:szCs w:val="18"/>
              </w:rPr>
              <w:t xml:space="preserve">IKT </w:t>
            </w:r>
            <w:r w:rsidRPr="00542C87">
              <w:rPr>
                <w:rFonts w:cstheme="minorHAnsi"/>
                <w:sz w:val="18"/>
                <w:szCs w:val="18"/>
              </w:rPr>
              <w:t>– A. 1. 1. Učenik uz učiteljevu pomoć odabire odgovarajuću digitalnu tehnologiju za obavljanje jednostavnih zadataka.</w:t>
            </w:r>
          </w:p>
          <w:p w14:paraId="3374CA3D" w14:textId="77777777" w:rsidR="00542C87" w:rsidRPr="00542C87" w:rsidRDefault="00542C87" w:rsidP="00542C87">
            <w:pPr>
              <w:rPr>
                <w:rFonts w:cstheme="minorHAnsi"/>
                <w:sz w:val="18"/>
                <w:szCs w:val="18"/>
              </w:rPr>
            </w:pPr>
            <w:r w:rsidRPr="00542C87">
              <w:rPr>
                <w:rFonts w:cstheme="minorHAnsi"/>
                <w:b/>
                <w:bCs/>
                <w:sz w:val="18"/>
                <w:szCs w:val="18"/>
              </w:rPr>
              <w:t>GOO</w:t>
            </w:r>
            <w:r w:rsidRPr="00542C87">
              <w:rPr>
                <w:rFonts w:cstheme="minorHAnsi"/>
                <w:sz w:val="18"/>
                <w:szCs w:val="18"/>
              </w:rPr>
              <w:t xml:space="preserve"> – C. 1. 1. Sudjeluje u zajedničkom radu u razredu; C. 1. 2. Promiče solidarnost u razredu.</w:t>
            </w:r>
          </w:p>
          <w:p w14:paraId="227F57E9" w14:textId="77777777" w:rsidR="00542C87" w:rsidRPr="00542C87" w:rsidRDefault="00542C87" w:rsidP="00542C87">
            <w:pPr>
              <w:rPr>
                <w:rFonts w:cstheme="minorHAnsi"/>
                <w:sz w:val="18"/>
                <w:szCs w:val="18"/>
              </w:rPr>
            </w:pPr>
            <w:r w:rsidRPr="00542C87">
              <w:rPr>
                <w:rFonts w:cstheme="minorHAnsi"/>
                <w:b/>
                <w:bCs/>
                <w:sz w:val="18"/>
                <w:szCs w:val="18"/>
              </w:rPr>
              <w:t xml:space="preserve">OSR </w:t>
            </w:r>
            <w:r w:rsidRPr="00542C87">
              <w:rPr>
                <w:rFonts w:cstheme="minorHAnsi"/>
                <w:sz w:val="18"/>
                <w:szCs w:val="18"/>
              </w:rPr>
              <w:t>– A. 1. 1. Razvija sliku o sebi; A. 1. 2. Upravlja emocijama i ponašanjem; A. 1. 3. Razvija svoje potencijale; A. 1 .4. Razvija radne navike.</w:t>
            </w:r>
          </w:p>
          <w:p w14:paraId="0A5C3FA5" w14:textId="77777777" w:rsidR="00542C87" w:rsidRPr="00542C87" w:rsidRDefault="00542C87" w:rsidP="00542C87">
            <w:pPr>
              <w:rPr>
                <w:rFonts w:cstheme="minorHAnsi"/>
                <w:sz w:val="18"/>
                <w:szCs w:val="18"/>
              </w:rPr>
            </w:pPr>
            <w:r w:rsidRPr="00542C87">
              <w:rPr>
                <w:rFonts w:cstheme="minorHAnsi"/>
                <w:b/>
                <w:bCs/>
                <w:sz w:val="18"/>
                <w:szCs w:val="18"/>
              </w:rPr>
              <w:t>O</w:t>
            </w:r>
            <w:r>
              <w:rPr>
                <w:rFonts w:cstheme="minorHAnsi"/>
                <w:b/>
                <w:bCs/>
                <w:sz w:val="18"/>
                <w:szCs w:val="18"/>
              </w:rPr>
              <w:t>D</w:t>
            </w:r>
            <w:r w:rsidRPr="00542C87">
              <w:rPr>
                <w:rFonts w:cstheme="minorHAnsi"/>
                <w:b/>
                <w:bCs/>
                <w:sz w:val="18"/>
                <w:szCs w:val="18"/>
              </w:rPr>
              <w:t>R</w:t>
            </w:r>
            <w:r w:rsidRPr="00542C87">
              <w:rPr>
                <w:rFonts w:cstheme="minorHAnsi"/>
                <w:sz w:val="18"/>
                <w:szCs w:val="18"/>
              </w:rPr>
              <w:t xml:space="preserve"> – A. 1. 1. Prepoznaje svoje mjesto i povezanost s drugima u zajednici.</w:t>
            </w:r>
          </w:p>
          <w:p w14:paraId="100240AF" w14:textId="77777777" w:rsidR="00542C87" w:rsidRPr="00542C87" w:rsidRDefault="00542C87" w:rsidP="00542C87">
            <w:pPr>
              <w:rPr>
                <w:rFonts w:eastAsia="Calibri" w:cstheme="minorHAnsi"/>
                <w:sz w:val="18"/>
                <w:szCs w:val="18"/>
                <w:lang w:eastAsia="hr-HR"/>
              </w:rPr>
            </w:pPr>
            <w:r w:rsidRPr="00542C87">
              <w:rPr>
                <w:rFonts w:eastAsia="Calibri" w:cstheme="minorHAnsi"/>
                <w:b/>
                <w:bCs/>
                <w:sz w:val="18"/>
                <w:szCs w:val="18"/>
                <w:lang w:eastAsia="hr-HR"/>
              </w:rPr>
              <w:t>UKU</w:t>
            </w:r>
            <w:r w:rsidRPr="00542C87">
              <w:rPr>
                <w:rFonts w:eastAsia="Calibri" w:cstheme="minorHAnsi"/>
                <w:sz w:val="18"/>
                <w:szCs w:val="18"/>
                <w:lang w:eastAsia="hr-HR"/>
              </w:rPr>
              <w:t xml:space="preserve"> – A. 1. 2. 2. Primjena strategija učenja i rješavanje problema: učenik se koristi jednostavnim strategijama učenja i rješava probleme u svim područjima učenja uz pomoć učitelja; B. 1. 1. 1. Planiranje: na poticaj i uz pomoć učitelja učenik određuje cilj učenja i odabire pristup učenju; </w:t>
            </w:r>
          </w:p>
          <w:p w14:paraId="5B41A0C4" w14:textId="417845B4" w:rsidR="00542C87" w:rsidRDefault="00542C87" w:rsidP="00542C87">
            <w:pPr>
              <w:rPr>
                <w:rFonts w:cstheme="minorHAnsi"/>
                <w:sz w:val="18"/>
                <w:szCs w:val="18"/>
              </w:rPr>
            </w:pPr>
            <w:r w:rsidRPr="00542C87">
              <w:rPr>
                <w:rFonts w:eastAsia="Calibri" w:cstheme="minorHAnsi"/>
                <w:sz w:val="18"/>
                <w:szCs w:val="18"/>
                <w:lang w:eastAsia="hr-HR"/>
              </w:rPr>
              <w:t xml:space="preserve">B. 1. 2. 2. Praćenje: na poticaj i uz pomoć učitelja prati svoje učenje; B. 1. 3. 3. </w:t>
            </w:r>
            <w:r w:rsidRPr="00542C87">
              <w:rPr>
                <w:rFonts w:eastAsia="Calibri" w:cstheme="minorHAnsi"/>
                <w:sz w:val="18"/>
                <w:szCs w:val="18"/>
                <w:lang w:eastAsia="hr-HR"/>
              </w:rPr>
              <w:lastRenderedPageBreak/>
              <w:t>Prilagodba učenja: na poticaj i uz pomoć učitelja učenik mijenja pristup učenju; B. 1. 4. 4. Samovrednovanje/samoprocjena: na poticaj i uz pomoć učitelja procjenjuje je li uspješno riješio zadatak ili naučio; C. 1. 2. 2. Slika o sebi kao učeniku;</w:t>
            </w:r>
            <w:r w:rsidRPr="00542C87">
              <w:rPr>
                <w:rFonts w:cstheme="minorHAnsi"/>
                <w:sz w:val="18"/>
                <w:szCs w:val="18"/>
              </w:rPr>
              <w:t xml:space="preserve"> </w:t>
            </w:r>
            <w:r w:rsidRPr="00542C87">
              <w:rPr>
                <w:rFonts w:eastAsia="Calibri" w:cstheme="minorHAnsi"/>
                <w:sz w:val="18"/>
                <w:szCs w:val="18"/>
                <w:lang w:eastAsia="hr-HR"/>
              </w:rPr>
              <w:t>D. 1. 2. 2. Suradnja s drugima: učenik ostvaruje dobru komunikaciju s drugima, uspješno surađuje u različitim situacijama i spreman je zatražiti i ponuditi pomoć.</w:t>
            </w:r>
          </w:p>
        </w:tc>
      </w:tr>
    </w:tbl>
    <w:p w14:paraId="3FDF3943" w14:textId="68EA5A49" w:rsidR="00542C87" w:rsidRDefault="00542C87" w:rsidP="007B35B8">
      <w:pPr>
        <w:spacing w:after="0"/>
        <w:rPr>
          <w:rFonts w:cstheme="minorHAnsi"/>
          <w:sz w:val="18"/>
          <w:szCs w:val="18"/>
        </w:rPr>
      </w:pPr>
    </w:p>
    <w:p w14:paraId="04BEF762" w14:textId="77777777" w:rsidR="00542C87" w:rsidRPr="007B35B8" w:rsidRDefault="00542C87" w:rsidP="00542C87">
      <w:pPr>
        <w:spacing w:after="0"/>
        <w:rPr>
          <w:rFonts w:cstheme="minorHAnsi"/>
          <w:sz w:val="18"/>
          <w:szCs w:val="18"/>
        </w:rPr>
      </w:pPr>
    </w:p>
    <w:p w14:paraId="0196A32D" w14:textId="77777777" w:rsidR="00542C87" w:rsidRPr="007B35B8" w:rsidRDefault="00542C87" w:rsidP="007B35B8">
      <w:pPr>
        <w:spacing w:after="0"/>
        <w:rPr>
          <w:rFonts w:cstheme="minorHAnsi"/>
          <w:sz w:val="18"/>
          <w:szCs w:val="18"/>
        </w:rPr>
      </w:pPr>
    </w:p>
    <w:sectPr w:rsidR="00542C87" w:rsidRPr="007B35B8" w:rsidSect="007B35B8">
      <w:pgSz w:w="16838" w:h="11906" w:orient="landscape"/>
      <w:pgMar w:top="993" w:right="1417"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D5555"/>
    <w:multiLevelType w:val="hybridMultilevel"/>
    <w:tmpl w:val="A7D63EF4"/>
    <w:lvl w:ilvl="0" w:tplc="7AA6B84A">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3F43DB9"/>
    <w:multiLevelType w:val="hybridMultilevel"/>
    <w:tmpl w:val="827A183A"/>
    <w:lvl w:ilvl="0" w:tplc="E3CE1CD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AFC3B5C"/>
    <w:multiLevelType w:val="hybridMultilevel"/>
    <w:tmpl w:val="1D1E6A48"/>
    <w:lvl w:ilvl="0" w:tplc="8BC8EBD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75B5DB0"/>
    <w:multiLevelType w:val="hybridMultilevel"/>
    <w:tmpl w:val="9CEC8B2E"/>
    <w:lvl w:ilvl="0" w:tplc="7F9856CE">
      <w:start w:val="2"/>
      <w:numFmt w:val="bullet"/>
      <w:lvlText w:val="-"/>
      <w:lvlJc w:val="left"/>
      <w:pPr>
        <w:ind w:left="720" w:hanging="360"/>
      </w:pPr>
      <w:rPr>
        <w:rFonts w:ascii="Calibri" w:eastAsiaTheme="minorHAnsi"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80D11FC"/>
    <w:multiLevelType w:val="hybridMultilevel"/>
    <w:tmpl w:val="E318BACE"/>
    <w:lvl w:ilvl="0" w:tplc="948EB3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13D93"/>
    <w:rsid w:val="00025964"/>
    <w:rsid w:val="00034E3D"/>
    <w:rsid w:val="000542D8"/>
    <w:rsid w:val="00055ACF"/>
    <w:rsid w:val="00066F8C"/>
    <w:rsid w:val="00080582"/>
    <w:rsid w:val="000823A5"/>
    <w:rsid w:val="000A014F"/>
    <w:rsid w:val="000A6D61"/>
    <w:rsid w:val="000A7FD2"/>
    <w:rsid w:val="000C23D6"/>
    <w:rsid w:val="000D1984"/>
    <w:rsid w:val="00111AA6"/>
    <w:rsid w:val="001125DA"/>
    <w:rsid w:val="001156FE"/>
    <w:rsid w:val="00131B16"/>
    <w:rsid w:val="00132887"/>
    <w:rsid w:val="00132D9D"/>
    <w:rsid w:val="00134D75"/>
    <w:rsid w:val="00164B8F"/>
    <w:rsid w:val="00173F86"/>
    <w:rsid w:val="001949B7"/>
    <w:rsid w:val="00194D4D"/>
    <w:rsid w:val="00196C43"/>
    <w:rsid w:val="001A0D97"/>
    <w:rsid w:val="001B682A"/>
    <w:rsid w:val="001C1E5A"/>
    <w:rsid w:val="001D1A19"/>
    <w:rsid w:val="001F20BB"/>
    <w:rsid w:val="001F5A5B"/>
    <w:rsid w:val="001F6D93"/>
    <w:rsid w:val="00201046"/>
    <w:rsid w:val="002043EC"/>
    <w:rsid w:val="0021183F"/>
    <w:rsid w:val="00223228"/>
    <w:rsid w:val="002356CE"/>
    <w:rsid w:val="00257BC4"/>
    <w:rsid w:val="0028395F"/>
    <w:rsid w:val="00286F75"/>
    <w:rsid w:val="0030009E"/>
    <w:rsid w:val="00315042"/>
    <w:rsid w:val="00320C60"/>
    <w:rsid w:val="0032186F"/>
    <w:rsid w:val="0033594A"/>
    <w:rsid w:val="00336385"/>
    <w:rsid w:val="00350D39"/>
    <w:rsid w:val="00363503"/>
    <w:rsid w:val="0039110A"/>
    <w:rsid w:val="00393197"/>
    <w:rsid w:val="00395174"/>
    <w:rsid w:val="003C0FCC"/>
    <w:rsid w:val="003E081F"/>
    <w:rsid w:val="003E0B97"/>
    <w:rsid w:val="003E7E43"/>
    <w:rsid w:val="003F31E4"/>
    <w:rsid w:val="00401BC7"/>
    <w:rsid w:val="004048B3"/>
    <w:rsid w:val="0040799D"/>
    <w:rsid w:val="00430A65"/>
    <w:rsid w:val="0043404E"/>
    <w:rsid w:val="00440298"/>
    <w:rsid w:val="0046686B"/>
    <w:rsid w:val="00473C18"/>
    <w:rsid w:val="00485B1C"/>
    <w:rsid w:val="004A6409"/>
    <w:rsid w:val="004B34CC"/>
    <w:rsid w:val="004B7B15"/>
    <w:rsid w:val="004D13E6"/>
    <w:rsid w:val="00502320"/>
    <w:rsid w:val="00512C63"/>
    <w:rsid w:val="00522E6B"/>
    <w:rsid w:val="00542C87"/>
    <w:rsid w:val="00550483"/>
    <w:rsid w:val="0055277F"/>
    <w:rsid w:val="00561705"/>
    <w:rsid w:val="005617F5"/>
    <w:rsid w:val="00590A09"/>
    <w:rsid w:val="005D272E"/>
    <w:rsid w:val="005F5079"/>
    <w:rsid w:val="00613EAE"/>
    <w:rsid w:val="00643485"/>
    <w:rsid w:val="00655CB6"/>
    <w:rsid w:val="00657F73"/>
    <w:rsid w:val="00660BB5"/>
    <w:rsid w:val="00673D31"/>
    <w:rsid w:val="00677482"/>
    <w:rsid w:val="006A6014"/>
    <w:rsid w:val="006B0303"/>
    <w:rsid w:val="006C4A1F"/>
    <w:rsid w:val="006C787C"/>
    <w:rsid w:val="006E6B36"/>
    <w:rsid w:val="006F39DA"/>
    <w:rsid w:val="007019F7"/>
    <w:rsid w:val="007178D6"/>
    <w:rsid w:val="00724F26"/>
    <w:rsid w:val="00727188"/>
    <w:rsid w:val="00732F8A"/>
    <w:rsid w:val="007425DD"/>
    <w:rsid w:val="00745BE6"/>
    <w:rsid w:val="00757341"/>
    <w:rsid w:val="00784739"/>
    <w:rsid w:val="00796169"/>
    <w:rsid w:val="007B35B8"/>
    <w:rsid w:val="007D11BE"/>
    <w:rsid w:val="007E0919"/>
    <w:rsid w:val="007E283F"/>
    <w:rsid w:val="007E2F4B"/>
    <w:rsid w:val="007F3C21"/>
    <w:rsid w:val="00885BC5"/>
    <w:rsid w:val="008868FB"/>
    <w:rsid w:val="00893A26"/>
    <w:rsid w:val="008C2271"/>
    <w:rsid w:val="008C2808"/>
    <w:rsid w:val="008D4460"/>
    <w:rsid w:val="008D471D"/>
    <w:rsid w:val="008E5959"/>
    <w:rsid w:val="008F072F"/>
    <w:rsid w:val="008F5F6F"/>
    <w:rsid w:val="008F70E6"/>
    <w:rsid w:val="0093004D"/>
    <w:rsid w:val="009556E1"/>
    <w:rsid w:val="00984F06"/>
    <w:rsid w:val="00985D6F"/>
    <w:rsid w:val="009B2431"/>
    <w:rsid w:val="009C4DF6"/>
    <w:rsid w:val="009E083B"/>
    <w:rsid w:val="009E27E3"/>
    <w:rsid w:val="009E57C4"/>
    <w:rsid w:val="009E78C4"/>
    <w:rsid w:val="00A2492D"/>
    <w:rsid w:val="00A92753"/>
    <w:rsid w:val="00A93307"/>
    <w:rsid w:val="00AA2968"/>
    <w:rsid w:val="00AB73D1"/>
    <w:rsid w:val="00AC3E66"/>
    <w:rsid w:val="00AE42B9"/>
    <w:rsid w:val="00B06C84"/>
    <w:rsid w:val="00B34CEA"/>
    <w:rsid w:val="00B40E58"/>
    <w:rsid w:val="00B41744"/>
    <w:rsid w:val="00B60F6D"/>
    <w:rsid w:val="00B86019"/>
    <w:rsid w:val="00B8717F"/>
    <w:rsid w:val="00B9098C"/>
    <w:rsid w:val="00BA1794"/>
    <w:rsid w:val="00BB777B"/>
    <w:rsid w:val="00BC0C6C"/>
    <w:rsid w:val="00BC4458"/>
    <w:rsid w:val="00C12A72"/>
    <w:rsid w:val="00C15558"/>
    <w:rsid w:val="00C259FF"/>
    <w:rsid w:val="00C37C3C"/>
    <w:rsid w:val="00C413D7"/>
    <w:rsid w:val="00C552A5"/>
    <w:rsid w:val="00C57FD4"/>
    <w:rsid w:val="00C710B2"/>
    <w:rsid w:val="00C835E8"/>
    <w:rsid w:val="00C842B0"/>
    <w:rsid w:val="00C97157"/>
    <w:rsid w:val="00CA675F"/>
    <w:rsid w:val="00CB71E1"/>
    <w:rsid w:val="00CC747A"/>
    <w:rsid w:val="00CD65E9"/>
    <w:rsid w:val="00CE3CA2"/>
    <w:rsid w:val="00CF294E"/>
    <w:rsid w:val="00CF699E"/>
    <w:rsid w:val="00D11E2A"/>
    <w:rsid w:val="00D14BBC"/>
    <w:rsid w:val="00D233E5"/>
    <w:rsid w:val="00D3141B"/>
    <w:rsid w:val="00D356AD"/>
    <w:rsid w:val="00D53175"/>
    <w:rsid w:val="00D625D3"/>
    <w:rsid w:val="00D878D0"/>
    <w:rsid w:val="00DE29D2"/>
    <w:rsid w:val="00DE5ED7"/>
    <w:rsid w:val="00DF240A"/>
    <w:rsid w:val="00DF2D3C"/>
    <w:rsid w:val="00DF5C06"/>
    <w:rsid w:val="00DF700C"/>
    <w:rsid w:val="00E00E4A"/>
    <w:rsid w:val="00E06A5D"/>
    <w:rsid w:val="00E20115"/>
    <w:rsid w:val="00E31D94"/>
    <w:rsid w:val="00E32DD7"/>
    <w:rsid w:val="00E64262"/>
    <w:rsid w:val="00EB619E"/>
    <w:rsid w:val="00EF35CE"/>
    <w:rsid w:val="00EF4C42"/>
    <w:rsid w:val="00F33184"/>
    <w:rsid w:val="00F5655F"/>
    <w:rsid w:val="00F67029"/>
    <w:rsid w:val="00F7419D"/>
    <w:rsid w:val="00F82E95"/>
    <w:rsid w:val="00FB55F1"/>
    <w:rsid w:val="00FB7627"/>
    <w:rsid w:val="00FD0703"/>
    <w:rsid w:val="00FE4026"/>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B982F"/>
  <w15:docId w15:val="{9E7555B6-7317-4977-B30E-9E3470B8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paragraph" w:styleId="Subtitle">
    <w:name w:val="Subtitle"/>
    <w:basedOn w:val="Normal"/>
    <w:next w:val="Normal"/>
    <w:link w:val="SubtitleChar"/>
    <w:uiPriority w:val="11"/>
    <w:qFormat/>
    <w:rsid w:val="00FE4026"/>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E4026"/>
    <w:rPr>
      <w:rFonts w:asciiTheme="majorHAnsi" w:eastAsiaTheme="majorEastAsia" w:hAnsiTheme="majorHAnsi" w:cstheme="majorBidi"/>
      <w:i/>
      <w:iCs/>
      <w:color w:val="4472C4"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646</Words>
  <Characters>3686</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2020-06-29T08:59:00Z</dcterms:created>
  <dcterms:modified xsi:type="dcterms:W3CDTF">2021-07-14T06:26:00Z</dcterms:modified>
</cp:coreProperties>
</file>