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AFFD9C" w14:textId="77777777" w:rsidR="007E0919" w:rsidRDefault="00550483" w:rsidP="00532925">
      <w:pPr>
        <w:spacing w:after="0" w:line="276" w:lineRule="auto"/>
        <w:rPr>
          <w:b/>
        </w:rPr>
      </w:pPr>
      <w:r w:rsidRPr="00874339">
        <w:rPr>
          <w:b/>
        </w:rPr>
        <w:t>PRIJEDLOG PRIPREME ZA IZVOĐENJE NASTAVE MATEMATIKE</w:t>
      </w:r>
    </w:p>
    <w:p w14:paraId="64A13C03" w14:textId="77777777" w:rsidR="00874339" w:rsidRPr="00874339" w:rsidRDefault="00874339" w:rsidP="00532925">
      <w:pPr>
        <w:spacing w:after="0" w:line="276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73"/>
        <w:gridCol w:w="3484"/>
        <w:gridCol w:w="1450"/>
        <w:gridCol w:w="7113"/>
      </w:tblGrid>
      <w:tr w:rsidR="008E5959" w:rsidRPr="00874339" w14:paraId="1517BBB8" w14:textId="77777777" w:rsidTr="00902AF5">
        <w:tc>
          <w:tcPr>
            <w:tcW w:w="1989" w:type="pct"/>
            <w:gridSpan w:val="2"/>
            <w:shd w:val="clear" w:color="auto" w:fill="D9E2F3" w:themeFill="accent1" w:themeFillTint="33"/>
          </w:tcPr>
          <w:p w14:paraId="18882020" w14:textId="77777777" w:rsidR="008E5959" w:rsidRPr="00874339" w:rsidRDefault="000A7FD2" w:rsidP="00902AF5">
            <w:pPr>
              <w:rPr>
                <w:rFonts w:cstheme="minorHAnsi"/>
                <w:sz w:val="18"/>
                <w:szCs w:val="18"/>
              </w:rPr>
            </w:pPr>
            <w:r w:rsidRPr="00874339">
              <w:rPr>
                <w:rFonts w:cstheme="minorHAnsi"/>
                <w:sz w:val="18"/>
                <w:szCs w:val="18"/>
              </w:rPr>
              <w:t>I</w:t>
            </w:r>
            <w:r w:rsidR="008E5959" w:rsidRPr="00874339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394527B8" w14:textId="77777777" w:rsidR="008E5959" w:rsidRPr="00874339" w:rsidRDefault="008E5959" w:rsidP="00902AF5">
            <w:pPr>
              <w:rPr>
                <w:rFonts w:cstheme="minorHAnsi"/>
                <w:sz w:val="18"/>
                <w:szCs w:val="18"/>
              </w:rPr>
            </w:pPr>
            <w:r w:rsidRPr="00874339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2D118B3F" w14:textId="77777777" w:rsidR="008E5959" w:rsidRPr="00874339" w:rsidRDefault="008E5959" w:rsidP="00902AF5">
            <w:pPr>
              <w:rPr>
                <w:rFonts w:cstheme="minorHAnsi"/>
                <w:sz w:val="18"/>
                <w:szCs w:val="18"/>
              </w:rPr>
            </w:pPr>
            <w:r w:rsidRPr="00874339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874339" w14:paraId="68CCE650" w14:textId="77777777" w:rsidTr="00902AF5">
        <w:tc>
          <w:tcPr>
            <w:tcW w:w="764" w:type="pct"/>
          </w:tcPr>
          <w:p w14:paraId="4A892E6D" w14:textId="77777777" w:rsidR="008E5959" w:rsidRPr="00874339" w:rsidRDefault="008E5959" w:rsidP="00902AF5">
            <w:pPr>
              <w:rPr>
                <w:rFonts w:cstheme="minorHAnsi"/>
                <w:sz w:val="18"/>
                <w:szCs w:val="18"/>
              </w:rPr>
            </w:pPr>
            <w:r w:rsidRPr="00874339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0BC6E85D" w14:textId="77777777" w:rsidR="008E5959" w:rsidRPr="00874339" w:rsidRDefault="004B7B15" w:rsidP="00902AF5">
            <w:pPr>
              <w:rPr>
                <w:rFonts w:cstheme="minorHAnsi"/>
                <w:sz w:val="18"/>
                <w:szCs w:val="18"/>
              </w:rPr>
            </w:pPr>
            <w:r w:rsidRPr="00874339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874339" w14:paraId="2C867E87" w14:textId="77777777" w:rsidTr="00902AF5">
        <w:tc>
          <w:tcPr>
            <w:tcW w:w="764" w:type="pct"/>
          </w:tcPr>
          <w:p w14:paraId="17AC838D" w14:textId="77777777" w:rsidR="008E5959" w:rsidRPr="00874339" w:rsidRDefault="008E5959" w:rsidP="00902AF5">
            <w:pPr>
              <w:rPr>
                <w:rFonts w:cstheme="minorHAnsi"/>
                <w:sz w:val="18"/>
                <w:szCs w:val="18"/>
              </w:rPr>
            </w:pPr>
            <w:r w:rsidRPr="00874339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503F6EB2" w14:textId="77777777" w:rsidR="008E5959" w:rsidRPr="00874339" w:rsidRDefault="004B7B15" w:rsidP="00902AF5">
            <w:pPr>
              <w:rPr>
                <w:rFonts w:cstheme="minorHAnsi"/>
                <w:sz w:val="18"/>
                <w:szCs w:val="18"/>
              </w:rPr>
            </w:pPr>
            <w:r w:rsidRPr="00874339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8E5959" w:rsidRPr="00874339" w14:paraId="40534504" w14:textId="77777777" w:rsidTr="00902AF5">
        <w:tc>
          <w:tcPr>
            <w:tcW w:w="764" w:type="pct"/>
          </w:tcPr>
          <w:p w14:paraId="31CE91FA" w14:textId="77777777" w:rsidR="008E5959" w:rsidRPr="00874339" w:rsidRDefault="008E5959" w:rsidP="00902AF5">
            <w:pPr>
              <w:rPr>
                <w:rFonts w:cstheme="minorHAnsi"/>
                <w:sz w:val="18"/>
                <w:szCs w:val="18"/>
              </w:rPr>
            </w:pPr>
            <w:r w:rsidRPr="00874339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5CC302E7" w14:textId="50B03043" w:rsidR="008E5959" w:rsidRPr="00874339" w:rsidRDefault="001156FE" w:rsidP="00902AF5">
            <w:pPr>
              <w:rPr>
                <w:rFonts w:cstheme="minorHAnsi"/>
                <w:sz w:val="18"/>
                <w:szCs w:val="18"/>
              </w:rPr>
            </w:pPr>
            <w:r w:rsidRPr="00874339">
              <w:rPr>
                <w:rFonts w:cstheme="minorHAnsi"/>
                <w:sz w:val="18"/>
                <w:szCs w:val="18"/>
              </w:rPr>
              <w:t xml:space="preserve">REDNI </w:t>
            </w:r>
            <w:r w:rsidR="004B7B15" w:rsidRPr="00874339">
              <w:rPr>
                <w:rFonts w:cstheme="minorHAnsi"/>
                <w:sz w:val="18"/>
                <w:szCs w:val="18"/>
              </w:rPr>
              <w:t>BROJEVI DO 100</w:t>
            </w:r>
            <w:r w:rsidR="00DA24DA">
              <w:rPr>
                <w:rFonts w:cstheme="minorHAnsi"/>
                <w:sz w:val="18"/>
                <w:szCs w:val="18"/>
              </w:rPr>
              <w:t>, PIV</w:t>
            </w:r>
          </w:p>
        </w:tc>
      </w:tr>
      <w:tr w:rsidR="008E5959" w:rsidRPr="00874339" w14:paraId="1C93F5AC" w14:textId="77777777" w:rsidTr="00902AF5">
        <w:tc>
          <w:tcPr>
            <w:tcW w:w="764" w:type="pct"/>
          </w:tcPr>
          <w:p w14:paraId="558B6FE9" w14:textId="77777777" w:rsidR="008E5959" w:rsidRPr="00874339" w:rsidRDefault="008E5959" w:rsidP="00902AF5">
            <w:pPr>
              <w:rPr>
                <w:rFonts w:cstheme="minorHAnsi"/>
                <w:sz w:val="18"/>
                <w:szCs w:val="18"/>
              </w:rPr>
            </w:pPr>
            <w:r w:rsidRPr="00874339">
              <w:rPr>
                <w:rFonts w:cstheme="minorHAnsi"/>
                <w:sz w:val="18"/>
                <w:szCs w:val="18"/>
              </w:rPr>
              <w:t>ISHODI:</w:t>
            </w:r>
          </w:p>
          <w:p w14:paraId="61512618" w14:textId="77777777" w:rsidR="008E5959" w:rsidRPr="00874339" w:rsidRDefault="008E5959" w:rsidP="00902AF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366E92E4" w14:textId="77777777" w:rsidR="00902AF5" w:rsidRPr="00902AF5" w:rsidRDefault="00902AF5" w:rsidP="00902AF5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02AF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MAT OŠ A. 2. 1. Služi se prirodnim brojevima do 100 u opisivanju i prikazivanju količine i redoslijeda.</w:t>
            </w:r>
          </w:p>
          <w:p w14:paraId="4B060035" w14:textId="77777777" w:rsidR="00902AF5" w:rsidRPr="00902AF5" w:rsidRDefault="00902AF5" w:rsidP="00902AF5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02AF5">
              <w:rPr>
                <w:rFonts w:ascii="Calibri" w:hAnsi="Calibri" w:cs="Calibri"/>
                <w:color w:val="000000"/>
                <w:sz w:val="18"/>
                <w:szCs w:val="18"/>
              </w:rPr>
              <w:t>- razlikuje glavne i redne brojeve do 100</w:t>
            </w:r>
          </w:p>
          <w:p w14:paraId="4042C0C1" w14:textId="77777777" w:rsidR="00902AF5" w:rsidRPr="00902AF5" w:rsidRDefault="00902AF5" w:rsidP="00902AF5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02AF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MAT OŠ E. 2. 1. Koristi se podatcima iz neposredne okoline</w:t>
            </w:r>
            <w:r w:rsidRPr="00902AF5"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</w:p>
          <w:p w14:paraId="0DFF7764" w14:textId="5BE97B3C" w:rsidR="007E0919" w:rsidRPr="00902AF5" w:rsidRDefault="00902AF5" w:rsidP="00902AF5">
            <w:pPr>
              <w:pStyle w:val="TableParagraph"/>
              <w:spacing w:before="0"/>
              <w:ind w:left="0"/>
              <w:rPr>
                <w:rFonts w:cstheme="minorHAnsi"/>
                <w:b w:val="0"/>
                <w:bCs/>
                <w:sz w:val="18"/>
                <w:szCs w:val="18"/>
                <w:lang w:val="hr-HR"/>
              </w:rPr>
            </w:pPr>
            <w:r w:rsidRPr="00902AF5">
              <w:rPr>
                <w:rFonts w:ascii="Calibri" w:hAnsi="Calibri" w:cs="Calibri"/>
                <w:b w:val="0"/>
                <w:bCs/>
                <w:color w:val="000000"/>
                <w:sz w:val="18"/>
                <w:szCs w:val="18"/>
                <w:lang w:val="hr-HR"/>
              </w:rPr>
              <w:t>- tumači podatke iz jednostavnih tablica</w:t>
            </w:r>
          </w:p>
        </w:tc>
      </w:tr>
    </w:tbl>
    <w:p w14:paraId="73447FC1" w14:textId="01A4C847" w:rsidR="00655CB6" w:rsidRDefault="00655CB6" w:rsidP="00532925">
      <w:pPr>
        <w:spacing w:after="0" w:line="276" w:lineRule="auto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50"/>
        <w:gridCol w:w="1979"/>
        <w:gridCol w:w="2691"/>
      </w:tblGrid>
      <w:tr w:rsidR="00902AF5" w14:paraId="5A50B1BB" w14:textId="77777777" w:rsidTr="004059C5">
        <w:tc>
          <w:tcPr>
            <w:tcW w:w="9606" w:type="dxa"/>
            <w:shd w:val="clear" w:color="auto" w:fill="D9E2F3" w:themeFill="accent1" w:themeFillTint="33"/>
          </w:tcPr>
          <w:p w14:paraId="6754605C" w14:textId="0986577D" w:rsidR="00902AF5" w:rsidRDefault="00902AF5" w:rsidP="009F7648">
            <w:pPr>
              <w:rPr>
                <w:rFonts w:cstheme="minorHAnsi"/>
                <w:sz w:val="18"/>
                <w:szCs w:val="18"/>
              </w:rPr>
            </w:pPr>
            <w:r w:rsidRPr="00874339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1984" w:type="dxa"/>
            <w:shd w:val="clear" w:color="auto" w:fill="D9E2F3" w:themeFill="accent1" w:themeFillTint="33"/>
          </w:tcPr>
          <w:p w14:paraId="2B018476" w14:textId="064DC68E" w:rsidR="00902AF5" w:rsidRPr="00902AF5" w:rsidRDefault="00902AF5" w:rsidP="009F7648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874339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2630" w:type="dxa"/>
            <w:shd w:val="clear" w:color="auto" w:fill="D9E2F3" w:themeFill="accent1" w:themeFillTint="33"/>
          </w:tcPr>
          <w:p w14:paraId="744370F1" w14:textId="0C4AA1C0" w:rsidR="00902AF5" w:rsidRDefault="00902AF5" w:rsidP="009F7648">
            <w:pPr>
              <w:rPr>
                <w:rFonts w:cstheme="minorHAnsi"/>
                <w:sz w:val="18"/>
                <w:szCs w:val="18"/>
              </w:rPr>
            </w:pPr>
            <w:r w:rsidRPr="00874339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874339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874339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874339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874339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874339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874339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874339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874339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874339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874339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874339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874339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874339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874339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902AF5" w14:paraId="64069C76" w14:textId="77777777" w:rsidTr="00902AF5">
        <w:tc>
          <w:tcPr>
            <w:tcW w:w="9606" w:type="dxa"/>
          </w:tcPr>
          <w:p w14:paraId="71765726" w14:textId="77777777" w:rsidR="00902AF5" w:rsidRPr="00F6698E" w:rsidRDefault="00902AF5" w:rsidP="009F76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74339">
              <w:rPr>
                <w:rFonts w:cstheme="minorHAnsi"/>
                <w:b/>
                <w:sz w:val="18"/>
                <w:szCs w:val="18"/>
              </w:rPr>
              <w:t>1. Pokvareni telefon</w:t>
            </w:r>
          </w:p>
          <w:p w14:paraId="63FA44B0" w14:textId="77777777" w:rsidR="00902AF5" w:rsidRPr="00874339" w:rsidRDefault="00902AF5" w:rsidP="009F76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74339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874339">
              <w:rPr>
                <w:rFonts w:cstheme="minorHAnsi"/>
                <w:sz w:val="18"/>
                <w:szCs w:val="18"/>
              </w:rPr>
              <w:t xml:space="preserve">broji do 100; </w:t>
            </w:r>
            <w:r>
              <w:rPr>
                <w:rFonts w:cstheme="minorHAnsi"/>
                <w:sz w:val="18"/>
                <w:szCs w:val="18"/>
              </w:rPr>
              <w:t>r</w:t>
            </w:r>
            <w:r w:rsidRPr="00874339">
              <w:rPr>
                <w:rFonts w:cstheme="minorHAnsi"/>
                <w:sz w:val="18"/>
                <w:szCs w:val="18"/>
              </w:rPr>
              <w:t>azlikuje glavne i redne brojeve do 100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132A05C2" w14:textId="77777777" w:rsidR="00902AF5" w:rsidRDefault="00902AF5" w:rsidP="009F76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74339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874339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E2B9394" w14:textId="77777777" w:rsidR="00902AF5" w:rsidRPr="00F6698E" w:rsidRDefault="00902AF5" w:rsidP="009F76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6698E">
              <w:rPr>
                <w:rFonts w:cstheme="minorHAnsi"/>
                <w:sz w:val="18"/>
                <w:szCs w:val="18"/>
              </w:rPr>
              <w:t>Učenici su podijeljeni u dva reda s jednakim brojem učenika. Prvom učeniku u svakom redu učiteljica/učitelj šapne isti broj do 100 – glavni ili redni, oni šapću sljedećem učeniku iza sebe sljedeći broj, posljednji učenici iz redova zapisuju na ploču broj koji su čuli i čitaju ga. Brojenje se analizira vraćajući se glasno brojanjem unazad od zapisanog broja do broja koji je bio zadan.</w:t>
            </w:r>
          </w:p>
          <w:p w14:paraId="78C98621" w14:textId="77777777" w:rsidR="00902AF5" w:rsidRPr="00874339" w:rsidRDefault="00902AF5" w:rsidP="009F76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6698E">
              <w:rPr>
                <w:rFonts w:cstheme="minorHAnsi"/>
                <w:sz w:val="18"/>
                <w:szCs w:val="18"/>
              </w:rPr>
              <w:t>Učenici koji su bili posljednji staju na početak redova i igra se ponavlja dok svi učenici ne budu posljednji u redu.</w:t>
            </w:r>
          </w:p>
          <w:p w14:paraId="31A7B53E" w14:textId="77777777" w:rsidR="00902AF5" w:rsidRDefault="00902AF5" w:rsidP="009F7648">
            <w:pPr>
              <w:rPr>
                <w:rFonts w:cstheme="minorHAnsi"/>
                <w:sz w:val="18"/>
                <w:szCs w:val="18"/>
              </w:rPr>
            </w:pPr>
          </w:p>
          <w:p w14:paraId="054CE5B3" w14:textId="77777777" w:rsidR="00902AF5" w:rsidRPr="00874339" w:rsidRDefault="00902AF5" w:rsidP="009F76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74339">
              <w:rPr>
                <w:rFonts w:cstheme="minorHAnsi"/>
                <w:b/>
                <w:sz w:val="18"/>
                <w:szCs w:val="18"/>
              </w:rPr>
              <w:t>2. Ovo mogu sama/sam</w:t>
            </w:r>
          </w:p>
          <w:p w14:paraId="7214B195" w14:textId="77777777" w:rsidR="00902AF5" w:rsidRPr="00874339" w:rsidRDefault="00902AF5" w:rsidP="009F76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74339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874339">
              <w:rPr>
                <w:rFonts w:cstheme="minorHAnsi"/>
                <w:sz w:val="18"/>
                <w:szCs w:val="18"/>
              </w:rPr>
              <w:t>razlikuje glavne i redne brojeve do 100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1EED8BC1" w14:textId="77777777" w:rsidR="00902AF5" w:rsidRPr="00874339" w:rsidRDefault="00902AF5" w:rsidP="009F76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74339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4456F9C1" w14:textId="77777777" w:rsidR="00902AF5" w:rsidRDefault="00902AF5" w:rsidP="009F7648">
            <w:pPr>
              <w:rPr>
                <w:rFonts w:cstheme="minorHAnsi"/>
                <w:sz w:val="18"/>
                <w:szCs w:val="18"/>
              </w:rPr>
            </w:pPr>
            <w:r w:rsidRPr="00874339">
              <w:rPr>
                <w:rFonts w:cstheme="minorHAnsi"/>
                <w:sz w:val="18"/>
                <w:szCs w:val="18"/>
              </w:rPr>
              <w:t>Učenici rješavaju zadatke u udžbeniku na stranici 47</w:t>
            </w:r>
            <w:r>
              <w:rPr>
                <w:rFonts w:cstheme="minorHAnsi"/>
                <w:sz w:val="18"/>
                <w:szCs w:val="18"/>
              </w:rPr>
              <w:t xml:space="preserve">, </w:t>
            </w:r>
            <w:r w:rsidRPr="00874339">
              <w:rPr>
                <w:rFonts w:cstheme="minorHAnsi"/>
                <w:sz w:val="18"/>
                <w:szCs w:val="18"/>
              </w:rPr>
              <w:t xml:space="preserve">48 i 49 vlastitim tempom i prema sposobnostima, a učiteljica/učitelj pomaže </w:t>
            </w:r>
            <w:r>
              <w:rPr>
                <w:rFonts w:cstheme="minorHAnsi"/>
                <w:sz w:val="18"/>
                <w:szCs w:val="18"/>
              </w:rPr>
              <w:t xml:space="preserve">onima kojima </w:t>
            </w:r>
            <w:r w:rsidRPr="00874339">
              <w:rPr>
                <w:rFonts w:cstheme="minorHAnsi"/>
                <w:sz w:val="18"/>
                <w:szCs w:val="18"/>
              </w:rPr>
              <w:t>je potrebno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52304F02" w14:textId="77777777" w:rsidR="00902AF5" w:rsidRDefault="00902AF5" w:rsidP="009F7648">
            <w:pPr>
              <w:rPr>
                <w:rFonts w:cstheme="minorHAnsi"/>
                <w:sz w:val="18"/>
                <w:szCs w:val="18"/>
              </w:rPr>
            </w:pPr>
          </w:p>
          <w:p w14:paraId="5D2AC0D5" w14:textId="77777777" w:rsidR="00902AF5" w:rsidRPr="00874339" w:rsidRDefault="00902AF5" w:rsidP="009F76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74339">
              <w:rPr>
                <w:rFonts w:cstheme="minorHAnsi"/>
                <w:b/>
                <w:sz w:val="18"/>
                <w:szCs w:val="18"/>
              </w:rPr>
              <w:t xml:space="preserve">3. Linija procjene - </w:t>
            </w:r>
            <w:r>
              <w:rPr>
                <w:rFonts w:cstheme="minorHAnsi"/>
                <w:b/>
                <w:sz w:val="18"/>
                <w:szCs w:val="18"/>
              </w:rPr>
              <w:t>s</w:t>
            </w:r>
            <w:r w:rsidRPr="00874339">
              <w:rPr>
                <w:rFonts w:cstheme="minorHAnsi"/>
                <w:b/>
                <w:sz w:val="18"/>
                <w:szCs w:val="18"/>
              </w:rPr>
              <w:t xml:space="preserve">amovrednovanje </w:t>
            </w:r>
          </w:p>
          <w:p w14:paraId="4C349D92" w14:textId="77777777" w:rsidR="00902AF5" w:rsidRPr="00874339" w:rsidRDefault="00902AF5" w:rsidP="009F76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74339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r</w:t>
            </w:r>
            <w:r w:rsidRPr="00874339">
              <w:rPr>
                <w:rFonts w:cstheme="minorHAnsi"/>
                <w:sz w:val="18"/>
                <w:szCs w:val="18"/>
              </w:rPr>
              <w:t>azlikuje glavne i redne brojeve do 100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198DBCFD" w14:textId="77777777" w:rsidR="00902AF5" w:rsidRPr="00874339" w:rsidRDefault="00902AF5" w:rsidP="009F76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74339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874339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6D97EC4E" w14:textId="77777777" w:rsidR="00902AF5" w:rsidRPr="00F6698E" w:rsidRDefault="00902AF5" w:rsidP="009F76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6698E">
              <w:rPr>
                <w:rFonts w:cstheme="minorHAnsi"/>
                <w:sz w:val="18"/>
                <w:szCs w:val="18"/>
              </w:rPr>
              <w:t>Učiteljica/učitelj na podu učionice načini vrijednosnu os vijačom (ili dvije ovisno o broju učenika u razredu) ili ljepljivom trakom - označi na jednom kraju 1, na drugom kraju 10, a sredinu brojem 5.</w:t>
            </w:r>
          </w:p>
          <w:p w14:paraId="78516797" w14:textId="77777777" w:rsidR="00902AF5" w:rsidRPr="00F6698E" w:rsidRDefault="00902AF5" w:rsidP="009F76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6698E">
              <w:rPr>
                <w:rFonts w:cstheme="minorHAnsi"/>
                <w:sz w:val="18"/>
                <w:szCs w:val="18"/>
              </w:rPr>
              <w:t>88</w:t>
            </w:r>
          </w:p>
          <w:p w14:paraId="6600046A" w14:textId="77777777" w:rsidR="00902AF5" w:rsidRPr="00F6698E" w:rsidRDefault="00902AF5" w:rsidP="009F76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6698E">
              <w:rPr>
                <w:rFonts w:cstheme="minorHAnsi"/>
                <w:sz w:val="18"/>
                <w:szCs w:val="18"/>
              </w:rPr>
              <w:t>Čita tvrdnje, a učenici se svrstavaju na liniju prema svojoj samoprocjeni. Nakon svake tvrdnje učiteljica/učitelj potiče po nekoliko učenica/učenika da obrazlože svoj izbor i predlože kako mogu napredovati i poboljšati svoje učenje.</w:t>
            </w:r>
          </w:p>
          <w:p w14:paraId="29B63A64" w14:textId="77777777" w:rsidR="00902AF5" w:rsidRPr="00F6698E" w:rsidRDefault="00902AF5" w:rsidP="009F76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6698E">
              <w:rPr>
                <w:rFonts w:cstheme="minorHAnsi"/>
                <w:sz w:val="18"/>
                <w:szCs w:val="18"/>
              </w:rPr>
              <w:t>Tvrdnje:</w:t>
            </w:r>
          </w:p>
          <w:p w14:paraId="4EEAC6AC" w14:textId="77777777" w:rsidR="00902AF5" w:rsidRPr="00F6698E" w:rsidRDefault="00902AF5" w:rsidP="009F76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6698E">
              <w:rPr>
                <w:rFonts w:cstheme="minorHAnsi"/>
                <w:sz w:val="18"/>
                <w:szCs w:val="18"/>
              </w:rPr>
              <w:t>Uspješno brojim do 100.</w:t>
            </w:r>
          </w:p>
          <w:p w14:paraId="1FD4A51B" w14:textId="77777777" w:rsidR="00902AF5" w:rsidRPr="00F6698E" w:rsidRDefault="00902AF5" w:rsidP="009F76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6698E">
              <w:rPr>
                <w:rFonts w:cstheme="minorHAnsi"/>
                <w:sz w:val="18"/>
                <w:szCs w:val="18"/>
              </w:rPr>
              <w:t>Razlikujem redne i glavne brojeve.</w:t>
            </w:r>
          </w:p>
          <w:p w14:paraId="3BCEB082" w14:textId="77777777" w:rsidR="00902AF5" w:rsidRPr="00F6698E" w:rsidRDefault="00902AF5" w:rsidP="009F76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6698E">
              <w:rPr>
                <w:rFonts w:cstheme="minorHAnsi"/>
                <w:sz w:val="18"/>
                <w:szCs w:val="18"/>
              </w:rPr>
              <w:lastRenderedPageBreak/>
              <w:t>Pravilno zapisujem redne i glavne brojeve.</w:t>
            </w:r>
          </w:p>
          <w:p w14:paraId="035651CF" w14:textId="77777777" w:rsidR="00902AF5" w:rsidRPr="00F6698E" w:rsidRDefault="00902AF5" w:rsidP="009F76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6698E">
              <w:rPr>
                <w:rFonts w:cstheme="minorHAnsi"/>
                <w:sz w:val="18"/>
                <w:szCs w:val="18"/>
              </w:rPr>
              <w:t>Samostalno čitam sve zadatke.</w:t>
            </w:r>
          </w:p>
          <w:p w14:paraId="218D18DD" w14:textId="77777777" w:rsidR="00902AF5" w:rsidRPr="00F6698E" w:rsidRDefault="00902AF5" w:rsidP="009F76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6698E">
              <w:rPr>
                <w:rFonts w:cstheme="minorHAnsi"/>
                <w:sz w:val="18"/>
                <w:szCs w:val="18"/>
              </w:rPr>
              <w:t>Razumijem što se u zadatku traži.</w:t>
            </w:r>
          </w:p>
          <w:p w14:paraId="3CFFA5A2" w14:textId="77777777" w:rsidR="00902AF5" w:rsidRPr="00F6698E" w:rsidRDefault="00902AF5" w:rsidP="009F76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6698E">
              <w:rPr>
                <w:rFonts w:cstheme="minorHAnsi"/>
                <w:sz w:val="18"/>
                <w:szCs w:val="18"/>
              </w:rPr>
              <w:t>Samostalno rješavam zadatke.</w:t>
            </w:r>
          </w:p>
          <w:p w14:paraId="36821F67" w14:textId="77777777" w:rsidR="00902AF5" w:rsidRPr="00874339" w:rsidRDefault="00902AF5" w:rsidP="009F76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6698E">
              <w:rPr>
                <w:rFonts w:cstheme="minorHAnsi"/>
                <w:sz w:val="18"/>
                <w:szCs w:val="18"/>
              </w:rPr>
              <w:t>Riješila/riješio sam sve zadatke.</w:t>
            </w:r>
          </w:p>
          <w:p w14:paraId="64BF273A" w14:textId="57B83E06" w:rsidR="00902AF5" w:rsidRDefault="00902AF5" w:rsidP="009F764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C942FA2" w14:textId="77777777" w:rsidR="00902AF5" w:rsidRPr="003656F0" w:rsidRDefault="00902AF5" w:rsidP="009F764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3656F0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Modul: Brojevi do sto</w:t>
            </w:r>
          </w:p>
          <w:p w14:paraId="1BF435DE" w14:textId="77777777" w:rsidR="00902AF5" w:rsidRPr="003656F0" w:rsidRDefault="00902AF5" w:rsidP="009F764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3656F0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Redni brojevi do sto</w:t>
            </w:r>
          </w:p>
          <w:p w14:paraId="02C33B3A" w14:textId="5A5735E8" w:rsidR="00902AF5" w:rsidRDefault="00902AF5" w:rsidP="009F7648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  <w:hyperlink r:id="rId4" w:anchor="block-93290" w:history="1">
              <w:r w:rsidRPr="003656F0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Glavni i redni brojevi</w:t>
              </w:r>
            </w:hyperlink>
          </w:p>
          <w:p w14:paraId="5EBBD886" w14:textId="676E8550" w:rsidR="00902AF5" w:rsidRDefault="00902AF5" w:rsidP="009F7648">
            <w:pPr>
              <w:rPr>
                <w:rStyle w:val="Hyperlink"/>
                <w:rFonts w:eastAsia="Calibri" w:cstheme="minorHAnsi"/>
                <w:b/>
              </w:rPr>
            </w:pPr>
          </w:p>
          <w:p w14:paraId="15FD38D7" w14:textId="2E7A3D5D" w:rsidR="00902AF5" w:rsidRDefault="00902AF5" w:rsidP="009F7648">
            <w:pPr>
              <w:rPr>
                <w:rStyle w:val="Hyperlink"/>
                <w:rFonts w:eastAsia="Calibri" w:cstheme="minorHAnsi"/>
                <w:b/>
              </w:rPr>
            </w:pPr>
          </w:p>
          <w:p w14:paraId="2290E789" w14:textId="2C0F48F0" w:rsidR="00902AF5" w:rsidRDefault="00902AF5" w:rsidP="009F7648">
            <w:pPr>
              <w:rPr>
                <w:rStyle w:val="Hyperlink"/>
                <w:rFonts w:eastAsia="Calibri" w:cstheme="minorHAnsi"/>
                <w:b/>
              </w:rPr>
            </w:pPr>
          </w:p>
          <w:p w14:paraId="616DF4AE" w14:textId="52509AB7" w:rsidR="00902AF5" w:rsidRDefault="00902AF5" w:rsidP="009F7648">
            <w:pPr>
              <w:rPr>
                <w:rStyle w:val="Hyperlink"/>
                <w:rFonts w:eastAsia="Calibri" w:cstheme="minorHAnsi"/>
                <w:b/>
              </w:rPr>
            </w:pPr>
          </w:p>
          <w:p w14:paraId="794C40B5" w14:textId="7D5B64F9" w:rsidR="00902AF5" w:rsidRDefault="00902AF5" w:rsidP="009F7648">
            <w:pPr>
              <w:rPr>
                <w:rStyle w:val="Hyperlink"/>
                <w:rFonts w:eastAsia="Calibri" w:cstheme="minorHAnsi"/>
                <w:b/>
              </w:rPr>
            </w:pPr>
          </w:p>
          <w:p w14:paraId="363DA329" w14:textId="686AD25A" w:rsidR="00902AF5" w:rsidRDefault="00902AF5" w:rsidP="009F7648">
            <w:pPr>
              <w:rPr>
                <w:rStyle w:val="Hyperlink"/>
                <w:rFonts w:eastAsia="Calibri" w:cstheme="minorHAnsi"/>
                <w:b/>
              </w:rPr>
            </w:pPr>
          </w:p>
          <w:p w14:paraId="6514B703" w14:textId="66BDD2A4" w:rsidR="009F7648" w:rsidRDefault="009F7648" w:rsidP="009F7648">
            <w:pPr>
              <w:rPr>
                <w:rStyle w:val="Hyperlink"/>
                <w:rFonts w:eastAsia="Calibri" w:cstheme="minorHAnsi"/>
                <w:b/>
              </w:rPr>
            </w:pPr>
          </w:p>
          <w:p w14:paraId="1B46D4A4" w14:textId="0758631C" w:rsidR="009F7648" w:rsidRDefault="009F7648" w:rsidP="009F7648">
            <w:pPr>
              <w:rPr>
                <w:rStyle w:val="Hyperlink"/>
                <w:rFonts w:eastAsia="Calibri" w:cstheme="minorHAnsi"/>
                <w:b/>
              </w:rPr>
            </w:pPr>
          </w:p>
          <w:p w14:paraId="64DEE03E" w14:textId="554D97C5" w:rsidR="009F7648" w:rsidRDefault="009F7648" w:rsidP="009F7648">
            <w:pPr>
              <w:rPr>
                <w:rStyle w:val="Hyperlink"/>
                <w:rFonts w:eastAsia="Calibri" w:cstheme="minorHAnsi"/>
                <w:b/>
              </w:rPr>
            </w:pPr>
          </w:p>
          <w:p w14:paraId="1CC433F7" w14:textId="2E0A4494" w:rsidR="009F7648" w:rsidRDefault="009F7648" w:rsidP="009F7648">
            <w:pPr>
              <w:rPr>
                <w:rStyle w:val="Hyperlink"/>
                <w:rFonts w:eastAsia="Calibri" w:cstheme="minorHAnsi"/>
                <w:b/>
              </w:rPr>
            </w:pPr>
          </w:p>
          <w:p w14:paraId="5AF59DEF" w14:textId="1BB8AE32" w:rsidR="009F7648" w:rsidRDefault="009F7648" w:rsidP="009F7648">
            <w:pPr>
              <w:rPr>
                <w:rStyle w:val="Hyperlink"/>
                <w:rFonts w:eastAsia="Calibri" w:cstheme="minorHAnsi"/>
                <w:b/>
              </w:rPr>
            </w:pPr>
          </w:p>
          <w:p w14:paraId="16FF7BE0" w14:textId="623FED55" w:rsidR="009F7648" w:rsidRDefault="009F7648" w:rsidP="009F764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5" w:anchor="block-92508" w:history="1">
              <w:r w:rsidRPr="003656F0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Vrijeme je za kviz</w:t>
              </w:r>
            </w:hyperlink>
          </w:p>
          <w:p w14:paraId="1450C32D" w14:textId="77777777" w:rsidR="00902AF5" w:rsidRDefault="00902AF5" w:rsidP="009F764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30" w:type="dxa"/>
          </w:tcPr>
          <w:p w14:paraId="30BA3F83" w14:textId="77777777" w:rsidR="009F7648" w:rsidRPr="00F6698E" w:rsidRDefault="009F7648" w:rsidP="009F7648">
            <w:pPr>
              <w:rPr>
                <w:rFonts w:cstheme="minorHAnsi"/>
                <w:sz w:val="18"/>
                <w:szCs w:val="18"/>
              </w:rPr>
            </w:pPr>
            <w:r w:rsidRPr="00F6698E">
              <w:rPr>
                <w:rFonts w:cstheme="minorHAnsi"/>
                <w:b/>
                <w:bCs/>
                <w:sz w:val="18"/>
                <w:szCs w:val="18"/>
              </w:rPr>
              <w:t>OŠ HJ</w:t>
            </w:r>
            <w:r w:rsidRPr="00F6698E">
              <w:rPr>
                <w:rFonts w:cstheme="minorHAnsi"/>
                <w:sz w:val="18"/>
                <w:szCs w:val="18"/>
              </w:rPr>
              <w:t xml:space="preserve"> – A. 1. 1. Učenik razgovara i govori u skladu s jezičnim razvojem izražavajući svoje potrebe, misli i osjećaje.</w:t>
            </w:r>
          </w:p>
          <w:p w14:paraId="74235117" w14:textId="77777777" w:rsidR="009F7648" w:rsidRPr="00F6698E" w:rsidRDefault="009F7648" w:rsidP="009F7648">
            <w:pPr>
              <w:rPr>
                <w:rFonts w:cstheme="minorHAnsi"/>
                <w:sz w:val="18"/>
                <w:szCs w:val="18"/>
              </w:rPr>
            </w:pPr>
            <w:r w:rsidRPr="00F6698E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F6698E">
              <w:rPr>
                <w:rFonts w:cstheme="minorHAnsi"/>
                <w:sz w:val="18"/>
                <w:szCs w:val="18"/>
              </w:rPr>
              <w:t xml:space="preserve"> – B. 1. 2. Aktivno sluša, daje i prima povratne informacije i komunicira u skladu s komunikacijskim pravilima; C. 1. 2. Ponaša se u skladu s pravilima skupine; prepoznaje pravedno i pošteno ponašanje.</w:t>
            </w:r>
          </w:p>
          <w:p w14:paraId="09EACAA8" w14:textId="62BBE55D" w:rsidR="009F7648" w:rsidRPr="00F6698E" w:rsidRDefault="009F7648" w:rsidP="009F7648">
            <w:pPr>
              <w:rPr>
                <w:rFonts w:cstheme="minorHAnsi"/>
                <w:sz w:val="18"/>
                <w:szCs w:val="18"/>
              </w:rPr>
            </w:pPr>
            <w:r w:rsidRPr="00F6698E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F6698E">
              <w:rPr>
                <w:rFonts w:cstheme="minorHAnsi"/>
                <w:b/>
                <w:bCs/>
                <w:sz w:val="18"/>
                <w:szCs w:val="18"/>
              </w:rPr>
              <w:t xml:space="preserve">R </w:t>
            </w:r>
            <w:r w:rsidRPr="00F6698E">
              <w:rPr>
                <w:rFonts w:cstheme="minorHAnsi"/>
                <w:sz w:val="18"/>
                <w:szCs w:val="18"/>
              </w:rPr>
              <w:t>– A. 1. 1. Razvija komunikativnost i suradništvo.</w:t>
            </w:r>
          </w:p>
          <w:p w14:paraId="0F6D46B5" w14:textId="77777777" w:rsidR="009F7648" w:rsidRPr="00F6698E" w:rsidRDefault="009F7648" w:rsidP="009F7648">
            <w:pPr>
              <w:rPr>
                <w:rFonts w:cstheme="minorHAnsi"/>
                <w:sz w:val="18"/>
                <w:szCs w:val="18"/>
              </w:rPr>
            </w:pPr>
            <w:r w:rsidRPr="00F6698E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Pr="00F6698E">
              <w:rPr>
                <w:rFonts w:cstheme="minorHAnsi"/>
                <w:sz w:val="18"/>
                <w:szCs w:val="18"/>
              </w:rPr>
              <w:t xml:space="preserve"> – C. 1. 1. Uključuje se u zajedničke aktivnosti razrednog odjela i izvršava svoj dio zadatka.</w:t>
            </w:r>
          </w:p>
          <w:p w14:paraId="6E3E3FA7" w14:textId="77777777" w:rsidR="009F7648" w:rsidRPr="00F6698E" w:rsidRDefault="009F7648" w:rsidP="009F7648">
            <w:pPr>
              <w:rPr>
                <w:rFonts w:cstheme="minorHAnsi"/>
                <w:sz w:val="18"/>
                <w:szCs w:val="18"/>
              </w:rPr>
            </w:pPr>
            <w:r w:rsidRPr="00F6698E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F6698E">
              <w:rPr>
                <w:rFonts w:cstheme="minorHAnsi"/>
                <w:sz w:val="18"/>
                <w:szCs w:val="18"/>
              </w:rPr>
              <w:t xml:space="preserve"> – A. 1. 3.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6698E">
              <w:rPr>
                <w:rFonts w:cstheme="minorHAnsi"/>
                <w:sz w:val="18"/>
                <w:szCs w:val="18"/>
              </w:rPr>
              <w:t>3. Kreativno mišljenje: Učenik spontano i kreativno oblikuje i izražava svoje misli i osjećaje pri učenju i rješavanju problema;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6698E">
              <w:rPr>
                <w:rFonts w:cstheme="minorHAnsi"/>
                <w:sz w:val="18"/>
                <w:szCs w:val="18"/>
              </w:rPr>
              <w:t>B. 1. 4. 4. Samovrednovanje/samoprocjena:</w:t>
            </w:r>
          </w:p>
          <w:p w14:paraId="651CE8D2" w14:textId="77777777" w:rsidR="009F7648" w:rsidRPr="00F6698E" w:rsidRDefault="009F7648" w:rsidP="009F7648">
            <w:pPr>
              <w:rPr>
                <w:rFonts w:cstheme="minorHAnsi"/>
                <w:sz w:val="18"/>
                <w:szCs w:val="18"/>
              </w:rPr>
            </w:pPr>
            <w:r w:rsidRPr="00F6698E">
              <w:rPr>
                <w:rFonts w:cstheme="minorHAnsi"/>
                <w:sz w:val="18"/>
                <w:szCs w:val="18"/>
              </w:rPr>
              <w:t>- na poticaj i uz pomoć učitelja procjenjuje je li uspješno riješio zadatak ili naučio.</w:t>
            </w:r>
          </w:p>
          <w:p w14:paraId="795C466C" w14:textId="211CA392" w:rsidR="00902AF5" w:rsidRDefault="009F7648" w:rsidP="009F7648">
            <w:pPr>
              <w:rPr>
                <w:rFonts w:cstheme="minorHAnsi"/>
                <w:sz w:val="18"/>
                <w:szCs w:val="18"/>
              </w:rPr>
            </w:pPr>
            <w:r w:rsidRPr="00F6698E">
              <w:rPr>
                <w:rFonts w:cstheme="minorHAnsi"/>
                <w:b/>
                <w:bCs/>
                <w:sz w:val="18"/>
                <w:szCs w:val="18"/>
              </w:rPr>
              <w:lastRenderedPageBreak/>
              <w:t>IKT</w:t>
            </w:r>
            <w:r w:rsidRPr="00F6698E">
              <w:rPr>
                <w:rFonts w:cstheme="minorHAnsi"/>
                <w:sz w:val="18"/>
                <w:szCs w:val="18"/>
              </w:rPr>
              <w:t xml:space="preserve"> – A. 1. 1. Učenik uz pomoć učitelja odabire odgovarajuću digitalnu tehnologiju za obavljanje jednostavnih zadataka.</w:t>
            </w:r>
          </w:p>
        </w:tc>
      </w:tr>
    </w:tbl>
    <w:p w14:paraId="29A406FD" w14:textId="77777777" w:rsidR="00902AF5" w:rsidRPr="00874339" w:rsidRDefault="00902AF5" w:rsidP="00532925">
      <w:pPr>
        <w:spacing w:after="0" w:line="276" w:lineRule="auto"/>
        <w:rPr>
          <w:rFonts w:cstheme="minorHAnsi"/>
          <w:sz w:val="18"/>
          <w:szCs w:val="18"/>
        </w:rPr>
      </w:pPr>
    </w:p>
    <w:p w14:paraId="570000BD" w14:textId="77777777" w:rsidR="008E5959" w:rsidRPr="00874339" w:rsidRDefault="008E5959" w:rsidP="00532925">
      <w:pPr>
        <w:spacing w:after="0" w:line="276" w:lineRule="auto"/>
        <w:rPr>
          <w:rFonts w:cstheme="minorHAnsi"/>
          <w:sz w:val="18"/>
          <w:szCs w:val="18"/>
        </w:rPr>
      </w:pPr>
    </w:p>
    <w:sectPr w:rsidR="008E5959" w:rsidRPr="00874339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726CF"/>
    <w:rsid w:val="000A7FD2"/>
    <w:rsid w:val="000C75DD"/>
    <w:rsid w:val="001156FE"/>
    <w:rsid w:val="00134D75"/>
    <w:rsid w:val="00164B8F"/>
    <w:rsid w:val="00196C43"/>
    <w:rsid w:val="001F20BB"/>
    <w:rsid w:val="001F5A5B"/>
    <w:rsid w:val="001F6D93"/>
    <w:rsid w:val="00223228"/>
    <w:rsid w:val="00286F75"/>
    <w:rsid w:val="002D6794"/>
    <w:rsid w:val="004059C5"/>
    <w:rsid w:val="004B7B15"/>
    <w:rsid w:val="00512C63"/>
    <w:rsid w:val="00532925"/>
    <w:rsid w:val="00550483"/>
    <w:rsid w:val="00655CB6"/>
    <w:rsid w:val="00660BB5"/>
    <w:rsid w:val="006A6014"/>
    <w:rsid w:val="006F39DA"/>
    <w:rsid w:val="00724F26"/>
    <w:rsid w:val="00786EB7"/>
    <w:rsid w:val="007D6D82"/>
    <w:rsid w:val="007E0919"/>
    <w:rsid w:val="007F3C21"/>
    <w:rsid w:val="00874339"/>
    <w:rsid w:val="008E5959"/>
    <w:rsid w:val="00902AF5"/>
    <w:rsid w:val="0093004D"/>
    <w:rsid w:val="009F7648"/>
    <w:rsid w:val="00AC3E66"/>
    <w:rsid w:val="00B06C84"/>
    <w:rsid w:val="00BE4F46"/>
    <w:rsid w:val="00C2691E"/>
    <w:rsid w:val="00C37C3C"/>
    <w:rsid w:val="00C96D72"/>
    <w:rsid w:val="00CE3CA2"/>
    <w:rsid w:val="00D11E2A"/>
    <w:rsid w:val="00D3007A"/>
    <w:rsid w:val="00D43173"/>
    <w:rsid w:val="00D53175"/>
    <w:rsid w:val="00DA24DA"/>
    <w:rsid w:val="00DF240A"/>
    <w:rsid w:val="00DF5C06"/>
    <w:rsid w:val="00F6698E"/>
    <w:rsid w:val="00FB2619"/>
    <w:rsid w:val="00FB55F1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7526B"/>
  <w15:docId w15:val="{AEA225F3-23F2-443E-831A-A150E491C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743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43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43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43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433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43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33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2691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153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109/3213.html" TargetMode="External"/><Relationship Id="rId4" Type="http://schemas.openxmlformats.org/officeDocument/2006/relationships/hyperlink" Target="https://hr.izzi.digital/DOS/1109/3213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12</cp:revision>
  <dcterms:created xsi:type="dcterms:W3CDTF">2019-08-16T13:02:00Z</dcterms:created>
  <dcterms:modified xsi:type="dcterms:W3CDTF">2021-07-13T13:59:00Z</dcterms:modified>
</cp:coreProperties>
</file>