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E9AE1" w14:textId="77777777" w:rsidR="00372F52" w:rsidRPr="00B02785" w:rsidRDefault="00000000" w:rsidP="00B02785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B02785">
        <w:rPr>
          <w:rFonts w:asciiTheme="minorHAnsi" w:hAnsiTheme="minorHAnsi" w:cstheme="minorHAnsi"/>
          <w:b/>
          <w:noProof/>
          <w:sz w:val="20"/>
          <w:szCs w:val="20"/>
        </w:rPr>
        <w:t>TJEDNI PLAN RADA</w:t>
      </w:r>
    </w:p>
    <w:p w14:paraId="3D6E9AE3" w14:textId="7988B68D" w:rsidR="00372F52" w:rsidRPr="00B02785" w:rsidRDefault="00000000" w:rsidP="00B02785">
      <w:pPr>
        <w:spacing w:after="0"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B02785">
        <w:rPr>
          <w:rFonts w:asciiTheme="minorHAnsi" w:hAnsiTheme="minorHAnsi" w:cstheme="minorHAnsi"/>
          <w:b/>
          <w:noProof/>
          <w:sz w:val="20"/>
          <w:szCs w:val="20"/>
        </w:rPr>
        <w:t xml:space="preserve">11. TJEDAN : OD 14. 11. DO 17. 11. 2022. </w:t>
      </w:r>
      <w:r w:rsidR="0018292D" w:rsidRPr="00B02785">
        <w:rPr>
          <w:rFonts w:asciiTheme="minorHAnsi" w:hAnsiTheme="minorHAnsi" w:cstheme="minorHAnsi"/>
          <w:bCs/>
          <w:noProof/>
          <w:color w:val="FF0000"/>
          <w:sz w:val="20"/>
          <w:szCs w:val="20"/>
        </w:rPr>
        <w:t>(petak 18. 11. Dan sjećanja na žrtvu Vukovara i Škabrnje)</w:t>
      </w:r>
      <w:r w:rsidRPr="00B02785">
        <w:rPr>
          <w:rFonts w:asciiTheme="minorHAnsi" w:hAnsiTheme="minorHAnsi" w:cstheme="minorHAnsi"/>
          <w:b/>
          <w:noProof/>
          <w:sz w:val="20"/>
          <w:szCs w:val="20"/>
        </w:rPr>
        <w:tab/>
      </w:r>
    </w:p>
    <w:p w14:paraId="3D6E9AE5" w14:textId="4B3D9495" w:rsidR="00372F52" w:rsidRPr="00B02785" w:rsidRDefault="00000000" w:rsidP="00B02785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  <w:r w:rsidRPr="00B02785">
        <w:rPr>
          <w:rFonts w:asciiTheme="minorHAnsi" w:hAnsiTheme="minorHAnsi" w:cstheme="minorHAnsi"/>
          <w:b/>
          <w:noProof/>
          <w:sz w:val="20"/>
          <w:szCs w:val="20"/>
        </w:rPr>
        <w:t xml:space="preserve">TEMA TJEDNA – </w:t>
      </w:r>
      <w:r w:rsidRPr="00B02785">
        <w:rPr>
          <w:rFonts w:asciiTheme="minorHAnsi" w:hAnsiTheme="minorHAnsi" w:cstheme="minorHAnsi"/>
          <w:noProof/>
          <w:sz w:val="20"/>
          <w:szCs w:val="20"/>
        </w:rPr>
        <w:t>Dogodi se usred noći, danas u sutra skoči</w:t>
      </w:r>
    </w:p>
    <w:p w14:paraId="1479EEC9" w14:textId="77777777" w:rsidR="0055735E" w:rsidRPr="00B02785" w:rsidRDefault="0055735E" w:rsidP="00B02785">
      <w:pPr>
        <w:spacing w:after="0" w:line="240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3D6E9AE6" w14:textId="77777777" w:rsidR="00372F52" w:rsidRPr="00B02785" w:rsidRDefault="00000000" w:rsidP="00B02785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B02785">
        <w:rPr>
          <w:rFonts w:asciiTheme="minorHAnsi" w:hAnsiTheme="minorHAnsi" w:cstheme="minorHAnsi"/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948"/>
        <w:gridCol w:w="2268"/>
        <w:gridCol w:w="4111"/>
        <w:gridCol w:w="1836"/>
      </w:tblGrid>
      <w:tr w:rsidR="00372F52" w:rsidRPr="00B02785" w14:paraId="3D6E9AEC" w14:textId="77777777" w:rsidTr="00041D9F">
        <w:tc>
          <w:tcPr>
            <w:tcW w:w="465" w:type="dxa"/>
            <w:shd w:val="clear" w:color="auto" w:fill="FFE599"/>
          </w:tcPr>
          <w:p w14:paraId="3D6E9AE7" w14:textId="77777777" w:rsidR="00372F52" w:rsidRPr="00B02785" w:rsidRDefault="00372F52" w:rsidP="00B02785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8" w:type="dxa"/>
            <w:shd w:val="clear" w:color="auto" w:fill="FFE599"/>
          </w:tcPr>
          <w:p w14:paraId="3D6E9AE8" w14:textId="77777777" w:rsidR="00372F52" w:rsidRPr="00B02785" w:rsidRDefault="00000000" w:rsidP="00B0278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68" w:type="dxa"/>
            <w:shd w:val="clear" w:color="auto" w:fill="FFE599"/>
          </w:tcPr>
          <w:p w14:paraId="3D6E9AE9" w14:textId="5B5EA154" w:rsidR="00372F52" w:rsidRPr="00B02785" w:rsidRDefault="00000000" w:rsidP="00B0278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111" w:type="dxa"/>
            <w:shd w:val="clear" w:color="auto" w:fill="FFE599"/>
          </w:tcPr>
          <w:p w14:paraId="3D6E9AEA" w14:textId="77777777" w:rsidR="00372F52" w:rsidRPr="00B02785" w:rsidRDefault="00000000" w:rsidP="00B0278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36" w:type="dxa"/>
            <w:shd w:val="clear" w:color="auto" w:fill="FFE599"/>
          </w:tcPr>
          <w:p w14:paraId="3D6E9AEB" w14:textId="77777777" w:rsidR="00372F52" w:rsidRPr="00B02785" w:rsidRDefault="00000000" w:rsidP="00B02785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372F52" w:rsidRPr="00B02785" w14:paraId="3D6E9AFC" w14:textId="77777777" w:rsidTr="00041D9F">
        <w:tc>
          <w:tcPr>
            <w:tcW w:w="465" w:type="dxa"/>
          </w:tcPr>
          <w:p w14:paraId="3D6E9AED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49.</w:t>
            </w:r>
          </w:p>
        </w:tc>
        <w:tc>
          <w:tcPr>
            <w:tcW w:w="948" w:type="dxa"/>
          </w:tcPr>
          <w:p w14:paraId="3D6E9AEE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3D6E9AF1" w14:textId="77777777" w:rsidR="00372F52" w:rsidRPr="00B02785" w:rsidRDefault="00372F52" w:rsidP="002305B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3D6E9AF2" w14:textId="77777777" w:rsidR="00372F52" w:rsidRPr="00BF1460" w:rsidRDefault="00000000" w:rsidP="00B02785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BF1460">
              <w:rPr>
                <w:rFonts w:asciiTheme="minorHAnsi" w:hAnsiTheme="minorHAnsi" w:cstheme="minorHAnsi"/>
                <w:b/>
                <w:bCs/>
                <w:noProof/>
                <w:color w:val="000000"/>
                <w:sz w:val="16"/>
                <w:szCs w:val="16"/>
              </w:rPr>
              <w:t>I prostor se može opisati</w:t>
            </w:r>
          </w:p>
          <w:p w14:paraId="3D6E9AF3" w14:textId="77777777" w:rsidR="00372F52" w:rsidRPr="00BF1460" w:rsidRDefault="00000000" w:rsidP="00B02785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BF1460">
              <w:rPr>
                <w:rFonts w:asciiTheme="minorHAnsi" w:hAnsiTheme="minorHAnsi" w:cstheme="minorHAnsi"/>
                <w:b/>
                <w:bCs/>
                <w:noProof/>
                <w:color w:val="000000"/>
                <w:sz w:val="16"/>
                <w:szCs w:val="16"/>
              </w:rPr>
              <w:t xml:space="preserve">Pisana slova </w:t>
            </w:r>
            <w:r w:rsidRPr="00BF1460">
              <w:rPr>
                <w:rFonts w:asciiTheme="minorHAnsi" w:hAnsiTheme="minorHAnsi" w:cstheme="minorHAnsi"/>
                <w:b/>
                <w:bCs/>
                <w:i/>
                <w:noProof/>
                <w:color w:val="000000"/>
                <w:sz w:val="16"/>
                <w:szCs w:val="16"/>
              </w:rPr>
              <w:t>S s</w:t>
            </w:r>
            <w:r w:rsidRPr="00BF1460">
              <w:rPr>
                <w:rFonts w:asciiTheme="minorHAnsi" w:hAnsiTheme="minorHAnsi" w:cstheme="minorHAnsi"/>
                <w:b/>
                <w:bCs/>
                <w:noProof/>
                <w:color w:val="000000"/>
                <w:sz w:val="16"/>
                <w:szCs w:val="16"/>
              </w:rPr>
              <w:t xml:space="preserve"> i </w:t>
            </w:r>
            <w:r w:rsidRPr="00BF1460">
              <w:rPr>
                <w:rFonts w:asciiTheme="minorHAnsi" w:hAnsiTheme="minorHAnsi" w:cstheme="minorHAnsi"/>
                <w:b/>
                <w:bCs/>
                <w:i/>
                <w:noProof/>
                <w:color w:val="000000"/>
                <w:sz w:val="16"/>
                <w:szCs w:val="16"/>
              </w:rPr>
              <w:t>Š š</w:t>
            </w:r>
          </w:p>
          <w:p w14:paraId="265F549A" w14:textId="77777777" w:rsidR="002305BD" w:rsidRPr="00B02785" w:rsidRDefault="00000000" w:rsidP="002F52F2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5">
              <w:r w:rsidR="002305BD" w:rsidRPr="00B0278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323D67BF" w14:textId="61702E16" w:rsidR="002305BD" w:rsidRDefault="00000000" w:rsidP="002F52F2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6">
              <w:r w:rsidR="002305BD" w:rsidRPr="00B02785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27A4E69F" w14:textId="533606D4" w:rsidR="00EE559B" w:rsidRPr="00B02785" w:rsidRDefault="00000000" w:rsidP="002F52F2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7" w:history="1">
              <w:r w:rsidR="00EE559B" w:rsidRPr="00EE559B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 xml:space="preserve">Nastavni </w:t>
              </w:r>
              <w:r w:rsidR="002F52F2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l</w:t>
              </w:r>
              <w:r w:rsidR="00EE559B" w:rsidRPr="00EE559B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istić</w:t>
              </w:r>
            </w:hyperlink>
          </w:p>
          <w:p w14:paraId="117BEC5B" w14:textId="54B4DA5D" w:rsidR="00372F52" w:rsidRDefault="00000000" w:rsidP="002F52F2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8" w:anchor="block-138276" w:history="1">
              <w:r w:rsidR="00BF1460" w:rsidRPr="002F52F2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Slovo S s</w:t>
              </w:r>
            </w:hyperlink>
          </w:p>
          <w:p w14:paraId="31E23D48" w14:textId="2618D667" w:rsidR="00BF1460" w:rsidRDefault="00000000" w:rsidP="002F52F2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9" w:anchor="block-138274" w:history="1">
              <w:r w:rsidR="00BF1460" w:rsidRPr="002F52F2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Slovo Š š</w:t>
              </w:r>
            </w:hyperlink>
          </w:p>
          <w:p w14:paraId="3EF68F77" w14:textId="77777777" w:rsidR="00BF1460" w:rsidRDefault="001539F2" w:rsidP="001539F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109 i 110</w:t>
            </w:r>
          </w:p>
          <w:p w14:paraId="3D6E9AF4" w14:textId="2F95ACC8" w:rsidR="00EE559B" w:rsidRPr="00B02785" w:rsidRDefault="00EE559B" w:rsidP="001539F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pišu rukopisnim pismom – radna bilježnica u listićima str.</w:t>
            </w:r>
            <w:r w:rsidR="00FD6808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32, 33, 34 i 35</w:t>
            </w:r>
          </w:p>
        </w:tc>
        <w:tc>
          <w:tcPr>
            <w:tcW w:w="4111" w:type="dxa"/>
          </w:tcPr>
          <w:p w14:paraId="3D6E9AF5" w14:textId="77777777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OŠ HJ A.2.1. Učenik razgovara i govori u skladu s temom iz svakodnevnoga života i poštuje pravila uljudnoga ophođenja.</w:t>
            </w:r>
          </w:p>
          <w:p w14:paraId="3D6E9AF6" w14:textId="77777777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OŠ HJ A.2.4. Učenik piše školskim rukopisnim pismom slova, riječi i kratke rečenice u skladu s jezičnim razvojem.</w:t>
            </w:r>
          </w:p>
          <w:p w14:paraId="3D6E9AF7" w14:textId="77777777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OŠ HJ A.2.5. Učenik upotrebljava i objašnjava riječi, sintagme i rečenice u skladu s komunikacijskom situacijom.</w:t>
            </w:r>
          </w:p>
        </w:tc>
        <w:tc>
          <w:tcPr>
            <w:tcW w:w="1836" w:type="dxa"/>
          </w:tcPr>
          <w:p w14:paraId="3D6E9AF8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osr A.1.1.; B.1.2. </w:t>
            </w:r>
          </w:p>
          <w:p w14:paraId="3D6E9AF9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goo C.1.1. </w:t>
            </w:r>
          </w:p>
          <w:p w14:paraId="3D6E9AFA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uku A.1.1.; A.1.2.; C.1.2.</w:t>
            </w:r>
          </w:p>
          <w:p w14:paraId="3D6E9AFB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odr C.1.2.</w:t>
            </w:r>
          </w:p>
        </w:tc>
      </w:tr>
      <w:tr w:rsidR="00372F52" w:rsidRPr="00B02785" w14:paraId="3D6E9B0E" w14:textId="77777777" w:rsidTr="00041D9F">
        <w:tc>
          <w:tcPr>
            <w:tcW w:w="465" w:type="dxa"/>
          </w:tcPr>
          <w:p w14:paraId="3D6E9AFD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50.</w:t>
            </w:r>
          </w:p>
        </w:tc>
        <w:tc>
          <w:tcPr>
            <w:tcW w:w="948" w:type="dxa"/>
          </w:tcPr>
          <w:p w14:paraId="3D6E9AFE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KIS, HJIK</w:t>
            </w:r>
          </w:p>
          <w:p w14:paraId="3D6E9AFF" w14:textId="77777777" w:rsidR="00372F52" w:rsidRPr="00B02785" w:rsidRDefault="00372F52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D6E9B01" w14:textId="682B4C83" w:rsidR="00372F52" w:rsidRPr="00B02785" w:rsidRDefault="00372F52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3D6E9B02" w14:textId="77777777" w:rsidR="00372F52" w:rsidRPr="00B02785" w:rsidRDefault="00000000" w:rsidP="002305B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Tko se mraka boji?</w:t>
            </w:r>
          </w:p>
          <w:p w14:paraId="3D6E9B03" w14:textId="77777777" w:rsidR="00372F52" w:rsidRPr="00BF1460" w:rsidRDefault="00000000" w:rsidP="002305BD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BF1460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Mrak</w:t>
            </w:r>
          </w:p>
          <w:p w14:paraId="25195426" w14:textId="6E01FF74" w:rsidR="002305BD" w:rsidRDefault="00000000" w:rsidP="00E413DF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0">
              <w:r w:rsidR="002305BD" w:rsidRPr="00B0278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DB2086A" w14:textId="47EAA45B" w:rsidR="002F52F2" w:rsidRPr="00B02785" w:rsidRDefault="00000000" w:rsidP="00E413DF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1" w:anchor="block-124185" w:history="1">
              <w:r w:rsidR="002F52F2" w:rsidRPr="007866C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7C1AE5B4" w14:textId="77777777" w:rsidR="00372F52" w:rsidRDefault="00000000" w:rsidP="00E413DF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12">
              <w:r w:rsidR="002305BD" w:rsidRPr="00B02785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0C60F6E7" w14:textId="77777777" w:rsidR="003F7880" w:rsidRDefault="003F7880" w:rsidP="002305BD">
            <w:pPr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</w:p>
          <w:p w14:paraId="7EECBDB4" w14:textId="560A4DEC" w:rsidR="003F7880" w:rsidRDefault="003F7880" w:rsidP="003F788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111 i 112</w:t>
            </w:r>
          </w:p>
          <w:p w14:paraId="3D6E9B04" w14:textId="2EEB1A69" w:rsidR="003F7880" w:rsidRPr="00B02785" w:rsidRDefault="003F7880" w:rsidP="002305B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111" w:type="dxa"/>
          </w:tcPr>
          <w:p w14:paraId="3D6E9B05" w14:textId="0EF28547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A.2.1.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3D6E9B06" w14:textId="6D538E05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A.2.2.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 teksta.</w:t>
            </w:r>
          </w:p>
          <w:p w14:paraId="3D6E9B07" w14:textId="7073015A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B.2.1.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3D6E9B08" w14:textId="53A3B9D9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B.2.2.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tekst i razlikuje književne tekstove prema obliku i sadržaju.</w:t>
            </w:r>
          </w:p>
          <w:p w14:paraId="3D6E9B09" w14:textId="4C1DF7F8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B.2.4.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836" w:type="dxa"/>
          </w:tcPr>
          <w:p w14:paraId="3D6E9B0A" w14:textId="24DB779E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0B" w14:textId="5926C46E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BF146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Pr="00B0278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3D6E9B0C" w14:textId="32BAB38C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</w:p>
          <w:p w14:paraId="3D6E9B0D" w14:textId="3350F794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BF146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</w:p>
        </w:tc>
      </w:tr>
      <w:tr w:rsidR="00372F52" w:rsidRPr="00B02785" w14:paraId="3D6E9B1F" w14:textId="77777777" w:rsidTr="00041D9F">
        <w:tc>
          <w:tcPr>
            <w:tcW w:w="465" w:type="dxa"/>
          </w:tcPr>
          <w:p w14:paraId="3D6E9B0F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51.</w:t>
            </w:r>
          </w:p>
        </w:tc>
        <w:tc>
          <w:tcPr>
            <w:tcW w:w="948" w:type="dxa"/>
          </w:tcPr>
          <w:p w14:paraId="3D6E9B10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KIS, HJIK</w:t>
            </w:r>
          </w:p>
          <w:p w14:paraId="3D6E9B11" w14:textId="77777777" w:rsidR="00372F52" w:rsidRPr="00B02785" w:rsidRDefault="00372F52" w:rsidP="00B02785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</w:p>
          <w:p w14:paraId="3D6E9B12" w14:textId="1AB7FD67" w:rsidR="00372F52" w:rsidRPr="00B02785" w:rsidRDefault="00372F52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35309C2D" w14:textId="77777777" w:rsidR="00372F52" w:rsidRDefault="00000000" w:rsidP="002305BD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  <w:t>Pisana provjera KIS</w:t>
            </w:r>
          </w:p>
          <w:p w14:paraId="1A982402" w14:textId="77777777" w:rsidR="002305BD" w:rsidRDefault="00000000" w:rsidP="00E413DF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3">
              <w:r w:rsidR="002305BD" w:rsidRPr="00B0278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3D6E9B13" w14:textId="08034483" w:rsidR="00E413DF" w:rsidRPr="00B02785" w:rsidRDefault="00000000" w:rsidP="00E413DF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4" w:history="1">
              <w:r w:rsidR="00E413DF" w:rsidRPr="0023750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4111" w:type="dxa"/>
          </w:tcPr>
          <w:p w14:paraId="3D6E9B14" w14:textId="17366B67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A.2.1.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3D6E9B15" w14:textId="5C212BE4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A.2.2.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3D6E9B16" w14:textId="5D7D0A37" w:rsidR="00372F52" w:rsidRPr="00B02785" w:rsidRDefault="00000000" w:rsidP="00B02785">
            <w:pPr>
              <w:widowControl w:val="0"/>
              <w:tabs>
                <w:tab w:val="left" w:pos="3268"/>
              </w:tabs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kratke tekstove tematski prikladne učeničkomu iskustvu, jezičnomu razvoju i interesima.</w:t>
            </w:r>
          </w:p>
          <w:p w14:paraId="3D6E9B17" w14:textId="41CB7395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B.2.1.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3D6E9B18" w14:textId="569F7E8B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B.2.2.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tekst i razlikuje književne tekstove prema obliku i sadržaju.</w:t>
            </w:r>
          </w:p>
          <w:p w14:paraId="3D6E9B19" w14:textId="3E9A3430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B.2.4.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836" w:type="dxa"/>
          </w:tcPr>
          <w:p w14:paraId="3D6E9B1A" w14:textId="415BF5DA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OŠ LK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B.2.1.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1B" w14:textId="552109AF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E.2.1.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1C" w14:textId="4E08D161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1D" w14:textId="3A108AE5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1E" w14:textId="0C0E3CD8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6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Arial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BF1460">
              <w:rPr>
                <w:rFonts w:asciiTheme="minorHAnsi" w:eastAsia="Arial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B02785">
              <w:rPr>
                <w:rFonts w:asciiTheme="minorHAnsi" w:eastAsia="Arial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F1460">
              <w:rPr>
                <w:rFonts w:asciiTheme="minorHAnsi" w:eastAsia="Arial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Pr="00B02785">
              <w:rPr>
                <w:rFonts w:asciiTheme="minorHAnsi" w:eastAsia="Arial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F1460">
              <w:rPr>
                <w:rFonts w:asciiTheme="minorHAnsi" w:eastAsia="Arial" w:hAnsiTheme="minorHAnsi" w:cstheme="minorHAnsi"/>
                <w:noProof/>
                <w:color w:val="000000"/>
                <w:sz w:val="16"/>
                <w:szCs w:val="16"/>
              </w:rPr>
              <w:t>B.1.3.</w:t>
            </w:r>
          </w:p>
        </w:tc>
      </w:tr>
      <w:tr w:rsidR="00372F52" w:rsidRPr="00B02785" w14:paraId="3D6E9B35" w14:textId="77777777" w:rsidTr="00041D9F">
        <w:tc>
          <w:tcPr>
            <w:tcW w:w="465" w:type="dxa"/>
          </w:tcPr>
          <w:p w14:paraId="3D6E9B20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52.</w:t>
            </w:r>
          </w:p>
        </w:tc>
        <w:tc>
          <w:tcPr>
            <w:tcW w:w="948" w:type="dxa"/>
          </w:tcPr>
          <w:p w14:paraId="3D6E9B21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HJIK, KIS</w:t>
            </w:r>
          </w:p>
          <w:p w14:paraId="3D6E9B22" w14:textId="77777777" w:rsidR="00372F52" w:rsidRPr="00B02785" w:rsidRDefault="00372F52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D6E9B25" w14:textId="77777777" w:rsidR="00372F52" w:rsidRPr="00B02785" w:rsidRDefault="00372F52" w:rsidP="002305B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268" w:type="dxa"/>
          </w:tcPr>
          <w:p w14:paraId="3D6E9B26" w14:textId="77777777" w:rsidR="00372F52" w:rsidRPr="00B02785" w:rsidRDefault="00000000" w:rsidP="002305B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Stvaramo strip</w:t>
            </w:r>
          </w:p>
          <w:p w14:paraId="3D6E9B27" w14:textId="77777777" w:rsidR="00372F52" w:rsidRPr="00BF1460" w:rsidRDefault="00000000" w:rsidP="002305BD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BF1460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Listek i Glistomir</w:t>
            </w:r>
          </w:p>
          <w:p w14:paraId="7B32335A" w14:textId="157707B1" w:rsidR="002305BD" w:rsidRDefault="00000000" w:rsidP="001E4957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5">
              <w:r w:rsidR="002305BD" w:rsidRPr="00B0278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126EC2AE" w14:textId="47EEA172" w:rsidR="00237505" w:rsidRPr="00B02785" w:rsidRDefault="00000000" w:rsidP="001E4957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6" w:anchor="block-124173" w:history="1">
              <w:r w:rsidR="00237505" w:rsidRPr="00237505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4FE8EB65" w14:textId="6B978108" w:rsidR="002305BD" w:rsidRDefault="00000000" w:rsidP="001E4957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17">
              <w:r w:rsidR="002305BD" w:rsidRPr="00B02785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2E3E0ADD" w14:textId="08B94C04" w:rsidR="00724B5D" w:rsidRPr="00B02785" w:rsidRDefault="00000000" w:rsidP="001E4957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8" w:history="1">
              <w:r w:rsidR="00724B5D" w:rsidRPr="00154144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Nastavni listić</w:t>
              </w:r>
            </w:hyperlink>
          </w:p>
          <w:p w14:paraId="13649A67" w14:textId="77777777" w:rsidR="00372F52" w:rsidRDefault="00372F52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15842D8C" w14:textId="6166490D" w:rsidR="00041D9F" w:rsidRDefault="00041D9F" w:rsidP="00041D9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113</w:t>
            </w:r>
          </w:p>
          <w:p w14:paraId="3D6E9B28" w14:textId="31A7F4BC" w:rsidR="00041D9F" w:rsidRPr="00B02785" w:rsidRDefault="00041D9F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111" w:type="dxa"/>
          </w:tcPr>
          <w:p w14:paraId="3D6E9B29" w14:textId="381FDBE3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A.2.1.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3D6E9B2A" w14:textId="67A03F38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A.2.2.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3D6E9B2B" w14:textId="45B59559" w:rsidR="00372F52" w:rsidRPr="00B02785" w:rsidRDefault="00000000" w:rsidP="00B02785">
            <w:pPr>
              <w:widowControl w:val="0"/>
              <w:tabs>
                <w:tab w:val="left" w:pos="3268"/>
              </w:tabs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OŠ HJ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čita kratke tekstove tematski prikladne učeničkomu iskustvu, jezičnomu razvoju i interesima.</w:t>
            </w:r>
          </w:p>
          <w:p w14:paraId="3D6E9B2C" w14:textId="4E384069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B.2.1.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3D6E9B2D" w14:textId="670E1455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B.2.2.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tekst i razlikuje književne tekstove prema obliku i sadržaju.</w:t>
            </w:r>
          </w:p>
          <w:p w14:paraId="3D6E9B2E" w14:textId="7F635EA5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HJ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B.2.4.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836" w:type="dxa"/>
          </w:tcPr>
          <w:p w14:paraId="3D6E9B2F" w14:textId="47A5DEAA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OŠ LK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B.2.1.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30" w14:textId="16C22E0E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E.2.1.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31" w14:textId="3FEF4C61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32" w14:textId="14FBA7BA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33" w14:textId="491811E6" w:rsidR="00372F52" w:rsidRPr="00B02785" w:rsidRDefault="00000000" w:rsidP="00B02785">
            <w:pPr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uku </w:t>
            </w:r>
            <w:r w:rsidR="00BF146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B0278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Pr="00B0278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B.1.3.</w:t>
            </w:r>
            <w:r w:rsidRPr="00B0278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3D6E9B34" w14:textId="77777777" w:rsidR="00372F52" w:rsidRPr="00B02785" w:rsidRDefault="00372F52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7C4F1EDE" w14:textId="77777777" w:rsidR="00B80834" w:rsidRDefault="00B80834" w:rsidP="00B02785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3D6E9B38" w14:textId="2476CACF" w:rsidR="00372F52" w:rsidRPr="00B02785" w:rsidRDefault="00000000" w:rsidP="00B02785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B02785">
        <w:rPr>
          <w:rFonts w:asciiTheme="minorHAnsi" w:hAnsiTheme="minorHAnsi" w:cstheme="minorHAnsi"/>
          <w:b/>
          <w:noProof/>
          <w:sz w:val="20"/>
          <w:szCs w:val="20"/>
        </w:rPr>
        <w:lastRenderedPageBreak/>
        <w:t>Matematika</w:t>
      </w:r>
    </w:p>
    <w:tbl>
      <w:tblPr>
        <w:tblStyle w:val="a0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3"/>
        <w:gridCol w:w="980"/>
        <w:gridCol w:w="1843"/>
        <w:gridCol w:w="4110"/>
        <w:gridCol w:w="2552"/>
      </w:tblGrid>
      <w:tr w:rsidR="00372F52" w:rsidRPr="00B02785" w14:paraId="3D6E9B3E" w14:textId="77777777" w:rsidTr="00131B99">
        <w:trPr>
          <w:trHeight w:val="233"/>
        </w:trPr>
        <w:tc>
          <w:tcPr>
            <w:tcW w:w="433" w:type="dxa"/>
            <w:shd w:val="clear" w:color="auto" w:fill="FFE599"/>
          </w:tcPr>
          <w:p w14:paraId="3D6E9B39" w14:textId="77777777" w:rsidR="00372F52" w:rsidRPr="00B02785" w:rsidRDefault="00372F52" w:rsidP="00B0278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80" w:type="dxa"/>
            <w:shd w:val="clear" w:color="auto" w:fill="FFE599"/>
          </w:tcPr>
          <w:p w14:paraId="3D6E9B3A" w14:textId="77777777" w:rsidR="00372F52" w:rsidRPr="00B02785" w:rsidRDefault="00000000" w:rsidP="00B0278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3D6E9B3B" w14:textId="58600A93" w:rsidR="00372F52" w:rsidRPr="00B02785" w:rsidRDefault="00000000" w:rsidP="00B0278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110" w:type="dxa"/>
            <w:shd w:val="clear" w:color="auto" w:fill="FFE599"/>
          </w:tcPr>
          <w:p w14:paraId="3D6E9B3C" w14:textId="77777777" w:rsidR="00372F52" w:rsidRPr="00B02785" w:rsidRDefault="00000000" w:rsidP="00B0278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52" w:type="dxa"/>
            <w:shd w:val="clear" w:color="auto" w:fill="FFE599"/>
          </w:tcPr>
          <w:p w14:paraId="3D6E9B3D" w14:textId="77777777" w:rsidR="00372F52" w:rsidRPr="00B02785" w:rsidRDefault="00000000" w:rsidP="00B0278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372F52" w:rsidRPr="00B02785" w14:paraId="3D6E9B54" w14:textId="77777777" w:rsidTr="00131B99">
        <w:trPr>
          <w:trHeight w:val="1993"/>
        </w:trPr>
        <w:tc>
          <w:tcPr>
            <w:tcW w:w="433" w:type="dxa"/>
          </w:tcPr>
          <w:p w14:paraId="3D6E9B3F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39.</w:t>
            </w:r>
          </w:p>
        </w:tc>
        <w:tc>
          <w:tcPr>
            <w:tcW w:w="980" w:type="dxa"/>
          </w:tcPr>
          <w:p w14:paraId="3D6E9B40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3D6E9B41" w14:textId="77777777" w:rsidR="00372F52" w:rsidRPr="00B02785" w:rsidRDefault="00372F52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D6E9B42" w14:textId="26522837" w:rsidR="00372F52" w:rsidRPr="00B02785" w:rsidRDefault="00372F52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3D6E9B43" w14:textId="77777777" w:rsidR="00372F52" w:rsidRPr="00B02785" w:rsidRDefault="00000000" w:rsidP="002305B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Zbrajanje i oduzimanje </w:t>
            </w:r>
          </w:p>
          <w:p w14:paraId="3D6E9B44" w14:textId="2F02B6CE" w:rsidR="00372F52" w:rsidRPr="00B02785" w:rsidRDefault="00000000" w:rsidP="002305B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(36 + 4,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30 – 5) PIV</w:t>
            </w:r>
          </w:p>
          <w:p w14:paraId="34208324" w14:textId="77777777" w:rsidR="00372F52" w:rsidRDefault="00000000" w:rsidP="00C4462F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9">
              <w:r w:rsidR="002305BD" w:rsidRPr="00B0278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089327A" w14:textId="1504777F" w:rsidR="001E4957" w:rsidRDefault="0094644D" w:rsidP="00C4462F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0" w:history="1">
              <w:r w:rsidR="006D3B5F" w:rsidRPr="0094644D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Nastavni listić</w:t>
              </w:r>
            </w:hyperlink>
          </w:p>
          <w:p w14:paraId="3E1C61BC" w14:textId="61DE3413" w:rsidR="00B80834" w:rsidRDefault="00B80834" w:rsidP="001968E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480B863" w14:textId="67B89F0F" w:rsidR="00B80834" w:rsidRDefault="0094644D" w:rsidP="001968E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76 - 84</w:t>
            </w:r>
          </w:p>
          <w:p w14:paraId="3D6E9B45" w14:textId="0A626856" w:rsidR="0027362E" w:rsidRPr="00B02785" w:rsidRDefault="0027362E" w:rsidP="001968E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110" w:type="dxa"/>
          </w:tcPr>
          <w:p w14:paraId="3D6E9B46" w14:textId="272B86D0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3D6E9B47" w14:textId="5ADC22AC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</w:p>
          <w:p w14:paraId="3D6E9B48" w14:textId="718F48C2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B.2.2.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vrijednost nepoznatoga člana jednakosti.</w:t>
            </w:r>
          </w:p>
          <w:p w14:paraId="3D6E9B49" w14:textId="5D424AE4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D.2.1.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jedinicama za novac.</w:t>
            </w:r>
          </w:p>
          <w:p w14:paraId="3D6E9B4A" w14:textId="57F68378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D.2.3.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procjenjuje i mjeri vremenski interval.</w:t>
            </w:r>
          </w:p>
          <w:p w14:paraId="3D6E9B4B" w14:textId="57DBF158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E.2.1.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2552" w:type="dxa"/>
          </w:tcPr>
          <w:p w14:paraId="3D6E9B4C" w14:textId="5545CC98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OŠ HJ –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4D" w14:textId="3DDF5B7E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PID OŠ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–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4E" w14:textId="5DEEE7F7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zdr –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 </w:t>
            </w:r>
          </w:p>
          <w:p w14:paraId="3D6E9B4F" w14:textId="6111CDD5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–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50" w14:textId="2D13380A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C.1.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1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51" w14:textId="6CBC9737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52" w14:textId="421AA3C8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–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53" w14:textId="4D9AE92B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uku –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B.1.3.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D.1.2.</w:t>
            </w:r>
          </w:p>
        </w:tc>
      </w:tr>
      <w:tr w:rsidR="00372F52" w:rsidRPr="00B02785" w14:paraId="3D6E9B69" w14:textId="77777777" w:rsidTr="00131B99">
        <w:trPr>
          <w:trHeight w:val="1978"/>
        </w:trPr>
        <w:tc>
          <w:tcPr>
            <w:tcW w:w="433" w:type="dxa"/>
          </w:tcPr>
          <w:p w14:paraId="3D6E9B55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40.</w:t>
            </w:r>
          </w:p>
        </w:tc>
        <w:tc>
          <w:tcPr>
            <w:tcW w:w="980" w:type="dxa"/>
          </w:tcPr>
          <w:p w14:paraId="3D6E9B56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3D6E9B57" w14:textId="77777777" w:rsidR="00372F52" w:rsidRPr="00B02785" w:rsidRDefault="00372F52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D6E9B58" w14:textId="66D6B515" w:rsidR="00372F52" w:rsidRPr="00B02785" w:rsidRDefault="00372F52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3D6E9B59" w14:textId="77777777" w:rsidR="00372F52" w:rsidRPr="00B02785" w:rsidRDefault="00000000" w:rsidP="002305B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Zamjena mjesta pribrojnika O</w:t>
            </w:r>
          </w:p>
          <w:p w14:paraId="52002182" w14:textId="2B088267" w:rsidR="00372F52" w:rsidRDefault="00000000" w:rsidP="002305BD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1">
              <w:r w:rsidR="002305BD" w:rsidRPr="00B0278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07F7E04" w14:textId="361215B4" w:rsidR="009C25AB" w:rsidRDefault="009C25AB" w:rsidP="002305BD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57BE7929" w14:textId="6558291F" w:rsidR="009C25AB" w:rsidRDefault="009C25AB" w:rsidP="009C25A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 w:rsidR="000A1745">
              <w:rPr>
                <w:rFonts w:asciiTheme="minorHAnsi" w:hAnsiTheme="minorHAnsi" w:cstheme="minorHAnsi"/>
                <w:noProof/>
                <w:sz w:val="16"/>
                <w:szCs w:val="16"/>
              </w:rPr>
              <w:t>85, 86 i 87</w:t>
            </w:r>
          </w:p>
          <w:p w14:paraId="6ED76159" w14:textId="77777777" w:rsidR="009C25AB" w:rsidRDefault="009C25AB" w:rsidP="002305BD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3D6E9B5A" w14:textId="5E53DADC" w:rsidR="001E4957" w:rsidRPr="00B02785" w:rsidRDefault="001E4957" w:rsidP="002305BD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</w:tc>
        <w:tc>
          <w:tcPr>
            <w:tcW w:w="4110" w:type="dxa"/>
          </w:tcPr>
          <w:p w14:paraId="3D6E9B5B" w14:textId="0C060EAF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3D6E9B5C" w14:textId="1A74FB8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</w:p>
          <w:p w14:paraId="3D6E9B5D" w14:textId="422022A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B.2.2.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vrijednost nepoznatoga člana jednakosti.</w:t>
            </w:r>
          </w:p>
          <w:p w14:paraId="3D6E9B5E" w14:textId="17E21123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D.2.1.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jedinicama za novac.</w:t>
            </w:r>
          </w:p>
          <w:p w14:paraId="3D6E9B5F" w14:textId="7157C38C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D.2.3.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procjenjuje i mjeri vremenski interval.</w:t>
            </w:r>
          </w:p>
          <w:p w14:paraId="3D6E9B60" w14:textId="4518BDB3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E.2.1.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2552" w:type="dxa"/>
          </w:tcPr>
          <w:p w14:paraId="3D6E9B61" w14:textId="02A625DD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OŠ HJ –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</w:p>
          <w:p w14:paraId="3D6E9B62" w14:textId="1DCD44B8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PID OŠ -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C.2.3.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63" w14:textId="6FDE115A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-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64" w14:textId="51CB8AC9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–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65" w14:textId="0846A2AD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66" w14:textId="619ECB9B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A.1.4.;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67" w14:textId="10FDB9C2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–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68" w14:textId="1BBC82D1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–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B.1.3.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D.1.2.</w:t>
            </w:r>
          </w:p>
        </w:tc>
      </w:tr>
      <w:tr w:rsidR="00372F52" w:rsidRPr="00B02785" w14:paraId="3D6E9B7E" w14:textId="77777777" w:rsidTr="00131B99">
        <w:trPr>
          <w:trHeight w:val="1964"/>
        </w:trPr>
        <w:tc>
          <w:tcPr>
            <w:tcW w:w="433" w:type="dxa"/>
          </w:tcPr>
          <w:p w14:paraId="3D6E9B6A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41.</w:t>
            </w:r>
          </w:p>
        </w:tc>
        <w:tc>
          <w:tcPr>
            <w:tcW w:w="980" w:type="dxa"/>
          </w:tcPr>
          <w:p w14:paraId="3D6E9B6B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3D6E9B6C" w14:textId="77777777" w:rsidR="00372F52" w:rsidRPr="00B02785" w:rsidRDefault="00372F52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D6E9B6D" w14:textId="51CFA675" w:rsidR="00372F52" w:rsidRPr="00B02785" w:rsidRDefault="00372F52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3D6E9B6E" w14:textId="77777777" w:rsidR="00372F52" w:rsidRPr="00B02785" w:rsidRDefault="00000000" w:rsidP="002305B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Zamjena mjesta pribrojnika PIV</w:t>
            </w:r>
          </w:p>
          <w:p w14:paraId="5B4DAE92" w14:textId="4BD9878D" w:rsidR="00372F52" w:rsidRDefault="00000000" w:rsidP="002305BD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2">
              <w:r w:rsidR="002305BD" w:rsidRPr="00B0278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</w:t>
              </w:r>
              <w:r w:rsidR="002305BD" w:rsidRPr="00B0278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c</w:t>
              </w:r>
              <w:r w:rsidR="002305BD" w:rsidRPr="00B0278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a na pripremu</w:t>
              </w:r>
            </w:hyperlink>
          </w:p>
          <w:p w14:paraId="73321738" w14:textId="63B1BEDF" w:rsidR="000A1745" w:rsidRDefault="000A1745" w:rsidP="002305BD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1BCE5486" w14:textId="15BDDF60" w:rsidR="000A1745" w:rsidRDefault="000A1745" w:rsidP="000A174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88, 89 i 90</w:t>
            </w:r>
          </w:p>
          <w:p w14:paraId="34F450D9" w14:textId="77777777" w:rsidR="000A1745" w:rsidRDefault="000A1745" w:rsidP="002305BD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3D6E9B6F" w14:textId="6A124E2B" w:rsidR="001E4957" w:rsidRPr="00B02785" w:rsidRDefault="001E4957" w:rsidP="002305B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110" w:type="dxa"/>
          </w:tcPr>
          <w:p w14:paraId="3D6E9B70" w14:textId="226B5738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3D6E9B71" w14:textId="44B31214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</w:p>
          <w:p w14:paraId="3D6E9B72" w14:textId="5C05DED3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B.2.2.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vrijednost nepoznatoga člana jednakosti.</w:t>
            </w:r>
          </w:p>
          <w:p w14:paraId="3D6E9B73" w14:textId="4EF132E8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D.2.1.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jedinicama za novac.</w:t>
            </w:r>
          </w:p>
          <w:p w14:paraId="3D6E9B74" w14:textId="67F9A07C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D.2.3.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procjenjuje i mjeri vremenski interval.</w:t>
            </w:r>
          </w:p>
          <w:p w14:paraId="3D6E9B75" w14:textId="6FA499C5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MAT OŠ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E.2.1.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2552" w:type="dxa"/>
          </w:tcPr>
          <w:p w14:paraId="3D6E9B76" w14:textId="408E77C3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OŠ HJ –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</w:p>
          <w:p w14:paraId="3D6E9B77" w14:textId="5F8CC0F0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PID OŠ -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C.2.3.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78" w14:textId="7B347630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pod -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79" w14:textId="5658ED05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–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7A" w14:textId="79A2D3E6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7B" w14:textId="13F6A5A4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A.1.4.;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7C" w14:textId="37090639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–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7D" w14:textId="68660E2A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–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B.1.3.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B.1.4.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D.1.2.</w:t>
            </w:r>
          </w:p>
        </w:tc>
      </w:tr>
      <w:tr w:rsidR="00372F52" w:rsidRPr="00B02785" w14:paraId="3D6E9B91" w14:textId="77777777" w:rsidTr="00131B99">
        <w:trPr>
          <w:trHeight w:val="2262"/>
        </w:trPr>
        <w:tc>
          <w:tcPr>
            <w:tcW w:w="433" w:type="dxa"/>
          </w:tcPr>
          <w:p w14:paraId="3D6E9B7F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42.</w:t>
            </w:r>
          </w:p>
        </w:tc>
        <w:tc>
          <w:tcPr>
            <w:tcW w:w="980" w:type="dxa"/>
          </w:tcPr>
          <w:p w14:paraId="3D6E9B80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BROJEVI </w:t>
            </w:r>
          </w:p>
          <w:p w14:paraId="3D6E9B81" w14:textId="77777777" w:rsidR="00372F52" w:rsidRPr="00B02785" w:rsidRDefault="00372F52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D6E9B82" w14:textId="164CEB16" w:rsidR="00372F52" w:rsidRPr="00B02785" w:rsidRDefault="00372F52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70F98FC5" w14:textId="77777777" w:rsidR="00372F52" w:rsidRDefault="00000000" w:rsidP="002305BD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Združivanje pribrojnika O</w:t>
            </w:r>
          </w:p>
          <w:p w14:paraId="7D28D363" w14:textId="0855E76F" w:rsidR="002305BD" w:rsidRDefault="00000000" w:rsidP="009E58F3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3">
              <w:r w:rsidR="002305BD" w:rsidRPr="00B0278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29C3B1B" w14:textId="36D46704" w:rsidR="00B667FA" w:rsidRDefault="00131B99" w:rsidP="009E58F3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4" w:history="1">
              <w:r w:rsidR="00B667FA" w:rsidRPr="00131B9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7C99CED6" w14:textId="33A0D7D6" w:rsidR="00B667FA" w:rsidRDefault="00B667FA" w:rsidP="001E4957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3C84FC64" w14:textId="54D36563" w:rsidR="00B667FA" w:rsidRDefault="00B667FA" w:rsidP="001E4957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1A2F28F0" w14:textId="739A7A62" w:rsidR="00B667FA" w:rsidRDefault="00B667FA" w:rsidP="00B667F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91 i 92</w:t>
            </w:r>
          </w:p>
          <w:p w14:paraId="3D6E9B83" w14:textId="4E2F06E8" w:rsidR="001E4957" w:rsidRPr="00B02785" w:rsidRDefault="001E4957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110" w:type="dxa"/>
          </w:tcPr>
          <w:p w14:paraId="3D6E9B84" w14:textId="6EA75673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Služi se prirodnim brojevima do 100 u opisivanju i prikazivanju količine i redoslijeda.</w:t>
            </w:r>
          </w:p>
          <w:p w14:paraId="3D6E9B85" w14:textId="02FC5B8B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Zbraja i oduzima u skupu prirodnih brojeva do 100.</w:t>
            </w:r>
          </w:p>
          <w:p w14:paraId="3D6E9B86" w14:textId="7ED06834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A.2.5.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primjenjuje pravila u računanju brojevnih izraza sa zagradama.</w:t>
            </w:r>
          </w:p>
          <w:p w14:paraId="3D6E9B87" w14:textId="0C86245A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B.2.2.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Određuje vrijednost nepoznatoga člana jednakosti.</w:t>
            </w:r>
          </w:p>
          <w:p w14:paraId="3D6E9B88" w14:textId="0FC5875C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D.2.3.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procjenjuje i mjeri vremenski interval.</w:t>
            </w:r>
          </w:p>
          <w:p w14:paraId="3D6E9B89" w14:textId="523A7140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MAT OŠ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E.2.1.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Koristi se podatcima iz neposredne okoline.</w:t>
            </w:r>
          </w:p>
        </w:tc>
        <w:tc>
          <w:tcPr>
            <w:tcW w:w="2552" w:type="dxa"/>
          </w:tcPr>
          <w:p w14:paraId="3D6E9B8A" w14:textId="3D37AFF7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–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8B" w14:textId="028359B4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–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8C" w14:textId="0DD3C31A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–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8D" w14:textId="6938C3CA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–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8E" w14:textId="5F18AFC8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PID OŠ -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B.2.3.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8F" w14:textId="713837E3" w:rsidR="00372F52" w:rsidRPr="00B02785" w:rsidRDefault="00000000" w:rsidP="00B02785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OŠ HJ -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A.2.5.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90" w14:textId="37A2086E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–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A.1.2.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B.1.3.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B.1.4.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D.1.2.</w:t>
            </w:r>
          </w:p>
        </w:tc>
      </w:tr>
    </w:tbl>
    <w:p w14:paraId="3D6E9B92" w14:textId="77777777" w:rsidR="00372F52" w:rsidRPr="00B02785" w:rsidRDefault="00372F52" w:rsidP="00B02785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3D6E9B93" w14:textId="77777777" w:rsidR="00372F52" w:rsidRPr="00B02785" w:rsidRDefault="00000000" w:rsidP="00B02785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B02785">
        <w:rPr>
          <w:rFonts w:asciiTheme="minorHAnsi" w:hAnsiTheme="minorHAnsi" w:cstheme="minorHAnsi"/>
          <w:b/>
          <w:noProof/>
          <w:sz w:val="20"/>
          <w:szCs w:val="20"/>
        </w:rPr>
        <w:t>Priroda i društvo</w:t>
      </w:r>
    </w:p>
    <w:tbl>
      <w:tblPr>
        <w:tblStyle w:val="a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28"/>
        <w:gridCol w:w="1410"/>
        <w:gridCol w:w="1843"/>
        <w:gridCol w:w="4252"/>
        <w:gridCol w:w="1695"/>
      </w:tblGrid>
      <w:tr w:rsidR="00372F52" w:rsidRPr="00B02785" w14:paraId="3D6E9B99" w14:textId="77777777" w:rsidTr="00E3681F">
        <w:tc>
          <w:tcPr>
            <w:tcW w:w="223" w:type="pct"/>
            <w:shd w:val="clear" w:color="auto" w:fill="FFE599"/>
          </w:tcPr>
          <w:p w14:paraId="3D6E9B94" w14:textId="77777777" w:rsidR="00372F52" w:rsidRPr="00B02785" w:rsidRDefault="00372F52" w:rsidP="00B0278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732" w:type="pct"/>
            <w:shd w:val="clear" w:color="auto" w:fill="FFE599"/>
          </w:tcPr>
          <w:p w14:paraId="3D6E9B95" w14:textId="77829B4A" w:rsidR="00372F52" w:rsidRPr="00B02785" w:rsidRDefault="00000000" w:rsidP="00B0278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957" w:type="pct"/>
            <w:shd w:val="clear" w:color="auto" w:fill="FFE599"/>
          </w:tcPr>
          <w:p w14:paraId="3D6E9B96" w14:textId="688C69AE" w:rsidR="00372F52" w:rsidRPr="00B02785" w:rsidRDefault="00000000" w:rsidP="00B0278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208" w:type="pct"/>
            <w:shd w:val="clear" w:color="auto" w:fill="FFE599"/>
          </w:tcPr>
          <w:p w14:paraId="3D6E9B97" w14:textId="6DBF2587" w:rsidR="00372F52" w:rsidRPr="00B02785" w:rsidRDefault="00000000" w:rsidP="00B0278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880" w:type="pct"/>
            <w:shd w:val="clear" w:color="auto" w:fill="FFE599"/>
          </w:tcPr>
          <w:p w14:paraId="3D6E9B98" w14:textId="77777777" w:rsidR="00372F52" w:rsidRPr="00B02785" w:rsidRDefault="00000000" w:rsidP="00B02785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372F52" w:rsidRPr="00B02785" w14:paraId="3D6E9BAA" w14:textId="77777777" w:rsidTr="00E3681F">
        <w:trPr>
          <w:trHeight w:val="457"/>
        </w:trPr>
        <w:tc>
          <w:tcPr>
            <w:tcW w:w="223" w:type="pct"/>
          </w:tcPr>
          <w:p w14:paraId="3D6E9B9A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20.</w:t>
            </w:r>
          </w:p>
        </w:tc>
        <w:tc>
          <w:tcPr>
            <w:tcW w:w="732" w:type="pct"/>
            <w:vAlign w:val="center"/>
          </w:tcPr>
          <w:p w14:paraId="3D6E9B9B" w14:textId="77777777" w:rsidR="00372F52" w:rsidRPr="00B02785" w:rsidRDefault="00000000" w:rsidP="007D2F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ORGANIZIRANOST SVIJETA OKO NAS; PROMJENE I ODNOSI; POJEDINAC I DRUŠTVO</w:t>
            </w:r>
          </w:p>
          <w:p w14:paraId="3D6E9B9C" w14:textId="77777777" w:rsidR="00372F52" w:rsidRPr="00B02785" w:rsidRDefault="00372F52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D6E9B9E" w14:textId="77777777" w:rsidR="00372F52" w:rsidRPr="00B02785" w:rsidRDefault="00372F52" w:rsidP="007D2F1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57" w:type="pct"/>
          </w:tcPr>
          <w:p w14:paraId="3D6E9B9F" w14:textId="77777777" w:rsidR="00372F52" w:rsidRPr="00B02785" w:rsidRDefault="00000000" w:rsidP="007D2F1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Mjerimo vrijeme – kalendar – obrada</w:t>
            </w:r>
          </w:p>
          <w:p w14:paraId="42B8765A" w14:textId="77777777" w:rsidR="007D2F14" w:rsidRPr="00B02785" w:rsidRDefault="00000000" w:rsidP="007D2F1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5">
              <w:r w:rsidR="007D2F14" w:rsidRPr="00B0278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12FCF84" w14:textId="77777777" w:rsidR="00D632EF" w:rsidRDefault="00D632EF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4BA973E" w14:textId="3ACEC496" w:rsidR="00372F52" w:rsidRDefault="00E3681F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6" w:history="1">
              <w:r w:rsidR="00F0631C" w:rsidRPr="00E3681F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0BC72C7B" w14:textId="77777777" w:rsidR="00F0631C" w:rsidRDefault="00F0631C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D6E9BA1" w14:textId="4F20019B" w:rsidR="00F0631C" w:rsidRPr="00B02785" w:rsidRDefault="00D632EF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F1DA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prirode i društva (1. dio), str. </w:t>
            </w:r>
            <w:r w:rsidR="00E3681F">
              <w:rPr>
                <w:rFonts w:asciiTheme="minorHAnsi" w:hAnsiTheme="minorHAnsi" w:cstheme="minorHAnsi"/>
                <w:noProof/>
                <w:sz w:val="16"/>
                <w:szCs w:val="16"/>
              </w:rPr>
              <w:t>54, 55 i 56</w:t>
            </w:r>
          </w:p>
        </w:tc>
        <w:tc>
          <w:tcPr>
            <w:tcW w:w="2208" w:type="pct"/>
          </w:tcPr>
          <w:p w14:paraId="3D6E9BA2" w14:textId="63B3BEE6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PID OŠ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A.2.1.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organiziranost u prirodi i objašnjava važnost organiziranosti u prirodi.</w:t>
            </w:r>
          </w:p>
          <w:p w14:paraId="3D6E9BA3" w14:textId="424D861C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PID OŠ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A.2.2.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objašnjava organiziranost vremena i prikazuje vremenski slijed događaja.</w:t>
            </w:r>
          </w:p>
          <w:p w14:paraId="3D6E9BA4" w14:textId="3B37E042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PID OŠ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B.2.2.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zaključuje o promjenama u prirodi koje se događaju tijekom godišnjih doba.</w:t>
            </w:r>
          </w:p>
          <w:p w14:paraId="3D6E9BA5" w14:textId="32626519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PID OŠ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B.2.3.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uspoređuje, predviđa promjene i odnose te pokazuje promjene u vremenu.</w:t>
            </w:r>
          </w:p>
          <w:p w14:paraId="3D6E9BA6" w14:textId="74354471" w:rsidR="00372F52" w:rsidRPr="00B02785" w:rsidRDefault="00000000" w:rsidP="00B02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PID OŠ A. B. C.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D.2.1.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uz usmjeravanje opisuje i predstavlja rezultate promatranja prirode, prirodnih ili društvenih pojava u neposrednome okruženju i koristi se različitim izvorima informacija.</w:t>
            </w:r>
          </w:p>
        </w:tc>
        <w:tc>
          <w:tcPr>
            <w:tcW w:w="880" w:type="pct"/>
          </w:tcPr>
          <w:p w14:paraId="3D6E9BA7" w14:textId="70A3068A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OŠ HJ -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A.2.4.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A8" w14:textId="35D375B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 -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D.2.3.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A9" w14:textId="649A27EB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-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A.1.3.;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D.1.3.</w:t>
            </w:r>
          </w:p>
        </w:tc>
      </w:tr>
      <w:tr w:rsidR="00372F52" w:rsidRPr="00B02785" w14:paraId="3D6E9BBB" w14:textId="77777777" w:rsidTr="00E3681F">
        <w:trPr>
          <w:trHeight w:val="2394"/>
        </w:trPr>
        <w:tc>
          <w:tcPr>
            <w:tcW w:w="223" w:type="pct"/>
          </w:tcPr>
          <w:p w14:paraId="3D6E9BAB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21.</w:t>
            </w:r>
          </w:p>
        </w:tc>
        <w:tc>
          <w:tcPr>
            <w:tcW w:w="732" w:type="pct"/>
          </w:tcPr>
          <w:p w14:paraId="3D6E9BAC" w14:textId="77777777" w:rsidR="00372F52" w:rsidRPr="00B02785" w:rsidRDefault="00000000" w:rsidP="00B02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ORGANIZIRANOST SVIJETA OKO NAS; PROMJENE I ODNOSI; POJEDINAC I DRUŠTVO</w:t>
            </w:r>
          </w:p>
          <w:p w14:paraId="3D6E9BAE" w14:textId="77777777" w:rsidR="00372F52" w:rsidRPr="00B02785" w:rsidRDefault="00372F52" w:rsidP="007D2F1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57" w:type="pct"/>
          </w:tcPr>
          <w:p w14:paraId="3D6E9BAF" w14:textId="4B39D592" w:rsidR="00372F52" w:rsidRDefault="00000000" w:rsidP="007D2F1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Mjerimo vrijeme – kalendar – ponavljanje i vježbanje</w:t>
            </w:r>
          </w:p>
          <w:p w14:paraId="7A65E6D9" w14:textId="77777777" w:rsidR="007D2F14" w:rsidRPr="00B02785" w:rsidRDefault="00000000" w:rsidP="007D2F1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7">
              <w:r w:rsidR="007D2F14" w:rsidRPr="00B0278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4C31DFB" w14:textId="6F4B2F25" w:rsidR="007D2F14" w:rsidRDefault="007D2F14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70B0895" w14:textId="77777777" w:rsidR="00E3681F" w:rsidRDefault="00E3681F" w:rsidP="00E3681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8" w:history="1">
              <w:r w:rsidRPr="00E3681F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6D550B67" w14:textId="77777777" w:rsidR="00E3681F" w:rsidRDefault="00E3681F" w:rsidP="00E3681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D6E9BB1" w14:textId="287CC743" w:rsidR="00372F52" w:rsidRPr="00B02785" w:rsidRDefault="00E3681F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8F1DA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prirode i društva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57, 58 i 59</w:t>
            </w:r>
          </w:p>
        </w:tc>
        <w:tc>
          <w:tcPr>
            <w:tcW w:w="2208" w:type="pct"/>
          </w:tcPr>
          <w:p w14:paraId="3D6E9BB2" w14:textId="1CDA19BC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PID OŠ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A.2.1.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 organiziranost u prirodi i objašnjava važnost organiziranosti u prirodi.</w:t>
            </w:r>
          </w:p>
          <w:p w14:paraId="3D6E9BB3" w14:textId="5CC781FD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PID OŠ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A.2.2.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objašnjava organiziranost vremena i prikazuje vremenski slijed događaja.</w:t>
            </w:r>
          </w:p>
          <w:p w14:paraId="3D6E9BB4" w14:textId="6939A2BA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PID OŠ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B.2.2.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zaključuje o promjenama u prirodi koje se događaju tijekom godišnjih doba.</w:t>
            </w:r>
          </w:p>
          <w:p w14:paraId="3D6E9BB5" w14:textId="11D83F8A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PID OŠ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B.2.3.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uspoređuje, predviđa promjene i odnose te pokazuje promjene u vremenu.</w:t>
            </w:r>
          </w:p>
          <w:p w14:paraId="3D6E9BB6" w14:textId="136A3832" w:rsidR="00372F52" w:rsidRPr="00B02785" w:rsidRDefault="00000000" w:rsidP="00B02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PID OŠ A. B. C.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D.2.1.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uz usmjeravanje opisuje i predstavlja rezultate promatranja prirode, prirodnih ili društvenih pojava u neposrednome okruženju i koristi se različitim izvorima informacija.</w:t>
            </w:r>
          </w:p>
        </w:tc>
        <w:tc>
          <w:tcPr>
            <w:tcW w:w="880" w:type="pct"/>
          </w:tcPr>
          <w:p w14:paraId="3D6E9BB7" w14:textId="182DB815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OŠ HJ -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A.2.4.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B8" w14:textId="1BE2C10E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MAT OŠ -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D.2.3.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B9" w14:textId="72F155B3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OŠ LK -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BBA" w14:textId="3A2A7030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-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D.1.3.</w:t>
            </w:r>
          </w:p>
        </w:tc>
      </w:tr>
    </w:tbl>
    <w:p w14:paraId="3D6E9BBF" w14:textId="77777777" w:rsidR="00372F52" w:rsidRPr="00B02785" w:rsidRDefault="00372F52" w:rsidP="00B02785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3D6E9BC0" w14:textId="77777777" w:rsidR="00372F52" w:rsidRPr="00B02785" w:rsidRDefault="00000000" w:rsidP="00B02785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B02785">
        <w:rPr>
          <w:rFonts w:asciiTheme="minorHAnsi" w:hAnsiTheme="minorHAnsi" w:cstheme="minorHAnsi"/>
          <w:b/>
          <w:noProof/>
          <w:sz w:val="20"/>
          <w:szCs w:val="20"/>
        </w:rPr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603"/>
        <w:gridCol w:w="2835"/>
        <w:gridCol w:w="2687"/>
      </w:tblGrid>
      <w:tr w:rsidR="00372F52" w:rsidRPr="00B02785" w14:paraId="3D6E9BC5" w14:textId="77777777" w:rsidTr="009A12DE">
        <w:tc>
          <w:tcPr>
            <w:tcW w:w="503" w:type="dxa"/>
            <w:shd w:val="clear" w:color="auto" w:fill="FFE599"/>
          </w:tcPr>
          <w:p w14:paraId="3D6E9BC1" w14:textId="77777777" w:rsidR="00372F52" w:rsidRPr="00B02785" w:rsidRDefault="00372F52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3603" w:type="dxa"/>
            <w:shd w:val="clear" w:color="auto" w:fill="FFE599"/>
            <w:vAlign w:val="center"/>
          </w:tcPr>
          <w:p w14:paraId="3D6E9BC2" w14:textId="77777777" w:rsidR="00372F52" w:rsidRPr="00B02785" w:rsidRDefault="00000000" w:rsidP="00B0278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2835" w:type="dxa"/>
            <w:shd w:val="clear" w:color="auto" w:fill="FFE599"/>
          </w:tcPr>
          <w:p w14:paraId="3D6E9BC3" w14:textId="77777777" w:rsidR="00372F52" w:rsidRPr="00B02785" w:rsidRDefault="00000000" w:rsidP="00B0278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2687" w:type="dxa"/>
            <w:shd w:val="clear" w:color="auto" w:fill="FFE599"/>
            <w:vAlign w:val="center"/>
          </w:tcPr>
          <w:p w14:paraId="3D6E9BC4" w14:textId="77777777" w:rsidR="00372F52" w:rsidRPr="00B02785" w:rsidRDefault="00000000" w:rsidP="00B0278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372F52" w:rsidRPr="00B02785" w14:paraId="3D6E9BD1" w14:textId="77777777" w:rsidTr="009A12DE">
        <w:tc>
          <w:tcPr>
            <w:tcW w:w="503" w:type="dxa"/>
          </w:tcPr>
          <w:p w14:paraId="3D6E9BC6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30.</w:t>
            </w:r>
          </w:p>
        </w:tc>
        <w:tc>
          <w:tcPr>
            <w:tcW w:w="3603" w:type="dxa"/>
          </w:tcPr>
          <w:p w14:paraId="3D6E9BC7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3D6E9BC8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3D6E9BC9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3D6E9BCA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3D6E9BCB" w14:textId="77777777" w:rsidR="00372F52" w:rsidRPr="00B02785" w:rsidRDefault="00000000" w:rsidP="00BF1460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29">
              <w:r w:rsidRPr="00B0278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30. sat</w:t>
              </w:r>
            </w:hyperlink>
          </w:p>
        </w:tc>
        <w:tc>
          <w:tcPr>
            <w:tcW w:w="2835" w:type="dxa"/>
          </w:tcPr>
          <w:p w14:paraId="3D6E9BCC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3D6E9BCD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Usavršavanje motoričkoga znanja</w:t>
            </w:r>
          </w:p>
          <w:p w14:paraId="3D6E9BCE" w14:textId="77777777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Kolut naprijed niz kosinu</w:t>
            </w:r>
          </w:p>
        </w:tc>
        <w:tc>
          <w:tcPr>
            <w:tcW w:w="2687" w:type="dxa"/>
          </w:tcPr>
          <w:p w14:paraId="3D6E9BD0" w14:textId="52558F17" w:rsidR="00372F52" w:rsidRPr="00AC0407" w:rsidRDefault="00AC0407" w:rsidP="00B02785">
            <w:pPr>
              <w:spacing w:after="4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C0407">
              <w:rPr>
                <w:sz w:val="16"/>
                <w:szCs w:val="16"/>
              </w:rPr>
              <w:t>OŠ TZK A.2.1.</w:t>
            </w:r>
            <w:r w:rsidRPr="00AC0407">
              <w:rPr>
                <w:sz w:val="16"/>
                <w:szCs w:val="16"/>
              </w:rPr>
              <w:t xml:space="preserve"> </w:t>
            </w:r>
            <w:r w:rsidRPr="00AC0407">
              <w:rPr>
                <w:sz w:val="16"/>
                <w:szCs w:val="16"/>
              </w:rPr>
              <w:t xml:space="preserve">Učenik vježba i izvodi aktivnost. </w:t>
            </w:r>
          </w:p>
        </w:tc>
      </w:tr>
      <w:tr w:rsidR="00372F52" w:rsidRPr="00B02785" w14:paraId="3D6E9BDF" w14:textId="77777777" w:rsidTr="009A12DE">
        <w:tc>
          <w:tcPr>
            <w:tcW w:w="503" w:type="dxa"/>
          </w:tcPr>
          <w:p w14:paraId="3D6E9BD2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31.</w:t>
            </w:r>
          </w:p>
        </w:tc>
        <w:tc>
          <w:tcPr>
            <w:tcW w:w="3603" w:type="dxa"/>
          </w:tcPr>
          <w:p w14:paraId="3D6E9BD3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3D6E9BD4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3D6E9BD5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3D6E9BD6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3D6E9BD7" w14:textId="77777777" w:rsidR="00372F52" w:rsidRPr="00B02785" w:rsidRDefault="00000000" w:rsidP="00BF1460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30">
              <w:r w:rsidRPr="00B0278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31. s</w:t>
              </w:r>
              <w:r w:rsidRPr="00B0278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a</w:t>
              </w:r>
              <w:r w:rsidRPr="00B0278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t</w:t>
              </w:r>
            </w:hyperlink>
          </w:p>
        </w:tc>
        <w:tc>
          <w:tcPr>
            <w:tcW w:w="2835" w:type="dxa"/>
          </w:tcPr>
          <w:p w14:paraId="3D6E9BD8" w14:textId="77777777" w:rsidR="00372F52" w:rsidRPr="00B02785" w:rsidRDefault="00000000" w:rsidP="006516D2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3D6E9BD9" w14:textId="77777777" w:rsidR="00372F52" w:rsidRPr="00B02785" w:rsidRDefault="00000000" w:rsidP="006516D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Usavršavanje motoričkoga znanja</w:t>
            </w:r>
          </w:p>
          <w:p w14:paraId="3D6E9BDA" w14:textId="77777777" w:rsidR="00372F52" w:rsidRPr="00B02785" w:rsidRDefault="00000000" w:rsidP="006516D2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Kolut naprijed niz kosinu </w:t>
            </w:r>
          </w:p>
          <w:p w14:paraId="3D6E9BDB" w14:textId="77777777" w:rsidR="00372F52" w:rsidRPr="00B02785" w:rsidRDefault="00000000" w:rsidP="006516D2">
            <w:pPr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color w:val="0070C0"/>
                <w:sz w:val="16"/>
                <w:szCs w:val="16"/>
              </w:rPr>
              <w:t>Predmetno područje D</w:t>
            </w:r>
          </w:p>
          <w:p w14:paraId="3D6E9BDC" w14:textId="77777777" w:rsidR="00372F52" w:rsidRPr="00B02785" w:rsidRDefault="00000000" w:rsidP="006516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Prati svoje higijenske postupke</w:t>
            </w:r>
          </w:p>
        </w:tc>
        <w:tc>
          <w:tcPr>
            <w:tcW w:w="2687" w:type="dxa"/>
          </w:tcPr>
          <w:p w14:paraId="7251572A" w14:textId="71AEB295" w:rsidR="009A12DE" w:rsidRPr="009A12DE" w:rsidRDefault="009A12DE" w:rsidP="009A12DE">
            <w:pPr>
              <w:rPr>
                <w:rFonts w:eastAsiaTheme="minorHAnsi"/>
                <w:b/>
                <w:bCs/>
                <w:sz w:val="16"/>
                <w:szCs w:val="16"/>
              </w:rPr>
            </w:pPr>
            <w:r w:rsidRPr="009A12DE">
              <w:rPr>
                <w:sz w:val="16"/>
                <w:szCs w:val="16"/>
              </w:rPr>
              <w:t>OŠ TZK A.2.1.</w:t>
            </w:r>
            <w:r w:rsidRPr="009A12DE">
              <w:rPr>
                <w:sz w:val="16"/>
                <w:szCs w:val="16"/>
              </w:rPr>
              <w:t xml:space="preserve"> </w:t>
            </w:r>
            <w:r w:rsidRPr="009A12DE">
              <w:rPr>
                <w:sz w:val="16"/>
                <w:szCs w:val="16"/>
              </w:rPr>
              <w:t xml:space="preserve">Učenik vježba i izvodi aktivnost. </w:t>
            </w:r>
          </w:p>
          <w:p w14:paraId="3D6E9BDE" w14:textId="7E387CC5" w:rsidR="00372F52" w:rsidRPr="00B02785" w:rsidRDefault="009A12DE" w:rsidP="009A12DE">
            <w:pPr>
              <w:spacing w:after="48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A12DE">
              <w:rPr>
                <w:rFonts w:eastAsia="Times New Roman" w:cstheme="minorHAnsi"/>
                <w:color w:val="231F20"/>
                <w:sz w:val="16"/>
                <w:szCs w:val="16"/>
              </w:rPr>
              <w:t>OŠ TZK D.2.1.Prepoznaje i primjenjuje postupke za održavanje higijene pri tjelesnoj aktivnosti te se brine o opremi za tjelesno vježbanje.</w:t>
            </w:r>
            <w:r>
              <w:rPr>
                <w:rFonts w:eastAsia="Times New Roman" w:cstheme="minorHAnsi"/>
                <w:color w:val="231F20"/>
              </w:rPr>
              <w:t xml:space="preserve"> </w:t>
            </w:r>
          </w:p>
        </w:tc>
      </w:tr>
      <w:tr w:rsidR="00372F52" w:rsidRPr="00B02785" w14:paraId="3D6E9BEB" w14:textId="77777777" w:rsidTr="009A12DE">
        <w:tc>
          <w:tcPr>
            <w:tcW w:w="503" w:type="dxa"/>
          </w:tcPr>
          <w:p w14:paraId="3D6E9BE0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32.</w:t>
            </w:r>
          </w:p>
        </w:tc>
        <w:tc>
          <w:tcPr>
            <w:tcW w:w="3603" w:type="dxa"/>
          </w:tcPr>
          <w:p w14:paraId="3D6E9BE1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A - Kineziološka teorijska i motorička znanja</w:t>
            </w:r>
          </w:p>
          <w:p w14:paraId="3D6E9BE2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3D6E9BE3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C - Motorička postignuća</w:t>
            </w:r>
          </w:p>
          <w:p w14:paraId="3D6E9BE4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D - Zdravstveni i odgojni učinci tjelesnog vježbanja</w:t>
            </w:r>
          </w:p>
          <w:p w14:paraId="3D6E9BE5" w14:textId="77777777" w:rsidR="00372F52" w:rsidRPr="00B02785" w:rsidRDefault="00000000" w:rsidP="00BF1460">
            <w:pPr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31">
              <w:r w:rsidRPr="00B0278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32. sa</w:t>
              </w:r>
              <w:r w:rsidRPr="00B02785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t</w:t>
              </w:r>
            </w:hyperlink>
          </w:p>
        </w:tc>
        <w:tc>
          <w:tcPr>
            <w:tcW w:w="2835" w:type="dxa"/>
          </w:tcPr>
          <w:p w14:paraId="3D6E9BE6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color w:val="92D050"/>
                <w:sz w:val="16"/>
                <w:szCs w:val="16"/>
              </w:rPr>
              <w:t>Predmetno područje A</w:t>
            </w:r>
          </w:p>
          <w:p w14:paraId="3D6E9BE7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Usavršavanje motoričkoga znanja</w:t>
            </w:r>
          </w:p>
          <w:p w14:paraId="3D6E9BE8" w14:textId="77777777" w:rsidR="00372F52" w:rsidRPr="00B02785" w:rsidRDefault="00000000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Kolut naprijed niz kosinu</w:t>
            </w:r>
          </w:p>
        </w:tc>
        <w:tc>
          <w:tcPr>
            <w:tcW w:w="2687" w:type="dxa"/>
          </w:tcPr>
          <w:p w14:paraId="3D6E9BEA" w14:textId="10BC64FB" w:rsidR="00372F52" w:rsidRPr="00023D15" w:rsidRDefault="00023D15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8"/>
              </w:tabs>
              <w:ind w:right="112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023D15">
              <w:rPr>
                <w:sz w:val="16"/>
                <w:szCs w:val="16"/>
              </w:rPr>
              <w:t>OŠ TZK A.2.1.</w:t>
            </w:r>
            <w:r w:rsidRPr="00023D15">
              <w:rPr>
                <w:sz w:val="16"/>
                <w:szCs w:val="16"/>
              </w:rPr>
              <w:t xml:space="preserve"> </w:t>
            </w:r>
            <w:r w:rsidRPr="00023D15">
              <w:rPr>
                <w:sz w:val="16"/>
                <w:szCs w:val="16"/>
              </w:rPr>
              <w:t xml:space="preserve">Učenik uočava razlike između bacanja i hvatanja lopte. </w:t>
            </w:r>
          </w:p>
        </w:tc>
      </w:tr>
    </w:tbl>
    <w:p w14:paraId="3D6E9BEC" w14:textId="77777777" w:rsidR="00372F52" w:rsidRPr="00B02785" w:rsidRDefault="00372F52" w:rsidP="00B02785">
      <w:pPr>
        <w:spacing w:line="240" w:lineRule="auto"/>
        <w:rPr>
          <w:rFonts w:asciiTheme="minorHAnsi" w:hAnsiTheme="minorHAnsi" w:cstheme="minorHAnsi"/>
          <w:noProof/>
          <w:sz w:val="16"/>
          <w:szCs w:val="16"/>
        </w:rPr>
      </w:pPr>
    </w:p>
    <w:p w14:paraId="3D6E9BED" w14:textId="77777777" w:rsidR="00372F52" w:rsidRPr="00B02785" w:rsidRDefault="00000000" w:rsidP="00B02785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B02785">
        <w:rPr>
          <w:rFonts w:asciiTheme="minorHAnsi" w:hAnsiTheme="minorHAnsi" w:cstheme="minorHAnsi"/>
          <w:b/>
          <w:noProof/>
          <w:sz w:val="20"/>
          <w:szCs w:val="20"/>
        </w:rPr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1112"/>
        <w:gridCol w:w="1559"/>
        <w:gridCol w:w="4111"/>
        <w:gridCol w:w="2409"/>
      </w:tblGrid>
      <w:tr w:rsidR="00372F52" w:rsidRPr="00B02785" w14:paraId="3D6E9BF3" w14:textId="77777777" w:rsidTr="00E677BA">
        <w:tc>
          <w:tcPr>
            <w:tcW w:w="443" w:type="dxa"/>
            <w:shd w:val="clear" w:color="auto" w:fill="FFE599"/>
          </w:tcPr>
          <w:p w14:paraId="3D6E9BEE" w14:textId="77777777" w:rsidR="00372F52" w:rsidRPr="00B02785" w:rsidRDefault="00372F52" w:rsidP="00B0278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112" w:type="dxa"/>
            <w:shd w:val="clear" w:color="auto" w:fill="FFE599"/>
          </w:tcPr>
          <w:p w14:paraId="3D6E9BEF" w14:textId="77777777" w:rsidR="00372F52" w:rsidRPr="00B02785" w:rsidRDefault="00000000" w:rsidP="00B0278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559" w:type="dxa"/>
            <w:shd w:val="clear" w:color="auto" w:fill="FFE599"/>
          </w:tcPr>
          <w:p w14:paraId="3D6E9BF0" w14:textId="77777777" w:rsidR="00372F52" w:rsidRPr="00B02785" w:rsidRDefault="00000000" w:rsidP="00B0278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111" w:type="dxa"/>
            <w:shd w:val="clear" w:color="auto" w:fill="FFE599"/>
          </w:tcPr>
          <w:p w14:paraId="3D6E9BF1" w14:textId="77777777" w:rsidR="00372F52" w:rsidRPr="00B02785" w:rsidRDefault="00000000" w:rsidP="00B0278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409" w:type="dxa"/>
            <w:shd w:val="clear" w:color="auto" w:fill="FFE599"/>
          </w:tcPr>
          <w:p w14:paraId="3D6E9BF2" w14:textId="77777777" w:rsidR="00372F52" w:rsidRPr="00B02785" w:rsidRDefault="00000000" w:rsidP="00B0278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372F52" w:rsidRPr="00B02785" w14:paraId="3D6E9C09" w14:textId="77777777" w:rsidTr="00E677BA">
        <w:tc>
          <w:tcPr>
            <w:tcW w:w="443" w:type="dxa"/>
          </w:tcPr>
          <w:p w14:paraId="3D6E9BF4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11.</w:t>
            </w:r>
          </w:p>
        </w:tc>
        <w:tc>
          <w:tcPr>
            <w:tcW w:w="1112" w:type="dxa"/>
          </w:tcPr>
          <w:p w14:paraId="3D6E9BF5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Umjetnost u kontekstu</w:t>
            </w:r>
          </w:p>
          <w:p w14:paraId="3D6E9BF6" w14:textId="77777777" w:rsidR="00372F52" w:rsidRPr="00B02785" w:rsidRDefault="00372F52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D6E9BF7" w14:textId="77777777" w:rsidR="00372F52" w:rsidRPr="002305BD" w:rsidRDefault="00372F52" w:rsidP="00B02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</w:p>
          <w:p w14:paraId="3D6E9BF9" w14:textId="77777777" w:rsidR="00372F52" w:rsidRPr="00B02785" w:rsidRDefault="00372F52" w:rsidP="007D2F1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559" w:type="dxa"/>
          </w:tcPr>
          <w:p w14:paraId="3D6E9BFA" w14:textId="77777777" w:rsidR="00372F52" w:rsidRPr="00B02785" w:rsidRDefault="00000000" w:rsidP="007D2F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Priroda i čovjek</w:t>
            </w:r>
          </w:p>
          <w:p w14:paraId="3D6E9BFB" w14:textId="77777777" w:rsidR="00372F52" w:rsidRPr="00B02785" w:rsidRDefault="00000000" w:rsidP="007D2F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>Kalendar</w:t>
            </w:r>
          </w:p>
          <w:p w14:paraId="6696B6CD" w14:textId="313A03F6" w:rsidR="007D2F14" w:rsidRDefault="00000000" w:rsidP="007D2F14">
            <w:pPr>
              <w:rPr>
                <w:rFonts w:asciiTheme="minorHAnsi" w:hAnsiTheme="minorHAnsi" w:cstheme="minorHAnsi"/>
                <w:bCs/>
                <w:noProof/>
                <w:color w:val="0563C1"/>
                <w:sz w:val="16"/>
                <w:szCs w:val="16"/>
                <w:u w:val="single"/>
              </w:rPr>
            </w:pPr>
            <w:hyperlink r:id="rId32">
              <w:r w:rsidR="007D2F14" w:rsidRPr="002305BD">
                <w:rPr>
                  <w:rFonts w:asciiTheme="minorHAnsi" w:hAnsiTheme="minorHAnsi" w:cstheme="minorHAnsi"/>
                  <w:bCs/>
                  <w:noProof/>
                  <w:color w:val="0563C1"/>
                  <w:sz w:val="16"/>
                  <w:szCs w:val="16"/>
                  <w:u w:val="single"/>
                </w:rPr>
                <w:t>Poveznica na prip</w:t>
              </w:r>
              <w:r w:rsidR="007D2F14" w:rsidRPr="002305BD">
                <w:rPr>
                  <w:rFonts w:asciiTheme="minorHAnsi" w:hAnsiTheme="minorHAnsi" w:cstheme="minorHAnsi"/>
                  <w:bCs/>
                  <w:noProof/>
                  <w:color w:val="0563C1"/>
                  <w:sz w:val="16"/>
                  <w:szCs w:val="16"/>
                  <w:u w:val="single"/>
                </w:rPr>
                <w:t>r</w:t>
              </w:r>
              <w:r w:rsidR="007D2F14" w:rsidRPr="002305BD">
                <w:rPr>
                  <w:rFonts w:asciiTheme="minorHAnsi" w:hAnsiTheme="minorHAnsi" w:cstheme="minorHAnsi"/>
                  <w:bCs/>
                  <w:noProof/>
                  <w:color w:val="0563C1"/>
                  <w:sz w:val="16"/>
                  <w:szCs w:val="16"/>
                  <w:u w:val="single"/>
                </w:rPr>
                <w:t>emu</w:t>
              </w:r>
            </w:hyperlink>
          </w:p>
          <w:p w14:paraId="19B6D301" w14:textId="77777777" w:rsidR="009B0CE1" w:rsidRDefault="009B0CE1" w:rsidP="007D2F14">
            <w:pPr>
              <w:rPr>
                <w:rFonts w:asciiTheme="minorHAnsi" w:hAnsiTheme="minorHAnsi" w:cstheme="minorHAnsi"/>
                <w:bCs/>
                <w:noProof/>
                <w:color w:val="0563C1"/>
                <w:sz w:val="16"/>
                <w:szCs w:val="16"/>
                <w:u w:val="single"/>
              </w:rPr>
            </w:pPr>
          </w:p>
          <w:p w14:paraId="1D0AEC4E" w14:textId="2320D839" w:rsidR="00023D15" w:rsidRPr="002305BD" w:rsidRDefault="00E677BA" w:rsidP="007D2F14">
            <w:pPr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hyperlink r:id="rId33" w:anchor="collapse18967" w:history="1">
              <w:r w:rsidRPr="00E677BA">
                <w:rPr>
                  <w:rStyle w:val="Hyperlink"/>
                  <w:rFonts w:asciiTheme="minorHAnsi" w:hAnsiTheme="minorHAnsi" w:cstheme="minorHAnsi"/>
                  <w:bCs/>
                  <w:noProof/>
                  <w:sz w:val="16"/>
                  <w:szCs w:val="16"/>
                </w:rPr>
                <w:t>Zbirka učeničkih radova</w:t>
              </w:r>
            </w:hyperlink>
          </w:p>
          <w:p w14:paraId="3D6E9BFE" w14:textId="77777777" w:rsidR="00372F52" w:rsidRPr="00B02785" w:rsidRDefault="00372F52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111" w:type="dxa"/>
          </w:tcPr>
          <w:p w14:paraId="3D6E9BFF" w14:textId="368F5F0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LK</w:t>
            </w:r>
            <w:r w:rsidR="00BF146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A.2.1.</w:t>
            </w: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C00" w14:textId="0FF806AA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LK</w:t>
            </w:r>
            <w:r w:rsidR="00BF146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B.2.1.</w:t>
            </w: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opisuje likovno i vizualno umjetničko djelo povezujući osobni doživljaj, likovni jezik i tematski sadržaj djela.</w:t>
            </w:r>
          </w:p>
          <w:p w14:paraId="3D6E9C01" w14:textId="4495E9E8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LK</w:t>
            </w:r>
            <w:r w:rsidR="00BF146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B.2.2.</w:t>
            </w: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uspoređuje svoj likovni ili vizualni rad te radove drugih učenika i opisuje vlastiti doživljaj stvaranja.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3D6E9C02" w14:textId="6A03B402" w:rsidR="00372F52" w:rsidRPr="00B02785" w:rsidRDefault="00000000" w:rsidP="00B02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OŠ LK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C.2.2.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povezuje umjetničko djelo s iskustvima iz svakodnevnog života te društvenim kontekstom.</w:t>
            </w:r>
          </w:p>
        </w:tc>
        <w:tc>
          <w:tcPr>
            <w:tcW w:w="2409" w:type="dxa"/>
          </w:tcPr>
          <w:p w14:paraId="3D6E9C03" w14:textId="26584D10" w:rsidR="00372F52" w:rsidRPr="00B02785" w:rsidRDefault="00000000" w:rsidP="00B02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ikt -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C.1.3.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C.1.4.</w:t>
            </w:r>
          </w:p>
          <w:p w14:paraId="3D6E9C04" w14:textId="6FA4EDF4" w:rsidR="00372F52" w:rsidRPr="00B02785" w:rsidRDefault="00000000" w:rsidP="00B02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osr -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A.1.4.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B.1.2.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B.1.3.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C.1.3.</w:t>
            </w:r>
          </w:p>
          <w:p w14:paraId="3D6E9C05" w14:textId="2E020D82" w:rsidR="00372F52" w:rsidRPr="00B02785" w:rsidRDefault="00000000" w:rsidP="00B02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odr -</w:t>
            </w:r>
            <w:r w:rsidRPr="00B02785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</w:p>
          <w:p w14:paraId="3D6E9C06" w14:textId="17CFACB8" w:rsidR="00372F52" w:rsidRPr="00B02785" w:rsidRDefault="00000000" w:rsidP="00B02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uku -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A.1.4.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B.1.4.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C.1.4.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D.1.2.</w:t>
            </w:r>
          </w:p>
          <w:p w14:paraId="3D6E9C08" w14:textId="3C0584C6" w:rsidR="00372F52" w:rsidRPr="006516D2" w:rsidRDefault="00000000" w:rsidP="00651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-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, </w:t>
            </w:r>
            <w:r w:rsidR="00BF1460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</w:p>
        </w:tc>
      </w:tr>
    </w:tbl>
    <w:p w14:paraId="3D6E9C0B" w14:textId="77777777" w:rsidR="00372F52" w:rsidRPr="00B02785" w:rsidRDefault="00372F52" w:rsidP="00B02785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3D6E9C0C" w14:textId="77777777" w:rsidR="00372F52" w:rsidRPr="00B02785" w:rsidRDefault="00000000" w:rsidP="00B02785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B02785">
        <w:rPr>
          <w:rFonts w:asciiTheme="minorHAnsi" w:hAnsiTheme="minorHAnsi" w:cstheme="minorHAnsi"/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269"/>
        <w:gridCol w:w="2552"/>
        <w:gridCol w:w="3402"/>
        <w:gridCol w:w="1984"/>
      </w:tblGrid>
      <w:tr w:rsidR="00372F52" w:rsidRPr="00B02785" w14:paraId="3D6E9C12" w14:textId="77777777" w:rsidTr="009B0CE1">
        <w:tc>
          <w:tcPr>
            <w:tcW w:w="427" w:type="dxa"/>
            <w:shd w:val="clear" w:color="auto" w:fill="FFE599"/>
          </w:tcPr>
          <w:p w14:paraId="3D6E9C0D" w14:textId="77777777" w:rsidR="00372F52" w:rsidRPr="00B02785" w:rsidRDefault="00372F52" w:rsidP="00B0278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/>
          </w:tcPr>
          <w:p w14:paraId="3D6E9C0E" w14:textId="77777777" w:rsidR="00372F52" w:rsidRPr="00B02785" w:rsidRDefault="00000000" w:rsidP="00B0278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552" w:type="dxa"/>
            <w:shd w:val="clear" w:color="auto" w:fill="FFE599"/>
          </w:tcPr>
          <w:p w14:paraId="3D6E9C0F" w14:textId="77777777" w:rsidR="00372F52" w:rsidRPr="00B02785" w:rsidRDefault="00000000" w:rsidP="00B0278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402" w:type="dxa"/>
            <w:shd w:val="clear" w:color="auto" w:fill="FFE599"/>
          </w:tcPr>
          <w:p w14:paraId="3D6E9C10" w14:textId="77777777" w:rsidR="00372F52" w:rsidRPr="00B02785" w:rsidRDefault="00000000" w:rsidP="00B0278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84" w:type="dxa"/>
            <w:shd w:val="clear" w:color="auto" w:fill="FFE599"/>
          </w:tcPr>
          <w:p w14:paraId="3D6E9C11" w14:textId="77777777" w:rsidR="00372F52" w:rsidRPr="00B02785" w:rsidRDefault="00000000" w:rsidP="00B0278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372F52" w:rsidRPr="00B02785" w14:paraId="3D6E9C29" w14:textId="77777777" w:rsidTr="009B0CE1">
        <w:tc>
          <w:tcPr>
            <w:tcW w:w="427" w:type="dxa"/>
          </w:tcPr>
          <w:p w14:paraId="3D6E9C13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11.</w:t>
            </w:r>
          </w:p>
        </w:tc>
        <w:tc>
          <w:tcPr>
            <w:tcW w:w="1269" w:type="dxa"/>
          </w:tcPr>
          <w:p w14:paraId="3D6E9C14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3D6E9C15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3D6E9C17" w14:textId="77777777" w:rsidR="00372F52" w:rsidRPr="00B02785" w:rsidRDefault="00372F52" w:rsidP="007D2F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2" w:type="dxa"/>
          </w:tcPr>
          <w:p w14:paraId="3D6E9C18" w14:textId="77777777" w:rsidR="00372F52" w:rsidRPr="00B02785" w:rsidRDefault="00000000" w:rsidP="007D2F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SVIRANJE I POKRET, brojalica </w:t>
            </w:r>
            <w:r w:rsidRPr="00B02785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>JA SAM NOĆ, TI SI DAN</w:t>
            </w:r>
          </w:p>
          <w:p w14:paraId="633E8160" w14:textId="77777777" w:rsidR="00E677BA" w:rsidRDefault="00000000" w:rsidP="00E677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</w:pPr>
            <w:r w:rsidRPr="00B02785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SLUŠANJE:</w:t>
            </w:r>
            <w:r w:rsidR="00BF1460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Pr="00B02785"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  <w:t>LARGO IZ OPERE XERXES</w:t>
            </w:r>
          </w:p>
          <w:p w14:paraId="0ED6CC44" w14:textId="6FF61E0F" w:rsidR="007D2F14" w:rsidRDefault="00000000" w:rsidP="007D1C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4">
              <w:r w:rsidR="007D2F14" w:rsidRPr="002305BD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</w:t>
              </w:r>
              <w:r w:rsidR="007D2F14" w:rsidRPr="002305BD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i</w:t>
              </w:r>
              <w:r w:rsidR="007D2F14" w:rsidRPr="002305BD">
                <w:rPr>
                  <w:rFonts w:asciiTheme="minorHAnsi" w:eastAsia="Calibr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ca na pripremu</w:t>
              </w:r>
            </w:hyperlink>
          </w:p>
          <w:p w14:paraId="4FEC0BA7" w14:textId="49E506A6" w:rsidR="00E677BA" w:rsidRDefault="009B0CE1" w:rsidP="007D1C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5" w:anchor="block-987038" w:history="1">
              <w:r w:rsidR="006817A1" w:rsidRPr="009B0CE1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Brojalica</w:t>
              </w:r>
            </w:hyperlink>
          </w:p>
          <w:p w14:paraId="723CDBB4" w14:textId="31490102" w:rsidR="009B0CE1" w:rsidRDefault="009B0CE1" w:rsidP="007D1C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6" w:history="1">
              <w:r w:rsidRPr="009B0CE1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Video</w:t>
              </w:r>
            </w:hyperlink>
          </w:p>
          <w:p w14:paraId="71810DEC" w14:textId="0C2CE42B" w:rsidR="006817A1" w:rsidRDefault="009B0CE1" w:rsidP="007D1C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37" w:anchor="block-982772" w:history="1">
              <w:r w:rsidR="006817A1" w:rsidRPr="009B0CE1">
                <w:rPr>
                  <w:rStyle w:val="Hyperlink"/>
                  <w:rFonts w:asciiTheme="minorHAnsi" w:eastAsia="Calibri" w:hAnsiTheme="minorHAnsi" w:cstheme="minorHAnsi"/>
                  <w:noProof/>
                  <w:sz w:val="16"/>
                  <w:szCs w:val="16"/>
                </w:rPr>
                <w:t>Slušaonica</w:t>
              </w:r>
            </w:hyperlink>
          </w:p>
          <w:p w14:paraId="63A1D5D8" w14:textId="5295B7F4" w:rsidR="006817A1" w:rsidRDefault="006817A1" w:rsidP="00E677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3D6E9C1A" w14:textId="756047E1" w:rsidR="00372F52" w:rsidRPr="007D1C83" w:rsidRDefault="007D1C83" w:rsidP="007D1C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noProof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udžbenik str. 16 i 17</w:t>
            </w:r>
          </w:p>
        </w:tc>
        <w:tc>
          <w:tcPr>
            <w:tcW w:w="3402" w:type="dxa"/>
          </w:tcPr>
          <w:p w14:paraId="3D6E9C1B" w14:textId="5255F0F6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</w:t>
            </w:r>
            <w:r w:rsidR="00BF146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A.2.1.</w:t>
            </w: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poznaje određeni broj skladbi.</w:t>
            </w:r>
          </w:p>
          <w:p w14:paraId="3D6E9C1C" w14:textId="07DA6CB1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</w:t>
            </w:r>
            <w:r w:rsidR="00BF146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A.2.2.</w:t>
            </w: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temeljem slušanja, razlikuje pojedine glazbeno-izražajne sastavnice.</w:t>
            </w:r>
          </w:p>
          <w:p w14:paraId="3D6E9C1D" w14:textId="4D4BABBF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</w:t>
            </w:r>
            <w:r w:rsidR="00BF146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B.2.1.</w:t>
            </w: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3D6E9C1E" w14:textId="4401180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</w:t>
            </w:r>
            <w:r w:rsidR="00BF146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B.2.2.</w:t>
            </w: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3D6E9C1F" w14:textId="1958F8DD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</w:t>
            </w:r>
            <w:r w:rsidR="00BF146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B.2.3.</w:t>
            </w: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izvodi glazbene igre uz pjevanje, slušanje glazbe i pokret uz glazbu.</w:t>
            </w:r>
          </w:p>
          <w:p w14:paraId="3D6E9C20" w14:textId="693D07AD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OŠ GK</w:t>
            </w:r>
            <w:r w:rsidR="00BF146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C.2.1.</w:t>
            </w: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Učenik na osnovu slušanja glazbe i aktivnog muziciranja prepoznaje različite uloge glazbe.</w:t>
            </w:r>
          </w:p>
        </w:tc>
        <w:tc>
          <w:tcPr>
            <w:tcW w:w="1984" w:type="dxa"/>
          </w:tcPr>
          <w:p w14:paraId="3D6E9C21" w14:textId="1AE14D9E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OŠ HJ -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BF146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A.2.3.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;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BF146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A.2.5.</w:t>
            </w: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3D6E9C22" w14:textId="50380C5E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PID OŠ -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BF146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C.2.1.</w:t>
            </w: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;</w:t>
            </w:r>
            <w:r w:rsidR="00BF146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C.2.2.</w:t>
            </w:r>
          </w:p>
          <w:p w14:paraId="3D6E9C23" w14:textId="4C912915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–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</w:p>
          <w:p w14:paraId="3D6E9C24" w14:textId="30515DE8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-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</w:p>
          <w:p w14:paraId="3D6E9C25" w14:textId="024BA604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goo -</w:t>
            </w:r>
            <w:r w:rsidR="00BF1460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BF146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B.1.1.</w:t>
            </w: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;</w:t>
            </w:r>
            <w:r w:rsidR="00BF146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B.1.2.</w:t>
            </w: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C.1.1.</w:t>
            </w: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C.1.2.</w:t>
            </w:r>
          </w:p>
          <w:p w14:paraId="3D6E9C26" w14:textId="2966AE3E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- </w:t>
            </w:r>
            <w:r w:rsidR="00BF146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</w:t>
            </w:r>
          </w:p>
          <w:p w14:paraId="3D6E9C27" w14:textId="68F5B17F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ikt - </w:t>
            </w:r>
            <w:r w:rsidR="00BF146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A.1.1.</w:t>
            </w: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;</w:t>
            </w:r>
            <w:r w:rsidR="00BF146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 A.1.2.</w:t>
            </w: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B.1.3.</w:t>
            </w: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D.1.1.</w:t>
            </w:r>
          </w:p>
          <w:p w14:paraId="3D6E9C28" w14:textId="754139B6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zdr </w:t>
            </w: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BF146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B.1.1.</w:t>
            </w: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B.1.2.</w:t>
            </w:r>
            <w:r w:rsidRPr="00B02785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 xml:space="preserve">; </w:t>
            </w:r>
            <w:r w:rsidR="00BF1460">
              <w:rPr>
                <w:rFonts w:asciiTheme="minorHAnsi" w:hAnsiTheme="minorHAnsi" w:cstheme="minorHAnsi"/>
                <w:noProof/>
                <w:color w:val="231F20"/>
                <w:sz w:val="16"/>
                <w:szCs w:val="16"/>
              </w:rPr>
              <w:t>B.1.3.</w:t>
            </w:r>
          </w:p>
        </w:tc>
      </w:tr>
    </w:tbl>
    <w:p w14:paraId="3D6E9C2B" w14:textId="77777777" w:rsidR="00372F52" w:rsidRPr="00B02785" w:rsidRDefault="00372F52" w:rsidP="00B02785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</w:p>
    <w:p w14:paraId="3D6E9C2C" w14:textId="77777777" w:rsidR="00372F52" w:rsidRPr="00B02785" w:rsidRDefault="00000000" w:rsidP="00B02785">
      <w:pPr>
        <w:spacing w:line="240" w:lineRule="auto"/>
        <w:rPr>
          <w:rFonts w:asciiTheme="minorHAnsi" w:hAnsiTheme="minorHAnsi" w:cstheme="minorHAnsi"/>
          <w:b/>
          <w:noProof/>
          <w:sz w:val="20"/>
          <w:szCs w:val="20"/>
        </w:rPr>
      </w:pPr>
      <w:r w:rsidRPr="00B02785">
        <w:rPr>
          <w:rFonts w:asciiTheme="minorHAnsi" w:hAnsiTheme="minorHAnsi" w:cstheme="minorHAnsi"/>
          <w:b/>
          <w:noProof/>
          <w:sz w:val="20"/>
          <w:szCs w:val="20"/>
        </w:rPr>
        <w:lastRenderedPageBreak/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2"/>
        <w:gridCol w:w="2075"/>
        <w:gridCol w:w="5103"/>
        <w:gridCol w:w="1978"/>
      </w:tblGrid>
      <w:tr w:rsidR="00372F52" w:rsidRPr="00B02785" w14:paraId="3D6E9C31" w14:textId="77777777" w:rsidTr="007D2F14">
        <w:tc>
          <w:tcPr>
            <w:tcW w:w="472" w:type="dxa"/>
            <w:shd w:val="clear" w:color="auto" w:fill="FFE599"/>
          </w:tcPr>
          <w:p w14:paraId="3D6E9C2D" w14:textId="77777777" w:rsidR="00372F52" w:rsidRPr="00B02785" w:rsidRDefault="00372F52" w:rsidP="00B0278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075" w:type="dxa"/>
            <w:shd w:val="clear" w:color="auto" w:fill="FFE599"/>
          </w:tcPr>
          <w:p w14:paraId="3D6E9C2E" w14:textId="77777777" w:rsidR="00372F52" w:rsidRPr="00B02785" w:rsidRDefault="00000000" w:rsidP="00B0278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 NASTAVNI SADRŽAJ</w:t>
            </w:r>
          </w:p>
        </w:tc>
        <w:tc>
          <w:tcPr>
            <w:tcW w:w="5103" w:type="dxa"/>
            <w:shd w:val="clear" w:color="auto" w:fill="FFE599"/>
          </w:tcPr>
          <w:p w14:paraId="3D6E9C2F" w14:textId="77777777" w:rsidR="00372F52" w:rsidRPr="00B02785" w:rsidRDefault="00000000" w:rsidP="00B0278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978" w:type="dxa"/>
            <w:shd w:val="clear" w:color="auto" w:fill="FFE599"/>
          </w:tcPr>
          <w:p w14:paraId="3D6E9C30" w14:textId="77777777" w:rsidR="00372F52" w:rsidRPr="00B02785" w:rsidRDefault="00000000" w:rsidP="00B02785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KORELACIJA</w:t>
            </w:r>
          </w:p>
        </w:tc>
      </w:tr>
      <w:tr w:rsidR="00372F52" w:rsidRPr="00B02785" w14:paraId="3D6E9C3E" w14:textId="77777777" w:rsidTr="007D2F14">
        <w:tc>
          <w:tcPr>
            <w:tcW w:w="472" w:type="dxa"/>
          </w:tcPr>
          <w:p w14:paraId="3D6E9C32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11.</w:t>
            </w:r>
          </w:p>
        </w:tc>
        <w:tc>
          <w:tcPr>
            <w:tcW w:w="2075" w:type="dxa"/>
          </w:tcPr>
          <w:p w14:paraId="3D6E9C33" w14:textId="77777777" w:rsidR="00372F52" w:rsidRPr="00B02785" w:rsidRDefault="00000000" w:rsidP="007D2F1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DJEČJA PRAVA I DUŽNOSTI </w:t>
            </w:r>
          </w:p>
          <w:p w14:paraId="3D6E9C34" w14:textId="77777777" w:rsidR="00372F52" w:rsidRPr="00B02785" w:rsidRDefault="00000000" w:rsidP="007D2F14">
            <w:pPr>
              <w:rPr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  <w:t>Mi imamo prava, ali i obveze!</w:t>
            </w:r>
          </w:p>
          <w:p w14:paraId="3D6E9C35" w14:textId="77777777" w:rsidR="00372F52" w:rsidRPr="00B02785" w:rsidRDefault="00372F52" w:rsidP="007D2F1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D6E9C36" w14:textId="513B27A3" w:rsidR="00372F52" w:rsidRPr="0040319C" w:rsidRDefault="0040319C" w:rsidP="007D2F14">
            <w:pPr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highlight w:val="white"/>
                <w:u w:val="single"/>
              </w:rPr>
              <w:fldChar w:fldCharType="begin"/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highlight w:val="white"/>
                <w:u w:val="single"/>
              </w:rPr>
              <w:instrText xml:space="preserve"> HYPERLINK "https://www.profil-klett.hr/sites/default/files/metodicki-kutak/11_mi_imamo_prava_ali_i_obveze_1_0.doc" </w:instrText>
            </w: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highlight w:val="white"/>
                <w:u w:val="single"/>
              </w:rPr>
              <w:fldChar w:fldCharType="separate"/>
            </w:r>
            <w:r w:rsidRPr="0040319C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  <w:t>Mi i</w:t>
            </w:r>
            <w:r w:rsidRPr="0040319C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  <w:t>m</w:t>
            </w:r>
            <w:r w:rsidRPr="0040319C">
              <w:rPr>
                <w:rStyle w:val="Hyperlink"/>
                <w:rFonts w:asciiTheme="minorHAnsi" w:hAnsiTheme="minorHAnsi" w:cstheme="minorHAnsi"/>
                <w:noProof/>
                <w:sz w:val="16"/>
                <w:szCs w:val="16"/>
                <w:highlight w:val="white"/>
              </w:rPr>
              <w:t>amo prava, ali i obveze!</w:t>
            </w:r>
          </w:p>
          <w:p w14:paraId="3D6E9C37" w14:textId="6491430B" w:rsidR="00372F52" w:rsidRPr="00B02785" w:rsidRDefault="0040319C" w:rsidP="007D2F1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highlight w:val="white"/>
                <w:u w:val="single"/>
              </w:rPr>
              <w:fldChar w:fldCharType="end"/>
            </w:r>
          </w:p>
        </w:tc>
        <w:tc>
          <w:tcPr>
            <w:tcW w:w="5103" w:type="dxa"/>
          </w:tcPr>
          <w:p w14:paraId="3D6E9C38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goo A.1.1. Ponaša se u skladu s dječjim pravima u svakodnevnom životu; A.1.2. Aktivno zastupa dječja prava; C.1.1. Sudjeluje u zajedničkom radu u razredu.</w:t>
            </w:r>
          </w:p>
          <w:p w14:paraId="3D6E9C39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osr B.1.1. Prepoznaje i uvažava potrebe i osjećaje drugih; B.1.2. Razvija komunikacijske kompetencije; C.1.3. Pridonosi skupini.</w:t>
            </w:r>
          </w:p>
          <w:p w14:paraId="3D6E9C3A" w14:textId="77777777" w:rsidR="00372F52" w:rsidRPr="00B02785" w:rsidRDefault="00000000" w:rsidP="007D2F1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uku A.1.3. Kreativno mišljenje. Učenik spontano i kreativno oblikuje i izražava svoje misli i osjećaje pri učenju i rješavanju problema; A.1.4. Kritičko mišljenje Učenik oblikuje i izražava svoje misli i osjećaje.</w:t>
            </w:r>
          </w:p>
        </w:tc>
        <w:tc>
          <w:tcPr>
            <w:tcW w:w="1978" w:type="dxa"/>
          </w:tcPr>
          <w:p w14:paraId="3D6E9C3B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PID – Učenička prava i dužnosti</w:t>
            </w:r>
          </w:p>
          <w:p w14:paraId="3D6E9C3C" w14:textId="77777777" w:rsidR="00372F52" w:rsidRPr="00B02785" w:rsidRDefault="00000000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02785">
              <w:rPr>
                <w:rFonts w:asciiTheme="minorHAnsi" w:hAnsiTheme="minorHAnsi" w:cstheme="minorHAnsi"/>
                <w:noProof/>
                <w:sz w:val="16"/>
                <w:szCs w:val="16"/>
              </w:rPr>
              <w:t>HJ – Tko se mraka boji - Mrak</w:t>
            </w:r>
          </w:p>
          <w:p w14:paraId="3D6E9C3D" w14:textId="77777777" w:rsidR="00372F52" w:rsidRPr="00B02785" w:rsidRDefault="00372F52" w:rsidP="00B0278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3D6E9C3F" w14:textId="77777777" w:rsidR="00372F52" w:rsidRPr="00B02785" w:rsidRDefault="00372F52" w:rsidP="00B02785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p w14:paraId="3D6E9C40" w14:textId="77777777" w:rsidR="00372F52" w:rsidRPr="00B02785" w:rsidRDefault="00372F52" w:rsidP="00B02785">
      <w:pPr>
        <w:spacing w:line="240" w:lineRule="auto"/>
        <w:rPr>
          <w:rFonts w:asciiTheme="minorHAnsi" w:hAnsiTheme="minorHAnsi" w:cstheme="minorHAnsi"/>
          <w:b/>
          <w:noProof/>
          <w:sz w:val="16"/>
          <w:szCs w:val="16"/>
        </w:rPr>
      </w:pPr>
    </w:p>
    <w:sectPr w:rsidR="00372F52" w:rsidRPr="00B02785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F52"/>
    <w:rsid w:val="00023D15"/>
    <w:rsid w:val="00041D9F"/>
    <w:rsid w:val="0004435F"/>
    <w:rsid w:val="000A1745"/>
    <w:rsid w:val="00131B99"/>
    <w:rsid w:val="001539F2"/>
    <w:rsid w:val="00154144"/>
    <w:rsid w:val="0018292D"/>
    <w:rsid w:val="0019668A"/>
    <w:rsid w:val="001968E0"/>
    <w:rsid w:val="001E4957"/>
    <w:rsid w:val="002305BD"/>
    <w:rsid w:val="00237505"/>
    <w:rsid w:val="0027362E"/>
    <w:rsid w:val="002F52F2"/>
    <w:rsid w:val="00372F52"/>
    <w:rsid w:val="003F7880"/>
    <w:rsid w:val="0040319C"/>
    <w:rsid w:val="0055735E"/>
    <w:rsid w:val="006516D2"/>
    <w:rsid w:val="006817A1"/>
    <w:rsid w:val="006D3B5F"/>
    <w:rsid w:val="00724B5D"/>
    <w:rsid w:val="007866C9"/>
    <w:rsid w:val="007D1C83"/>
    <w:rsid w:val="007D2F14"/>
    <w:rsid w:val="0094644D"/>
    <w:rsid w:val="009A12DE"/>
    <w:rsid w:val="009B0CE1"/>
    <w:rsid w:val="009C25AB"/>
    <w:rsid w:val="009D31EE"/>
    <w:rsid w:val="009E58F3"/>
    <w:rsid w:val="00AC0407"/>
    <w:rsid w:val="00B02785"/>
    <w:rsid w:val="00B667FA"/>
    <w:rsid w:val="00B80834"/>
    <w:rsid w:val="00BF1460"/>
    <w:rsid w:val="00C4462F"/>
    <w:rsid w:val="00D07F5D"/>
    <w:rsid w:val="00D632EF"/>
    <w:rsid w:val="00E3681F"/>
    <w:rsid w:val="00E413DF"/>
    <w:rsid w:val="00E677BA"/>
    <w:rsid w:val="00EE559B"/>
    <w:rsid w:val="00F0631C"/>
    <w:rsid w:val="00FD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E9AE1"/>
  <w15:docId w15:val="{B125163F-90B0-4AFB-854C-35C174E5A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AB7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40319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319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5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51._pisana_provjera_iz_knjizevnosti.docx" TargetMode="External"/><Relationship Id="rId18" Type="http://schemas.openxmlformats.org/officeDocument/2006/relationships/hyperlink" Target="https://www.profil-klett.hr/sites/default/files/metodicki-kutak/nj_52_listek_i_glistomir_strip.docx" TargetMode="External"/><Relationship Id="rId26" Type="http://schemas.openxmlformats.org/officeDocument/2006/relationships/hyperlink" Target="https://hr.izzi.digital/DOS/1109/3615.htm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profil-klett.hr/sites/default/files/metodicki-kutak/40._priprema-zamjena_mjesta_pribrojnika_o.docx" TargetMode="External"/><Relationship Id="rId34" Type="http://schemas.openxmlformats.org/officeDocument/2006/relationships/hyperlink" Target="https://www.profil-klett.hr/sites/default/files/metodicki-kutak/11._pjevanje_-_jedan_obican_zir_brojalica_-_ja_sam_noc_ti_si_dan.docx" TargetMode="External"/><Relationship Id="rId7" Type="http://schemas.openxmlformats.org/officeDocument/2006/relationships/hyperlink" Target="https://www.profil-klett.hr/sites/default/files/metodicki-kutak/nj_49_slova_s_i_s.docx" TargetMode="External"/><Relationship Id="rId12" Type="http://schemas.openxmlformats.org/officeDocument/2006/relationships/hyperlink" Target="https://www.profil-klett.hr/sites/default/files/metodicki-kutak/27._tko_se_mraka_boji.pdf" TargetMode="External"/><Relationship Id="rId17" Type="http://schemas.openxmlformats.org/officeDocument/2006/relationships/hyperlink" Target="https://www.profil-klett.hr/sites/default/files/metodicki-kutak/28._stvaram_strip.pdf" TargetMode="External"/><Relationship Id="rId25" Type="http://schemas.openxmlformats.org/officeDocument/2006/relationships/hyperlink" Target="https://www.profil-klett.hr/sites/default/files/metodicki-kutak/pid_20_mjerimo_vrijeme_-_kalendar_-_obrada.docx" TargetMode="External"/><Relationship Id="rId33" Type="http://schemas.openxmlformats.org/officeDocument/2006/relationships/hyperlink" Target="https://www.profil-klett.hr/metodicki-kutak/1/12/2/1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hr.izzi.digital/DOS/1109/8795.html" TargetMode="External"/><Relationship Id="rId20" Type="http://schemas.openxmlformats.org/officeDocument/2006/relationships/hyperlink" Target="https://www.profil-klett.hr/sites/default/files/metodicki-kutak/6._zbrajanje_i_oduzimanje_dvoznamenkastih_i_jednoznamenkastih_brojeva.docx" TargetMode="External"/><Relationship Id="rId29" Type="http://schemas.openxmlformats.org/officeDocument/2006/relationships/hyperlink" Target="https://www.profil-klett.hr/sites/default/files/metodicki-kutak/30._sat_tzk_0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profil-klett.hr/sites/default/files/metodicki-kutak/26._i_prostor_se_moze_opisati.pdf" TargetMode="External"/><Relationship Id="rId11" Type="http://schemas.openxmlformats.org/officeDocument/2006/relationships/hyperlink" Target="https://hr.izzi.digital/DOS/1109/8795.html" TargetMode="External"/><Relationship Id="rId24" Type="http://schemas.openxmlformats.org/officeDocument/2006/relationships/hyperlink" Target="https://hr.izzi.digital/DOS/1109/3216.html" TargetMode="External"/><Relationship Id="rId32" Type="http://schemas.openxmlformats.org/officeDocument/2006/relationships/hyperlink" Target="https://www.profil-klett.hr/sites/default/files/metodicki-kutak/11._crta_i_tocka_-_kalendar.docx" TargetMode="External"/><Relationship Id="rId37" Type="http://schemas.openxmlformats.org/officeDocument/2006/relationships/hyperlink" Target="https://hr.izzi.digital/DOS/1109/46534.html" TargetMode="External"/><Relationship Id="rId5" Type="http://schemas.openxmlformats.org/officeDocument/2006/relationships/hyperlink" Target="https://www.profil-klett.hr/sites/default/files/metodicki-kutak/49._i_prostor_se_moze_opisati_slova_s_i_s.docx" TargetMode="External"/><Relationship Id="rId15" Type="http://schemas.openxmlformats.org/officeDocument/2006/relationships/hyperlink" Target="https://www.profil-klett.hr/sites/default/files/metodicki-kutak/52._listek_i_glistomir_stvaramo_strip.docx" TargetMode="External"/><Relationship Id="rId23" Type="http://schemas.openxmlformats.org/officeDocument/2006/relationships/hyperlink" Target="https://www.profil-klett.hr/sites/default/files/metodicki-kutak/42._priprema-zdruzivanje_pribrojnika_o.docx" TargetMode="External"/><Relationship Id="rId28" Type="http://schemas.openxmlformats.org/officeDocument/2006/relationships/hyperlink" Target="https://hr.izzi.digital/DOS/1109/3615.html" TargetMode="External"/><Relationship Id="rId36" Type="http://schemas.openxmlformats.org/officeDocument/2006/relationships/hyperlink" Target="https://www.profil-klett.hr/sites/default/files/metodicki-kutak/3._ja_sam_noc_ti_si_dan_x264_0.mp4" TargetMode="External"/><Relationship Id="rId10" Type="http://schemas.openxmlformats.org/officeDocument/2006/relationships/hyperlink" Target="https://www.profil-klett.hr/sites/default/files/metodicki-kutak/50._tko_se_mraka_boji_mrak.docx" TargetMode="External"/><Relationship Id="rId19" Type="http://schemas.openxmlformats.org/officeDocument/2006/relationships/hyperlink" Target="https://www.profil-klett.hr/sites/default/files/metodicki-kutak/39._priprema-zbrajanje_i_oduzimanje_36_4_30_-_7_piv.docx" TargetMode="External"/><Relationship Id="rId31" Type="http://schemas.openxmlformats.org/officeDocument/2006/relationships/hyperlink" Target="https://www.profil-klett.hr/sites/default/files/metodicki-kutak/32._sat_tzk_0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109/9850.html" TargetMode="External"/><Relationship Id="rId14" Type="http://schemas.openxmlformats.org/officeDocument/2006/relationships/hyperlink" Target="https://www.profil-klett.hr/sites/default/files/metodicki-kutak/nina_i_tino_-_hrvatski_jezik_2_kriteriji_vrednovanja.docx" TargetMode="External"/><Relationship Id="rId22" Type="http://schemas.openxmlformats.org/officeDocument/2006/relationships/hyperlink" Target="https://www.profil-klett.hr/sites/default/files/metodicki-kutak/41._priprema-zamjena_mjesta_pribrojnika_piv.docx" TargetMode="External"/><Relationship Id="rId27" Type="http://schemas.openxmlformats.org/officeDocument/2006/relationships/hyperlink" Target="https://www.profil-klett.hr/sites/default/files/metodicki-kutak/pid_21_mjerimo_vrijeme_-_kalendar_-_ponavljanje_i_vjezba.docx" TargetMode="External"/><Relationship Id="rId30" Type="http://schemas.openxmlformats.org/officeDocument/2006/relationships/hyperlink" Target="https://www.profil-klett.hr/sites/default/files/metodicki-kutak/31._sat_tzk_0.docx" TargetMode="External"/><Relationship Id="rId35" Type="http://schemas.openxmlformats.org/officeDocument/2006/relationships/hyperlink" Target="https://hr.izzi.digital/DOS/1109/46510.html" TargetMode="External"/><Relationship Id="rId8" Type="http://schemas.openxmlformats.org/officeDocument/2006/relationships/hyperlink" Target="https://hr.izzi.digital/DOS/1109/9850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9f7IZoUHQuclFrDuRxU2o0BipJg==">AMUW2mW2Yf1B0GW9OWCPFI0BDzwQNJ1WgMxV+eWt7swaT46dU/RMyZXkincxl0qLXeub4Vn8ifJHqOB80QT8he8iz0cbs9PY/ld8BUI2C6VjBA5p4O1A3PA=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2415</Words>
  <Characters>13771</Characters>
  <Application>Microsoft Office Word</Application>
  <DocSecurity>0</DocSecurity>
  <Lines>114</Lines>
  <Paragraphs>32</Paragraphs>
  <ScaleCrop>false</ScaleCrop>
  <Company/>
  <LinksUpToDate>false</LinksUpToDate>
  <CharactersWithSpaces>16154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47</cp:revision>
  <dcterms:created xsi:type="dcterms:W3CDTF">2022-06-30T19:41:00Z</dcterms:created>
  <dcterms:modified xsi:type="dcterms:W3CDTF">2022-08-09T11:57:00Z</dcterms:modified>
</cp:coreProperties>
</file>