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"/>
        <w:gridCol w:w="2462"/>
        <w:gridCol w:w="283"/>
        <w:gridCol w:w="1791"/>
        <w:gridCol w:w="1487"/>
        <w:gridCol w:w="1802"/>
        <w:gridCol w:w="1797"/>
        <w:gridCol w:w="69"/>
      </w:tblGrid>
      <w:tr w:rsidR="00876136" w:rsidRPr="00AF2913" w:rsidTr="00C30536">
        <w:trPr>
          <w:gridBefore w:val="1"/>
          <w:wBefore w:w="90" w:type="dxa"/>
          <w:trHeight w:val="348"/>
        </w:trPr>
        <w:tc>
          <w:tcPr>
            <w:tcW w:w="6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osnovna škola: </w:t>
            </w:r>
          </w:p>
        </w:tc>
        <w:tc>
          <w:tcPr>
            <w:tcW w:w="3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školska godina: </w:t>
            </w:r>
          </w:p>
        </w:tc>
      </w:tr>
      <w:tr w:rsidR="00876136" w:rsidRPr="00AF2913" w:rsidTr="00C30536">
        <w:trPr>
          <w:gridBefore w:val="1"/>
          <w:wBefore w:w="90" w:type="dxa"/>
          <w:trHeight w:val="385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učiteljica/učitelj: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>razred: 3.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nadnevak: 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redni broj sata: </w:t>
            </w:r>
          </w:p>
        </w:tc>
      </w:tr>
      <w:tr w:rsidR="00876136" w:rsidRPr="00AF2913" w:rsidTr="00C30536">
        <w:trPr>
          <w:gridBefore w:val="1"/>
          <w:wBefore w:w="90" w:type="dxa"/>
          <w:trHeight w:val="533"/>
        </w:trPr>
        <w:tc>
          <w:tcPr>
            <w:tcW w:w="9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76136" w:rsidRPr="00AF2913" w:rsidRDefault="00876136" w:rsidP="00C064F7">
            <w:pPr>
              <w:pStyle w:val="Tekst01"/>
              <w:jc w:val="center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>PRIPREMA ZA IZVOĐENJE NASTAVNOGA SATA: DODATNA NASTAVA</w:t>
            </w:r>
            <w:r w:rsidR="00AC3651">
              <w:rPr>
                <w:sz w:val="22"/>
                <w:szCs w:val="22"/>
              </w:rPr>
              <w:t xml:space="preserve"> IZ</w:t>
            </w:r>
            <w:r w:rsidRPr="00AF2913">
              <w:rPr>
                <w:sz w:val="22"/>
                <w:szCs w:val="22"/>
              </w:rPr>
              <w:t xml:space="preserve"> PID-a</w:t>
            </w:r>
          </w:p>
        </w:tc>
      </w:tr>
      <w:tr w:rsidR="00876136" w:rsidRPr="00AF2913" w:rsidTr="00C30536">
        <w:trPr>
          <w:gridBefore w:val="1"/>
          <w:wBefore w:w="90" w:type="dxa"/>
          <w:trHeight w:val="6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NASTAVNA JEDINICA: 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D75473" w:rsidP="004D1188">
            <w:pPr>
              <w:pStyle w:val="Tekst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Klimatske promjene u zavičaju u </w:t>
            </w:r>
            <w:r w:rsidR="004D1188">
              <w:rPr>
                <w:b/>
                <w:sz w:val="22"/>
                <w:szCs w:val="22"/>
              </w:rPr>
              <w:t>ljeto</w:t>
            </w:r>
            <w:r>
              <w:rPr>
                <w:b/>
                <w:sz w:val="22"/>
                <w:szCs w:val="22"/>
              </w:rPr>
              <w:t xml:space="preserve"> – terenska nastava</w:t>
            </w:r>
          </w:p>
        </w:tc>
      </w:tr>
      <w:tr w:rsidR="00876136" w:rsidRPr="00AF2913" w:rsidTr="00C30536">
        <w:trPr>
          <w:gridBefore w:val="1"/>
          <w:wBefore w:w="90" w:type="dxa"/>
          <w:trHeight w:val="6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KLJUČNI POJMOVI: 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AC3651" w:rsidP="00C064F7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D75473">
              <w:rPr>
                <w:sz w:val="22"/>
                <w:szCs w:val="22"/>
              </w:rPr>
              <w:t>odneblje, vremenska obilježja zavičaja</w:t>
            </w:r>
          </w:p>
        </w:tc>
      </w:tr>
      <w:tr w:rsidR="00876136" w:rsidRPr="00AF2913" w:rsidTr="00C30536">
        <w:trPr>
          <w:gridBefore w:val="1"/>
          <w:wBefore w:w="90" w:type="dxa"/>
          <w:trHeight w:val="104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VRIJEDNOSTI: 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D75473" w:rsidRDefault="00876136" w:rsidP="00C064F7">
            <w:pPr>
              <w:pStyle w:val="Tekst02"/>
              <w:rPr>
                <w:b/>
                <w:color w:val="auto"/>
                <w:sz w:val="22"/>
                <w:szCs w:val="22"/>
              </w:rPr>
            </w:pPr>
            <w:r w:rsidRPr="00D75473">
              <w:rPr>
                <w:b/>
                <w:color w:val="auto"/>
                <w:sz w:val="22"/>
                <w:szCs w:val="22"/>
              </w:rPr>
              <w:t xml:space="preserve">1. </w:t>
            </w:r>
            <w:r w:rsidRPr="00D75473">
              <w:rPr>
                <w:b/>
                <w:color w:val="auto"/>
                <w:sz w:val="22"/>
                <w:szCs w:val="22"/>
              </w:rPr>
              <w:tab/>
              <w:t>znanje</w:t>
            </w:r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2. </w:t>
            </w:r>
            <w:r w:rsidRPr="00AF2913">
              <w:rPr>
                <w:color w:val="auto"/>
                <w:sz w:val="22"/>
                <w:szCs w:val="22"/>
              </w:rPr>
              <w:tab/>
              <w:t>solidarnost</w:t>
            </w:r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3. </w:t>
            </w:r>
            <w:r w:rsidRPr="00AF2913">
              <w:rPr>
                <w:color w:val="auto"/>
                <w:sz w:val="22"/>
                <w:szCs w:val="22"/>
              </w:rPr>
              <w:tab/>
              <w:t>identitet</w:t>
            </w:r>
          </w:p>
          <w:p w:rsidR="00876136" w:rsidRPr="00D7547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D75473">
              <w:rPr>
                <w:color w:val="auto"/>
                <w:sz w:val="22"/>
                <w:szCs w:val="22"/>
              </w:rPr>
              <w:t xml:space="preserve">4. </w:t>
            </w:r>
            <w:r w:rsidRPr="00D75473">
              <w:rPr>
                <w:color w:val="auto"/>
                <w:sz w:val="22"/>
                <w:szCs w:val="22"/>
              </w:rPr>
              <w:tab/>
              <w:t>odgovornost</w:t>
            </w:r>
          </w:p>
        </w:tc>
      </w:tr>
      <w:tr w:rsidR="00876136" w:rsidRPr="00AF2913" w:rsidTr="00C30536">
        <w:trPr>
          <w:gridBefore w:val="1"/>
          <w:wBefore w:w="90" w:type="dxa"/>
          <w:trHeight w:val="6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KOMPETENCIJE: 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C3651">
              <w:rPr>
                <w:b/>
                <w:color w:val="auto"/>
                <w:sz w:val="22"/>
                <w:szCs w:val="22"/>
              </w:rPr>
              <w:t xml:space="preserve">1. </w:t>
            </w:r>
            <w:r w:rsidRPr="00AC3651">
              <w:rPr>
                <w:b/>
                <w:color w:val="auto"/>
                <w:sz w:val="22"/>
                <w:szCs w:val="22"/>
              </w:rPr>
              <w:tab/>
            </w:r>
            <w:r w:rsidRPr="00AF2913">
              <w:rPr>
                <w:b/>
                <w:color w:val="auto"/>
                <w:sz w:val="22"/>
                <w:szCs w:val="22"/>
              </w:rPr>
              <w:t>komunikacija na materinskom</w:t>
            </w:r>
            <w:r w:rsidR="00AC3651">
              <w:rPr>
                <w:b/>
                <w:color w:val="auto"/>
                <w:sz w:val="22"/>
                <w:szCs w:val="22"/>
              </w:rPr>
              <w:t>e</w:t>
            </w:r>
            <w:r w:rsidRPr="00AF2913">
              <w:rPr>
                <w:b/>
                <w:color w:val="auto"/>
                <w:sz w:val="22"/>
                <w:szCs w:val="22"/>
              </w:rPr>
              <w:t xml:space="preserve"> jeziku</w:t>
            </w:r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2. </w:t>
            </w:r>
            <w:r w:rsidRPr="00AF2913">
              <w:rPr>
                <w:color w:val="auto"/>
                <w:sz w:val="22"/>
                <w:szCs w:val="22"/>
              </w:rPr>
              <w:tab/>
              <w:t>komunikacija na stranom</w:t>
            </w:r>
            <w:r w:rsidR="00AC3651">
              <w:rPr>
                <w:color w:val="auto"/>
                <w:sz w:val="22"/>
                <w:szCs w:val="22"/>
              </w:rPr>
              <w:t>e</w:t>
            </w:r>
            <w:r w:rsidRPr="00AF2913">
              <w:rPr>
                <w:color w:val="auto"/>
                <w:sz w:val="22"/>
                <w:szCs w:val="22"/>
              </w:rPr>
              <w:t xml:space="preserve"> jeziku</w:t>
            </w:r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3. </w:t>
            </w:r>
            <w:r w:rsidRPr="00AF2913">
              <w:rPr>
                <w:color w:val="auto"/>
                <w:sz w:val="22"/>
                <w:szCs w:val="22"/>
              </w:rPr>
              <w:tab/>
              <w:t>digitalna kompetencija</w:t>
            </w:r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4. </w:t>
            </w:r>
            <w:r w:rsidRPr="00AF2913">
              <w:rPr>
                <w:color w:val="auto"/>
                <w:sz w:val="22"/>
                <w:szCs w:val="22"/>
              </w:rPr>
              <w:tab/>
              <w:t>inicijativnost i poduzetnost</w:t>
            </w:r>
          </w:p>
          <w:p w:rsidR="00876136" w:rsidRPr="00D75473" w:rsidRDefault="00876136" w:rsidP="00C064F7">
            <w:pPr>
              <w:pStyle w:val="Tekst02"/>
              <w:rPr>
                <w:b/>
                <w:color w:val="auto"/>
                <w:sz w:val="22"/>
                <w:szCs w:val="22"/>
              </w:rPr>
            </w:pPr>
            <w:r w:rsidRPr="00D75473">
              <w:rPr>
                <w:b/>
                <w:color w:val="auto"/>
                <w:sz w:val="22"/>
                <w:szCs w:val="22"/>
              </w:rPr>
              <w:t xml:space="preserve">5. </w:t>
            </w:r>
            <w:r w:rsidRPr="00D75473">
              <w:rPr>
                <w:b/>
                <w:color w:val="auto"/>
                <w:sz w:val="22"/>
                <w:szCs w:val="22"/>
              </w:rPr>
              <w:tab/>
              <w:t>matematička i kompetencije u prirodoslovlju i tehnologiji</w:t>
            </w:r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6. </w:t>
            </w:r>
            <w:r w:rsidRPr="00AF2913">
              <w:rPr>
                <w:color w:val="auto"/>
                <w:sz w:val="22"/>
                <w:szCs w:val="22"/>
              </w:rPr>
              <w:tab/>
              <w:t>učiti kako učiti</w:t>
            </w:r>
          </w:p>
          <w:p w:rsidR="00876136" w:rsidRPr="00D7547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D75473">
              <w:rPr>
                <w:color w:val="auto"/>
                <w:sz w:val="22"/>
                <w:szCs w:val="22"/>
              </w:rPr>
              <w:t xml:space="preserve">7. </w:t>
            </w:r>
            <w:r w:rsidRPr="00D75473">
              <w:rPr>
                <w:color w:val="auto"/>
                <w:sz w:val="22"/>
                <w:szCs w:val="22"/>
              </w:rPr>
              <w:tab/>
              <w:t>socijalna i građanska kompetencija</w:t>
            </w:r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D75473">
              <w:rPr>
                <w:color w:val="auto"/>
                <w:sz w:val="22"/>
                <w:szCs w:val="22"/>
              </w:rPr>
              <w:t xml:space="preserve">8. </w:t>
            </w:r>
            <w:r w:rsidRPr="00D75473">
              <w:rPr>
                <w:color w:val="auto"/>
                <w:sz w:val="22"/>
                <w:szCs w:val="22"/>
              </w:rPr>
              <w:tab/>
              <w:t>kulturna svijest i izražavanje</w:t>
            </w:r>
          </w:p>
        </w:tc>
      </w:tr>
      <w:tr w:rsidR="00876136" w:rsidRPr="00AF2913" w:rsidTr="00C30536">
        <w:trPr>
          <w:gridBefore w:val="1"/>
          <w:wBefore w:w="90" w:type="dxa"/>
          <w:trHeight w:val="6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CILJ SATA: 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D56AF2" w:rsidP="00AC3651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Izraditi kalendar prirode o </w:t>
            </w:r>
            <w:r w:rsidR="004D1188">
              <w:rPr>
                <w:sz w:val="22"/>
                <w:szCs w:val="22"/>
              </w:rPr>
              <w:t>ljetu</w:t>
            </w:r>
            <w:r>
              <w:rPr>
                <w:sz w:val="22"/>
                <w:szCs w:val="22"/>
              </w:rPr>
              <w:t xml:space="preserve"> </w:t>
            </w:r>
            <w:r w:rsidR="00AC3651">
              <w:rPr>
                <w:sz w:val="22"/>
                <w:szCs w:val="22"/>
              </w:rPr>
              <w:t xml:space="preserve">na </w:t>
            </w:r>
            <w:r>
              <w:rPr>
                <w:sz w:val="22"/>
                <w:szCs w:val="22"/>
              </w:rPr>
              <w:t>temelj</w:t>
            </w:r>
            <w:r w:rsidR="00AC3651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 zaključaka o promatranim pojavama i procesima izvorne stvarnosti</w:t>
            </w:r>
            <w:r w:rsidR="00AC3651">
              <w:rPr>
                <w:sz w:val="22"/>
                <w:szCs w:val="22"/>
              </w:rPr>
              <w:t>.</w:t>
            </w:r>
          </w:p>
        </w:tc>
      </w:tr>
      <w:tr w:rsidR="00876136" w:rsidRPr="00AF2913" w:rsidTr="00C30536">
        <w:trPr>
          <w:gridBefore w:val="1"/>
          <w:wBefore w:w="90" w:type="dxa"/>
          <w:trHeight w:val="6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OBRAZOVNA POSTIGNUĆA: 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AC3651" w:rsidP="00C064F7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D56AF2" w:rsidRPr="00D56AF2">
              <w:rPr>
                <w:sz w:val="22"/>
                <w:szCs w:val="22"/>
              </w:rPr>
              <w:t>ratiti, bilježiti, uspoređivati i razlikovati vremenske pojave pojedinih godišnjih doba; uočiti međusobnu ovisnost podneblja i životne zajednice u zavičajnom</w:t>
            </w:r>
            <w:r w:rsidR="0023388C">
              <w:rPr>
                <w:sz w:val="22"/>
                <w:szCs w:val="22"/>
              </w:rPr>
              <w:t>e</w:t>
            </w:r>
            <w:r w:rsidR="00D56AF2" w:rsidRPr="00D56AF2">
              <w:rPr>
                <w:sz w:val="22"/>
                <w:szCs w:val="22"/>
              </w:rPr>
              <w:t xml:space="preserve"> području; nabrojiti tipične biljke i životinje zavičaja.</w:t>
            </w:r>
          </w:p>
        </w:tc>
      </w:tr>
      <w:tr w:rsidR="00876136" w:rsidRPr="00AF2913" w:rsidTr="00C30536">
        <w:trPr>
          <w:gridBefore w:val="1"/>
          <w:wBefore w:w="90" w:type="dxa"/>
          <w:trHeight w:val="6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ISHODI UČENJA: 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D56AF2" w:rsidP="00AC3651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Promatra i bilježi pojave u prirodi, vremenske promjene i rad ljudi; uspoređ</w:t>
            </w:r>
            <w:r w:rsidR="00AC3651">
              <w:rPr>
                <w:sz w:val="22"/>
                <w:szCs w:val="22"/>
              </w:rPr>
              <w:t>uje</w:t>
            </w:r>
            <w:r>
              <w:rPr>
                <w:sz w:val="22"/>
                <w:szCs w:val="22"/>
              </w:rPr>
              <w:t xml:space="preserve"> dobivene podatke</w:t>
            </w:r>
            <w:r w:rsidR="00897ACF">
              <w:rPr>
                <w:sz w:val="22"/>
                <w:szCs w:val="22"/>
              </w:rPr>
              <w:t>, izdvaja bitne i istovrsne činjenice, zaključ</w:t>
            </w:r>
            <w:r w:rsidR="00AC3651">
              <w:rPr>
                <w:sz w:val="22"/>
                <w:szCs w:val="22"/>
              </w:rPr>
              <w:t>uje.</w:t>
            </w:r>
          </w:p>
        </w:tc>
      </w:tr>
      <w:tr w:rsidR="00876136" w:rsidRPr="00AF2913" w:rsidTr="00C30536">
        <w:trPr>
          <w:gridBefore w:val="1"/>
          <w:wBefore w:w="90" w:type="dxa"/>
          <w:trHeight w:val="6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ZADATCI NASTAVE: </w:t>
            </w:r>
          </w:p>
          <w:p w:rsidR="00876136" w:rsidRPr="00AF2913" w:rsidRDefault="004D1188" w:rsidP="00C064F7">
            <w:pPr>
              <w:pStyle w:val="Tekst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obrazovni </w:t>
            </w:r>
            <w:r w:rsidR="00876136" w:rsidRPr="00AF2913">
              <w:rPr>
                <w:sz w:val="22"/>
                <w:szCs w:val="22"/>
              </w:rPr>
              <w:t xml:space="preserve">(materijalni) </w:t>
            </w:r>
          </w:p>
          <w:p w:rsidR="00876136" w:rsidRPr="00AF2913" w:rsidRDefault="004D1188" w:rsidP="00C064F7">
            <w:pPr>
              <w:pStyle w:val="Tekst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  <w:r w:rsidR="00876136" w:rsidRPr="00AF2913">
              <w:rPr>
                <w:sz w:val="22"/>
                <w:szCs w:val="22"/>
              </w:rPr>
              <w:t>funkcionalni</w:t>
            </w:r>
          </w:p>
          <w:p w:rsidR="00876136" w:rsidRPr="00AF2913" w:rsidRDefault="004D1188" w:rsidP="00C064F7">
            <w:pPr>
              <w:pStyle w:val="Tekst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</w:t>
            </w:r>
            <w:r w:rsidR="00876136" w:rsidRPr="00AF2913">
              <w:rPr>
                <w:sz w:val="22"/>
                <w:szCs w:val="22"/>
              </w:rPr>
              <w:t>odgojni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2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>a)</w:t>
            </w:r>
            <w:r w:rsidR="00AC3651">
              <w:rPr>
                <w:sz w:val="22"/>
                <w:szCs w:val="22"/>
              </w:rPr>
              <w:t xml:space="preserve"> </w:t>
            </w:r>
            <w:r w:rsidR="00897ACF">
              <w:rPr>
                <w:sz w:val="22"/>
                <w:szCs w:val="22"/>
              </w:rPr>
              <w:t xml:space="preserve">promatranje i uočavanje vremenskih promjena u prirodi, bilježenje zapažanja o vremenu, biljkama, životinjama, radu ljudi </w:t>
            </w:r>
          </w:p>
          <w:p w:rsidR="00876136" w:rsidRDefault="00D56AF2" w:rsidP="00C064F7">
            <w:pPr>
              <w:pStyle w:val="Tekst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 w:rsidR="00897ACF">
              <w:rPr>
                <w:sz w:val="22"/>
                <w:szCs w:val="22"/>
              </w:rPr>
              <w:t xml:space="preserve"> analizirati</w:t>
            </w:r>
            <w:r w:rsidR="004D1188">
              <w:rPr>
                <w:sz w:val="22"/>
                <w:szCs w:val="22"/>
              </w:rPr>
              <w:t xml:space="preserve"> i objedinjavati</w:t>
            </w:r>
            <w:r w:rsidR="00897ACF">
              <w:rPr>
                <w:sz w:val="22"/>
                <w:szCs w:val="22"/>
              </w:rPr>
              <w:t xml:space="preserve"> prikupljene podatke, izdvajati bitno i zaključ</w:t>
            </w:r>
            <w:r w:rsidR="004D1188">
              <w:rPr>
                <w:sz w:val="22"/>
                <w:szCs w:val="22"/>
              </w:rPr>
              <w:t>ivati</w:t>
            </w:r>
          </w:p>
          <w:p w:rsidR="00D56AF2" w:rsidRPr="00AF2913" w:rsidRDefault="00D56AF2" w:rsidP="00897ACF">
            <w:pPr>
              <w:pStyle w:val="Tekst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 w:rsidR="00897ACF">
              <w:rPr>
                <w:sz w:val="22"/>
                <w:szCs w:val="22"/>
              </w:rPr>
              <w:t xml:space="preserve"> razvoj ekološke svijesti, poticanje istraživačkog</w:t>
            </w:r>
            <w:r w:rsidR="00E97067">
              <w:rPr>
                <w:sz w:val="22"/>
                <w:szCs w:val="22"/>
              </w:rPr>
              <w:t>a</w:t>
            </w:r>
            <w:r w:rsidR="00897ACF">
              <w:rPr>
                <w:sz w:val="22"/>
                <w:szCs w:val="22"/>
              </w:rPr>
              <w:t xml:space="preserve"> duha </w:t>
            </w:r>
          </w:p>
        </w:tc>
      </w:tr>
      <w:tr w:rsidR="00876136" w:rsidRPr="00AF2913" w:rsidTr="00C30536">
        <w:trPr>
          <w:gridBefore w:val="1"/>
          <w:wBefore w:w="90" w:type="dxa"/>
          <w:trHeight w:val="6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NASTAVNE METODE: 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E97067" w:rsidP="00C064F7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897ACF">
              <w:rPr>
                <w:sz w:val="22"/>
                <w:szCs w:val="22"/>
              </w:rPr>
              <w:t>smeno izlaganje, istraživačka metoda</w:t>
            </w:r>
          </w:p>
        </w:tc>
      </w:tr>
      <w:tr w:rsidR="00876136" w:rsidRPr="00AF2913" w:rsidTr="00C30536">
        <w:trPr>
          <w:gridBefore w:val="1"/>
          <w:wBefore w:w="90" w:type="dxa"/>
          <w:trHeight w:val="6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OBLICI NASTAVE: 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E9706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>frontalni rad, rad u skupin</w:t>
            </w:r>
            <w:r w:rsidR="00E97067">
              <w:rPr>
                <w:sz w:val="22"/>
                <w:szCs w:val="22"/>
              </w:rPr>
              <w:t>i</w:t>
            </w:r>
          </w:p>
        </w:tc>
      </w:tr>
      <w:tr w:rsidR="00876136" w:rsidRPr="00AF2913" w:rsidTr="00C30536">
        <w:trPr>
          <w:gridBefore w:val="1"/>
          <w:wBefore w:w="90" w:type="dxa"/>
          <w:trHeight w:val="6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NASTAVNI IZVORI, SREDSTVA I POMAGALA: 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E97067" w:rsidP="00E97067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PPT</w:t>
            </w:r>
            <w:r w:rsidR="004D1188">
              <w:rPr>
                <w:sz w:val="22"/>
                <w:szCs w:val="22"/>
              </w:rPr>
              <w:t>, prijenosno računalo, projektor, n</w:t>
            </w:r>
            <w:r w:rsidR="00897ACF">
              <w:rPr>
                <w:sz w:val="22"/>
                <w:szCs w:val="22"/>
              </w:rPr>
              <w:t>astavni listići, pribor za pisanje</w:t>
            </w:r>
            <w:r w:rsidR="005042F2">
              <w:rPr>
                <w:sz w:val="22"/>
                <w:szCs w:val="22"/>
              </w:rPr>
              <w:t xml:space="preserve">, termometar, štap, najlonska vrećica izrezana u </w:t>
            </w:r>
            <w:r>
              <w:rPr>
                <w:sz w:val="22"/>
                <w:szCs w:val="22"/>
              </w:rPr>
              <w:t>vrpce</w:t>
            </w:r>
            <w:r w:rsidR="005042F2">
              <w:rPr>
                <w:sz w:val="22"/>
                <w:szCs w:val="22"/>
              </w:rPr>
              <w:t>, staklenka s najlons</w:t>
            </w:r>
            <w:r>
              <w:rPr>
                <w:sz w:val="22"/>
                <w:szCs w:val="22"/>
              </w:rPr>
              <w:t>kim poklopcem, kartonska kutija,</w:t>
            </w:r>
            <w:r w:rsidR="005042F2">
              <w:rPr>
                <w:sz w:val="22"/>
                <w:szCs w:val="22"/>
              </w:rPr>
              <w:t xml:space="preserve"> papir za plakat</w:t>
            </w:r>
          </w:p>
        </w:tc>
      </w:tr>
      <w:tr w:rsidR="00876136" w:rsidRPr="00AF2913" w:rsidTr="00C30536">
        <w:trPr>
          <w:gridBefore w:val="1"/>
          <w:wBefore w:w="90" w:type="dxa"/>
          <w:trHeight w:val="6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KORELACIJA: 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97ACF" w:rsidP="00C064F7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PID (Podneblje, vremenska obilježja zavičajne regije)</w:t>
            </w:r>
          </w:p>
        </w:tc>
      </w:tr>
      <w:tr w:rsidR="00876136" w:rsidRPr="00AF2913" w:rsidTr="00C30536">
        <w:trPr>
          <w:gridBefore w:val="1"/>
          <w:wBefore w:w="90" w:type="dxa"/>
          <w:trHeight w:val="6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MEĐUPREDMETNE TEME: 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D56AF2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D56AF2">
              <w:rPr>
                <w:color w:val="auto"/>
                <w:sz w:val="22"/>
                <w:szCs w:val="22"/>
              </w:rPr>
              <w:t xml:space="preserve">1. </w:t>
            </w:r>
            <w:r w:rsidRPr="00D56AF2">
              <w:rPr>
                <w:color w:val="auto"/>
                <w:sz w:val="22"/>
                <w:szCs w:val="22"/>
              </w:rPr>
              <w:tab/>
              <w:t>Osobni i socijalni razvoj</w:t>
            </w:r>
          </w:p>
          <w:p w:rsidR="00876136" w:rsidRPr="00D56AF2" w:rsidRDefault="00876136" w:rsidP="00C064F7">
            <w:pPr>
              <w:pStyle w:val="Tekst02"/>
              <w:rPr>
                <w:b/>
                <w:color w:val="auto"/>
                <w:sz w:val="22"/>
                <w:szCs w:val="22"/>
              </w:rPr>
            </w:pPr>
            <w:r w:rsidRPr="00D56AF2">
              <w:rPr>
                <w:b/>
                <w:color w:val="auto"/>
                <w:sz w:val="22"/>
                <w:szCs w:val="22"/>
              </w:rPr>
              <w:t xml:space="preserve">2. </w:t>
            </w:r>
            <w:r w:rsidRPr="00D56AF2">
              <w:rPr>
                <w:b/>
                <w:color w:val="auto"/>
                <w:sz w:val="22"/>
                <w:szCs w:val="22"/>
              </w:rPr>
              <w:tab/>
              <w:t>Zdravlje, sigurnost i zaštita okoliša</w:t>
            </w:r>
          </w:p>
          <w:p w:rsidR="00876136" w:rsidRPr="00D56AF2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D56AF2">
              <w:rPr>
                <w:color w:val="auto"/>
                <w:sz w:val="22"/>
                <w:szCs w:val="22"/>
              </w:rPr>
              <w:t xml:space="preserve">3. </w:t>
            </w:r>
            <w:r w:rsidRPr="00D56AF2">
              <w:rPr>
                <w:color w:val="auto"/>
                <w:sz w:val="22"/>
                <w:szCs w:val="22"/>
              </w:rPr>
              <w:tab/>
              <w:t>Učiti kako učiti</w:t>
            </w:r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4. </w:t>
            </w:r>
            <w:r w:rsidRPr="00AF2913">
              <w:rPr>
                <w:color w:val="auto"/>
                <w:sz w:val="22"/>
                <w:szCs w:val="22"/>
              </w:rPr>
              <w:tab/>
              <w:t>Poduzetništvo</w:t>
            </w:r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5. </w:t>
            </w:r>
            <w:r w:rsidRPr="00AF2913">
              <w:rPr>
                <w:color w:val="auto"/>
                <w:sz w:val="22"/>
                <w:szCs w:val="22"/>
              </w:rPr>
              <w:tab/>
              <w:t>Uporaba informacijske i komunikacijske tehnologije</w:t>
            </w:r>
          </w:p>
          <w:p w:rsidR="00876136" w:rsidRPr="00D56AF2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D56AF2">
              <w:rPr>
                <w:color w:val="auto"/>
                <w:sz w:val="22"/>
                <w:szCs w:val="22"/>
              </w:rPr>
              <w:t xml:space="preserve">6. </w:t>
            </w:r>
            <w:r w:rsidRPr="00D56AF2">
              <w:rPr>
                <w:color w:val="auto"/>
                <w:sz w:val="22"/>
                <w:szCs w:val="22"/>
              </w:rPr>
              <w:tab/>
              <w:t>Građanski odgoj i obrazovanje</w:t>
            </w:r>
          </w:p>
        </w:tc>
      </w:tr>
      <w:tr w:rsidR="00876136" w:rsidRPr="00AF2913" w:rsidTr="00C30536">
        <w:trPr>
          <w:gridBefore w:val="1"/>
          <w:wBefore w:w="90" w:type="dxa"/>
          <w:trHeight w:val="6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>METODIČKI SUSTAVI I PRIPADAJUĆI ČIMBENICI: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>korelacijsko-integracijski, komunikacijski, stvaralački</w:t>
            </w:r>
          </w:p>
        </w:tc>
      </w:tr>
      <w:tr w:rsidR="00876136" w:rsidRPr="005714A1" w:rsidTr="00C30536">
        <w:trPr>
          <w:gridAfter w:val="1"/>
          <w:wAfter w:w="69" w:type="dxa"/>
          <w:trHeight w:val="541"/>
        </w:trPr>
        <w:tc>
          <w:tcPr>
            <w:tcW w:w="97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76136" w:rsidRPr="005714A1" w:rsidRDefault="00876136" w:rsidP="00C064F7">
            <w:pPr>
              <w:pStyle w:val="Tekst01"/>
              <w:rPr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lastRenderedPageBreak/>
              <w:t>TIJEK NASTAVNOGA SATA – SLIJED POUČAVANJA</w:t>
            </w:r>
          </w:p>
        </w:tc>
      </w:tr>
      <w:tr w:rsidR="00876136" w:rsidRPr="005714A1" w:rsidTr="00C30536">
        <w:trPr>
          <w:gridAfter w:val="1"/>
          <w:wAfter w:w="69" w:type="dxa"/>
          <w:trHeight w:val="373"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76136" w:rsidRPr="005714A1" w:rsidRDefault="00876136" w:rsidP="00C064F7">
            <w:pPr>
              <w:pStyle w:val="Tekst01"/>
              <w:rPr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>NASTAVNE ETAPE (situacije)</w:t>
            </w:r>
          </w:p>
        </w:tc>
        <w:tc>
          <w:tcPr>
            <w:tcW w:w="6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76136" w:rsidRPr="005714A1" w:rsidRDefault="00876136" w:rsidP="00C064F7">
            <w:pPr>
              <w:pStyle w:val="Tekst01"/>
              <w:rPr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>SADRŽAJ NASTAVNE SITUACIJE</w:t>
            </w:r>
          </w:p>
        </w:tc>
      </w:tr>
      <w:tr w:rsidR="00876136" w:rsidRPr="005714A1" w:rsidTr="00C30536">
        <w:trPr>
          <w:gridAfter w:val="1"/>
          <w:wAfter w:w="69" w:type="dxa"/>
          <w:trHeight w:val="69"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5714A1" w:rsidRDefault="00876136" w:rsidP="00C064F7">
            <w:pPr>
              <w:pStyle w:val="Tekst01"/>
              <w:rPr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>UVODNI DIO</w:t>
            </w:r>
          </w:p>
        </w:tc>
        <w:tc>
          <w:tcPr>
            <w:tcW w:w="6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02C19" w:rsidRPr="005714A1" w:rsidRDefault="00C02C19" w:rsidP="004D1188">
            <w:pPr>
              <w:pStyle w:val="Tekst01"/>
              <w:rPr>
                <w:i/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 xml:space="preserve">Kao motivacija za rad može poslužiti </w:t>
            </w:r>
            <w:r w:rsidR="004D1188">
              <w:rPr>
                <w:sz w:val="24"/>
                <w:szCs w:val="24"/>
              </w:rPr>
              <w:t>igra asocijac</w:t>
            </w:r>
            <w:r w:rsidR="00E97067">
              <w:rPr>
                <w:sz w:val="24"/>
                <w:szCs w:val="24"/>
              </w:rPr>
              <w:t>ije u prilogu. Konačno rješenje</w:t>
            </w:r>
            <w:r w:rsidR="004D1188">
              <w:rPr>
                <w:sz w:val="24"/>
                <w:szCs w:val="24"/>
              </w:rPr>
              <w:t>: LJETO.</w:t>
            </w:r>
          </w:p>
          <w:p w:rsidR="00C02C19" w:rsidRPr="005714A1" w:rsidRDefault="00C02C19" w:rsidP="00C064F7">
            <w:pPr>
              <w:pStyle w:val="Tekst01"/>
              <w:rPr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>Nakon što učenici odgonetnu zagonetni pojam</w:t>
            </w:r>
            <w:r w:rsidR="00E97067">
              <w:rPr>
                <w:sz w:val="24"/>
                <w:szCs w:val="24"/>
              </w:rPr>
              <w:t>,</w:t>
            </w:r>
            <w:r w:rsidRPr="005714A1">
              <w:rPr>
                <w:sz w:val="24"/>
                <w:szCs w:val="24"/>
              </w:rPr>
              <w:t xml:space="preserve"> poticajnim pitanjima počinjemo razgovor: Što je </w:t>
            </w:r>
            <w:r w:rsidR="004D1188">
              <w:rPr>
                <w:sz w:val="24"/>
                <w:szCs w:val="24"/>
              </w:rPr>
              <w:t>ljeto</w:t>
            </w:r>
            <w:r w:rsidRPr="005714A1">
              <w:rPr>
                <w:sz w:val="24"/>
                <w:szCs w:val="24"/>
              </w:rPr>
              <w:t xml:space="preserve">? Kada počinje </w:t>
            </w:r>
            <w:r w:rsidR="004D1188">
              <w:rPr>
                <w:sz w:val="24"/>
                <w:szCs w:val="24"/>
              </w:rPr>
              <w:t>ljeto</w:t>
            </w:r>
            <w:r w:rsidRPr="005714A1">
              <w:rPr>
                <w:sz w:val="24"/>
                <w:szCs w:val="24"/>
              </w:rPr>
              <w:t xml:space="preserve">? Kada završava </w:t>
            </w:r>
            <w:r w:rsidR="004D1188">
              <w:rPr>
                <w:sz w:val="24"/>
                <w:szCs w:val="24"/>
              </w:rPr>
              <w:t>ljeto</w:t>
            </w:r>
            <w:r w:rsidRPr="005714A1">
              <w:rPr>
                <w:sz w:val="24"/>
                <w:szCs w:val="24"/>
              </w:rPr>
              <w:t xml:space="preserve">? Koja su ostala godišnja doba? Po čemu prepoznajemo da </w:t>
            </w:r>
            <w:r w:rsidR="004D1188">
              <w:rPr>
                <w:sz w:val="24"/>
                <w:szCs w:val="24"/>
              </w:rPr>
              <w:t>ljeto dolazi</w:t>
            </w:r>
            <w:r w:rsidRPr="005714A1">
              <w:rPr>
                <w:sz w:val="24"/>
                <w:szCs w:val="24"/>
              </w:rPr>
              <w:t xml:space="preserve"> u naš kraj?</w:t>
            </w:r>
          </w:p>
          <w:p w:rsidR="00C02C19" w:rsidRPr="005714A1" w:rsidRDefault="00C02C19" w:rsidP="00C064F7">
            <w:pPr>
              <w:pStyle w:val="Tekst01"/>
              <w:rPr>
                <w:b/>
                <w:sz w:val="24"/>
                <w:szCs w:val="24"/>
              </w:rPr>
            </w:pPr>
            <w:r w:rsidRPr="005714A1">
              <w:rPr>
                <w:b/>
                <w:sz w:val="24"/>
                <w:szCs w:val="24"/>
              </w:rPr>
              <w:t>Najava cilja sata.</w:t>
            </w:r>
          </w:p>
        </w:tc>
      </w:tr>
      <w:tr w:rsidR="00876136" w:rsidRPr="005714A1" w:rsidTr="00C30536">
        <w:trPr>
          <w:gridAfter w:val="1"/>
          <w:wAfter w:w="69" w:type="dxa"/>
          <w:trHeight w:val="69"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5714A1" w:rsidRDefault="00876136" w:rsidP="00C064F7">
            <w:pPr>
              <w:pStyle w:val="Tekst01"/>
              <w:rPr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>GLAVNI DIO</w:t>
            </w:r>
          </w:p>
        </w:tc>
        <w:tc>
          <w:tcPr>
            <w:tcW w:w="6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619E6" w:rsidRPr="005714A1" w:rsidRDefault="003619E6" w:rsidP="00C064F7">
            <w:pPr>
              <w:pStyle w:val="Tekst01"/>
              <w:rPr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>Učitelj</w:t>
            </w:r>
            <w:r w:rsidR="00E97067">
              <w:rPr>
                <w:sz w:val="24"/>
                <w:szCs w:val="24"/>
              </w:rPr>
              <w:t>ica</w:t>
            </w:r>
            <w:r w:rsidRPr="005714A1">
              <w:rPr>
                <w:sz w:val="24"/>
                <w:szCs w:val="24"/>
              </w:rPr>
              <w:t>/učitelj odabire mjesto promatranja. Poželjno bi bilo posjetiti mjesto na kojem</w:t>
            </w:r>
            <w:r w:rsidR="00E97067">
              <w:rPr>
                <w:sz w:val="24"/>
                <w:szCs w:val="24"/>
              </w:rPr>
              <w:t>u</w:t>
            </w:r>
            <w:r w:rsidRPr="005714A1">
              <w:rPr>
                <w:sz w:val="24"/>
                <w:szCs w:val="24"/>
              </w:rPr>
              <w:t xml:space="preserve"> učenici mogu prikupiti što više traženih podataka.</w:t>
            </w:r>
          </w:p>
          <w:p w:rsidR="003619E6" w:rsidRPr="005714A1" w:rsidRDefault="003619E6" w:rsidP="00C064F7">
            <w:pPr>
              <w:pStyle w:val="Tekst01"/>
              <w:rPr>
                <w:sz w:val="24"/>
                <w:szCs w:val="24"/>
              </w:rPr>
            </w:pPr>
          </w:p>
          <w:p w:rsidR="00876136" w:rsidRPr="005714A1" w:rsidRDefault="00C02C19" w:rsidP="00C064F7">
            <w:pPr>
              <w:pStyle w:val="Tekst01"/>
              <w:rPr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>Podjela učenika u skupine i izlazak izvan učionice radi promatranja i prikupljanja podataka iz neposredne stvarnosti.</w:t>
            </w:r>
            <w:r w:rsidR="003619E6" w:rsidRPr="005714A1">
              <w:rPr>
                <w:sz w:val="24"/>
                <w:szCs w:val="24"/>
              </w:rPr>
              <w:t xml:space="preserve"> Svaka skupina uzima svoje materijale za rad te određuje voditelja skupine i ostala potrebna zaduženja.</w:t>
            </w:r>
          </w:p>
          <w:p w:rsidR="003619E6" w:rsidRPr="005714A1" w:rsidRDefault="003619E6" w:rsidP="00C064F7">
            <w:pPr>
              <w:pStyle w:val="Tekst01"/>
              <w:rPr>
                <w:sz w:val="24"/>
                <w:szCs w:val="24"/>
              </w:rPr>
            </w:pPr>
          </w:p>
          <w:p w:rsidR="003619E6" w:rsidRPr="005714A1" w:rsidRDefault="003619E6" w:rsidP="00C064F7">
            <w:pPr>
              <w:pStyle w:val="Tekst01"/>
              <w:rPr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>Radne skupine:</w:t>
            </w:r>
          </w:p>
          <w:p w:rsidR="003619E6" w:rsidRPr="005714A1" w:rsidRDefault="00C30536" w:rsidP="00C064F7">
            <w:pPr>
              <w:pStyle w:val="Tekst0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 skupina –</w:t>
            </w:r>
            <w:r w:rsidR="00E97067">
              <w:rPr>
                <w:sz w:val="24"/>
                <w:szCs w:val="24"/>
              </w:rPr>
              <w:t xml:space="preserve"> </w:t>
            </w:r>
            <w:r w:rsidR="00E97067">
              <w:rPr>
                <w:b/>
                <w:sz w:val="24"/>
                <w:szCs w:val="24"/>
              </w:rPr>
              <w:t>v</w:t>
            </w:r>
            <w:r w:rsidR="003619E6" w:rsidRPr="005714A1">
              <w:rPr>
                <w:b/>
                <w:sz w:val="24"/>
                <w:szCs w:val="24"/>
              </w:rPr>
              <w:t>rijeme</w:t>
            </w:r>
          </w:p>
          <w:p w:rsidR="003619E6" w:rsidRPr="005714A1" w:rsidRDefault="00C30536" w:rsidP="00C064F7">
            <w:pPr>
              <w:pStyle w:val="Tekst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skupina –</w:t>
            </w:r>
            <w:r w:rsidR="00E97067">
              <w:rPr>
                <w:sz w:val="24"/>
                <w:szCs w:val="24"/>
              </w:rPr>
              <w:t xml:space="preserve"> </w:t>
            </w:r>
            <w:r w:rsidR="00E97067">
              <w:rPr>
                <w:b/>
                <w:sz w:val="24"/>
                <w:szCs w:val="24"/>
              </w:rPr>
              <w:t>b</w:t>
            </w:r>
            <w:r w:rsidR="003619E6" w:rsidRPr="005714A1">
              <w:rPr>
                <w:b/>
                <w:sz w:val="24"/>
                <w:szCs w:val="24"/>
              </w:rPr>
              <w:t>iljke</w:t>
            </w:r>
          </w:p>
          <w:p w:rsidR="003619E6" w:rsidRPr="005714A1" w:rsidRDefault="00C30536" w:rsidP="00C064F7">
            <w:pPr>
              <w:pStyle w:val="Tekst0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3. skupina –</w:t>
            </w:r>
            <w:r w:rsidR="00E97067">
              <w:rPr>
                <w:sz w:val="24"/>
                <w:szCs w:val="24"/>
              </w:rPr>
              <w:t xml:space="preserve"> </w:t>
            </w:r>
            <w:r w:rsidR="00E97067">
              <w:rPr>
                <w:b/>
                <w:sz w:val="24"/>
                <w:szCs w:val="24"/>
              </w:rPr>
              <w:t>ž</w:t>
            </w:r>
            <w:r w:rsidR="003619E6" w:rsidRPr="005714A1">
              <w:rPr>
                <w:b/>
                <w:sz w:val="24"/>
                <w:szCs w:val="24"/>
              </w:rPr>
              <w:t>ivotinje</w:t>
            </w:r>
          </w:p>
          <w:p w:rsidR="003619E6" w:rsidRPr="005714A1" w:rsidRDefault="003619E6" w:rsidP="00C064F7">
            <w:pPr>
              <w:pStyle w:val="Tekst01"/>
              <w:rPr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>4.</w:t>
            </w:r>
            <w:bookmarkStart w:id="0" w:name="_GoBack"/>
            <w:bookmarkEnd w:id="0"/>
            <w:r w:rsidR="00E97067">
              <w:rPr>
                <w:sz w:val="24"/>
                <w:szCs w:val="24"/>
              </w:rPr>
              <w:t xml:space="preserve"> </w:t>
            </w:r>
            <w:r w:rsidRPr="005714A1">
              <w:rPr>
                <w:sz w:val="24"/>
                <w:szCs w:val="24"/>
              </w:rPr>
              <w:t xml:space="preserve">skupina – </w:t>
            </w:r>
            <w:r w:rsidR="00E97067">
              <w:rPr>
                <w:b/>
                <w:sz w:val="24"/>
                <w:szCs w:val="24"/>
              </w:rPr>
              <w:t>r</w:t>
            </w:r>
            <w:r w:rsidRPr="005714A1">
              <w:rPr>
                <w:b/>
                <w:sz w:val="24"/>
                <w:szCs w:val="24"/>
              </w:rPr>
              <w:t>ad ljudi</w:t>
            </w:r>
            <w:r w:rsidR="00E97067">
              <w:rPr>
                <w:b/>
                <w:sz w:val="24"/>
                <w:szCs w:val="24"/>
              </w:rPr>
              <w:t>.</w:t>
            </w:r>
          </w:p>
          <w:p w:rsidR="003619E6" w:rsidRPr="005714A1" w:rsidRDefault="003619E6" w:rsidP="00C064F7">
            <w:pPr>
              <w:pStyle w:val="Tekst01"/>
              <w:rPr>
                <w:sz w:val="24"/>
                <w:szCs w:val="24"/>
              </w:rPr>
            </w:pPr>
          </w:p>
          <w:p w:rsidR="003619E6" w:rsidRPr="005714A1" w:rsidRDefault="003619E6" w:rsidP="00C064F7">
            <w:pPr>
              <w:pStyle w:val="Tekst01"/>
              <w:rPr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 xml:space="preserve">Učenici pažljivo proučavaju materijale za rad te uočavaju bitne ciljeve promatranja svake skupine. Neke dijelove zadataka koje trebaju </w:t>
            </w:r>
            <w:r w:rsidR="00E97067">
              <w:rPr>
                <w:sz w:val="24"/>
                <w:szCs w:val="24"/>
              </w:rPr>
              <w:t>obaviti</w:t>
            </w:r>
            <w:r w:rsidRPr="005714A1">
              <w:rPr>
                <w:sz w:val="24"/>
                <w:szCs w:val="24"/>
              </w:rPr>
              <w:t xml:space="preserve"> moguće je odraditi putem do odredišta. Uz savjete učitelj</w:t>
            </w:r>
            <w:r w:rsidR="00E97067">
              <w:rPr>
                <w:sz w:val="24"/>
                <w:szCs w:val="24"/>
              </w:rPr>
              <w:t>ice</w:t>
            </w:r>
            <w:r w:rsidRPr="005714A1">
              <w:rPr>
                <w:sz w:val="24"/>
                <w:szCs w:val="24"/>
              </w:rPr>
              <w:t>/učitelj</w:t>
            </w:r>
            <w:r w:rsidR="00E97067">
              <w:rPr>
                <w:sz w:val="24"/>
                <w:szCs w:val="24"/>
              </w:rPr>
              <w:t>a</w:t>
            </w:r>
            <w:r w:rsidRPr="005714A1">
              <w:rPr>
                <w:sz w:val="24"/>
                <w:szCs w:val="24"/>
              </w:rPr>
              <w:t>, nadzor i eventualnu pomoć neke zadatke rješavaju na terenu, a neke završavaju u učionici.</w:t>
            </w:r>
          </w:p>
          <w:p w:rsidR="003619E6" w:rsidRPr="005714A1" w:rsidRDefault="003619E6" w:rsidP="00C064F7">
            <w:pPr>
              <w:pStyle w:val="Tekst01"/>
              <w:rPr>
                <w:sz w:val="24"/>
                <w:szCs w:val="24"/>
              </w:rPr>
            </w:pPr>
          </w:p>
        </w:tc>
      </w:tr>
      <w:tr w:rsidR="00876136" w:rsidRPr="005714A1" w:rsidTr="00C30536">
        <w:trPr>
          <w:gridAfter w:val="1"/>
          <w:wAfter w:w="69" w:type="dxa"/>
          <w:trHeight w:val="1771"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5714A1" w:rsidRDefault="00876136" w:rsidP="00C064F7">
            <w:pPr>
              <w:pStyle w:val="Tekst01"/>
              <w:rPr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>ZAVRŠNI DIO</w:t>
            </w:r>
          </w:p>
        </w:tc>
        <w:tc>
          <w:tcPr>
            <w:tcW w:w="6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5714A1" w:rsidRDefault="00512A4C" w:rsidP="00E97067">
            <w:pPr>
              <w:pStyle w:val="Tekst01"/>
              <w:rPr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 xml:space="preserve">Svaka skupina predstavlja rezultate svoga rada. Na satu razrednika </w:t>
            </w:r>
            <w:r w:rsidR="004D1188">
              <w:rPr>
                <w:sz w:val="24"/>
                <w:szCs w:val="24"/>
              </w:rPr>
              <w:t>ili sljedećem</w:t>
            </w:r>
            <w:r w:rsidR="00E97067">
              <w:rPr>
                <w:sz w:val="24"/>
                <w:szCs w:val="24"/>
              </w:rPr>
              <w:t>u</w:t>
            </w:r>
            <w:r w:rsidR="004D1188">
              <w:rPr>
                <w:sz w:val="24"/>
                <w:szCs w:val="24"/>
              </w:rPr>
              <w:t xml:space="preserve"> satu dodatne nastave </w:t>
            </w:r>
            <w:r w:rsidRPr="005714A1">
              <w:rPr>
                <w:sz w:val="24"/>
                <w:szCs w:val="24"/>
              </w:rPr>
              <w:t xml:space="preserve">izrađuju zajednički plakat na koji upisuju podatke o promatranim pojavama. Njegov izgled ovisi o idejama učenika. Plakat čuvamo do kraja školske godine kad </w:t>
            </w:r>
            <w:r w:rsidR="00E97067">
              <w:rPr>
                <w:sz w:val="24"/>
                <w:szCs w:val="24"/>
              </w:rPr>
              <w:t>se njime,</w:t>
            </w:r>
            <w:r w:rsidRPr="005714A1">
              <w:rPr>
                <w:sz w:val="24"/>
                <w:szCs w:val="24"/>
              </w:rPr>
              <w:t xml:space="preserve"> zajedno s plakatima izrađenim</w:t>
            </w:r>
            <w:r w:rsidR="00E97067">
              <w:rPr>
                <w:sz w:val="24"/>
                <w:szCs w:val="24"/>
              </w:rPr>
              <w:t>a</w:t>
            </w:r>
            <w:r w:rsidRPr="005714A1">
              <w:rPr>
                <w:sz w:val="24"/>
                <w:szCs w:val="24"/>
              </w:rPr>
              <w:t xml:space="preserve"> u ostalim godišnjim dobima</w:t>
            </w:r>
            <w:r w:rsidR="00E97067">
              <w:rPr>
                <w:sz w:val="24"/>
                <w:szCs w:val="24"/>
              </w:rPr>
              <w:t>,</w:t>
            </w:r>
            <w:r w:rsidRPr="005714A1">
              <w:rPr>
                <w:sz w:val="24"/>
                <w:szCs w:val="24"/>
              </w:rPr>
              <w:t xml:space="preserve"> koristimo za utvrđivanje nastavnih sadržaja.</w:t>
            </w:r>
          </w:p>
        </w:tc>
      </w:tr>
    </w:tbl>
    <w:p w:rsidR="00984EB6" w:rsidRDefault="00984EB6"/>
    <w:p w:rsidR="005714A1" w:rsidRDefault="005714A1">
      <w:pPr>
        <w:rPr>
          <w:i/>
        </w:rPr>
      </w:pPr>
      <w:r>
        <w:rPr>
          <w:i/>
        </w:rPr>
        <w:t>*</w:t>
      </w:r>
      <w:r w:rsidRPr="005714A1">
        <w:rPr>
          <w:i/>
        </w:rPr>
        <w:t xml:space="preserve">Prilog: Klimatske promjene u zavičaju u </w:t>
      </w:r>
      <w:r w:rsidR="004D1188">
        <w:rPr>
          <w:i/>
        </w:rPr>
        <w:t>ljeto</w:t>
      </w:r>
      <w:r w:rsidR="00E97067">
        <w:rPr>
          <w:i/>
        </w:rPr>
        <w:t xml:space="preserve"> </w:t>
      </w:r>
      <w:r w:rsidR="004D1188">
        <w:rPr>
          <w:i/>
        </w:rPr>
        <w:t>–</w:t>
      </w:r>
      <w:r w:rsidRPr="005714A1">
        <w:rPr>
          <w:i/>
        </w:rPr>
        <w:t xml:space="preserve"> listić</w:t>
      </w:r>
    </w:p>
    <w:p w:rsidR="004D1188" w:rsidRPr="005714A1" w:rsidRDefault="004D1188">
      <w:pPr>
        <w:rPr>
          <w:i/>
        </w:rPr>
      </w:pPr>
      <w:r>
        <w:rPr>
          <w:i/>
        </w:rPr>
        <w:tab/>
      </w:r>
      <w:r w:rsidR="00E97067">
        <w:rPr>
          <w:i/>
        </w:rPr>
        <w:t xml:space="preserve">PPT </w:t>
      </w:r>
      <w:r>
        <w:rPr>
          <w:i/>
        </w:rPr>
        <w:t>prezentacija – igra asocijacije</w:t>
      </w:r>
    </w:p>
    <w:sectPr w:rsidR="004D1188" w:rsidRPr="005714A1" w:rsidSect="00876136">
      <w:headerReference w:type="default" r:id="rId6"/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EC8" w:rsidRDefault="00DE5EC8" w:rsidP="00960363">
      <w:pPr>
        <w:spacing w:after="0" w:line="240" w:lineRule="auto"/>
      </w:pPr>
      <w:r>
        <w:separator/>
      </w:r>
    </w:p>
  </w:endnote>
  <w:endnote w:type="continuationSeparator" w:id="1">
    <w:p w:rsidR="00DE5EC8" w:rsidRDefault="00DE5EC8" w:rsidP="0096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po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36" w:rsidRPr="00C30536" w:rsidRDefault="00C30536" w:rsidP="00C30536">
    <w:pPr>
      <w:pStyle w:val="Footer"/>
      <w:jc w:val="right"/>
      <w:rPr>
        <w:sz w:val="28"/>
        <w:szCs w:val="28"/>
      </w:rPr>
    </w:pPr>
    <w:r w:rsidRPr="00C30536">
      <w:rPr>
        <w:sz w:val="28"/>
        <w:szCs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EC8" w:rsidRDefault="00DE5EC8" w:rsidP="00960363">
      <w:pPr>
        <w:spacing w:after="0" w:line="240" w:lineRule="auto"/>
      </w:pPr>
      <w:r>
        <w:separator/>
      </w:r>
    </w:p>
  </w:footnote>
  <w:footnote w:type="continuationSeparator" w:id="1">
    <w:p w:rsidR="00DE5EC8" w:rsidRDefault="00DE5EC8" w:rsidP="00960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363" w:rsidRDefault="00960363" w:rsidP="00C30536">
    <w:pPr>
      <w:pStyle w:val="Header"/>
      <w:jc w:val="center"/>
    </w:pPr>
    <w:r>
      <w:t>Adrijana Leko, OŠ Franjo Tuđman, Šarengrad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136"/>
    <w:rsid w:val="0023388C"/>
    <w:rsid w:val="003619E6"/>
    <w:rsid w:val="003F601D"/>
    <w:rsid w:val="004D1188"/>
    <w:rsid w:val="005042F2"/>
    <w:rsid w:val="00512A4C"/>
    <w:rsid w:val="005714A1"/>
    <w:rsid w:val="00596CEE"/>
    <w:rsid w:val="005F738A"/>
    <w:rsid w:val="00813674"/>
    <w:rsid w:val="00876136"/>
    <w:rsid w:val="00897ACF"/>
    <w:rsid w:val="00960363"/>
    <w:rsid w:val="00984EB6"/>
    <w:rsid w:val="00AC3651"/>
    <w:rsid w:val="00C02C19"/>
    <w:rsid w:val="00C30536"/>
    <w:rsid w:val="00C37950"/>
    <w:rsid w:val="00C97CBF"/>
    <w:rsid w:val="00D36FFC"/>
    <w:rsid w:val="00D56AF2"/>
    <w:rsid w:val="00D75473"/>
    <w:rsid w:val="00DE5EC8"/>
    <w:rsid w:val="00E97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6136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01">
    <w:name w:val="Tekst 01"/>
    <w:basedOn w:val="Normal"/>
    <w:uiPriority w:val="99"/>
    <w:qFormat/>
    <w:rsid w:val="00876136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cs="Depot-Light"/>
      <w:color w:val="000000"/>
      <w:sz w:val="20"/>
      <w:szCs w:val="20"/>
    </w:rPr>
  </w:style>
  <w:style w:type="paragraph" w:customStyle="1" w:styleId="Tekst02">
    <w:name w:val="Tekst 02"/>
    <w:basedOn w:val="Tekst01"/>
    <w:qFormat/>
    <w:rsid w:val="00876136"/>
    <w:pPr>
      <w:ind w:left="289" w:hanging="283"/>
    </w:pPr>
  </w:style>
  <w:style w:type="paragraph" w:styleId="Header">
    <w:name w:val="header"/>
    <w:basedOn w:val="Normal"/>
    <w:link w:val="HeaderChar"/>
    <w:uiPriority w:val="99"/>
    <w:unhideWhenUsed/>
    <w:rsid w:val="00960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363"/>
    <w:rPr>
      <w:rFonts w:ascii="Calibri" w:eastAsia="Times New Roman" w:hAnsi="Calibri" w:cs="Times New Roman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960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363"/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A.Leko</dc:creator>
  <cp:lastModifiedBy>Vesna</cp:lastModifiedBy>
  <cp:revision>5</cp:revision>
  <dcterms:created xsi:type="dcterms:W3CDTF">2016-03-08T12:26:00Z</dcterms:created>
  <dcterms:modified xsi:type="dcterms:W3CDTF">2016-03-29T14:39:00Z</dcterms:modified>
</cp:coreProperties>
</file>