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7981C" w14:textId="1EA426D1" w:rsidR="00A35101" w:rsidRPr="00122537" w:rsidRDefault="00A35101" w:rsidP="00A35101">
      <w:pPr>
        <w:jc w:val="center"/>
        <w:rPr>
          <w:b/>
          <w:bCs/>
          <w:sz w:val="28"/>
          <w:szCs w:val="28"/>
        </w:rPr>
      </w:pPr>
      <w:r w:rsidRPr="00BA575A">
        <w:rPr>
          <w:b/>
          <w:bCs/>
          <w:sz w:val="28"/>
          <w:szCs w:val="28"/>
        </w:rPr>
        <w:t>Priprema za nastavni sat Hrvatskoga jez</w:t>
      </w:r>
      <w:r>
        <w:rPr>
          <w:b/>
          <w:bCs/>
          <w:sz w:val="28"/>
          <w:szCs w:val="28"/>
        </w:rPr>
        <w:t>ika</w:t>
      </w:r>
    </w:p>
    <w:p w14:paraId="1E93559F" w14:textId="69DB2DEC" w:rsidR="00A35101" w:rsidRDefault="00A35101" w:rsidP="00A35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Razred: četvrti (gimnazije i srednje strukovne škole - 140 sati)</w:t>
      </w:r>
    </w:p>
    <w:p w14:paraId="15487A86" w14:textId="77777777" w:rsidR="00A35101" w:rsidRDefault="00A35101" w:rsidP="00A35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Nastavnica: Vedrana Močnik, prof.</w:t>
      </w:r>
    </w:p>
    <w:p w14:paraId="18911E47" w14:textId="77777777" w:rsidR="00A35101" w:rsidRDefault="00A35101" w:rsidP="00A3510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A35101" w14:paraId="15DF06A7" w14:textId="77777777" w:rsidTr="00B92877">
        <w:tc>
          <w:tcPr>
            <w:tcW w:w="2972" w:type="dxa"/>
            <w:shd w:val="clear" w:color="auto" w:fill="B4C6E7" w:themeFill="accent1" w:themeFillTint="66"/>
          </w:tcPr>
          <w:p w14:paraId="12435B18" w14:textId="77777777" w:rsidR="00A35101" w:rsidRPr="00BA575A" w:rsidRDefault="00A35101" w:rsidP="00B92877">
            <w:pPr>
              <w:rPr>
                <w:sz w:val="24"/>
                <w:szCs w:val="24"/>
              </w:rPr>
            </w:pPr>
            <w:r w:rsidRPr="00BA575A">
              <w:rPr>
                <w:sz w:val="24"/>
                <w:szCs w:val="24"/>
              </w:rPr>
              <w:t>Nastavna jedinica:</w:t>
            </w:r>
          </w:p>
          <w:p w14:paraId="3D0A5E44" w14:textId="77777777" w:rsidR="00A35101" w:rsidRPr="00BA575A" w:rsidRDefault="00A35101" w:rsidP="00B92877">
            <w:pPr>
              <w:rPr>
                <w:sz w:val="24"/>
                <w:szCs w:val="24"/>
              </w:rPr>
            </w:pPr>
          </w:p>
        </w:tc>
        <w:tc>
          <w:tcPr>
            <w:tcW w:w="6090" w:type="dxa"/>
            <w:shd w:val="clear" w:color="auto" w:fill="B4C6E7" w:themeFill="accent1" w:themeFillTint="66"/>
          </w:tcPr>
          <w:p w14:paraId="51CF3988" w14:textId="63AC3025" w:rsidR="00A35101" w:rsidRPr="00BA575A" w:rsidRDefault="00A35101" w:rsidP="00B928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Avangarda (radionica)</w:t>
            </w:r>
          </w:p>
        </w:tc>
      </w:tr>
      <w:tr w:rsidR="00A35101" w14:paraId="7B3B5675" w14:textId="77777777" w:rsidTr="00B92877">
        <w:tc>
          <w:tcPr>
            <w:tcW w:w="2972" w:type="dxa"/>
            <w:shd w:val="clear" w:color="auto" w:fill="D9E2F3" w:themeFill="accent1" w:themeFillTint="33"/>
          </w:tcPr>
          <w:p w14:paraId="280EEBE4" w14:textId="77777777" w:rsidR="00A35101" w:rsidRDefault="00A35101" w:rsidP="00B92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Predviđeno trajanje:</w:t>
            </w:r>
          </w:p>
          <w:p w14:paraId="5F7C5EA5" w14:textId="77777777" w:rsidR="00A35101" w:rsidRPr="00BA575A" w:rsidRDefault="00A35101" w:rsidP="00B92877">
            <w:pPr>
              <w:rPr>
                <w:sz w:val="24"/>
                <w:szCs w:val="24"/>
              </w:rPr>
            </w:pPr>
          </w:p>
        </w:tc>
        <w:tc>
          <w:tcPr>
            <w:tcW w:w="6090" w:type="dxa"/>
            <w:shd w:val="clear" w:color="auto" w:fill="D9E2F3" w:themeFill="accent1" w:themeFillTint="33"/>
          </w:tcPr>
          <w:p w14:paraId="4147D175" w14:textId="068C6B7C" w:rsidR="00A35101" w:rsidRPr="007F76B5" w:rsidRDefault="00A35101" w:rsidP="00B928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sata</w:t>
            </w:r>
          </w:p>
        </w:tc>
      </w:tr>
    </w:tbl>
    <w:p w14:paraId="2E70C85B" w14:textId="77777777" w:rsidR="00A35101" w:rsidRDefault="00A35101" w:rsidP="00A35101"/>
    <w:p w14:paraId="37C31CA8" w14:textId="77777777" w:rsidR="00A35101" w:rsidRDefault="00A35101" w:rsidP="00A35101">
      <w:r>
        <w:t>ODGOJNO-OBRAZOVNI ISHODI</w:t>
      </w:r>
    </w:p>
    <w:p w14:paraId="64319F93" w14:textId="4441F74B" w:rsidR="00A35101" w:rsidRPr="00A35101" w:rsidRDefault="00A35101" w:rsidP="00A35101">
      <w:r w:rsidRPr="00A35101">
        <w:rPr>
          <w:b/>
          <w:bCs/>
        </w:rPr>
        <w:t>SŠ HJ B.4.3.</w:t>
      </w:r>
      <w:r>
        <w:rPr>
          <w:b/>
          <w:bCs/>
        </w:rPr>
        <w:t xml:space="preserve"> </w:t>
      </w:r>
      <w:r w:rsidRPr="00A35101">
        <w:t>Učenik obrazlaže slijed književnih poetika i razdoblja i kritički prosuđuje utjecaj različitih konteksta na književni tekst.</w:t>
      </w:r>
    </w:p>
    <w:p w14:paraId="746CF428" w14:textId="059A637C" w:rsidR="00A35101" w:rsidRPr="00A35101" w:rsidRDefault="00A35101" w:rsidP="00A35101">
      <w:pPr>
        <w:rPr>
          <w:b/>
          <w:bCs/>
        </w:rPr>
      </w:pPr>
      <w:r w:rsidRPr="00A35101">
        <w:rPr>
          <w:b/>
          <w:bCs/>
        </w:rPr>
        <w:t>SŠ HJ B.4.4.</w:t>
      </w:r>
      <w:r>
        <w:rPr>
          <w:b/>
          <w:bCs/>
        </w:rPr>
        <w:t xml:space="preserve"> </w:t>
      </w:r>
      <w:r w:rsidRPr="00A35101">
        <w:t>Učenik se stvaralački izražava prema vlastitome interesu potaknut tekstom.</w:t>
      </w:r>
    </w:p>
    <w:p w14:paraId="71216DE1" w14:textId="77777777" w:rsidR="00A35101" w:rsidRPr="007F76B5" w:rsidRDefault="00A35101" w:rsidP="00A35101">
      <w:pPr>
        <w:rPr>
          <w:b/>
          <w:bCs/>
        </w:rPr>
      </w:pPr>
    </w:p>
    <w:p w14:paraId="2A81463A" w14:textId="77777777" w:rsidR="00A35101" w:rsidRDefault="00A35101" w:rsidP="00A35101">
      <w:r>
        <w:t>RAZRADA ISHODA</w:t>
      </w:r>
    </w:p>
    <w:p w14:paraId="7233807F" w14:textId="4FD61374" w:rsidR="00A35101" w:rsidRDefault="00A35101" w:rsidP="00A35101">
      <w:pPr>
        <w:pStyle w:val="Odlomakpopisa"/>
        <w:numPr>
          <w:ilvl w:val="0"/>
          <w:numId w:val="5"/>
        </w:numPr>
      </w:pPr>
      <w:r w:rsidRPr="00A35101">
        <w:t xml:space="preserve">objašnjava tekst iz perspektive poetike i književnopovijesne </w:t>
      </w:r>
      <w:r>
        <w:t>epohe</w:t>
      </w:r>
    </w:p>
    <w:p w14:paraId="5A67C4B7" w14:textId="661F35CC" w:rsidR="00A35101" w:rsidRDefault="00A35101" w:rsidP="00A35101">
      <w:pPr>
        <w:pStyle w:val="Odlomakpopisa"/>
        <w:numPr>
          <w:ilvl w:val="0"/>
          <w:numId w:val="5"/>
        </w:numPr>
      </w:pPr>
      <w:r w:rsidRPr="00A35101">
        <w:t>obrazlaže slijed književnih poetika i književnopovijesnih razdoblja hrvatske i svjetske književnosti na primjerima obveznih i izbornih književnih tekstova</w:t>
      </w:r>
    </w:p>
    <w:p w14:paraId="56C23D7A" w14:textId="77777777" w:rsidR="00A35101" w:rsidRPr="00A35101" w:rsidRDefault="00A35101" w:rsidP="003135F8">
      <w:pPr>
        <w:pStyle w:val="t-8"/>
        <w:numPr>
          <w:ilvl w:val="0"/>
          <w:numId w:val="5"/>
        </w:numPr>
        <w:shd w:val="clear" w:color="auto" w:fill="FFFFFF"/>
        <w:spacing w:before="0" w:beforeAutospacing="0" w:after="0" w:afterAutospacing="0" w:line="336" w:lineRule="atLeast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A35101">
        <w:rPr>
          <w:rFonts w:asciiTheme="minorHAnsi" w:hAnsiTheme="minorHAnsi" w:cstheme="minorHAnsi"/>
          <w:color w:val="231F20"/>
          <w:sz w:val="22"/>
          <w:szCs w:val="22"/>
        </w:rPr>
        <w:t>oblikuje radove služeći se različitim tehnikama, oblicima izražavanja i medijima</w:t>
      </w:r>
    </w:p>
    <w:p w14:paraId="74BD538D" w14:textId="72B4910E" w:rsidR="00A35101" w:rsidRPr="00A35101" w:rsidRDefault="00A35101" w:rsidP="003135F8">
      <w:pPr>
        <w:pStyle w:val="t-8"/>
        <w:numPr>
          <w:ilvl w:val="0"/>
          <w:numId w:val="5"/>
        </w:numPr>
        <w:shd w:val="clear" w:color="auto" w:fill="FFFFFF"/>
        <w:spacing w:before="0" w:beforeAutospacing="0" w:after="0" w:afterAutospacing="0" w:line="336" w:lineRule="atLeast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A35101">
        <w:rPr>
          <w:rFonts w:asciiTheme="minorHAnsi" w:hAnsiTheme="minorHAnsi" w:cstheme="minorHAnsi"/>
          <w:color w:val="231F20"/>
          <w:sz w:val="22"/>
          <w:szCs w:val="22"/>
        </w:rPr>
        <w:t>predstavlja svoj rad individualno ili timski</w:t>
      </w:r>
    </w:p>
    <w:p w14:paraId="377F4046" w14:textId="77777777" w:rsidR="00A35101" w:rsidRPr="00A35101" w:rsidRDefault="00A35101" w:rsidP="00A35101">
      <w:pPr>
        <w:pStyle w:val="t-8"/>
        <w:shd w:val="clear" w:color="auto" w:fill="FFFFFF"/>
        <w:spacing w:before="0" w:beforeAutospacing="0" w:after="48" w:afterAutospacing="0" w:line="336" w:lineRule="atLeast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3CD569B2" w14:textId="77777777" w:rsidR="00A35101" w:rsidRDefault="00A35101" w:rsidP="00A35101">
      <w:r w:rsidRPr="00816885">
        <w:t>RAZRADA ISHODA NA RAZINI AKTIVNOSTI</w:t>
      </w:r>
    </w:p>
    <w:p w14:paraId="62449852" w14:textId="5AF02BA6" w:rsidR="00A35101" w:rsidRDefault="00816885" w:rsidP="00A35101">
      <w:pPr>
        <w:pStyle w:val="Odlomakpopisa"/>
        <w:numPr>
          <w:ilvl w:val="0"/>
          <w:numId w:val="4"/>
        </w:numPr>
      </w:pPr>
      <w:r>
        <w:t>razgovor uz poticaj (slika)</w:t>
      </w:r>
    </w:p>
    <w:p w14:paraId="5C017A21" w14:textId="766F10FE" w:rsidR="00816885" w:rsidRDefault="00816885" w:rsidP="00A35101">
      <w:pPr>
        <w:pStyle w:val="Odlomakpopisa"/>
        <w:numPr>
          <w:ilvl w:val="0"/>
          <w:numId w:val="4"/>
        </w:numPr>
      </w:pPr>
      <w:r>
        <w:t>usmjereno čitanje</w:t>
      </w:r>
    </w:p>
    <w:p w14:paraId="7C602207" w14:textId="2C70DB73" w:rsidR="00816885" w:rsidRDefault="00816885" w:rsidP="00A35101">
      <w:pPr>
        <w:pStyle w:val="Odlomakpopisa"/>
        <w:numPr>
          <w:ilvl w:val="0"/>
          <w:numId w:val="4"/>
        </w:numPr>
      </w:pPr>
      <w:r>
        <w:t>pisanje</w:t>
      </w:r>
    </w:p>
    <w:p w14:paraId="03AF7EC9" w14:textId="649022D5" w:rsidR="00816885" w:rsidRDefault="00816885" w:rsidP="00A35101">
      <w:pPr>
        <w:pStyle w:val="Odlomakpopisa"/>
        <w:numPr>
          <w:ilvl w:val="0"/>
          <w:numId w:val="4"/>
        </w:numPr>
      </w:pPr>
      <w:r>
        <w:t>rad na tekstu</w:t>
      </w:r>
    </w:p>
    <w:p w14:paraId="5D34697F" w14:textId="5B3068A7" w:rsidR="00816885" w:rsidRDefault="00816885" w:rsidP="00A35101">
      <w:pPr>
        <w:pStyle w:val="Odlomakpopisa"/>
        <w:numPr>
          <w:ilvl w:val="0"/>
          <w:numId w:val="4"/>
        </w:numPr>
      </w:pPr>
      <w:r>
        <w:t>izlaganje</w:t>
      </w:r>
    </w:p>
    <w:p w14:paraId="08A989D6" w14:textId="201960EA" w:rsidR="00816885" w:rsidRDefault="00816885" w:rsidP="00A35101">
      <w:pPr>
        <w:pStyle w:val="Odlomakpopisa"/>
        <w:numPr>
          <w:ilvl w:val="0"/>
          <w:numId w:val="4"/>
        </w:numPr>
      </w:pPr>
      <w:r>
        <w:t>sažimanje (grozd)</w:t>
      </w:r>
    </w:p>
    <w:p w14:paraId="3B921F70" w14:textId="77777777" w:rsidR="00A35101" w:rsidRDefault="00A35101" w:rsidP="00A35101">
      <w:r w:rsidRPr="003135F8">
        <w:t>MEĐUPREDMETNE TEME</w:t>
      </w:r>
    </w:p>
    <w:p w14:paraId="4145D867" w14:textId="30946939" w:rsidR="00B01BC9" w:rsidRPr="00B01BC9" w:rsidRDefault="00B01BC9" w:rsidP="00B01BC9">
      <w:proofErr w:type="spellStart"/>
      <w:r w:rsidRPr="00B01BC9">
        <w:t>ikt</w:t>
      </w:r>
      <w:proofErr w:type="spellEnd"/>
      <w:r w:rsidRPr="00B01BC9">
        <w:t xml:space="preserve"> C.5.3.</w:t>
      </w:r>
      <w:r>
        <w:t xml:space="preserve"> </w:t>
      </w:r>
      <w:r w:rsidRPr="00B01BC9">
        <w:t>Učenik samoinicijativno i samostalno kritički procjenjuje proces i rezultate pretraživanja te odabire potrebne informacije među pronađenim informacijama.</w:t>
      </w:r>
    </w:p>
    <w:p w14:paraId="0C03E867" w14:textId="46327514" w:rsidR="00B01BC9" w:rsidRPr="00B01BC9" w:rsidRDefault="00B01BC9" w:rsidP="00B01BC9">
      <w:proofErr w:type="spellStart"/>
      <w:r w:rsidRPr="00B01BC9">
        <w:t>uku</w:t>
      </w:r>
      <w:proofErr w:type="spellEnd"/>
      <w:r w:rsidRPr="00B01BC9">
        <w:t xml:space="preserve"> A.4/5.1.</w:t>
      </w:r>
      <w:r>
        <w:t xml:space="preserve"> </w:t>
      </w:r>
      <w:r w:rsidRPr="00B01BC9">
        <w:t>Učenik samostalno traži nove informacije iz različitih izvora, transformira ih u novo znanje i uspješno primjenjuje pri rješavanju problema.</w:t>
      </w:r>
    </w:p>
    <w:p w14:paraId="2E35F26E" w14:textId="77777777" w:rsidR="00A35101" w:rsidRDefault="00A35101" w:rsidP="00A35101"/>
    <w:p w14:paraId="66A243C5" w14:textId="77777777" w:rsidR="00A35101" w:rsidRDefault="00A35101" w:rsidP="00A35101">
      <w:pPr>
        <w:spacing w:before="240"/>
        <w:rPr>
          <w:b/>
          <w:bCs/>
          <w:u w:val="single"/>
        </w:rPr>
      </w:pPr>
      <w:r w:rsidRPr="00BA575A">
        <w:rPr>
          <w:b/>
          <w:bCs/>
          <w:u w:val="single"/>
        </w:rPr>
        <w:t>AKTIVNOSTI</w:t>
      </w:r>
    </w:p>
    <w:p w14:paraId="797673FD" w14:textId="203E1CD1" w:rsidR="00816885" w:rsidRPr="00816885" w:rsidRDefault="00816885" w:rsidP="00A35101">
      <w:pPr>
        <w:spacing w:before="240"/>
      </w:pPr>
      <w:r w:rsidRPr="00816885">
        <w:lastRenderedPageBreak/>
        <w:t>NAPOMENA:</w:t>
      </w:r>
      <w:r>
        <w:t xml:space="preserve"> Nastavnik treba unaprijed najaviti učenicima da za ovu nastavnu jedinicu donesu pribor: papir (na kojem će izrađivati plakat), škare, lijepilo, stare novine i časopise. Nastavnik će pripremiti književni predložak (pjesmu) na kojem će jedna skupina stvarati </w:t>
      </w:r>
      <w:proofErr w:type="spellStart"/>
      <w:r w:rsidRPr="00816885">
        <w:rPr>
          <w:i/>
          <w:iCs/>
        </w:rPr>
        <w:t>blackout</w:t>
      </w:r>
      <w:proofErr w:type="spellEnd"/>
      <w:r>
        <w:t xml:space="preserve"> pjesmu.</w:t>
      </w:r>
    </w:p>
    <w:p w14:paraId="7A0EC649" w14:textId="77777777" w:rsidR="00A35101" w:rsidRPr="00336DD0" w:rsidRDefault="00A35101" w:rsidP="00A35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before="240"/>
        <w:jc w:val="center"/>
      </w:pPr>
      <w:r w:rsidRPr="00336DD0">
        <w:t>UVODNI DIO</w:t>
      </w:r>
    </w:p>
    <w:p w14:paraId="23D9EA0A" w14:textId="4DFEA478" w:rsidR="00A35101" w:rsidRPr="00904C0B" w:rsidRDefault="00A35101" w:rsidP="00A35101">
      <w:pPr>
        <w:spacing w:before="240"/>
        <w:rPr>
          <w:b/>
          <w:bCs/>
        </w:rPr>
      </w:pPr>
      <w:r w:rsidRPr="00904C0B">
        <w:rPr>
          <w:b/>
          <w:bCs/>
        </w:rPr>
        <w:t xml:space="preserve">1. RAZGOVOR UZ POTICAJ – </w:t>
      </w:r>
      <w:r w:rsidR="005F03C7" w:rsidRPr="00904C0B">
        <w:rPr>
          <w:b/>
          <w:bCs/>
        </w:rPr>
        <w:t>slika</w:t>
      </w:r>
      <w:r w:rsidRPr="00904C0B">
        <w:rPr>
          <w:b/>
          <w:bCs/>
        </w:rPr>
        <w:t xml:space="preserve"> (</w:t>
      </w:r>
      <w:r w:rsidR="00512332">
        <w:rPr>
          <w:b/>
          <w:bCs/>
        </w:rPr>
        <w:t>10</w:t>
      </w:r>
      <w:r w:rsidRPr="00904C0B">
        <w:rPr>
          <w:b/>
          <w:bCs/>
        </w:rPr>
        <w:t xml:space="preserve"> min)</w:t>
      </w:r>
    </w:p>
    <w:p w14:paraId="79F43D7F" w14:textId="67029A8A" w:rsidR="00A35101" w:rsidRPr="00A35101" w:rsidRDefault="00A35101" w:rsidP="00A35101">
      <w:pPr>
        <w:spacing w:before="240"/>
      </w:pPr>
      <w:r>
        <w:t xml:space="preserve">Nastavnik u pregledniku može otvoriti  fotografiju slike </w:t>
      </w:r>
      <w:r w:rsidRPr="00A35101">
        <w:rPr>
          <w:i/>
          <w:iCs/>
        </w:rPr>
        <w:t>Krik</w:t>
      </w:r>
      <w:r>
        <w:rPr>
          <w:i/>
          <w:iCs/>
        </w:rPr>
        <w:t xml:space="preserve"> </w:t>
      </w:r>
      <w:r>
        <w:t xml:space="preserve">Edvarda </w:t>
      </w:r>
      <w:proofErr w:type="spellStart"/>
      <w:r>
        <w:t>Muncha</w:t>
      </w:r>
      <w:proofErr w:type="spellEnd"/>
      <w:r w:rsidRPr="00A35101">
        <w:rPr>
          <w:i/>
          <w:iCs/>
        </w:rPr>
        <w:t xml:space="preserve"> </w:t>
      </w:r>
      <w:r>
        <w:t xml:space="preserve">na poveznici </w:t>
      </w:r>
      <w:hyperlink r:id="rId5" w:history="1">
        <w:r w:rsidR="005F03C7" w:rsidRPr="00892485">
          <w:rPr>
            <w:rStyle w:val="Hiperveza"/>
          </w:rPr>
          <w:t>https://hr.wikipedia.org/wiki/Krik</w:t>
        </w:r>
      </w:hyperlink>
      <w:r w:rsidR="005F03C7">
        <w:t xml:space="preserve"> </w:t>
      </w:r>
      <w:r>
        <w:t xml:space="preserve">i </w:t>
      </w:r>
      <w:r w:rsidR="005F03C7">
        <w:t xml:space="preserve">, nakon što pažljivo promotre fotografiju, pitanjima </w:t>
      </w:r>
      <w:r>
        <w:t>potaknuti učenike</w:t>
      </w:r>
      <w:r w:rsidR="005F03C7">
        <w:t xml:space="preserve"> na razgovor </w:t>
      </w:r>
      <w:r>
        <w:t xml:space="preserve">(nastavnik može prikazati nekoliko verzija </w:t>
      </w:r>
      <w:r w:rsidRPr="00A35101">
        <w:rPr>
          <w:i/>
          <w:iCs/>
        </w:rPr>
        <w:t>Krika</w:t>
      </w:r>
      <w:r>
        <w:t>).</w:t>
      </w:r>
    </w:p>
    <w:p w14:paraId="08ECFB9A" w14:textId="77777777" w:rsidR="00A35101" w:rsidRDefault="00A35101" w:rsidP="00A35101">
      <w:pPr>
        <w:pStyle w:val="Odlomakpopisa"/>
        <w:spacing w:before="240"/>
      </w:pPr>
    </w:p>
    <w:p w14:paraId="067CFBAB" w14:textId="6F48FE6F" w:rsidR="00A35101" w:rsidRDefault="00A35101" w:rsidP="00A35101">
      <w:pPr>
        <w:pStyle w:val="Odlomakpopisa"/>
        <w:spacing w:before="240"/>
      </w:pPr>
      <w:bookmarkStart w:id="0" w:name="_Hlk85015110"/>
      <w:r>
        <w:t xml:space="preserve">UPUTA  </w:t>
      </w:r>
    </w:p>
    <w:bookmarkEnd w:id="0"/>
    <w:p w14:paraId="26F9D4B4" w14:textId="0567A053" w:rsidR="00A35101" w:rsidRDefault="005F03C7" w:rsidP="00A35101">
      <w:pPr>
        <w:pStyle w:val="Odlomakpopisa"/>
        <w:numPr>
          <w:ilvl w:val="0"/>
          <w:numId w:val="9"/>
        </w:numPr>
        <w:spacing w:before="240"/>
      </w:pPr>
      <w:r>
        <w:t xml:space="preserve">Pažljivo promotrite sliku </w:t>
      </w:r>
      <w:r w:rsidRPr="005F03C7">
        <w:rPr>
          <w:i/>
          <w:iCs/>
        </w:rPr>
        <w:t>Krik</w:t>
      </w:r>
      <w:r>
        <w:t xml:space="preserve"> Edvarda </w:t>
      </w:r>
      <w:proofErr w:type="spellStart"/>
      <w:r>
        <w:t>Muncha</w:t>
      </w:r>
      <w:proofErr w:type="spellEnd"/>
      <w:r>
        <w:t>, odnosno nekoliko verzija</w:t>
      </w:r>
      <w:r w:rsidRPr="005F03C7">
        <w:rPr>
          <w:i/>
          <w:iCs/>
        </w:rPr>
        <w:t xml:space="preserve"> Krika</w:t>
      </w:r>
      <w:r>
        <w:t xml:space="preserve">  koje je </w:t>
      </w:r>
      <w:proofErr w:type="spellStart"/>
      <w:r w:rsidRPr="005F03C7">
        <w:t>Munch</w:t>
      </w:r>
      <w:proofErr w:type="spellEnd"/>
      <w:r w:rsidRPr="005F03C7">
        <w:t xml:space="preserve"> stvorio od 1893. do 1910. godine</w:t>
      </w:r>
      <w:r>
        <w:t>.</w:t>
      </w:r>
    </w:p>
    <w:p w14:paraId="5961B270" w14:textId="51B9CB91" w:rsidR="00A35101" w:rsidRDefault="005F03C7" w:rsidP="00A35101">
      <w:pPr>
        <w:pStyle w:val="Odlomakpopisa"/>
        <w:spacing w:before="240"/>
      </w:pPr>
      <w:r>
        <w:t>PITANJA</w:t>
      </w:r>
    </w:p>
    <w:p w14:paraId="171BF817" w14:textId="77777777" w:rsidR="005F03C7" w:rsidRDefault="005F03C7" w:rsidP="005F03C7">
      <w:pPr>
        <w:pStyle w:val="Odlomakpopisa"/>
        <w:numPr>
          <w:ilvl w:val="0"/>
          <w:numId w:val="2"/>
        </w:numPr>
        <w:spacing w:before="240"/>
      </w:pPr>
      <w:r>
        <w:t>Koje boje dominiraju na slici? Kako te boje utječu na vaše raspoloženje?</w:t>
      </w:r>
    </w:p>
    <w:p w14:paraId="2709434E" w14:textId="4F081D37" w:rsidR="005F03C7" w:rsidRDefault="005F03C7" w:rsidP="005F03C7">
      <w:pPr>
        <w:pStyle w:val="Odlomakpopisa"/>
        <w:numPr>
          <w:ilvl w:val="0"/>
          <w:numId w:val="2"/>
        </w:numPr>
        <w:spacing w:before="240"/>
      </w:pPr>
      <w:r>
        <w:t>Zamislite da ste unutar ove slike – što čujete? Koji zvuk bi mogao pratiti ovaj prizor?</w:t>
      </w:r>
    </w:p>
    <w:p w14:paraId="2967BC9D" w14:textId="77777777" w:rsidR="005F03C7" w:rsidRDefault="005F03C7" w:rsidP="005F03C7">
      <w:pPr>
        <w:pStyle w:val="Odlomakpopisa"/>
        <w:numPr>
          <w:ilvl w:val="0"/>
          <w:numId w:val="2"/>
        </w:numPr>
        <w:spacing w:before="240"/>
      </w:pPr>
      <w:r>
        <w:t>Kako biste opisali lice i tijelo figure u središtu slike? Kojim emocijama odiše?</w:t>
      </w:r>
    </w:p>
    <w:p w14:paraId="0BBB8C22" w14:textId="77777777" w:rsidR="005F03C7" w:rsidRDefault="005F03C7" w:rsidP="005F03C7">
      <w:pPr>
        <w:pStyle w:val="Odlomakpopisa"/>
        <w:numPr>
          <w:ilvl w:val="0"/>
          <w:numId w:val="2"/>
        </w:numPr>
        <w:spacing w:before="240"/>
      </w:pPr>
      <w:r>
        <w:t>Kako se krajolik (most, nebo, voda) mijenja u odnosu na stvarnost? Što to govori o načinu izražavanja?</w:t>
      </w:r>
    </w:p>
    <w:p w14:paraId="34FBB790" w14:textId="1DA01C32" w:rsidR="005F03C7" w:rsidRDefault="005F03C7" w:rsidP="005F03C7">
      <w:pPr>
        <w:pStyle w:val="Odlomakpopisa"/>
        <w:numPr>
          <w:ilvl w:val="0"/>
          <w:numId w:val="2"/>
        </w:numPr>
        <w:spacing w:before="240"/>
      </w:pPr>
      <w:r>
        <w:t>Koju emociju po vašem mišljenju slika najviše prenosi? Objasnite svoj odgovor.</w:t>
      </w:r>
    </w:p>
    <w:p w14:paraId="37BDE688" w14:textId="77777777" w:rsidR="005F03C7" w:rsidRDefault="005F03C7" w:rsidP="005F03C7">
      <w:pPr>
        <w:pStyle w:val="Odlomakpopisa"/>
        <w:numPr>
          <w:ilvl w:val="0"/>
          <w:numId w:val="2"/>
        </w:numPr>
        <w:spacing w:before="240"/>
      </w:pPr>
      <w:r>
        <w:t>Zašto mislite da se ova slika zove Krik? Što ili tko zapravo „vrišti“ – lik ili cijela slika?</w:t>
      </w:r>
    </w:p>
    <w:p w14:paraId="0B41B35F" w14:textId="4A03B999" w:rsidR="005F03C7" w:rsidRDefault="005F03C7" w:rsidP="005F03C7">
      <w:pPr>
        <w:pStyle w:val="Odlomakpopisa"/>
        <w:numPr>
          <w:ilvl w:val="0"/>
          <w:numId w:val="2"/>
        </w:numPr>
        <w:spacing w:before="240"/>
      </w:pPr>
      <w:r>
        <w:t>Kakva je atmosfera slike – smirena, napeta ili kaotična? Što sve doprinosi tom dojmu?</w:t>
      </w:r>
    </w:p>
    <w:p w14:paraId="728AED52" w14:textId="77777777" w:rsidR="005F03C7" w:rsidRDefault="005F03C7" w:rsidP="005F03C7">
      <w:pPr>
        <w:pStyle w:val="Odlomakpopisa"/>
        <w:numPr>
          <w:ilvl w:val="0"/>
          <w:numId w:val="2"/>
        </w:numPr>
        <w:spacing w:before="240"/>
      </w:pPr>
      <w:r>
        <w:t>Kako bi izgledala ova slika da je realistički naslikana? Što bi se promijenilo u doživljaju?</w:t>
      </w:r>
    </w:p>
    <w:p w14:paraId="56BF4A44" w14:textId="77777777" w:rsidR="005F03C7" w:rsidRDefault="005F03C7" w:rsidP="005F03C7">
      <w:pPr>
        <w:pStyle w:val="Odlomakpopisa"/>
        <w:numPr>
          <w:ilvl w:val="0"/>
          <w:numId w:val="2"/>
        </w:numPr>
        <w:spacing w:before="240"/>
      </w:pPr>
      <w:r>
        <w:t>Što mislite, zašto bi umjetnik odlučio prikazati emociju na ovako izražen način, a ne realistički?</w:t>
      </w:r>
    </w:p>
    <w:p w14:paraId="1407639C" w14:textId="0390E6B4" w:rsidR="00A35101" w:rsidRDefault="005F03C7" w:rsidP="005F03C7">
      <w:pPr>
        <w:pStyle w:val="Odlomakpopisa"/>
        <w:numPr>
          <w:ilvl w:val="0"/>
          <w:numId w:val="2"/>
        </w:numPr>
        <w:spacing w:before="240"/>
      </w:pPr>
      <w:r>
        <w:t>Što vam ova slika govori o unutarnjem svijetu umjetnika ili društvu u kojem je živio?</w:t>
      </w:r>
    </w:p>
    <w:p w14:paraId="5FFA176F" w14:textId="1475A036" w:rsidR="00A35101" w:rsidRDefault="00A35101" w:rsidP="00A35101">
      <w:pPr>
        <w:spacing w:before="240"/>
      </w:pPr>
      <w:r>
        <w:t xml:space="preserve">Učenici </w:t>
      </w:r>
      <w:r w:rsidR="005F03C7">
        <w:t>odgovaraju na postavljena pitanja i međusobno komentiraju i dopunjuju odgovore, a nastavnik ima ulogu moderatora.</w:t>
      </w:r>
    </w:p>
    <w:p w14:paraId="1861DB10" w14:textId="77777777" w:rsidR="00A35101" w:rsidRDefault="00A35101" w:rsidP="00A35101"/>
    <w:p w14:paraId="7D1DB134" w14:textId="77777777" w:rsidR="00A35101" w:rsidRDefault="00A35101" w:rsidP="00A35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</w:pPr>
      <w:r>
        <w:t>SREDIŠNJI DIO</w:t>
      </w:r>
    </w:p>
    <w:p w14:paraId="77240129" w14:textId="3534B343" w:rsidR="00A35101" w:rsidRPr="00904C0B" w:rsidRDefault="00A35101" w:rsidP="00A35101">
      <w:pPr>
        <w:rPr>
          <w:b/>
          <w:bCs/>
        </w:rPr>
      </w:pPr>
      <w:r w:rsidRPr="00904C0B">
        <w:rPr>
          <w:b/>
          <w:bCs/>
        </w:rPr>
        <w:t xml:space="preserve">2. </w:t>
      </w:r>
      <w:r w:rsidR="001C4B98" w:rsidRPr="00904C0B">
        <w:rPr>
          <w:b/>
          <w:bCs/>
        </w:rPr>
        <w:t>rad u skupinama</w:t>
      </w:r>
      <w:r w:rsidRPr="00904C0B">
        <w:rPr>
          <w:b/>
          <w:bCs/>
        </w:rPr>
        <w:t xml:space="preserve"> </w:t>
      </w:r>
      <w:r w:rsidR="00512332">
        <w:rPr>
          <w:b/>
          <w:bCs/>
        </w:rPr>
        <w:t>(60</w:t>
      </w:r>
      <w:r w:rsidRPr="00904C0B">
        <w:rPr>
          <w:b/>
          <w:bCs/>
        </w:rPr>
        <w:t xml:space="preserve"> min)</w:t>
      </w:r>
    </w:p>
    <w:p w14:paraId="405902D4" w14:textId="77777777" w:rsidR="004D0D10" w:rsidRDefault="004D0D10" w:rsidP="004D0D10">
      <w:r>
        <w:t>PRIPREMA: Za ovaj dio sata nastavnik treba pripremiti nastavne listiće na kojima se nalaze zadatci za rad u skupinama.</w:t>
      </w:r>
    </w:p>
    <w:p w14:paraId="3B4D8A0A" w14:textId="4EE40974" w:rsidR="00A35101" w:rsidRDefault="004D0D10" w:rsidP="004D0D10">
      <w:r>
        <w:t xml:space="preserve">U ovoj aktivnosti nastavnik može učenike podijeliti u šest skupina. Svaka skupina dobiva zadatak na nastavnom listiću koji rješava </w:t>
      </w:r>
      <w:r w:rsidR="00512332">
        <w:t>30</w:t>
      </w:r>
      <w:r>
        <w:t xml:space="preserve"> minuta, a zatim svaka skupina ima </w:t>
      </w:r>
      <w:r w:rsidR="00512332">
        <w:t>5</w:t>
      </w:r>
      <w:r>
        <w:t xml:space="preserve"> minut</w:t>
      </w:r>
      <w:r w:rsidR="00512332">
        <w:t>a</w:t>
      </w:r>
      <w:r>
        <w:t xml:space="preserve"> za izlaganje.</w:t>
      </w:r>
    </w:p>
    <w:p w14:paraId="28B57D1F" w14:textId="77777777" w:rsidR="00A35101" w:rsidRDefault="00A35101" w:rsidP="00A35101"/>
    <w:p w14:paraId="558DDFC8" w14:textId="77777777" w:rsidR="00A35101" w:rsidRDefault="00A35101" w:rsidP="00A35101">
      <w:pPr>
        <w:pStyle w:val="Odlomakpopisa"/>
      </w:pPr>
      <w:r>
        <w:t>UPUTA</w:t>
      </w:r>
    </w:p>
    <w:p w14:paraId="64D60F9D" w14:textId="12A34407" w:rsidR="004D0D10" w:rsidRPr="004D0D10" w:rsidRDefault="004D0D10" w:rsidP="004D0D10">
      <w:pPr>
        <w:pStyle w:val="Odlomakpopisa"/>
        <w:numPr>
          <w:ilvl w:val="0"/>
          <w:numId w:val="3"/>
        </w:numPr>
      </w:pPr>
      <w:r w:rsidRPr="004D0D10">
        <w:lastRenderedPageBreak/>
        <w:t xml:space="preserve">Radit ćete u skupinama – svaka skupina dobit će svoj zadatak na nastavnom listiću. Imate </w:t>
      </w:r>
      <w:r w:rsidR="00512332">
        <w:t>30</w:t>
      </w:r>
      <w:r w:rsidRPr="004D0D10">
        <w:t xml:space="preserve"> minuta za rad, a zatim svaka skupina ima </w:t>
      </w:r>
      <w:r w:rsidR="00512332">
        <w:t>5</w:t>
      </w:r>
      <w:r w:rsidRPr="004D0D10">
        <w:t xml:space="preserve"> minut</w:t>
      </w:r>
      <w:r w:rsidR="00512332">
        <w:t>a</w:t>
      </w:r>
      <w:r w:rsidRPr="004D0D10">
        <w:t xml:space="preserve"> za izlaganje. </w:t>
      </w:r>
    </w:p>
    <w:p w14:paraId="450F3661" w14:textId="77777777" w:rsidR="004D0D10" w:rsidRDefault="004D0D10" w:rsidP="00A3510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9F3EC1" w14:paraId="15817FDA" w14:textId="77777777" w:rsidTr="00904C0B">
        <w:tc>
          <w:tcPr>
            <w:tcW w:w="2547" w:type="dxa"/>
          </w:tcPr>
          <w:p w14:paraId="05934361" w14:textId="70CAAA14" w:rsidR="009F3EC1" w:rsidRDefault="009F3EC1" w:rsidP="009F3EC1">
            <w:r>
              <w:t>1. skupina</w:t>
            </w:r>
          </w:p>
        </w:tc>
        <w:tc>
          <w:tcPr>
            <w:tcW w:w="6515" w:type="dxa"/>
          </w:tcPr>
          <w:p w14:paraId="7D8C96C8" w14:textId="0F64FCF6" w:rsidR="009F3EC1" w:rsidRDefault="009F3EC1" w:rsidP="009F3EC1">
            <w:r>
              <w:t>Dadaistička pjesma</w:t>
            </w:r>
          </w:p>
        </w:tc>
      </w:tr>
      <w:tr w:rsidR="009F3EC1" w14:paraId="27F0701F" w14:textId="77777777" w:rsidTr="00904C0B">
        <w:tc>
          <w:tcPr>
            <w:tcW w:w="2547" w:type="dxa"/>
          </w:tcPr>
          <w:p w14:paraId="24129827" w14:textId="008BE64F" w:rsidR="009F3EC1" w:rsidRDefault="009F3EC1" w:rsidP="009F3EC1">
            <w:r>
              <w:t>2. skupina</w:t>
            </w:r>
          </w:p>
        </w:tc>
        <w:tc>
          <w:tcPr>
            <w:tcW w:w="6515" w:type="dxa"/>
          </w:tcPr>
          <w:p w14:paraId="7863CE5B" w14:textId="7EF8D5C6" w:rsidR="009F3EC1" w:rsidRDefault="009F3EC1" w:rsidP="009F3EC1">
            <w:proofErr w:type="spellStart"/>
            <w:r w:rsidRPr="00904C0B">
              <w:rPr>
                <w:i/>
                <w:iCs/>
              </w:rPr>
              <w:t>Blackout</w:t>
            </w:r>
            <w:proofErr w:type="spellEnd"/>
            <w:r>
              <w:t xml:space="preserve"> poezija </w:t>
            </w:r>
          </w:p>
        </w:tc>
      </w:tr>
      <w:tr w:rsidR="009F3EC1" w14:paraId="6EBD230F" w14:textId="77777777" w:rsidTr="00904C0B">
        <w:tc>
          <w:tcPr>
            <w:tcW w:w="2547" w:type="dxa"/>
          </w:tcPr>
          <w:p w14:paraId="4E0A20DD" w14:textId="687C09BA" w:rsidR="009F3EC1" w:rsidRDefault="009F3EC1" w:rsidP="009F3EC1">
            <w:r>
              <w:t>3. skupina</w:t>
            </w:r>
          </w:p>
        </w:tc>
        <w:tc>
          <w:tcPr>
            <w:tcW w:w="6515" w:type="dxa"/>
          </w:tcPr>
          <w:p w14:paraId="759BA2B0" w14:textId="355BA021" w:rsidR="009F3EC1" w:rsidRDefault="009F3EC1" w:rsidP="009F3EC1">
            <w:r>
              <w:t>Psihoanaliza kod Freuda</w:t>
            </w:r>
          </w:p>
        </w:tc>
      </w:tr>
      <w:tr w:rsidR="009F3EC1" w14:paraId="6770499C" w14:textId="77777777" w:rsidTr="00904C0B">
        <w:tc>
          <w:tcPr>
            <w:tcW w:w="2547" w:type="dxa"/>
          </w:tcPr>
          <w:p w14:paraId="68F6F0A8" w14:textId="599B2FB5" w:rsidR="009F3EC1" w:rsidRDefault="009F3EC1" w:rsidP="009F3EC1">
            <w:r>
              <w:t>4. skupina</w:t>
            </w:r>
          </w:p>
        </w:tc>
        <w:tc>
          <w:tcPr>
            <w:tcW w:w="6515" w:type="dxa"/>
          </w:tcPr>
          <w:p w14:paraId="647B40C2" w14:textId="1E7520F0" w:rsidR="009F3EC1" w:rsidRDefault="009F3EC1" w:rsidP="009F3EC1">
            <w:r>
              <w:t>Nadrealistička pjesma</w:t>
            </w:r>
          </w:p>
        </w:tc>
      </w:tr>
      <w:tr w:rsidR="009F3EC1" w14:paraId="5A4EE076" w14:textId="77777777" w:rsidTr="00904C0B">
        <w:tc>
          <w:tcPr>
            <w:tcW w:w="2547" w:type="dxa"/>
          </w:tcPr>
          <w:p w14:paraId="59C4DE88" w14:textId="460B755B" w:rsidR="009F3EC1" w:rsidRDefault="009F3EC1" w:rsidP="009F3EC1">
            <w:r>
              <w:t>5. skupina</w:t>
            </w:r>
          </w:p>
        </w:tc>
        <w:tc>
          <w:tcPr>
            <w:tcW w:w="6515" w:type="dxa"/>
          </w:tcPr>
          <w:p w14:paraId="7099E0B8" w14:textId="1E817F90" w:rsidR="009F3EC1" w:rsidRDefault="009F3EC1" w:rsidP="009F3EC1">
            <w:r>
              <w:t>Ekspresionizam u bojama</w:t>
            </w:r>
          </w:p>
        </w:tc>
      </w:tr>
      <w:tr w:rsidR="009F3EC1" w14:paraId="66D61270" w14:textId="77777777" w:rsidTr="00904C0B">
        <w:tc>
          <w:tcPr>
            <w:tcW w:w="2547" w:type="dxa"/>
          </w:tcPr>
          <w:p w14:paraId="1F06052E" w14:textId="5D212907" w:rsidR="009F3EC1" w:rsidRDefault="009F3EC1" w:rsidP="009F3EC1">
            <w:r>
              <w:t>6. skupina</w:t>
            </w:r>
          </w:p>
        </w:tc>
        <w:tc>
          <w:tcPr>
            <w:tcW w:w="6515" w:type="dxa"/>
          </w:tcPr>
          <w:p w14:paraId="45018848" w14:textId="16C5887A" w:rsidR="009F3EC1" w:rsidRDefault="009F3EC1" w:rsidP="009F3EC1">
            <w:r>
              <w:t>Futurizam danas</w:t>
            </w:r>
          </w:p>
        </w:tc>
      </w:tr>
    </w:tbl>
    <w:p w14:paraId="42D78A30" w14:textId="77777777" w:rsidR="004D0D10" w:rsidRDefault="004D0D10" w:rsidP="00A35101"/>
    <w:p w14:paraId="41B5FF11" w14:textId="77777777" w:rsidR="00904C0B" w:rsidRPr="00904C0B" w:rsidRDefault="00904C0B" w:rsidP="00904C0B">
      <w:pPr>
        <w:rPr>
          <w:bCs/>
        </w:rPr>
      </w:pPr>
      <w:r w:rsidRPr="00904C0B">
        <w:rPr>
          <w:bCs/>
        </w:rPr>
        <w:t xml:space="preserve">Nakon završetka rada učenici objavljuju rezultate rada: svaka skupina predstavlja rezultate svojega rada vodeći računa o zadanom vremenu. </w:t>
      </w:r>
    </w:p>
    <w:p w14:paraId="7E0712D4" w14:textId="77777777" w:rsidR="00904C0B" w:rsidRPr="00904C0B" w:rsidRDefault="00904C0B" w:rsidP="00904C0B">
      <w:pPr>
        <w:rPr>
          <w:bCs/>
        </w:rPr>
      </w:pPr>
      <w:r w:rsidRPr="00904C0B">
        <w:rPr>
          <w:bCs/>
        </w:rPr>
        <w:t>Kad posljednja skupina završi s izlaganjem, učenici mogu postavljati pitanja i, prema potrebi, tražiti dodatna objašnjenja.</w:t>
      </w:r>
    </w:p>
    <w:p w14:paraId="5D4F8915" w14:textId="77777777" w:rsidR="004D0D10" w:rsidRDefault="004D0D10" w:rsidP="00A35101"/>
    <w:p w14:paraId="32F2EC01" w14:textId="03CDC461" w:rsidR="00904C0B" w:rsidRPr="00904C0B" w:rsidRDefault="00904C0B" w:rsidP="00904C0B">
      <w:pPr>
        <w:rPr>
          <w:b/>
        </w:rPr>
      </w:pPr>
      <w:r w:rsidRPr="00904C0B">
        <w:rPr>
          <w:b/>
          <w:bCs/>
        </w:rPr>
        <w:t>3. Kratko</w:t>
      </w:r>
      <w:r w:rsidRPr="00904C0B">
        <w:rPr>
          <w:b/>
        </w:rPr>
        <w:t xml:space="preserve"> predavanje (</w:t>
      </w:r>
      <w:r w:rsidR="00512332">
        <w:rPr>
          <w:b/>
        </w:rPr>
        <w:t>10</w:t>
      </w:r>
      <w:r w:rsidRPr="00904C0B">
        <w:rPr>
          <w:b/>
        </w:rPr>
        <w:t xml:space="preserve"> min)</w:t>
      </w:r>
    </w:p>
    <w:p w14:paraId="2C54BF0D" w14:textId="3D0097E7" w:rsidR="00904C0B" w:rsidRPr="00904C0B" w:rsidRDefault="00904C0B" w:rsidP="00904C0B">
      <w:pPr>
        <w:rPr>
          <w:bCs/>
        </w:rPr>
      </w:pPr>
      <w:r w:rsidRPr="00904C0B">
        <w:rPr>
          <w:bCs/>
        </w:rPr>
        <w:t xml:space="preserve">Na temelju </w:t>
      </w:r>
      <w:r>
        <w:rPr>
          <w:bCs/>
        </w:rPr>
        <w:t>izlaganja</w:t>
      </w:r>
      <w:r w:rsidR="00512332">
        <w:rPr>
          <w:bCs/>
        </w:rPr>
        <w:t>,</w:t>
      </w:r>
      <w:r>
        <w:rPr>
          <w:bCs/>
        </w:rPr>
        <w:t xml:space="preserve"> nakon rada u skupinama</w:t>
      </w:r>
      <w:r w:rsidR="00512332">
        <w:rPr>
          <w:bCs/>
        </w:rPr>
        <w:t>,</w:t>
      </w:r>
      <w:r>
        <w:rPr>
          <w:bCs/>
        </w:rPr>
        <w:t xml:space="preserve"> u ovome</w:t>
      </w:r>
      <w:r w:rsidRPr="00904C0B">
        <w:rPr>
          <w:bCs/>
        </w:rPr>
        <w:t xml:space="preserve"> dijelu nastavnoga sata nastavnik može održati kratko predavanje u kojem će</w:t>
      </w:r>
      <w:r>
        <w:rPr>
          <w:bCs/>
        </w:rPr>
        <w:t xml:space="preserve"> usustaviti avangardne smjerove.</w:t>
      </w:r>
    </w:p>
    <w:p w14:paraId="77D7E9B4" w14:textId="77777777" w:rsidR="00A35101" w:rsidRDefault="00A35101" w:rsidP="00B92652"/>
    <w:p w14:paraId="68A77104" w14:textId="17E61A33" w:rsidR="009F3EC1" w:rsidRDefault="009F3EC1" w:rsidP="009F3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</w:pPr>
      <w:r>
        <w:t>ZAVRŠNI DIO</w:t>
      </w:r>
    </w:p>
    <w:p w14:paraId="312DA470" w14:textId="77777777" w:rsidR="00A35101" w:rsidRPr="005774FF" w:rsidRDefault="00A35101" w:rsidP="00A35101">
      <w:pPr>
        <w:pStyle w:val="Odlomakpopisa"/>
        <w:ind w:left="1428"/>
      </w:pPr>
    </w:p>
    <w:p w14:paraId="7DE55B01" w14:textId="576058D5" w:rsidR="00512332" w:rsidRPr="00512332" w:rsidRDefault="00512332" w:rsidP="00512332">
      <w:pPr>
        <w:rPr>
          <w:b/>
          <w:bCs/>
        </w:rPr>
      </w:pPr>
      <w:r w:rsidRPr="00512332">
        <w:rPr>
          <w:b/>
          <w:bCs/>
        </w:rPr>
        <w:t>5. Grozd (1</w:t>
      </w:r>
      <w:r>
        <w:rPr>
          <w:b/>
          <w:bCs/>
        </w:rPr>
        <w:t>0</w:t>
      </w:r>
      <w:r w:rsidRPr="00512332">
        <w:rPr>
          <w:b/>
          <w:bCs/>
        </w:rPr>
        <w:t xml:space="preserve"> min)</w:t>
      </w:r>
    </w:p>
    <w:p w14:paraId="59933D18" w14:textId="34A7327E" w:rsidR="00512332" w:rsidRDefault="00512332" w:rsidP="00512332">
      <w:r>
        <w:t xml:space="preserve">U završnom dijelu </w:t>
      </w:r>
      <w:r w:rsidR="005204EC">
        <w:t xml:space="preserve">nastavnik može zadati učenicima da </w:t>
      </w:r>
      <w:r>
        <w:t>usustav</w:t>
      </w:r>
      <w:r w:rsidR="005204EC">
        <w:t>e</w:t>
      </w:r>
      <w:r>
        <w:t xml:space="preserve"> nastavne sadržaje metodom grozda.</w:t>
      </w:r>
    </w:p>
    <w:p w14:paraId="62E1423A" w14:textId="5A6B1862" w:rsidR="00512332" w:rsidRPr="00512332" w:rsidRDefault="00512332" w:rsidP="00512332">
      <w:r w:rsidRPr="00512332">
        <w:t>UPUTA</w:t>
      </w:r>
    </w:p>
    <w:p w14:paraId="76B6977D" w14:textId="77777777" w:rsidR="00512332" w:rsidRPr="00512332" w:rsidRDefault="00512332" w:rsidP="00512332">
      <w:pPr>
        <w:numPr>
          <w:ilvl w:val="0"/>
          <w:numId w:val="18"/>
        </w:numPr>
        <w:rPr>
          <w:i/>
          <w:iCs/>
        </w:rPr>
      </w:pPr>
      <w:r w:rsidRPr="00512332">
        <w:t>Služeći se metodom grozda, prikažite avangardne smjerove u književnosti. U radu se možete služiti čitankom.</w:t>
      </w:r>
    </w:p>
    <w:p w14:paraId="55DE903E" w14:textId="77777777" w:rsidR="00512332" w:rsidRPr="00512332" w:rsidRDefault="00512332" w:rsidP="00512332">
      <w:r w:rsidRPr="00512332">
        <w:t>Učenici iznose rezultate rada i međusobno ih komentiraju.</w:t>
      </w:r>
    </w:p>
    <w:p w14:paraId="3F0A34E1" w14:textId="77777777" w:rsidR="00A35101" w:rsidRDefault="00A35101" w:rsidP="00A35101"/>
    <w:p w14:paraId="49592AB5" w14:textId="77777777" w:rsidR="005774FF" w:rsidRDefault="005774FF" w:rsidP="00A35101"/>
    <w:p w14:paraId="26ABFE86" w14:textId="77777777" w:rsidR="005774FF" w:rsidRDefault="005774FF" w:rsidP="00A35101"/>
    <w:p w14:paraId="3FB31C37" w14:textId="77777777" w:rsidR="00B92652" w:rsidRDefault="00B92652" w:rsidP="005774FF">
      <w:pPr>
        <w:jc w:val="center"/>
        <w:rPr>
          <w:b/>
          <w:bCs/>
        </w:rPr>
      </w:pPr>
    </w:p>
    <w:p w14:paraId="3821EEBA" w14:textId="77777777" w:rsidR="00B92652" w:rsidRDefault="00B92652" w:rsidP="005774FF">
      <w:pPr>
        <w:jc w:val="center"/>
        <w:rPr>
          <w:b/>
          <w:bCs/>
        </w:rPr>
      </w:pPr>
    </w:p>
    <w:p w14:paraId="34CECB4B" w14:textId="77777777" w:rsidR="00B92652" w:rsidRDefault="00B92652" w:rsidP="005774FF">
      <w:pPr>
        <w:jc w:val="center"/>
        <w:rPr>
          <w:b/>
          <w:bCs/>
        </w:rPr>
      </w:pPr>
    </w:p>
    <w:p w14:paraId="1BADD03B" w14:textId="77777777" w:rsidR="00B92652" w:rsidRDefault="00B92652" w:rsidP="005774FF">
      <w:pPr>
        <w:jc w:val="center"/>
        <w:rPr>
          <w:b/>
          <w:bCs/>
        </w:rPr>
      </w:pPr>
    </w:p>
    <w:p w14:paraId="62EEA9A9" w14:textId="77777777" w:rsidR="00B92652" w:rsidRDefault="00B92652" w:rsidP="005774FF">
      <w:pPr>
        <w:jc w:val="center"/>
        <w:rPr>
          <w:b/>
          <w:bCs/>
        </w:rPr>
      </w:pPr>
    </w:p>
    <w:p w14:paraId="03FCD52C" w14:textId="761A1D9B" w:rsidR="005774FF" w:rsidRPr="005774FF" w:rsidRDefault="005774FF" w:rsidP="005774FF">
      <w:pPr>
        <w:jc w:val="center"/>
        <w:rPr>
          <w:b/>
          <w:bCs/>
        </w:rPr>
      </w:pPr>
      <w:r w:rsidRPr="005774FF">
        <w:rPr>
          <w:b/>
          <w:bCs/>
        </w:rPr>
        <w:lastRenderedPageBreak/>
        <w:t>NASTAVNI LISTIĆ</w:t>
      </w:r>
    </w:p>
    <w:p w14:paraId="158AAEA3" w14:textId="7545006B" w:rsidR="005774FF" w:rsidRPr="005774FF" w:rsidRDefault="005774FF" w:rsidP="005774FF">
      <w:pPr>
        <w:jc w:val="center"/>
        <w:rPr>
          <w:b/>
          <w:bCs/>
        </w:rPr>
      </w:pPr>
      <w:r w:rsidRPr="005774FF">
        <w:rPr>
          <w:b/>
          <w:bCs/>
        </w:rPr>
        <w:t>Avangarda (radionica)</w:t>
      </w:r>
    </w:p>
    <w:p w14:paraId="045A58CB" w14:textId="732E0F11" w:rsidR="005774FF" w:rsidRPr="005774FF" w:rsidRDefault="005774FF" w:rsidP="005774FF">
      <w:r w:rsidRPr="005774FF">
        <w:t>PRVA SKUPINA</w:t>
      </w:r>
    </w:p>
    <w:p w14:paraId="0AF0170D" w14:textId="767AC546" w:rsidR="005774FF" w:rsidRDefault="005774FF" w:rsidP="005774FF">
      <w:r>
        <w:t xml:space="preserve">1. </w:t>
      </w:r>
      <w:r w:rsidRPr="005774FF">
        <w:t xml:space="preserve">Pažljivo pročitajte tekst </w:t>
      </w:r>
      <w:r w:rsidRPr="005774FF">
        <w:rPr>
          <w:b/>
          <w:bCs/>
          <w:i/>
          <w:iCs/>
        </w:rPr>
        <w:t xml:space="preserve">Iz </w:t>
      </w:r>
      <w:r w:rsidR="00C6219C" w:rsidRPr="00C6219C">
        <w:rPr>
          <w:b/>
          <w:bCs/>
          <w:i/>
          <w:iCs/>
        </w:rPr>
        <w:t>dadaističkoga</w:t>
      </w:r>
      <w:r w:rsidR="00C6219C" w:rsidRPr="00C6219C">
        <w:rPr>
          <w:b/>
          <w:bCs/>
        </w:rPr>
        <w:t xml:space="preserve"> </w:t>
      </w:r>
      <w:r w:rsidRPr="005774FF">
        <w:rPr>
          <w:b/>
          <w:bCs/>
          <w:i/>
          <w:iCs/>
        </w:rPr>
        <w:t xml:space="preserve">manifesta, </w:t>
      </w:r>
      <w:r>
        <w:t>a zatim slijedite smjernice ispod teksta.</w:t>
      </w:r>
    </w:p>
    <w:p w14:paraId="2D46D2ED" w14:textId="77777777" w:rsidR="00C6219C" w:rsidRPr="00C6219C" w:rsidRDefault="00C6219C" w:rsidP="00C62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6219C">
        <w:rPr>
          <w:b/>
          <w:bCs/>
        </w:rPr>
        <w:t xml:space="preserve">Iz dadaističkoga manifesta </w:t>
      </w:r>
    </w:p>
    <w:p w14:paraId="11168972" w14:textId="77777777" w:rsidR="00C6219C" w:rsidRPr="00C6219C" w:rsidRDefault="00C6219C" w:rsidP="00C6219C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6219C">
        <w:t xml:space="preserve">SASTOJCI: novine, škare, vrećica, papir, ljepilo. </w:t>
      </w:r>
    </w:p>
    <w:p w14:paraId="28A3887F" w14:textId="77777777" w:rsidR="00C6219C" w:rsidRPr="00C6219C" w:rsidRDefault="00C6219C" w:rsidP="00C6219C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6219C">
        <w:t xml:space="preserve">POSTUPAK: Uzmite jedne novine. Uzmite škare. Izaberite u novinama članak koji je dug toliko koliko računate da će biti duga vaša pjesma. Izrežite članak. Pažljivo izrežite svaku riječ odabranog članka i stavite ih u vrećicu. </w:t>
      </w:r>
    </w:p>
    <w:p w14:paraId="24B83ED0" w14:textId="77777777" w:rsidR="00C6219C" w:rsidRPr="00C6219C" w:rsidRDefault="00C6219C" w:rsidP="00C6219C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6219C">
        <w:t xml:space="preserve">Lagano promiješajte. </w:t>
      </w:r>
    </w:p>
    <w:p w14:paraId="4B4E80C3" w14:textId="77777777" w:rsidR="00C6219C" w:rsidRPr="00C6219C" w:rsidRDefault="00C6219C" w:rsidP="00C6219C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6219C">
        <w:t xml:space="preserve">Vadite jednu po jednu izrezanu riječ. Prepisujte ih na papir savjesno i po redu kako ste ih vadili iz vrećice. (Možete ih i zalijepiti na papir.) </w:t>
      </w:r>
    </w:p>
    <w:p w14:paraId="4D354F45" w14:textId="43A4D941" w:rsidR="00C6219C" w:rsidRPr="00C6219C" w:rsidRDefault="00C6219C" w:rsidP="00C6219C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6219C">
        <w:t xml:space="preserve">Upravo ste stvorili dadaističku pjesmu koja će sličiti vama i Vi ste sada neosporno originalni pisac ugodne senzibilnosti, iako vas običan puk još – ne razumije. </w:t>
      </w:r>
    </w:p>
    <w:p w14:paraId="2A71D1F7" w14:textId="112EEFD2" w:rsidR="005774FF" w:rsidRDefault="00C6219C" w:rsidP="00C62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 w:rsidRPr="00C6219C">
        <w:t>(</w:t>
      </w:r>
      <w:proofErr w:type="spellStart"/>
      <w:r w:rsidRPr="00C6219C">
        <w:t>Tristan</w:t>
      </w:r>
      <w:proofErr w:type="spellEnd"/>
      <w:r w:rsidRPr="00C6219C">
        <w:t xml:space="preserve"> </w:t>
      </w:r>
      <w:proofErr w:type="spellStart"/>
      <w:r w:rsidRPr="00C6219C">
        <w:t>Tzara</w:t>
      </w:r>
      <w:proofErr w:type="spellEnd"/>
      <w:r w:rsidRPr="00C6219C">
        <w:t xml:space="preserve">, </w:t>
      </w:r>
      <w:r w:rsidRPr="00C6219C">
        <w:rPr>
          <w:i/>
          <w:iCs/>
        </w:rPr>
        <w:t>Kako napisati dadaističku pjesmu</w:t>
      </w:r>
      <w:r w:rsidRPr="00C6219C">
        <w:t>)</w:t>
      </w:r>
    </w:p>
    <w:p w14:paraId="44EBBF0D" w14:textId="2CD178F8" w:rsidR="00C6219C" w:rsidRPr="00C6219C" w:rsidRDefault="00C6219C" w:rsidP="00C6219C">
      <w:pPr>
        <w:pStyle w:val="Odlomakpopisa"/>
        <w:numPr>
          <w:ilvl w:val="0"/>
          <w:numId w:val="15"/>
        </w:numPr>
        <w:rPr>
          <w:i/>
          <w:iCs/>
        </w:rPr>
      </w:pPr>
      <w:r>
        <w:t xml:space="preserve">Napišite dadaističku pjesmu na temelju </w:t>
      </w:r>
      <w:r w:rsidR="00512332">
        <w:rPr>
          <w:i/>
          <w:iCs/>
        </w:rPr>
        <w:t>d</w:t>
      </w:r>
      <w:r w:rsidRPr="00C6219C">
        <w:rPr>
          <w:i/>
          <w:iCs/>
        </w:rPr>
        <w:t>adaističkoga manifesta.</w:t>
      </w:r>
    </w:p>
    <w:p w14:paraId="56D47CB4" w14:textId="77777777" w:rsidR="005D17DA" w:rsidRDefault="00C6219C" w:rsidP="005D17DA">
      <w:pPr>
        <w:pStyle w:val="Odlomakpopisa"/>
        <w:numPr>
          <w:ilvl w:val="0"/>
          <w:numId w:val="15"/>
        </w:numPr>
      </w:pPr>
      <w:r>
        <w:t>Služeći se digitalnim izvorima, istražite dadaizam kao avangardni pravac: trajanje, mjesto, glavna obilježja.</w:t>
      </w:r>
    </w:p>
    <w:p w14:paraId="061A61D4" w14:textId="748CC0FC" w:rsidR="005D17DA" w:rsidRPr="005774FF" w:rsidRDefault="005D17DA" w:rsidP="005D17DA">
      <w:pPr>
        <w:pStyle w:val="Odlomakpopisa"/>
        <w:numPr>
          <w:ilvl w:val="0"/>
          <w:numId w:val="15"/>
        </w:numPr>
      </w:pPr>
      <w:r w:rsidRPr="005774FF">
        <w:t xml:space="preserve">Pripremite kratko izlaganje (u trajanju od </w:t>
      </w:r>
      <w:r>
        <w:t>5</w:t>
      </w:r>
      <w:r w:rsidRPr="005774FF">
        <w:t xml:space="preserve"> minut</w:t>
      </w:r>
      <w:r>
        <w:t>a</w:t>
      </w:r>
      <w:r w:rsidRPr="005774FF">
        <w:t>) i predstavite rezultate svoga rada.</w:t>
      </w:r>
    </w:p>
    <w:p w14:paraId="12DEBD8C" w14:textId="77777777" w:rsidR="005D17DA" w:rsidRDefault="005D17DA" w:rsidP="005D17DA">
      <w:pPr>
        <w:pStyle w:val="Odlomakpopisa"/>
      </w:pPr>
    </w:p>
    <w:p w14:paraId="7C3D0F03" w14:textId="77777777" w:rsidR="00C6219C" w:rsidRDefault="00C6219C" w:rsidP="00C6219C"/>
    <w:p w14:paraId="125D5B9A" w14:textId="7CB7DE55" w:rsidR="00C6219C" w:rsidRPr="005774FF" w:rsidRDefault="00C6219C" w:rsidP="00C6219C">
      <w:r>
        <w:t>DRUGA</w:t>
      </w:r>
      <w:r w:rsidRPr="005774FF">
        <w:t xml:space="preserve"> SKUPINA</w:t>
      </w:r>
    </w:p>
    <w:p w14:paraId="7A762ACF" w14:textId="54D859B0" w:rsidR="005774FF" w:rsidRDefault="00C6219C" w:rsidP="005774FF">
      <w:r w:rsidRPr="005774FF">
        <w:t>Pažljivo pročitajte tekst</w:t>
      </w:r>
      <w:r w:rsidRPr="005774FF">
        <w:rPr>
          <w:b/>
          <w:bCs/>
          <w:i/>
          <w:iCs/>
        </w:rPr>
        <w:t xml:space="preserve">, </w:t>
      </w:r>
      <w:r>
        <w:t>a zatim slijedite smjernice ispod teksta.</w:t>
      </w:r>
    </w:p>
    <w:p w14:paraId="759D22CD" w14:textId="77777777" w:rsidR="00C6219C" w:rsidRDefault="00C6219C" w:rsidP="00C62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FD0B04">
        <w:rPr>
          <w:i/>
          <w:iCs/>
        </w:rPr>
        <w:t xml:space="preserve">Dok je Austin </w:t>
      </w:r>
      <w:proofErr w:type="spellStart"/>
      <w:r w:rsidRPr="00FD0B04">
        <w:rPr>
          <w:i/>
          <w:iCs/>
        </w:rPr>
        <w:t>Kleon</w:t>
      </w:r>
      <w:proofErr w:type="spellEnd"/>
      <w:r w:rsidRPr="00FD0B04">
        <w:rPr>
          <w:i/>
          <w:iCs/>
        </w:rPr>
        <w:t xml:space="preserve"> imao blokadu pisanja, slučajno je otkrio novu metodu stvaralaštva. Čitajući novinski članak, uvidio je da odabrane riječi tvore poetsku cjelinu, stoga ih je obilježio, a ostale riječi zatamnio. Nazivajući se piscem koji crta, objavio je i knjigu „</w:t>
      </w:r>
      <w:proofErr w:type="spellStart"/>
      <w:r w:rsidRPr="00FD0B04">
        <w:rPr>
          <w:i/>
          <w:iCs/>
        </w:rPr>
        <w:t>Newspaper</w:t>
      </w:r>
      <w:proofErr w:type="spellEnd"/>
      <w:r w:rsidRPr="00FD0B04">
        <w:rPr>
          <w:i/>
          <w:iCs/>
        </w:rPr>
        <w:t xml:space="preserve"> </w:t>
      </w:r>
      <w:proofErr w:type="spellStart"/>
      <w:r w:rsidRPr="00FD0B04">
        <w:rPr>
          <w:i/>
          <w:iCs/>
        </w:rPr>
        <w:t>Blackout</w:t>
      </w:r>
      <w:proofErr w:type="spellEnd"/>
      <w:r w:rsidRPr="00FD0B04">
        <w:rPr>
          <w:i/>
          <w:iCs/>
        </w:rPr>
        <w:t>“ i tako svijet upoznao s metodom </w:t>
      </w:r>
      <w:proofErr w:type="spellStart"/>
      <w:r w:rsidRPr="00FD0B04">
        <w:rPr>
          <w:i/>
          <w:iCs/>
        </w:rPr>
        <w:t>Blackout</w:t>
      </w:r>
      <w:proofErr w:type="spellEnd"/>
      <w:r w:rsidRPr="00FD0B04">
        <w:rPr>
          <w:i/>
          <w:iCs/>
        </w:rPr>
        <w:t xml:space="preserve"> </w:t>
      </w:r>
      <w:proofErr w:type="spellStart"/>
      <w:r w:rsidRPr="00FD0B04">
        <w:rPr>
          <w:i/>
          <w:iCs/>
        </w:rPr>
        <w:t>Poetry</w:t>
      </w:r>
      <w:proofErr w:type="spellEnd"/>
      <w:r w:rsidRPr="00FD0B04">
        <w:rPr>
          <w:i/>
          <w:iCs/>
        </w:rPr>
        <w:t>.</w:t>
      </w:r>
    </w:p>
    <w:p w14:paraId="7FA7094F" w14:textId="5D529B43" w:rsidR="00C6219C" w:rsidRDefault="00C6219C" w:rsidP="00A62DDD">
      <w:pPr>
        <w:pStyle w:val="Odlomakpopisa"/>
        <w:numPr>
          <w:ilvl w:val="0"/>
          <w:numId w:val="16"/>
        </w:numPr>
      </w:pPr>
      <w:r>
        <w:t xml:space="preserve">Napišite </w:t>
      </w:r>
      <w:proofErr w:type="spellStart"/>
      <w:r w:rsidRPr="00A62DDD">
        <w:rPr>
          <w:i/>
          <w:iCs/>
        </w:rPr>
        <w:t>blackout</w:t>
      </w:r>
      <w:proofErr w:type="spellEnd"/>
      <w:r>
        <w:t xml:space="preserve"> pjesmu</w:t>
      </w:r>
      <w:r w:rsidR="00A62DDD">
        <w:t xml:space="preserve">: </w:t>
      </w:r>
    </w:p>
    <w:p w14:paraId="6BBEF925" w14:textId="77777777" w:rsidR="00A62DDD" w:rsidRDefault="00A62DDD" w:rsidP="00A62DDD">
      <w:pPr>
        <w:pStyle w:val="Odlomakpopisa"/>
        <w:numPr>
          <w:ilvl w:val="0"/>
          <w:numId w:val="3"/>
        </w:numPr>
      </w:pPr>
      <w:r>
        <w:t>O</w:t>
      </w:r>
      <w:r w:rsidR="00C6219C">
        <w:t>dabrani tekst letimično pročitajte</w:t>
      </w:r>
      <w:r>
        <w:t>.</w:t>
      </w:r>
    </w:p>
    <w:p w14:paraId="36C0CD98" w14:textId="77777777" w:rsidR="00A62DDD" w:rsidRDefault="00A62DDD" w:rsidP="00A62DDD">
      <w:pPr>
        <w:pStyle w:val="Odlomakpopisa"/>
        <w:numPr>
          <w:ilvl w:val="0"/>
          <w:numId w:val="3"/>
        </w:numPr>
      </w:pPr>
      <w:r>
        <w:t>I</w:t>
      </w:r>
      <w:r w:rsidR="00C6219C">
        <w:t>zdvojite riječi koje bi mogle funkcionirati kao cjelina</w:t>
      </w:r>
      <w:r>
        <w:t>.</w:t>
      </w:r>
    </w:p>
    <w:p w14:paraId="6A9CC67A" w14:textId="77777777" w:rsidR="00A62DDD" w:rsidRDefault="00A62DDD" w:rsidP="00A62DDD">
      <w:pPr>
        <w:pStyle w:val="Odlomakpopisa"/>
        <w:numPr>
          <w:ilvl w:val="0"/>
          <w:numId w:val="3"/>
        </w:numPr>
      </w:pPr>
      <w:r>
        <w:t>Z</w:t>
      </w:r>
      <w:r w:rsidR="00C6219C">
        <w:t>aokružite (istaknite) te riječi</w:t>
      </w:r>
      <w:r>
        <w:t>.</w:t>
      </w:r>
    </w:p>
    <w:p w14:paraId="3AA410BF" w14:textId="1B772285" w:rsidR="00C6219C" w:rsidRDefault="00A62DDD" w:rsidP="00A62DDD">
      <w:pPr>
        <w:pStyle w:val="Odlomakpopisa"/>
        <w:numPr>
          <w:ilvl w:val="0"/>
          <w:numId w:val="3"/>
        </w:numPr>
      </w:pPr>
      <w:r>
        <w:t>Z</w:t>
      </w:r>
      <w:r w:rsidR="00C6219C">
        <w:t>acrnite ostale riječi ili ih prekrijte grafičkim elementima (crtežom)</w:t>
      </w:r>
    </w:p>
    <w:p w14:paraId="3238D947" w14:textId="0CC8B53C" w:rsidR="00A62DDD" w:rsidRDefault="00A62DDD" w:rsidP="00A62DDD">
      <w:pPr>
        <w:pStyle w:val="Odlomakpopisa"/>
        <w:numPr>
          <w:ilvl w:val="0"/>
          <w:numId w:val="16"/>
        </w:numPr>
      </w:pPr>
      <w:r>
        <w:t xml:space="preserve">Usporedite polazni tekst i svoju </w:t>
      </w:r>
      <w:proofErr w:type="spellStart"/>
      <w:r w:rsidRPr="00A62DDD">
        <w:rPr>
          <w:i/>
          <w:iCs/>
        </w:rPr>
        <w:t>blackout</w:t>
      </w:r>
      <w:proofErr w:type="spellEnd"/>
      <w:r>
        <w:t xml:space="preserve"> pjesmu: po čemu su slične, a po čemu se razlikuju.</w:t>
      </w:r>
    </w:p>
    <w:p w14:paraId="6DB2D3E7" w14:textId="77777777" w:rsidR="005D17DA" w:rsidRPr="005D17DA" w:rsidRDefault="005D17DA" w:rsidP="005D17DA">
      <w:pPr>
        <w:pStyle w:val="Odlomakpopisa"/>
        <w:numPr>
          <w:ilvl w:val="0"/>
          <w:numId w:val="16"/>
        </w:numPr>
      </w:pPr>
      <w:r w:rsidRPr="005D17DA">
        <w:t>Pripremite kratko izlaganje (u trajanju od 5 minuta) i predstavite rezultate svoga rada.</w:t>
      </w:r>
    </w:p>
    <w:p w14:paraId="765CBCC5" w14:textId="77777777" w:rsidR="005D17DA" w:rsidRDefault="005D17DA" w:rsidP="005D17DA">
      <w:pPr>
        <w:pStyle w:val="Odlomakpopisa"/>
      </w:pPr>
    </w:p>
    <w:p w14:paraId="39CCACC1" w14:textId="77777777" w:rsidR="005774FF" w:rsidRDefault="005774FF" w:rsidP="005774FF"/>
    <w:p w14:paraId="7EAC8F67" w14:textId="77777777" w:rsidR="005774FF" w:rsidRDefault="005774FF" w:rsidP="005774FF"/>
    <w:p w14:paraId="41436BD6" w14:textId="640C08D4" w:rsidR="00DE4E9C" w:rsidRDefault="00DE4E9C" w:rsidP="00DE4E9C">
      <w:r>
        <w:lastRenderedPageBreak/>
        <w:t>TREĆA</w:t>
      </w:r>
      <w:r w:rsidRPr="005774FF">
        <w:t xml:space="preserve"> SKUPINA</w:t>
      </w:r>
    </w:p>
    <w:p w14:paraId="05622BA9" w14:textId="76D18B69" w:rsidR="005D17DA" w:rsidRPr="005774FF" w:rsidRDefault="005D17DA" w:rsidP="00DE4E9C">
      <w:r w:rsidRPr="005774FF">
        <w:t>Pažljivo pročitajte tekst</w:t>
      </w:r>
      <w:r w:rsidRPr="005774FF">
        <w:rPr>
          <w:b/>
          <w:bCs/>
          <w:i/>
          <w:iCs/>
        </w:rPr>
        <w:t xml:space="preserve">, </w:t>
      </w:r>
      <w:r>
        <w:t>a zatim slijedite smjernice ispod teksta.</w:t>
      </w:r>
    </w:p>
    <w:p w14:paraId="4A334CB2" w14:textId="77777777" w:rsidR="005D17DA" w:rsidRPr="001A5A90" w:rsidRDefault="005D17DA" w:rsidP="005D1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hyperlink r:id="rId6" w:tooltip="Plakat" w:history="1">
        <w:r w:rsidRPr="001A5A90">
          <w:rPr>
            <w:rStyle w:val="Hiperveza"/>
            <w:i/>
            <w:iCs/>
          </w:rPr>
          <w:t>Plakat</w:t>
        </w:r>
      </w:hyperlink>
      <w:r w:rsidRPr="001A5A90">
        <w:rPr>
          <w:i/>
          <w:iCs/>
        </w:rPr>
        <w:t> se kao medij i prenositelj poruka javlja u </w:t>
      </w:r>
      <w:hyperlink r:id="rId7" w:tooltip="Europa" w:history="1">
        <w:r w:rsidRPr="001A5A90">
          <w:rPr>
            <w:rStyle w:val="Hiperveza"/>
            <w:i/>
            <w:iCs/>
          </w:rPr>
          <w:t>Europi</w:t>
        </w:r>
      </w:hyperlink>
      <w:r w:rsidRPr="001A5A90">
        <w:rPr>
          <w:i/>
          <w:iCs/>
        </w:rPr>
        <w:t> na prijelazu iz </w:t>
      </w:r>
      <w:hyperlink r:id="rId8" w:tooltip="18. stoljeće" w:history="1">
        <w:r w:rsidRPr="001A5A90">
          <w:rPr>
            <w:rStyle w:val="Hiperveza"/>
            <w:i/>
            <w:iCs/>
          </w:rPr>
          <w:t>18.</w:t>
        </w:r>
      </w:hyperlink>
      <w:r w:rsidRPr="001A5A90">
        <w:rPr>
          <w:i/>
          <w:iCs/>
        </w:rPr>
        <w:t> u </w:t>
      </w:r>
      <w:hyperlink r:id="rId9" w:tooltip="19. stoljeće" w:history="1">
        <w:r w:rsidRPr="001A5A90">
          <w:rPr>
            <w:rStyle w:val="Hiperveza"/>
            <w:i/>
            <w:iCs/>
          </w:rPr>
          <w:t>19. stoljeće</w:t>
        </w:r>
      </w:hyperlink>
      <w:r w:rsidRPr="001A5A90">
        <w:rPr>
          <w:i/>
          <w:iCs/>
        </w:rPr>
        <w:t>, a isti se trend nastavlja i u </w:t>
      </w:r>
      <w:hyperlink r:id="rId10" w:tooltip="Hrvatska" w:history="1">
        <w:r w:rsidRPr="001A5A90">
          <w:rPr>
            <w:rStyle w:val="Hiperveza"/>
            <w:i/>
            <w:iCs/>
          </w:rPr>
          <w:t>Hrvatskoj</w:t>
        </w:r>
      </w:hyperlink>
      <w:r w:rsidRPr="001A5A90">
        <w:rPr>
          <w:i/>
          <w:iCs/>
        </w:rPr>
        <w:t>. To je vrijeme kada moderni </w:t>
      </w:r>
      <w:hyperlink r:id="rId11" w:tooltip="Avangarda" w:history="1">
        <w:r w:rsidRPr="001A5A90">
          <w:rPr>
            <w:rStyle w:val="Hiperveza"/>
            <w:i/>
            <w:iCs/>
          </w:rPr>
          <w:t>avangardni</w:t>
        </w:r>
      </w:hyperlink>
      <w:r w:rsidRPr="001A5A90">
        <w:rPr>
          <w:i/>
          <w:iCs/>
        </w:rPr>
        <w:t> pravci ulaze „na velika vrata“ na ulicu upravo kroz plakate i takvim postupkom postaju svakodnevica </w:t>
      </w:r>
      <w:hyperlink r:id="rId12" w:tooltip="Građanstvo" w:history="1">
        <w:r w:rsidRPr="001A5A90">
          <w:rPr>
            <w:rStyle w:val="Hiperveza"/>
            <w:i/>
            <w:iCs/>
          </w:rPr>
          <w:t>građanstva</w:t>
        </w:r>
      </w:hyperlink>
      <w:r w:rsidRPr="001A5A90">
        <w:rPr>
          <w:i/>
          <w:iCs/>
        </w:rPr>
        <w:t>. </w:t>
      </w:r>
      <w:r>
        <w:rPr>
          <w:i/>
          <w:iCs/>
        </w:rPr>
        <w:t xml:space="preserve"> (Wikipedija)</w:t>
      </w:r>
    </w:p>
    <w:p w14:paraId="2B604AFC" w14:textId="6C17DFA2" w:rsidR="005D17DA" w:rsidRDefault="005D17DA" w:rsidP="005D17DA">
      <w:pPr>
        <w:pStyle w:val="Odlomakpopisa"/>
        <w:numPr>
          <w:ilvl w:val="0"/>
          <w:numId w:val="16"/>
        </w:numPr>
      </w:pPr>
      <w:r>
        <w:t>Služeći se digitalnim izvorima, istražite tko je bio Sigmund Freud i što je psihoanaliza.</w:t>
      </w:r>
    </w:p>
    <w:p w14:paraId="2D121B50" w14:textId="4C09B48C" w:rsidR="005D17DA" w:rsidRDefault="005D17DA" w:rsidP="005D17DA">
      <w:pPr>
        <w:pStyle w:val="Odlomakpopisa"/>
        <w:numPr>
          <w:ilvl w:val="0"/>
          <w:numId w:val="16"/>
        </w:numPr>
      </w:pPr>
      <w:r>
        <w:t>Osmislite plakat kojim ćete reklamirati psihoanalizu kod Sigmunda Freuda.</w:t>
      </w:r>
    </w:p>
    <w:p w14:paraId="07A7ED85" w14:textId="77777777" w:rsidR="005D17DA" w:rsidRPr="005D17DA" w:rsidRDefault="005D17DA" w:rsidP="005D17DA">
      <w:pPr>
        <w:pStyle w:val="Odlomakpopisa"/>
        <w:numPr>
          <w:ilvl w:val="0"/>
          <w:numId w:val="16"/>
        </w:numPr>
      </w:pPr>
      <w:r w:rsidRPr="005D17DA">
        <w:t>Pripremite kratko izlaganje (u trajanju od 5 minuta) i predstavite rezultate svoga rada.</w:t>
      </w:r>
    </w:p>
    <w:p w14:paraId="679EDDE1" w14:textId="77777777" w:rsidR="005D17DA" w:rsidRDefault="005D17DA" w:rsidP="005D17DA">
      <w:pPr>
        <w:pStyle w:val="Odlomakpopisa"/>
      </w:pPr>
    </w:p>
    <w:p w14:paraId="37BA8E41" w14:textId="640F1EE5" w:rsidR="005774FF" w:rsidRDefault="005D17DA" w:rsidP="005774FF">
      <w:r>
        <w:t>ČETVRTA</w:t>
      </w:r>
      <w:r w:rsidRPr="005774FF">
        <w:t xml:space="preserve"> SKUPINA</w:t>
      </w:r>
    </w:p>
    <w:p w14:paraId="18449BBE" w14:textId="2DDAE64F" w:rsidR="005D17DA" w:rsidRDefault="005D17DA" w:rsidP="005D17DA">
      <w:r w:rsidRPr="005774FF">
        <w:t xml:space="preserve">Pažljivo pročitajte tekst </w:t>
      </w:r>
      <w:r w:rsidRPr="005774FF">
        <w:rPr>
          <w:b/>
          <w:bCs/>
          <w:i/>
          <w:iCs/>
        </w:rPr>
        <w:t xml:space="preserve">Iz </w:t>
      </w:r>
      <w:r>
        <w:rPr>
          <w:b/>
          <w:bCs/>
          <w:i/>
          <w:iCs/>
        </w:rPr>
        <w:t>nadrealističkoga</w:t>
      </w:r>
      <w:r w:rsidRPr="005774FF">
        <w:rPr>
          <w:b/>
          <w:bCs/>
          <w:i/>
          <w:iCs/>
        </w:rPr>
        <w:t xml:space="preserve"> manifesta, </w:t>
      </w:r>
      <w:r>
        <w:t>a zatim slijedite smjernice ispod teksta.</w:t>
      </w:r>
    </w:p>
    <w:p w14:paraId="5555AD2B" w14:textId="77777777" w:rsidR="00A53957" w:rsidRDefault="00A53957" w:rsidP="00A53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Iz nadrealističkoga manifesta:</w:t>
      </w:r>
    </w:p>
    <w:p w14:paraId="52E11C24" w14:textId="77777777" w:rsidR="00A53957" w:rsidRDefault="00A53957" w:rsidP="00A53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• Nadrealizam. Čisti duševni automatizam, pomoću kojega se hoće izraziti, bilo</w:t>
      </w:r>
    </w:p>
    <w:p w14:paraId="210182E5" w14:textId="77777777" w:rsidR="00A53957" w:rsidRDefault="00A53957" w:rsidP="00A53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govorom ili pismom, ili na koji drugi način, zbiljsko odvijanje misli. Diktat misli</w:t>
      </w:r>
    </w:p>
    <w:p w14:paraId="520761A8" w14:textId="77777777" w:rsidR="00A53957" w:rsidRDefault="00A53957" w:rsidP="00A53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izvan nadzora razuma, izvan svake estetske ili moralne zaokupljenosti.</w:t>
      </w:r>
    </w:p>
    <w:p w14:paraId="003A5B67" w14:textId="77777777" w:rsidR="00A53957" w:rsidRDefault="00A53957" w:rsidP="00A53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• Dovesti maštu na vlast!</w:t>
      </w:r>
    </w:p>
    <w:p w14:paraId="59D12B13" w14:textId="77777777" w:rsidR="00A53957" w:rsidRDefault="00A53957" w:rsidP="00A53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• Pjesma ima biti slom intelekta.</w:t>
      </w:r>
    </w:p>
    <w:p w14:paraId="72299C0D" w14:textId="486E5BA2" w:rsidR="005D17DA" w:rsidRDefault="00A53957" w:rsidP="00A53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 xml:space="preserve">(André </w:t>
      </w:r>
      <w:proofErr w:type="spellStart"/>
      <w:r>
        <w:t>Breton</w:t>
      </w:r>
      <w:proofErr w:type="spellEnd"/>
      <w:r>
        <w:t>, Manifest nadrealizma)</w:t>
      </w:r>
    </w:p>
    <w:p w14:paraId="2F6E40F2" w14:textId="3705F6BB" w:rsidR="00512332" w:rsidRPr="00C6219C" w:rsidRDefault="00512332" w:rsidP="00512332">
      <w:pPr>
        <w:pStyle w:val="Odlomakpopisa"/>
        <w:numPr>
          <w:ilvl w:val="0"/>
          <w:numId w:val="15"/>
        </w:numPr>
        <w:rPr>
          <w:i/>
          <w:iCs/>
        </w:rPr>
      </w:pPr>
      <w:r>
        <w:t xml:space="preserve">Napišite nadrealističku pjesmu na temelju </w:t>
      </w:r>
      <w:r>
        <w:rPr>
          <w:i/>
          <w:iCs/>
        </w:rPr>
        <w:t>nadrealističkoga</w:t>
      </w:r>
      <w:r w:rsidRPr="00C6219C">
        <w:rPr>
          <w:i/>
          <w:iCs/>
        </w:rPr>
        <w:t xml:space="preserve"> manifesta.</w:t>
      </w:r>
    </w:p>
    <w:p w14:paraId="33BE40AF" w14:textId="6221D308" w:rsidR="00512332" w:rsidRDefault="00512332" w:rsidP="00512332">
      <w:pPr>
        <w:pStyle w:val="Odlomakpopisa"/>
        <w:numPr>
          <w:ilvl w:val="0"/>
          <w:numId w:val="15"/>
        </w:numPr>
      </w:pPr>
      <w:r>
        <w:t>Služeći se digitalnim izvorima, istražite nadrealizam kao avangardni pravac: trajanje, mjesto, glavna obilježja.</w:t>
      </w:r>
    </w:p>
    <w:p w14:paraId="24C438F7" w14:textId="77777777" w:rsidR="00512332" w:rsidRPr="005774FF" w:rsidRDefault="00512332" w:rsidP="00512332">
      <w:pPr>
        <w:pStyle w:val="Odlomakpopisa"/>
        <w:numPr>
          <w:ilvl w:val="0"/>
          <w:numId w:val="15"/>
        </w:numPr>
      </w:pPr>
      <w:r w:rsidRPr="005774FF">
        <w:t xml:space="preserve">Pripremite kratko izlaganje (u trajanju od </w:t>
      </w:r>
      <w:r>
        <w:t>5</w:t>
      </w:r>
      <w:r w:rsidRPr="005774FF">
        <w:t xml:space="preserve"> minut</w:t>
      </w:r>
      <w:r>
        <w:t>a</w:t>
      </w:r>
      <w:r w:rsidRPr="005774FF">
        <w:t>) i predstavite rezultate svoga rada.</w:t>
      </w:r>
    </w:p>
    <w:p w14:paraId="62EC63AD" w14:textId="77777777" w:rsidR="005D17DA" w:rsidRDefault="005D17DA" w:rsidP="005774FF"/>
    <w:p w14:paraId="42B78978" w14:textId="6D30AE4D" w:rsidR="00A53957" w:rsidRDefault="00512332" w:rsidP="005774FF">
      <w:r>
        <w:t>PETA SKUPINA</w:t>
      </w:r>
    </w:p>
    <w:p w14:paraId="10880561" w14:textId="4A038115" w:rsidR="00512332" w:rsidRDefault="00512332" w:rsidP="005774FF">
      <w:r w:rsidRPr="005774FF">
        <w:t xml:space="preserve">Pažljivo pročitajte tekst </w:t>
      </w:r>
      <w:r w:rsidRPr="005774FF">
        <w:rPr>
          <w:b/>
          <w:bCs/>
          <w:i/>
          <w:iCs/>
        </w:rPr>
        <w:t xml:space="preserve">Iz </w:t>
      </w:r>
      <w:r>
        <w:rPr>
          <w:b/>
          <w:bCs/>
          <w:i/>
          <w:iCs/>
        </w:rPr>
        <w:t>ekspresionističkoga</w:t>
      </w:r>
      <w:r w:rsidRPr="005774FF">
        <w:rPr>
          <w:b/>
          <w:bCs/>
          <w:i/>
          <w:iCs/>
        </w:rPr>
        <w:t xml:space="preserve"> manifesta, </w:t>
      </w:r>
      <w:r>
        <w:t>a zatim slijedite smjernice ispod teksta.</w:t>
      </w:r>
    </w:p>
    <w:p w14:paraId="655C8EAF" w14:textId="77777777" w:rsidR="00512332" w:rsidRPr="00512332" w:rsidRDefault="00512332" w:rsidP="00512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12332">
        <w:rPr>
          <w:b/>
          <w:bCs/>
        </w:rPr>
        <w:t xml:space="preserve">Iz ekspresionističkoga manifesta </w:t>
      </w:r>
    </w:p>
    <w:p w14:paraId="2ADACC68" w14:textId="77777777" w:rsidR="00512332" w:rsidRPr="00512332" w:rsidRDefault="00512332" w:rsidP="00512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12332">
        <w:t xml:space="preserve">Umjetnost je ekspresija umjetnikovih osjećanja; </w:t>
      </w:r>
      <w:proofErr w:type="spellStart"/>
      <w:r w:rsidRPr="00512332">
        <w:t>ovaploćenje</w:t>
      </w:r>
      <w:proofErr w:type="spellEnd"/>
      <w:r w:rsidRPr="00512332">
        <w:t xml:space="preserve"> umjetnikove unutraš</w:t>
      </w:r>
      <w:r w:rsidRPr="00512332">
        <w:softHyphen/>
        <w:t xml:space="preserve">njosti u zvucima, bojama, linijama ili riječima; stoga, u ekspresiji. Umjetnost se dakle otkriva u ekspresivnosti, ne u ljepoti. Umjetnici stvaraju umjetnost, estetici obilaze oko pojma ljepote. Umjetnici stvaraju djela, estetici, veoma mnogi, plove tek u spekulacijama. (Ne bismo prolili ni suze da sutra sve one grdne germanske spekulativne estetike stigne sudbina </w:t>
      </w:r>
      <w:proofErr w:type="spellStart"/>
      <w:r w:rsidRPr="00512332">
        <w:t>crljenoga</w:t>
      </w:r>
      <w:proofErr w:type="spellEnd"/>
      <w:r w:rsidRPr="00512332">
        <w:t xml:space="preserve"> ognja kao onu biblioteku u Alek</w:t>
      </w:r>
      <w:r w:rsidRPr="00512332">
        <w:softHyphen/>
        <w:t xml:space="preserve">sandriji.) </w:t>
      </w:r>
    </w:p>
    <w:p w14:paraId="22EA5AB4" w14:textId="26E07CC9" w:rsidR="00512332" w:rsidRDefault="00512332" w:rsidP="00512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 w:rsidRPr="00512332">
        <w:t xml:space="preserve">(Antun Branko Šimić, </w:t>
      </w:r>
      <w:r w:rsidRPr="00512332">
        <w:rPr>
          <w:i/>
          <w:iCs/>
        </w:rPr>
        <w:t>Namjesto svih programa</w:t>
      </w:r>
      <w:r w:rsidRPr="00512332">
        <w:t>)</w:t>
      </w:r>
    </w:p>
    <w:p w14:paraId="48CA69AB" w14:textId="77777777" w:rsidR="005D17DA" w:rsidRDefault="005D17DA" w:rsidP="005774FF"/>
    <w:p w14:paraId="2168F45D" w14:textId="535C7FF9" w:rsidR="00512332" w:rsidRDefault="00512332" w:rsidP="00512332">
      <w:pPr>
        <w:pStyle w:val="Odlomakpopisa"/>
        <w:numPr>
          <w:ilvl w:val="0"/>
          <w:numId w:val="17"/>
        </w:numPr>
      </w:pPr>
      <w:r>
        <w:t xml:space="preserve">Promotrite svijet oko sebe. Izaberite 15 – 20 osoba, predmeta i pojmova i pridajte im boje kojima ih doživljavate. Ako se unutar grupe ne usuglasite, navedite više boja za odabrane </w:t>
      </w:r>
      <w:r>
        <w:lastRenderedPageBreak/>
        <w:t>osobe, predmete i pojmove. Objasnite kriterije prema kojima ste im dodjeljivali određene boje.</w:t>
      </w:r>
    </w:p>
    <w:p w14:paraId="1EA64A9A" w14:textId="5911EE1F" w:rsidR="00512332" w:rsidRDefault="00512332" w:rsidP="00512332">
      <w:pPr>
        <w:pStyle w:val="Odlomakpopisa"/>
        <w:numPr>
          <w:ilvl w:val="0"/>
          <w:numId w:val="17"/>
        </w:numPr>
      </w:pPr>
      <w:r>
        <w:t>Služeći se digitalnim izvorima, istražite ekspresionizam kao avangardni pravac: trajanje, mjesto, glavna obilježja.</w:t>
      </w:r>
    </w:p>
    <w:p w14:paraId="6FD991C9" w14:textId="77777777" w:rsidR="00512332" w:rsidRDefault="00512332" w:rsidP="00512332">
      <w:pPr>
        <w:pStyle w:val="Odlomakpopisa"/>
      </w:pPr>
    </w:p>
    <w:p w14:paraId="1E1AEADB" w14:textId="787B9C44" w:rsidR="00512332" w:rsidRDefault="00512332" w:rsidP="005774FF">
      <w:r>
        <w:t>ŠESTA SKUPINA</w:t>
      </w:r>
    </w:p>
    <w:p w14:paraId="190D125B" w14:textId="3D065A14" w:rsidR="005774FF" w:rsidRDefault="005774FF" w:rsidP="005774FF">
      <w:r w:rsidRPr="005774FF">
        <w:t xml:space="preserve">Pažljivo pročitajte tekst </w:t>
      </w:r>
      <w:r w:rsidRPr="005774FF">
        <w:rPr>
          <w:b/>
          <w:bCs/>
          <w:i/>
          <w:iCs/>
        </w:rPr>
        <w:t xml:space="preserve">Iz futurističkoga manifesta, </w:t>
      </w:r>
      <w:r>
        <w:t>a zatim slijedite smjernice ispod teksta.</w:t>
      </w:r>
    </w:p>
    <w:p w14:paraId="03A1533D" w14:textId="77777777" w:rsidR="005774FF" w:rsidRPr="005774FF" w:rsidRDefault="005774FF" w:rsidP="00577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774FF">
        <w:rPr>
          <w:b/>
          <w:bCs/>
        </w:rPr>
        <w:t xml:space="preserve">Iz futurističkoga manifesta </w:t>
      </w:r>
    </w:p>
    <w:p w14:paraId="5F030CB9" w14:textId="77777777" w:rsidR="005774FF" w:rsidRPr="005774FF" w:rsidRDefault="005774FF" w:rsidP="00577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774FF">
        <w:t xml:space="preserve">Namjera nam je slaviti ljubav prema opasnosti, korištenje energije, snagu smjelosti. </w:t>
      </w:r>
    </w:p>
    <w:p w14:paraId="1C9F421D" w14:textId="77777777" w:rsidR="005774FF" w:rsidRDefault="005774FF" w:rsidP="00577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cstheme="minorHAnsi"/>
        </w:rPr>
        <w:t xml:space="preserve">▪ </w:t>
      </w:r>
      <w:r w:rsidRPr="005774FF">
        <w:t xml:space="preserve">Objavljujemo da je sjaj svijeta obogaćen novim oblikom ljepote, ljepotom brzine. Trkaći automobil ukrašen fantastičnim cijevima kao zmijama vatrena daha … trkaći automobil koji želi juriti preko praha koji eksplodira divniji je od kipa Pobjede iz </w:t>
      </w:r>
      <w:proofErr w:type="spellStart"/>
      <w:r w:rsidRPr="005774FF">
        <w:t>Samotrake</w:t>
      </w:r>
      <w:proofErr w:type="spellEnd"/>
      <w:r w:rsidRPr="005774FF">
        <w:t xml:space="preserve">. </w:t>
      </w:r>
    </w:p>
    <w:p w14:paraId="4B7F954C" w14:textId="24B824A9" w:rsidR="005774FF" w:rsidRPr="005774FF" w:rsidRDefault="005774FF" w:rsidP="00577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cstheme="minorHAnsi"/>
        </w:rPr>
        <w:t xml:space="preserve">▪ </w:t>
      </w:r>
      <w:r w:rsidRPr="005774FF">
        <w:t xml:space="preserve">Muzeji, groblja! … Zaista, ista stvar (…). </w:t>
      </w:r>
    </w:p>
    <w:p w14:paraId="788F72E7" w14:textId="45D48211" w:rsidR="005774FF" w:rsidRPr="005774FF" w:rsidRDefault="005774FF" w:rsidP="00577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cstheme="minorHAnsi"/>
        </w:rPr>
        <w:t xml:space="preserve">▪ </w:t>
      </w:r>
      <w:r w:rsidRPr="005774FF">
        <w:t xml:space="preserve">Neka se ide na hodočašće, jednom godišnje, kao što se ide na groblje u Dan mrtvih … dopuštam vam. Neka se jednom godišnje položi cvijeće u počast pred </w:t>
      </w:r>
      <w:proofErr w:type="spellStart"/>
      <w:r w:rsidRPr="005774FF">
        <w:t>Giocondu</w:t>
      </w:r>
      <w:proofErr w:type="spellEnd"/>
      <w:r w:rsidRPr="005774FF">
        <w:t xml:space="preserve">, dopuštam vam i to … </w:t>
      </w:r>
    </w:p>
    <w:p w14:paraId="27048865" w14:textId="2FDCD497" w:rsidR="005774FF" w:rsidRPr="005774FF" w:rsidRDefault="005774FF" w:rsidP="00577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cstheme="minorHAnsi"/>
        </w:rPr>
        <w:t xml:space="preserve">▪ </w:t>
      </w:r>
      <w:r w:rsidRPr="005774FF">
        <w:t>Diviti se staroj slici znači lijevati osjećaje u grobnu urnu, umjesto bacati ih pred sebe, naprijed, u že</w:t>
      </w:r>
      <w:r w:rsidRPr="005774FF">
        <w:softHyphen/>
        <w:t xml:space="preserve">stokim zapusima djelatnosti i proizvodnje… </w:t>
      </w:r>
    </w:p>
    <w:p w14:paraId="1F03766B" w14:textId="73F15312" w:rsidR="005774FF" w:rsidRDefault="005774FF" w:rsidP="00577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 w:rsidRPr="005774FF">
        <w:t xml:space="preserve">(Filippo Tommaso </w:t>
      </w:r>
      <w:proofErr w:type="spellStart"/>
      <w:r w:rsidRPr="005774FF">
        <w:t>Marinetti</w:t>
      </w:r>
      <w:proofErr w:type="spellEnd"/>
      <w:r w:rsidRPr="005774FF">
        <w:t xml:space="preserve">, </w:t>
      </w:r>
      <w:r w:rsidRPr="005774FF">
        <w:rPr>
          <w:i/>
          <w:iCs/>
        </w:rPr>
        <w:t>Futuristički manifest</w:t>
      </w:r>
      <w:r w:rsidRPr="005774FF">
        <w:t>)</w:t>
      </w:r>
    </w:p>
    <w:p w14:paraId="58B0E624" w14:textId="3A873EFB" w:rsidR="00A53957" w:rsidRPr="00C6219C" w:rsidRDefault="00512332" w:rsidP="00A53957">
      <w:pPr>
        <w:pStyle w:val="Odlomakpopisa"/>
        <w:numPr>
          <w:ilvl w:val="0"/>
          <w:numId w:val="15"/>
        </w:numPr>
        <w:rPr>
          <w:i/>
          <w:iCs/>
        </w:rPr>
      </w:pPr>
      <w:r>
        <w:t>Preoblikujte polazni tekst (</w:t>
      </w:r>
      <w:r w:rsidRPr="00512332">
        <w:rPr>
          <w:i/>
          <w:iCs/>
        </w:rPr>
        <w:t>Iz futurističkoga manifesta</w:t>
      </w:r>
      <w:r>
        <w:t>) tako da ga stavite u kontekst suvremenoga svijeta.</w:t>
      </w:r>
    </w:p>
    <w:p w14:paraId="1579C919" w14:textId="5F299179" w:rsidR="00A53957" w:rsidRDefault="00A53957" w:rsidP="00A53957">
      <w:pPr>
        <w:pStyle w:val="Odlomakpopisa"/>
        <w:numPr>
          <w:ilvl w:val="0"/>
          <w:numId w:val="15"/>
        </w:numPr>
      </w:pPr>
      <w:r>
        <w:t xml:space="preserve">Služeći se digitalnim izvorima, istražite </w:t>
      </w:r>
      <w:r w:rsidR="00512332">
        <w:t>futurizam</w:t>
      </w:r>
      <w:r>
        <w:t xml:space="preserve"> kao avangardni pravac: trajanje, mjesto, glavna obilježja.</w:t>
      </w:r>
    </w:p>
    <w:p w14:paraId="7C248BA3" w14:textId="77777777" w:rsidR="00A53957" w:rsidRPr="005774FF" w:rsidRDefault="00A53957" w:rsidP="00A53957">
      <w:pPr>
        <w:pStyle w:val="Odlomakpopisa"/>
        <w:numPr>
          <w:ilvl w:val="0"/>
          <w:numId w:val="15"/>
        </w:numPr>
      </w:pPr>
      <w:r w:rsidRPr="005774FF">
        <w:t xml:space="preserve">Pripremite kratko izlaganje (u trajanju od </w:t>
      </w:r>
      <w:r>
        <w:t>5</w:t>
      </w:r>
      <w:r w:rsidRPr="005774FF">
        <w:t xml:space="preserve"> minut</w:t>
      </w:r>
      <w:r>
        <w:t>a</w:t>
      </w:r>
      <w:r w:rsidRPr="005774FF">
        <w:t>) i predstavite rezultate svoga rada.</w:t>
      </w:r>
    </w:p>
    <w:p w14:paraId="4352CDD2" w14:textId="77777777" w:rsidR="005774FF" w:rsidRPr="005774FF" w:rsidRDefault="005774FF" w:rsidP="005774FF"/>
    <w:sectPr w:rsidR="005774FF" w:rsidRPr="00577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44B62"/>
    <w:multiLevelType w:val="hybridMultilevel"/>
    <w:tmpl w:val="7B969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94E3F"/>
    <w:multiLevelType w:val="hybridMultilevel"/>
    <w:tmpl w:val="1AF0CB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179FA"/>
    <w:multiLevelType w:val="hybridMultilevel"/>
    <w:tmpl w:val="8D708F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22FCD"/>
    <w:multiLevelType w:val="hybridMultilevel"/>
    <w:tmpl w:val="2A7EA4C2"/>
    <w:lvl w:ilvl="0" w:tplc="0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4F50CBB"/>
    <w:multiLevelType w:val="hybridMultilevel"/>
    <w:tmpl w:val="4D6211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14164"/>
    <w:multiLevelType w:val="hybridMultilevel"/>
    <w:tmpl w:val="C5EEE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C5CDE"/>
    <w:multiLevelType w:val="hybridMultilevel"/>
    <w:tmpl w:val="73B8C84A"/>
    <w:lvl w:ilvl="0" w:tplc="041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A05695B"/>
    <w:multiLevelType w:val="hybridMultilevel"/>
    <w:tmpl w:val="332ED83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230C46"/>
    <w:multiLevelType w:val="hybridMultilevel"/>
    <w:tmpl w:val="3BD82D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0419B"/>
    <w:multiLevelType w:val="hybridMultilevel"/>
    <w:tmpl w:val="42FC4174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0A6ACE"/>
    <w:multiLevelType w:val="hybridMultilevel"/>
    <w:tmpl w:val="C04C9C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57652"/>
    <w:multiLevelType w:val="hybridMultilevel"/>
    <w:tmpl w:val="E4EEFCC2"/>
    <w:lvl w:ilvl="0" w:tplc="8B0827C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7EE56B0"/>
    <w:multiLevelType w:val="hybridMultilevel"/>
    <w:tmpl w:val="D86C65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C1C0B"/>
    <w:multiLevelType w:val="hybridMultilevel"/>
    <w:tmpl w:val="E9F2AB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93BFC"/>
    <w:multiLevelType w:val="hybridMultilevel"/>
    <w:tmpl w:val="FB66463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536E4"/>
    <w:multiLevelType w:val="hybridMultilevel"/>
    <w:tmpl w:val="4080F184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FB986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E9D2A6D"/>
    <w:multiLevelType w:val="hybridMultilevel"/>
    <w:tmpl w:val="95242C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199716">
    <w:abstractNumId w:val="1"/>
  </w:num>
  <w:num w:numId="2" w16cid:durableId="118425497">
    <w:abstractNumId w:val="15"/>
  </w:num>
  <w:num w:numId="3" w16cid:durableId="435947466">
    <w:abstractNumId w:val="7"/>
  </w:num>
  <w:num w:numId="4" w16cid:durableId="154493162">
    <w:abstractNumId w:val="17"/>
  </w:num>
  <w:num w:numId="5" w16cid:durableId="483015515">
    <w:abstractNumId w:val="8"/>
  </w:num>
  <w:num w:numId="6" w16cid:durableId="1523397201">
    <w:abstractNumId w:val="5"/>
  </w:num>
  <w:num w:numId="7" w16cid:durableId="1813869629">
    <w:abstractNumId w:val="3"/>
  </w:num>
  <w:num w:numId="8" w16cid:durableId="1705444958">
    <w:abstractNumId w:val="14"/>
  </w:num>
  <w:num w:numId="9" w16cid:durableId="1867016020">
    <w:abstractNumId w:val="9"/>
  </w:num>
  <w:num w:numId="10" w16cid:durableId="303900755">
    <w:abstractNumId w:val="0"/>
  </w:num>
  <w:num w:numId="11" w16cid:durableId="1727099042">
    <w:abstractNumId w:val="11"/>
  </w:num>
  <w:num w:numId="12" w16cid:durableId="2076734000">
    <w:abstractNumId w:val="13"/>
  </w:num>
  <w:num w:numId="13" w16cid:durableId="1396048351">
    <w:abstractNumId w:val="6"/>
  </w:num>
  <w:num w:numId="14" w16cid:durableId="346058405">
    <w:abstractNumId w:val="16"/>
  </w:num>
  <w:num w:numId="15" w16cid:durableId="807550984">
    <w:abstractNumId w:val="4"/>
  </w:num>
  <w:num w:numId="16" w16cid:durableId="864518009">
    <w:abstractNumId w:val="2"/>
  </w:num>
  <w:num w:numId="17" w16cid:durableId="601186603">
    <w:abstractNumId w:val="12"/>
  </w:num>
  <w:num w:numId="18" w16cid:durableId="7253027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47"/>
    <w:rsid w:val="00031C03"/>
    <w:rsid w:val="001A5A90"/>
    <w:rsid w:val="001C4B98"/>
    <w:rsid w:val="003135F8"/>
    <w:rsid w:val="0037140E"/>
    <w:rsid w:val="004D0D10"/>
    <w:rsid w:val="00512332"/>
    <w:rsid w:val="005204EC"/>
    <w:rsid w:val="005774FF"/>
    <w:rsid w:val="005D17DA"/>
    <w:rsid w:val="005F03C7"/>
    <w:rsid w:val="00750788"/>
    <w:rsid w:val="007C4E4D"/>
    <w:rsid w:val="007E6447"/>
    <w:rsid w:val="00816885"/>
    <w:rsid w:val="00886811"/>
    <w:rsid w:val="00904C0B"/>
    <w:rsid w:val="009F3EC1"/>
    <w:rsid w:val="00A35101"/>
    <w:rsid w:val="00A43E10"/>
    <w:rsid w:val="00A53957"/>
    <w:rsid w:val="00A62DDD"/>
    <w:rsid w:val="00B01BC9"/>
    <w:rsid w:val="00B92652"/>
    <w:rsid w:val="00C6219C"/>
    <w:rsid w:val="00CC3E40"/>
    <w:rsid w:val="00CC5937"/>
    <w:rsid w:val="00DE4E9C"/>
    <w:rsid w:val="00ED0121"/>
    <w:rsid w:val="00FD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A2A3"/>
  <w15:chartTrackingRefBased/>
  <w15:docId w15:val="{E6EFDC4D-9629-4577-BA18-148B31CB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19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D0B04"/>
    <w:rPr>
      <w:rFonts w:ascii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1A5A9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A5A9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A5A90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A3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A3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18._stolje%C4%87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r.wikipedia.org/wiki/Europa" TargetMode="External"/><Relationship Id="rId12" Type="http://schemas.openxmlformats.org/officeDocument/2006/relationships/hyperlink" Target="https://hr.wikipedia.org/wiki/Gra%C4%91anst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.wikipedia.org/wiki/Plakat" TargetMode="External"/><Relationship Id="rId11" Type="http://schemas.openxmlformats.org/officeDocument/2006/relationships/hyperlink" Target="https://hr.wikipedia.org/wiki/Avangarda" TargetMode="External"/><Relationship Id="rId5" Type="http://schemas.openxmlformats.org/officeDocument/2006/relationships/hyperlink" Target="https://hr.wikipedia.org/wiki/Krik" TargetMode="External"/><Relationship Id="rId10" Type="http://schemas.openxmlformats.org/officeDocument/2006/relationships/hyperlink" Target="https://hr.wikipedia.org/wiki/Hrvats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r.wikipedia.org/wiki/19._stolje%C4%87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Mocnik</dc:creator>
  <cp:keywords/>
  <dc:description/>
  <cp:lastModifiedBy>Dragica Dujmović Markusi</cp:lastModifiedBy>
  <cp:revision>2</cp:revision>
  <dcterms:created xsi:type="dcterms:W3CDTF">2025-06-03T14:00:00Z</dcterms:created>
  <dcterms:modified xsi:type="dcterms:W3CDTF">2025-06-03T14:00:00Z</dcterms:modified>
</cp:coreProperties>
</file>