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95" w:rsidRDefault="00CE3F95" w:rsidP="00CE3F95">
      <w:pPr>
        <w:jc w:val="center"/>
        <w:rPr>
          <w:b/>
        </w:rPr>
      </w:pPr>
    </w:p>
    <w:p w:rsidR="00BC0401" w:rsidRPr="00E134D4" w:rsidRDefault="00BC0401" w:rsidP="00BC0401">
      <w:pPr>
        <w:spacing w:line="240" w:lineRule="auto"/>
        <w:rPr>
          <w:rFonts w:ascii="Arial" w:hAnsi="Arial" w:cs="Arial"/>
          <w:b/>
        </w:rPr>
      </w:pPr>
      <w:r w:rsidRPr="00E134D4">
        <w:rPr>
          <w:rFonts w:ascii="Arial" w:hAnsi="Arial" w:cs="Arial"/>
          <w:b/>
        </w:rPr>
        <w:t>IME I PREZIME ISTRAŽIVAČA: ____________________________________________________________</w:t>
      </w:r>
    </w:p>
    <w:p w:rsidR="00BC0401" w:rsidRPr="00A61960" w:rsidRDefault="00BC0401" w:rsidP="00BC04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61960">
        <w:rPr>
          <w:rFonts w:ascii="Arial" w:hAnsi="Arial" w:cs="Arial"/>
          <w:sz w:val="24"/>
          <w:szCs w:val="24"/>
        </w:rPr>
        <w:t xml:space="preserve">Pogledaj videozapis </w:t>
      </w:r>
      <w:r w:rsidRPr="00A61960">
        <w:rPr>
          <w:rFonts w:ascii="Arial" w:hAnsi="Arial" w:cs="Arial"/>
          <w:i/>
          <w:iCs/>
          <w:sz w:val="24"/>
          <w:szCs w:val="24"/>
        </w:rPr>
        <w:t xml:space="preserve">Kretanje po dnu </w:t>
      </w:r>
      <w:r w:rsidRPr="00A61960">
        <w:rPr>
          <w:rFonts w:ascii="Arial" w:hAnsi="Arial" w:cs="Arial"/>
          <w:sz w:val="24"/>
          <w:szCs w:val="24"/>
        </w:rPr>
        <w:t xml:space="preserve">na digitalnoj platformi IZZI: </w:t>
      </w:r>
    </w:p>
    <w:p w:rsidR="00BC0401" w:rsidRPr="00A61960" w:rsidRDefault="003F0646" w:rsidP="00BC0401">
      <w:pPr>
        <w:shd w:val="clear" w:color="auto" w:fill="FFFFFF"/>
        <w:spacing w:after="100" w:afterAutospacing="1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BC0401" w:rsidRPr="00A61960">
          <w:rPr>
            <w:rStyle w:val="Hyperlink"/>
            <w:rFonts w:ascii="Arial" w:hAnsi="Arial" w:cs="Arial"/>
            <w:sz w:val="24"/>
            <w:szCs w:val="24"/>
          </w:rPr>
          <w:t>https://hr.izzi.digital/DOS/580/1955.html</w:t>
        </w:r>
      </w:hyperlink>
    </w:p>
    <w:p w:rsidR="00BC0401" w:rsidRDefault="00BC0401" w:rsidP="00BC04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7"/>
          <w:szCs w:val="27"/>
          <w:lang w:eastAsia="hr-HR"/>
        </w:rPr>
      </w:pPr>
      <w:r>
        <w:rPr>
          <w:noProof/>
        </w:rPr>
        <w:drawing>
          <wp:inline distT="0" distB="0" distL="0" distR="0" wp14:anchorId="3B76631D" wp14:editId="47C52EFE">
            <wp:extent cx="4668856" cy="2606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3480" cy="260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01" w:rsidRPr="0023670E" w:rsidRDefault="00BC0401" w:rsidP="00BC040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3670E">
        <w:rPr>
          <w:rFonts w:ascii="Arial" w:hAnsi="Arial" w:cs="Arial"/>
          <w:b/>
          <w:sz w:val="24"/>
          <w:szCs w:val="24"/>
        </w:rPr>
        <w:t xml:space="preserve">Na osnovi </w:t>
      </w:r>
      <w:r w:rsidR="0023670E">
        <w:rPr>
          <w:rFonts w:ascii="Arial" w:hAnsi="Arial" w:cs="Arial"/>
          <w:b/>
          <w:sz w:val="24"/>
          <w:szCs w:val="24"/>
        </w:rPr>
        <w:t xml:space="preserve">praćenja </w:t>
      </w:r>
      <w:r w:rsidRPr="0023670E">
        <w:rPr>
          <w:rFonts w:ascii="Arial" w:hAnsi="Arial" w:cs="Arial"/>
          <w:b/>
          <w:sz w:val="24"/>
          <w:szCs w:val="24"/>
        </w:rPr>
        <w:t xml:space="preserve">videozapisa riješi </w:t>
      </w:r>
      <w:r w:rsidR="0023670E" w:rsidRPr="0023670E">
        <w:rPr>
          <w:rFonts w:ascii="Arial" w:hAnsi="Arial" w:cs="Arial"/>
          <w:b/>
          <w:sz w:val="24"/>
          <w:szCs w:val="24"/>
        </w:rPr>
        <w:t>zadatak.</w:t>
      </w:r>
    </w:p>
    <w:p w:rsidR="0023670E" w:rsidRPr="0023670E" w:rsidRDefault="0023670E" w:rsidP="00BC040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3670E">
        <w:rPr>
          <w:rFonts w:ascii="Arial" w:hAnsi="Arial" w:cs="Arial"/>
          <w:b/>
          <w:sz w:val="24"/>
          <w:szCs w:val="24"/>
        </w:rPr>
        <w:t>1. Opažaj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FF67F4">
        <w:rPr>
          <w:rFonts w:ascii="Arial" w:hAnsi="Arial" w:cs="Arial"/>
          <w:b/>
          <w:sz w:val="24"/>
          <w:szCs w:val="24"/>
        </w:rPr>
        <w:t>bilježi, analiziraj</w:t>
      </w:r>
      <w:r w:rsidRPr="0023670E">
        <w:rPr>
          <w:rFonts w:ascii="Arial" w:hAnsi="Arial" w:cs="Arial"/>
          <w:b/>
          <w:sz w:val="24"/>
          <w:szCs w:val="24"/>
        </w:rPr>
        <w:t>.</w:t>
      </w:r>
    </w:p>
    <w:p w:rsidR="00BC0401" w:rsidRPr="0023670E" w:rsidRDefault="0023670E" w:rsidP="00BC040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F67F4">
        <w:rPr>
          <w:rFonts w:ascii="Arial" w:hAnsi="Arial" w:cs="Arial"/>
          <w:b/>
          <w:sz w:val="24"/>
          <w:szCs w:val="24"/>
        </w:rPr>
        <w:t>a)</w:t>
      </w:r>
      <w:r w:rsidRPr="0023670E">
        <w:rPr>
          <w:rFonts w:ascii="Arial" w:hAnsi="Arial" w:cs="Arial"/>
          <w:bCs/>
          <w:sz w:val="24"/>
          <w:szCs w:val="24"/>
        </w:rPr>
        <w:t xml:space="preserve"> Koje je morsko područje prikazano?</w:t>
      </w:r>
      <w:r w:rsidR="00BC0401" w:rsidRPr="0023670E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</w:t>
      </w:r>
    </w:p>
    <w:p w:rsidR="00CE3F95" w:rsidRPr="00FF67F4" w:rsidRDefault="0023670E" w:rsidP="00CE3F95">
      <w:pPr>
        <w:rPr>
          <w:rFonts w:ascii="Arial" w:hAnsi="Arial" w:cs="Arial"/>
          <w:bCs/>
          <w:sz w:val="24"/>
          <w:szCs w:val="24"/>
        </w:rPr>
      </w:pPr>
      <w:r w:rsidRPr="00FF67F4">
        <w:rPr>
          <w:rFonts w:ascii="Arial" w:hAnsi="Arial" w:cs="Arial"/>
          <w:b/>
          <w:sz w:val="24"/>
          <w:szCs w:val="24"/>
        </w:rPr>
        <w:t>b)</w:t>
      </w:r>
      <w:r w:rsidRPr="00FF67F4">
        <w:rPr>
          <w:rFonts w:ascii="Arial" w:hAnsi="Arial" w:cs="Arial"/>
          <w:bCs/>
          <w:sz w:val="24"/>
          <w:szCs w:val="24"/>
        </w:rPr>
        <w:t xml:space="preserve"> U prazan prostor </w:t>
      </w:r>
      <w:r w:rsidR="00FF67F4">
        <w:rPr>
          <w:rFonts w:ascii="Arial" w:hAnsi="Arial" w:cs="Arial"/>
          <w:bCs/>
          <w:sz w:val="24"/>
          <w:szCs w:val="24"/>
        </w:rPr>
        <w:t xml:space="preserve">nacrtaj </w:t>
      </w:r>
      <w:r w:rsidRPr="00FF67F4">
        <w:rPr>
          <w:rFonts w:ascii="Arial" w:hAnsi="Arial" w:cs="Arial"/>
          <w:bCs/>
          <w:sz w:val="24"/>
          <w:szCs w:val="24"/>
        </w:rPr>
        <w:t>organizme koje opažaš.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7F4" w:rsidTr="00FF67F4">
        <w:tc>
          <w:tcPr>
            <w:tcW w:w="9062" w:type="dxa"/>
          </w:tcPr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F4" w:rsidRDefault="00FF67F4" w:rsidP="00CE3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67F4" w:rsidRPr="0023670E" w:rsidRDefault="00FF67F4" w:rsidP="00CE3F95">
      <w:pPr>
        <w:rPr>
          <w:rFonts w:ascii="Arial" w:hAnsi="Arial" w:cs="Arial"/>
          <w:b/>
          <w:sz w:val="24"/>
          <w:szCs w:val="24"/>
        </w:rPr>
      </w:pPr>
    </w:p>
    <w:p w:rsidR="00BC0401" w:rsidRPr="0023670E" w:rsidRDefault="00BC0401" w:rsidP="00CE3F95">
      <w:pPr>
        <w:spacing w:line="240" w:lineRule="auto"/>
        <w:rPr>
          <w:rFonts w:ascii="Arial" w:hAnsi="Arial" w:cs="Arial"/>
          <w:b/>
        </w:rPr>
      </w:pPr>
    </w:p>
    <w:p w:rsidR="002E4966" w:rsidRDefault="002E4966" w:rsidP="00CE3F9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C0401" w:rsidRDefault="00FF67F4" w:rsidP="00CE3F9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FF67F4">
        <w:rPr>
          <w:rFonts w:ascii="Arial" w:hAnsi="Arial" w:cs="Arial"/>
          <w:b/>
          <w:sz w:val="24"/>
          <w:szCs w:val="24"/>
        </w:rPr>
        <w:t xml:space="preserve">c) </w:t>
      </w:r>
      <w:r w:rsidRPr="00FF67F4">
        <w:rPr>
          <w:rFonts w:ascii="Arial" w:hAnsi="Arial" w:cs="Arial"/>
          <w:bCs/>
          <w:sz w:val="24"/>
          <w:szCs w:val="24"/>
        </w:rPr>
        <w:t>Koje organizme prepoznaješ?</w:t>
      </w:r>
    </w:p>
    <w:p w:rsidR="00FF67F4" w:rsidRDefault="00FF67F4" w:rsidP="00CE3F9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670E"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:rsidR="00FF67F4" w:rsidRDefault="00FF67F4" w:rsidP="00CE3F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d) </w:t>
      </w:r>
      <w:r w:rsidRPr="002E4966">
        <w:rPr>
          <w:rFonts w:ascii="Arial" w:hAnsi="Arial" w:cs="Arial"/>
          <w:bCs/>
          <w:sz w:val="24"/>
          <w:szCs w:val="24"/>
        </w:rPr>
        <w:t>Ima li alga u ovom morskom po</w:t>
      </w:r>
      <w:r w:rsidR="002E4966" w:rsidRPr="002E4966">
        <w:rPr>
          <w:rFonts w:ascii="Arial" w:hAnsi="Arial" w:cs="Arial"/>
          <w:bCs/>
          <w:sz w:val="24"/>
          <w:szCs w:val="24"/>
        </w:rPr>
        <w:t>d</w:t>
      </w:r>
      <w:r w:rsidRPr="002E4966">
        <w:rPr>
          <w:rFonts w:ascii="Arial" w:hAnsi="Arial" w:cs="Arial"/>
          <w:bCs/>
          <w:sz w:val="24"/>
          <w:szCs w:val="24"/>
        </w:rPr>
        <w:t>ručju?</w:t>
      </w:r>
    </w:p>
    <w:p w:rsidR="002E4966" w:rsidRDefault="002E4966" w:rsidP="002E4966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670E"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:rsidR="002E4966" w:rsidRDefault="002E4966" w:rsidP="002E496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E4966" w:rsidRPr="0023670E" w:rsidRDefault="002E4966" w:rsidP="002E496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23670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Zaključi</w:t>
      </w:r>
      <w:r w:rsidRPr="0023670E">
        <w:rPr>
          <w:rFonts w:ascii="Arial" w:hAnsi="Arial" w:cs="Arial"/>
          <w:b/>
          <w:sz w:val="24"/>
          <w:szCs w:val="24"/>
        </w:rPr>
        <w:t>.</w:t>
      </w:r>
    </w:p>
    <w:p w:rsidR="002E4966" w:rsidRDefault="002E4966" w:rsidP="002E496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FF67F4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Mogu li organizmi prikazani u videozapisu živjeti u obalnom području? Objasni svoj odgovor.</w:t>
      </w:r>
    </w:p>
    <w:p w:rsidR="002E4966" w:rsidRDefault="002E4966" w:rsidP="002E4966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670E"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:rsidR="002E4966" w:rsidRDefault="002E4966" w:rsidP="002E496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2E4966" w:rsidRDefault="002E4966" w:rsidP="002E496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FF67F4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Postoji li utjecaj čovjeka na organizme prikazane u videozapisu? Objasni svoj odgovor.</w:t>
      </w:r>
    </w:p>
    <w:p w:rsidR="002E4966" w:rsidRDefault="002E4966" w:rsidP="002E4966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670E"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:rsidR="002E4966" w:rsidRDefault="002E4966" w:rsidP="002E496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2E496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E4966" w:rsidRPr="0023670E" w:rsidRDefault="002E4966" w:rsidP="002E496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kraj..</w:t>
      </w:r>
      <w:r w:rsidRPr="0023670E">
        <w:rPr>
          <w:rFonts w:ascii="Arial" w:hAnsi="Arial" w:cs="Arial"/>
          <w:b/>
          <w:sz w:val="24"/>
          <w:szCs w:val="24"/>
        </w:rPr>
        <w:t>.</w:t>
      </w:r>
    </w:p>
    <w:p w:rsidR="004E1B89" w:rsidRPr="00FF67F4" w:rsidRDefault="00723B5A" w:rsidP="004E1B89">
      <w:p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>Riješi križaljku</w:t>
      </w:r>
      <w:r w:rsidR="005D127D">
        <w:rPr>
          <w:rFonts w:ascii="Arial" w:hAnsi="Arial" w:cs="Arial"/>
          <w:sz w:val="24"/>
          <w:szCs w:val="24"/>
        </w:rPr>
        <w:t xml:space="preserve"> i ponovi što si naučio na moru</w:t>
      </w:r>
      <w:r w:rsidR="003526F6" w:rsidRPr="00FF67F4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X="-15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03"/>
        <w:gridCol w:w="510"/>
        <w:gridCol w:w="377"/>
        <w:gridCol w:w="306"/>
        <w:gridCol w:w="425"/>
        <w:gridCol w:w="425"/>
        <w:gridCol w:w="288"/>
        <w:gridCol w:w="435"/>
        <w:gridCol w:w="284"/>
        <w:gridCol w:w="425"/>
      </w:tblGrid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111F7C" w:rsidRDefault="00F25AA8" w:rsidP="002E4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3</w:t>
            </w:r>
            <w:r w:rsidR="00111F7C" w:rsidRPr="00111F7C"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111F7C" w:rsidRDefault="00111F7C" w:rsidP="002E4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F7C"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1.</w:t>
            </w:r>
          </w:p>
        </w:tc>
        <w:tc>
          <w:tcPr>
            <w:tcW w:w="417" w:type="dxa"/>
          </w:tcPr>
          <w:p w:rsidR="002E4966" w:rsidRPr="00111F7C" w:rsidRDefault="00111F7C" w:rsidP="002E4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F7C"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2.</w:t>
            </w: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111F7C" w:rsidRDefault="002E4966" w:rsidP="002E4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66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111F7C" w:rsidRDefault="002E4966" w:rsidP="002E4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111F7C" w:rsidRDefault="00F25AA8" w:rsidP="002E4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4</w:t>
            </w:r>
            <w:r w:rsidR="00111F7C" w:rsidRPr="00111F7C"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66" w:rsidRPr="00FF67F4" w:rsidTr="0034736D">
        <w:tc>
          <w:tcPr>
            <w:tcW w:w="417" w:type="dxa"/>
          </w:tcPr>
          <w:p w:rsidR="002E4966" w:rsidRPr="002E4966" w:rsidRDefault="002E4966" w:rsidP="002E496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E4966">
              <w:rPr>
                <w:rFonts w:ascii="Arial" w:hAnsi="Arial" w:cs="Arial"/>
                <w:b/>
                <w:bCs/>
                <w:color w:val="9BBB59" w:themeColor="accent3"/>
                <w:sz w:val="24"/>
                <w:szCs w:val="24"/>
              </w:rPr>
              <w:t>1.</w:t>
            </w: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F67F4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3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10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7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6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8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35" w:type="dxa"/>
          </w:tcPr>
          <w:p w:rsidR="002E4966" w:rsidRPr="00FF67F4" w:rsidRDefault="002835BF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  </w:t>
            </w:r>
          </w:p>
        </w:tc>
        <w:tc>
          <w:tcPr>
            <w:tcW w:w="284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2E4966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2E4966" w:rsidRDefault="002E4966" w:rsidP="002E4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966">
              <w:rPr>
                <w:rFonts w:ascii="Arial" w:hAnsi="Arial" w:cs="Arial"/>
                <w:b/>
                <w:bCs/>
                <w:color w:val="9BBB59" w:themeColor="accent3"/>
                <w:sz w:val="24"/>
                <w:szCs w:val="24"/>
              </w:rPr>
              <w:t>2.</w:t>
            </w: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3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10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7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66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66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66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4B44C4" w:rsidRDefault="004B44C4" w:rsidP="002E4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4C4">
              <w:rPr>
                <w:rFonts w:ascii="Arial" w:hAnsi="Arial" w:cs="Arial"/>
                <w:b/>
                <w:bCs/>
                <w:color w:val="9BBB59" w:themeColor="accent3"/>
                <w:sz w:val="24"/>
                <w:szCs w:val="24"/>
              </w:rPr>
              <w:t>3.</w:t>
            </w: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3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10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3153F" w:rsidRDefault="002E4966" w:rsidP="002E496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66" w:rsidRPr="00FF67F4" w:rsidTr="0034736D">
        <w:tc>
          <w:tcPr>
            <w:tcW w:w="417" w:type="dxa"/>
          </w:tcPr>
          <w:p w:rsidR="002E4966" w:rsidRPr="00F3153F" w:rsidRDefault="00F25AA8" w:rsidP="002E496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BBB59" w:themeColor="accent3"/>
                <w:sz w:val="24"/>
                <w:szCs w:val="24"/>
              </w:rPr>
              <w:t>4</w:t>
            </w:r>
            <w:r w:rsidR="00F3153F" w:rsidRPr="00F3153F">
              <w:rPr>
                <w:rFonts w:ascii="Arial" w:hAnsi="Arial" w:cs="Arial"/>
                <w:b/>
                <w:bCs/>
                <w:color w:val="9BBB59" w:themeColor="accent3"/>
                <w:sz w:val="24"/>
                <w:szCs w:val="24"/>
              </w:rPr>
              <w:t>.</w:t>
            </w: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6D" w:rsidRPr="00FF67F4" w:rsidTr="0034736D"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2E4966" w:rsidRPr="00FF67F4" w:rsidRDefault="002E4966" w:rsidP="002E4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7CA2" w:rsidRPr="00FF67F4" w:rsidRDefault="008F7CA2" w:rsidP="004E1B89">
      <w:pPr>
        <w:rPr>
          <w:rFonts w:ascii="Arial" w:hAnsi="Arial" w:cs="Arial"/>
          <w:sz w:val="24"/>
          <w:szCs w:val="24"/>
        </w:rPr>
      </w:pPr>
    </w:p>
    <w:p w:rsidR="008F7CA2" w:rsidRPr="00FF67F4" w:rsidRDefault="008F7CA2" w:rsidP="004E1B89">
      <w:pPr>
        <w:rPr>
          <w:rFonts w:ascii="Arial" w:hAnsi="Arial" w:cs="Arial"/>
          <w:sz w:val="24"/>
          <w:szCs w:val="24"/>
        </w:rPr>
      </w:pPr>
    </w:p>
    <w:p w:rsidR="008F7CA2" w:rsidRPr="00FF67F4" w:rsidRDefault="008F7CA2" w:rsidP="004E1B89">
      <w:pPr>
        <w:rPr>
          <w:rFonts w:ascii="Arial" w:hAnsi="Arial" w:cs="Arial"/>
          <w:sz w:val="24"/>
          <w:szCs w:val="24"/>
        </w:rPr>
      </w:pPr>
    </w:p>
    <w:p w:rsidR="008F7CA2" w:rsidRPr="00FF67F4" w:rsidRDefault="008F7CA2" w:rsidP="004E1B89">
      <w:pPr>
        <w:rPr>
          <w:rFonts w:ascii="Arial" w:hAnsi="Arial" w:cs="Arial"/>
          <w:sz w:val="24"/>
          <w:szCs w:val="24"/>
        </w:rPr>
      </w:pPr>
    </w:p>
    <w:p w:rsidR="008F7CA2" w:rsidRPr="00FF67F4" w:rsidRDefault="008F7CA2" w:rsidP="004E1B8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7CA2" w:rsidRPr="00FF67F4" w:rsidRDefault="008F7CA2" w:rsidP="004E1B89">
      <w:pPr>
        <w:rPr>
          <w:rFonts w:ascii="Arial" w:hAnsi="Arial" w:cs="Arial"/>
          <w:sz w:val="24"/>
          <w:szCs w:val="24"/>
        </w:rPr>
      </w:pPr>
    </w:p>
    <w:p w:rsidR="008F7CA2" w:rsidRPr="00FF67F4" w:rsidRDefault="008F7CA2" w:rsidP="004E1B89">
      <w:pPr>
        <w:rPr>
          <w:rFonts w:ascii="Arial" w:hAnsi="Arial" w:cs="Arial"/>
          <w:sz w:val="24"/>
          <w:szCs w:val="24"/>
        </w:rPr>
      </w:pPr>
    </w:p>
    <w:p w:rsidR="008F7CA2" w:rsidRPr="00FF67F4" w:rsidRDefault="008F7CA2" w:rsidP="004E1B89">
      <w:pPr>
        <w:rPr>
          <w:rFonts w:ascii="Arial" w:hAnsi="Arial" w:cs="Arial"/>
          <w:sz w:val="24"/>
          <w:szCs w:val="24"/>
        </w:rPr>
      </w:pPr>
    </w:p>
    <w:p w:rsidR="008F7CA2" w:rsidRPr="00FF67F4" w:rsidRDefault="008F7CA2" w:rsidP="004E1B89">
      <w:pPr>
        <w:rPr>
          <w:rFonts w:ascii="Arial" w:hAnsi="Arial" w:cs="Arial"/>
          <w:sz w:val="24"/>
          <w:szCs w:val="24"/>
        </w:rPr>
      </w:pPr>
    </w:p>
    <w:p w:rsidR="002E4966" w:rsidRDefault="002E4966" w:rsidP="004E1B89">
      <w:pPr>
        <w:rPr>
          <w:rFonts w:ascii="Arial" w:hAnsi="Arial" w:cs="Arial"/>
          <w:sz w:val="24"/>
          <w:szCs w:val="24"/>
        </w:rPr>
      </w:pPr>
    </w:p>
    <w:p w:rsidR="000C2544" w:rsidRPr="00FF67F4" w:rsidRDefault="000C2544" w:rsidP="004E1B89">
      <w:p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>Vodoravno:</w:t>
      </w:r>
    </w:p>
    <w:p w:rsidR="000C2544" w:rsidRPr="00FF67F4" w:rsidRDefault="000827A4" w:rsidP="000C25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>p</w:t>
      </w:r>
      <w:r w:rsidR="000C2544" w:rsidRPr="00FF67F4">
        <w:rPr>
          <w:rFonts w:ascii="Arial" w:hAnsi="Arial" w:cs="Arial"/>
          <w:sz w:val="24"/>
          <w:szCs w:val="24"/>
        </w:rPr>
        <w:t>odručje u moru</w:t>
      </w:r>
    </w:p>
    <w:p w:rsidR="000C2544" w:rsidRPr="00FF67F4" w:rsidRDefault="000827A4" w:rsidP="000C25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FF67F4">
        <w:rPr>
          <w:rFonts w:ascii="Arial" w:hAnsi="Arial" w:cs="Arial"/>
          <w:sz w:val="24"/>
          <w:szCs w:val="24"/>
        </w:rPr>
        <w:t>plavo</w:t>
      </w:r>
      <w:r w:rsidR="000C2544" w:rsidRPr="00FF67F4">
        <w:rPr>
          <w:rFonts w:ascii="Arial" w:hAnsi="Arial" w:cs="Arial"/>
          <w:sz w:val="24"/>
          <w:szCs w:val="24"/>
        </w:rPr>
        <w:t>crni</w:t>
      </w:r>
      <w:proofErr w:type="spellEnd"/>
      <w:r w:rsidR="000C2544" w:rsidRPr="00FF67F4">
        <w:rPr>
          <w:rFonts w:ascii="Arial" w:hAnsi="Arial" w:cs="Arial"/>
          <w:sz w:val="24"/>
          <w:szCs w:val="24"/>
        </w:rPr>
        <w:t xml:space="preserve"> školjkaši (</w:t>
      </w:r>
      <w:proofErr w:type="spellStart"/>
      <w:r w:rsidR="000C2544" w:rsidRPr="00FF67F4">
        <w:rPr>
          <w:rFonts w:ascii="Arial" w:hAnsi="Arial" w:cs="Arial"/>
          <w:sz w:val="24"/>
          <w:szCs w:val="24"/>
        </w:rPr>
        <w:t>mn</w:t>
      </w:r>
      <w:proofErr w:type="spellEnd"/>
      <w:r w:rsidR="000C2544" w:rsidRPr="00FF67F4">
        <w:rPr>
          <w:rFonts w:ascii="Arial" w:hAnsi="Arial" w:cs="Arial"/>
          <w:sz w:val="24"/>
          <w:szCs w:val="24"/>
        </w:rPr>
        <w:t>.)</w:t>
      </w:r>
    </w:p>
    <w:p w:rsidR="000C2544" w:rsidRPr="00FF67F4" w:rsidRDefault="000827A4" w:rsidP="000C25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>m</w:t>
      </w:r>
      <w:r w:rsidR="000C2544" w:rsidRPr="00FF67F4">
        <w:rPr>
          <w:rFonts w:ascii="Arial" w:hAnsi="Arial" w:cs="Arial"/>
          <w:sz w:val="24"/>
          <w:szCs w:val="24"/>
        </w:rPr>
        <w:t>orska m</w:t>
      </w:r>
      <w:r w:rsidRPr="00FF67F4">
        <w:rPr>
          <w:rFonts w:ascii="Arial" w:hAnsi="Arial" w:cs="Arial"/>
          <w:sz w:val="24"/>
          <w:szCs w:val="24"/>
        </w:rPr>
        <w:t>i</w:t>
      </w:r>
      <w:r w:rsidR="000C2544" w:rsidRPr="00FF67F4">
        <w:rPr>
          <w:rFonts w:ascii="Arial" w:hAnsi="Arial" w:cs="Arial"/>
          <w:sz w:val="24"/>
          <w:szCs w:val="24"/>
        </w:rPr>
        <w:t>jena – spuštanje mora</w:t>
      </w:r>
    </w:p>
    <w:p w:rsidR="008F7CA2" w:rsidRPr="00FF67F4" w:rsidRDefault="000827A4" w:rsidP="000C25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>n</w:t>
      </w:r>
      <w:r w:rsidR="008F7CA2" w:rsidRPr="00FF67F4">
        <w:rPr>
          <w:rFonts w:ascii="Arial" w:hAnsi="Arial" w:cs="Arial"/>
          <w:sz w:val="24"/>
          <w:szCs w:val="24"/>
        </w:rPr>
        <w:t>ajbrojniji organizmi u moru</w:t>
      </w:r>
    </w:p>
    <w:p w:rsidR="000C2544" w:rsidRPr="00FF67F4" w:rsidRDefault="000C2544" w:rsidP="000C2544">
      <w:p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>Okomito:</w:t>
      </w:r>
    </w:p>
    <w:p w:rsidR="000C2544" w:rsidRPr="00FF67F4" w:rsidRDefault="000827A4" w:rsidP="000C25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 xml:space="preserve">endemska smeđa alga </w:t>
      </w:r>
    </w:p>
    <w:p w:rsidR="000C2544" w:rsidRPr="00FF67F4" w:rsidRDefault="000827A4" w:rsidP="000C25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>biljke priobalnoga područja</w:t>
      </w:r>
    </w:p>
    <w:p w:rsidR="008F7CA2" w:rsidRPr="00FF67F4" w:rsidRDefault="000827A4" w:rsidP="000C25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>smeđa alga</w:t>
      </w:r>
    </w:p>
    <w:p w:rsidR="00723B5A" w:rsidRPr="00FF67F4" w:rsidRDefault="000827A4" w:rsidP="000C25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67F4">
        <w:rPr>
          <w:rFonts w:ascii="Arial" w:hAnsi="Arial" w:cs="Arial"/>
          <w:sz w:val="24"/>
          <w:szCs w:val="24"/>
        </w:rPr>
        <w:t xml:space="preserve">ima kućicu </w:t>
      </w:r>
      <w:r w:rsidR="000C2544" w:rsidRPr="00FF67F4">
        <w:rPr>
          <w:rFonts w:ascii="Arial" w:hAnsi="Arial" w:cs="Arial"/>
          <w:sz w:val="24"/>
          <w:szCs w:val="24"/>
        </w:rPr>
        <w:t>nalik na vulkan</w:t>
      </w:r>
      <w:r w:rsidR="000C2544" w:rsidRPr="00FF67F4">
        <w:rPr>
          <w:rFonts w:ascii="Arial" w:hAnsi="Arial" w:cs="Arial"/>
          <w:sz w:val="24"/>
          <w:szCs w:val="24"/>
        </w:rPr>
        <w:br w:type="textWrapping" w:clear="all"/>
      </w:r>
    </w:p>
    <w:sectPr w:rsidR="00723B5A" w:rsidRPr="00FF67F4" w:rsidSect="00391C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646" w:rsidRDefault="003F0646" w:rsidP="00987CF0">
      <w:pPr>
        <w:spacing w:after="0" w:line="240" w:lineRule="auto"/>
      </w:pPr>
      <w:r>
        <w:separator/>
      </w:r>
    </w:p>
  </w:endnote>
  <w:endnote w:type="continuationSeparator" w:id="0">
    <w:p w:rsidR="003F0646" w:rsidRDefault="003F0646" w:rsidP="0098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646" w:rsidRDefault="003F0646" w:rsidP="00987CF0">
      <w:pPr>
        <w:spacing w:after="0" w:line="240" w:lineRule="auto"/>
      </w:pPr>
      <w:r>
        <w:separator/>
      </w:r>
    </w:p>
  </w:footnote>
  <w:footnote w:type="continuationSeparator" w:id="0">
    <w:p w:rsidR="003F0646" w:rsidRDefault="003F0646" w:rsidP="0098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F0" w:rsidRPr="00987CF0" w:rsidRDefault="00987CF0" w:rsidP="00E500E3">
    <w:pPr>
      <w:pStyle w:val="Header"/>
      <w:rPr>
        <w:b/>
        <w:color w:val="0070C0"/>
        <w:sz w:val="24"/>
        <w:szCs w:val="24"/>
      </w:rPr>
    </w:pPr>
    <w:r w:rsidRPr="00987CF0">
      <w:rPr>
        <w:b/>
        <w:color w:val="0070C0"/>
        <w:sz w:val="24"/>
        <w:szCs w:val="24"/>
      </w:rPr>
      <w:t>NASTAVNI LISTIĆ MLADOGA ISTRAŽIVAČA</w:t>
    </w:r>
    <w:r w:rsidR="00E500E3">
      <w:rPr>
        <w:b/>
        <w:color w:val="0070C0"/>
        <w:sz w:val="24"/>
        <w:szCs w:val="24"/>
      </w:rPr>
      <w:t xml:space="preserve">                                                   </w:t>
    </w:r>
    <w:r w:rsidR="00E500E3">
      <w:rPr>
        <w:noProof/>
      </w:rPr>
      <w:drawing>
        <wp:inline distT="0" distB="0" distL="0" distR="0" wp14:anchorId="7022CD05" wp14:editId="02202C36">
          <wp:extent cx="1201605" cy="4495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448" cy="45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00E3">
      <w:rPr>
        <w:b/>
        <w:color w:val="0070C0"/>
        <w:sz w:val="24"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5313"/>
    <w:multiLevelType w:val="hybridMultilevel"/>
    <w:tmpl w:val="C7C69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5AB8"/>
    <w:multiLevelType w:val="hybridMultilevel"/>
    <w:tmpl w:val="F2D0C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546F"/>
    <w:multiLevelType w:val="hybridMultilevel"/>
    <w:tmpl w:val="6964A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95"/>
    <w:rsid w:val="000827A4"/>
    <w:rsid w:val="000C2544"/>
    <w:rsid w:val="00111F7C"/>
    <w:rsid w:val="001D5A79"/>
    <w:rsid w:val="0023670E"/>
    <w:rsid w:val="002452EA"/>
    <w:rsid w:val="002835BF"/>
    <w:rsid w:val="002C4A70"/>
    <w:rsid w:val="002C7614"/>
    <w:rsid w:val="002D5AB8"/>
    <w:rsid w:val="002E4966"/>
    <w:rsid w:val="0034736D"/>
    <w:rsid w:val="003526F6"/>
    <w:rsid w:val="00391CB4"/>
    <w:rsid w:val="003F0646"/>
    <w:rsid w:val="004A21DE"/>
    <w:rsid w:val="004B44C4"/>
    <w:rsid w:val="004E1B89"/>
    <w:rsid w:val="0051074C"/>
    <w:rsid w:val="00511DBE"/>
    <w:rsid w:val="00587016"/>
    <w:rsid w:val="005D127D"/>
    <w:rsid w:val="00621CB7"/>
    <w:rsid w:val="00723B5A"/>
    <w:rsid w:val="007B46D5"/>
    <w:rsid w:val="007D08EE"/>
    <w:rsid w:val="008F7CA2"/>
    <w:rsid w:val="00987CF0"/>
    <w:rsid w:val="00A35FA3"/>
    <w:rsid w:val="00AA60F3"/>
    <w:rsid w:val="00B4051E"/>
    <w:rsid w:val="00B8295E"/>
    <w:rsid w:val="00BC0401"/>
    <w:rsid w:val="00C76369"/>
    <w:rsid w:val="00CE3F95"/>
    <w:rsid w:val="00D463AF"/>
    <w:rsid w:val="00E134D4"/>
    <w:rsid w:val="00E2684C"/>
    <w:rsid w:val="00E500E3"/>
    <w:rsid w:val="00E94C17"/>
    <w:rsid w:val="00EA4E4D"/>
    <w:rsid w:val="00EC3BC0"/>
    <w:rsid w:val="00F25AA8"/>
    <w:rsid w:val="00F3153F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61D34"/>
  <w15:docId w15:val="{A1EA9CCA-BB0A-4C7D-8152-508E0737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95"/>
    <w:pPr>
      <w:ind w:left="720"/>
      <w:contextualSpacing/>
    </w:pPr>
  </w:style>
  <w:style w:type="table" w:styleId="TableGrid">
    <w:name w:val="Table Grid"/>
    <w:basedOn w:val="TableNormal"/>
    <w:uiPriority w:val="59"/>
    <w:rsid w:val="00CE3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F0"/>
  </w:style>
  <w:style w:type="paragraph" w:styleId="Footer">
    <w:name w:val="footer"/>
    <w:basedOn w:val="Normal"/>
    <w:link w:val="FooterChar"/>
    <w:uiPriority w:val="99"/>
    <w:unhideWhenUsed/>
    <w:rsid w:val="0098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F0"/>
  </w:style>
  <w:style w:type="paragraph" w:styleId="BalloonText">
    <w:name w:val="Balloon Text"/>
    <w:basedOn w:val="Normal"/>
    <w:link w:val="BalloonTextChar"/>
    <w:uiPriority w:val="99"/>
    <w:semiHidden/>
    <w:unhideWhenUsed/>
    <w:rsid w:val="00E1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r.izzi.digital/DOS/580/19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</dc:creator>
  <cp:lastModifiedBy>Ana Kodžoman</cp:lastModifiedBy>
  <cp:revision>19</cp:revision>
  <dcterms:created xsi:type="dcterms:W3CDTF">2020-04-03T13:46:00Z</dcterms:created>
  <dcterms:modified xsi:type="dcterms:W3CDTF">2020-04-03T15:58:00Z</dcterms:modified>
</cp:coreProperties>
</file>