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5C" w:rsidRDefault="00945C5C">
      <w:pPr>
        <w:rPr>
          <w:rFonts w:ascii="Calibri" w:hAnsi="Calibri"/>
          <w:sz w:val="28"/>
          <w:szCs w:val="28"/>
        </w:rPr>
      </w:pPr>
    </w:p>
    <w:p w:rsidR="00F239E9" w:rsidRPr="00945C5C" w:rsidRDefault="00945C5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Stavi ˇ ili ˊ</w:t>
      </w:r>
      <w:r w:rsidR="00F239E9" w:rsidRPr="00945C5C">
        <w:rPr>
          <w:rFonts w:ascii="Calibri" w:hAnsi="Calibri"/>
          <w:sz w:val="28"/>
          <w:szCs w:val="28"/>
        </w:rPr>
        <w:t xml:space="preserve"> na </w:t>
      </w:r>
      <w:r>
        <w:rPr>
          <w:rFonts w:ascii="Calibri" w:hAnsi="Calibri"/>
          <w:sz w:val="28"/>
          <w:szCs w:val="28"/>
        </w:rPr>
        <w:t xml:space="preserve">slova </w:t>
      </w:r>
      <w:r>
        <w:rPr>
          <w:rFonts w:ascii="Calibri" w:hAnsi="Calibri"/>
          <w:i/>
          <w:sz w:val="28"/>
          <w:szCs w:val="28"/>
        </w:rPr>
        <w:t xml:space="preserve">c </w:t>
      </w:r>
      <w:r>
        <w:rPr>
          <w:rFonts w:ascii="Calibri" w:hAnsi="Calibri"/>
          <w:sz w:val="28"/>
          <w:szCs w:val="28"/>
        </w:rPr>
        <w:t>tako da riječ bude točna</w:t>
      </w:r>
      <w:r w:rsidR="00F239E9" w:rsidRPr="00945C5C">
        <w:rPr>
          <w:rFonts w:ascii="Calibri" w:hAnsi="Calibri"/>
          <w:sz w:val="28"/>
          <w:szCs w:val="28"/>
        </w:rPr>
        <w:t>.</w:t>
      </w:r>
    </w:p>
    <w:p w:rsidR="00F239E9" w:rsidRPr="00945C5C" w:rsidRDefault="00F239E9">
      <w:pPr>
        <w:rPr>
          <w:rFonts w:ascii="Calibri" w:hAnsi="Calibri"/>
          <w:sz w:val="28"/>
          <w:szCs w:val="28"/>
        </w:rPr>
      </w:pPr>
    </w:p>
    <w:p w:rsidR="00F239E9" w:rsidRPr="00945C5C" w:rsidRDefault="00F239E9">
      <w:pPr>
        <w:rPr>
          <w:rFonts w:ascii="Calibri" w:hAnsi="Calibri"/>
          <w:sz w:val="28"/>
          <w:szCs w:val="28"/>
        </w:rPr>
      </w:pPr>
    </w:p>
    <w:p w:rsidR="00F239E9" w:rsidRPr="00945C5C" w:rsidRDefault="00F239E9">
      <w:pPr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r w:rsidRPr="00945C5C">
        <w:rPr>
          <w:rFonts w:ascii="Calibri" w:hAnsi="Calibri"/>
          <w:sz w:val="28"/>
          <w:szCs w:val="28"/>
        </w:rPr>
        <w:t>kuca</w:t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vocka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 w:rsidRPr="00945C5C">
        <w:rPr>
          <w:rFonts w:ascii="Calibri" w:hAnsi="Calibri"/>
          <w:sz w:val="28"/>
          <w:szCs w:val="28"/>
        </w:rPr>
        <w:t>macka</w:t>
      </w:r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945C5C">
        <w:rPr>
          <w:rFonts w:ascii="Calibri" w:hAnsi="Calibri"/>
          <w:sz w:val="28"/>
          <w:szCs w:val="28"/>
        </w:rPr>
        <w:t>djevojcica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zadaca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carapa</w:t>
      </w:r>
      <w:proofErr w:type="spellEnd"/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945C5C">
        <w:rPr>
          <w:rFonts w:ascii="Calibri" w:hAnsi="Calibri"/>
          <w:sz w:val="28"/>
          <w:szCs w:val="28"/>
        </w:rPr>
        <w:t>pacic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djecak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voce</w:t>
      </w:r>
      <w:proofErr w:type="spellEnd"/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945C5C">
        <w:rPr>
          <w:rFonts w:ascii="Calibri" w:hAnsi="Calibri"/>
          <w:sz w:val="28"/>
          <w:szCs w:val="28"/>
        </w:rPr>
        <w:t>naocale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cetka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rucak</w:t>
      </w:r>
      <w:proofErr w:type="spellEnd"/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945C5C">
        <w:rPr>
          <w:rFonts w:ascii="Calibri" w:hAnsi="Calibri"/>
          <w:sz w:val="28"/>
          <w:szCs w:val="28"/>
        </w:rPr>
        <w:t>prica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covjek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cuperak</w:t>
      </w:r>
      <w:proofErr w:type="spellEnd"/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p w:rsidR="00F239E9" w:rsidRPr="00945C5C" w:rsidRDefault="00945C5C" w:rsidP="00945C5C">
      <w:pPr>
        <w:spacing w:line="360" w:lineRule="auto"/>
        <w:rPr>
          <w:rFonts w:ascii="Calibri" w:hAnsi="Calibri"/>
          <w:sz w:val="28"/>
          <w:szCs w:val="28"/>
        </w:rPr>
      </w:pPr>
      <w:proofErr w:type="spellStart"/>
      <w:r w:rsidRPr="00945C5C">
        <w:rPr>
          <w:rFonts w:ascii="Calibri" w:hAnsi="Calibri"/>
          <w:sz w:val="28"/>
          <w:szCs w:val="28"/>
        </w:rPr>
        <w:t>racun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vocnjak</w:t>
      </w:r>
      <w:proofErr w:type="spellEnd"/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bookmarkStart w:id="0" w:name="_GoBack"/>
      <w:bookmarkEnd w:id="0"/>
      <w:r>
        <w:rPr>
          <w:rFonts w:ascii="Calibri" w:hAnsi="Calibri"/>
          <w:sz w:val="28"/>
          <w:szCs w:val="28"/>
        </w:rPr>
        <w:tab/>
      </w:r>
      <w:proofErr w:type="spellStart"/>
      <w:r w:rsidRPr="00945C5C">
        <w:rPr>
          <w:rFonts w:ascii="Calibri" w:hAnsi="Calibri"/>
          <w:sz w:val="28"/>
          <w:szCs w:val="28"/>
        </w:rPr>
        <w:t>naranca</w:t>
      </w:r>
      <w:proofErr w:type="spellEnd"/>
    </w:p>
    <w:p w:rsidR="00F239E9" w:rsidRPr="00945C5C" w:rsidRDefault="00F239E9" w:rsidP="00945C5C">
      <w:pPr>
        <w:spacing w:line="360" w:lineRule="auto"/>
        <w:rPr>
          <w:rFonts w:ascii="Calibri" w:hAnsi="Calibri"/>
          <w:sz w:val="28"/>
          <w:szCs w:val="28"/>
        </w:rPr>
      </w:pPr>
    </w:p>
    <w:sectPr w:rsidR="00F239E9" w:rsidRPr="00945C5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764" w:rsidRDefault="00F76764" w:rsidP="00945C5C">
      <w:r>
        <w:separator/>
      </w:r>
    </w:p>
  </w:endnote>
  <w:endnote w:type="continuationSeparator" w:id="0">
    <w:p w:rsidR="00F76764" w:rsidRDefault="00F76764" w:rsidP="0094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5C" w:rsidRPr="00945C5C" w:rsidRDefault="00945C5C" w:rsidP="00945C5C">
    <w:pPr>
      <w:pStyle w:val="Footer"/>
      <w:jc w:val="right"/>
      <w:rPr>
        <w:rFonts w:ascii="Calibri" w:hAnsi="Calibri"/>
        <w:sz w:val="28"/>
        <w:szCs w:val="28"/>
      </w:rPr>
    </w:pPr>
    <w:r w:rsidRPr="00945C5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764" w:rsidRDefault="00F76764" w:rsidP="00945C5C">
      <w:r>
        <w:separator/>
      </w:r>
    </w:p>
  </w:footnote>
  <w:footnote w:type="continuationSeparator" w:id="0">
    <w:p w:rsidR="00F76764" w:rsidRDefault="00F76764" w:rsidP="0094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C5C" w:rsidRDefault="00945C5C" w:rsidP="00945C5C">
    <w:pPr>
      <w:pStyle w:val="Header"/>
      <w:jc w:val="center"/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E9"/>
    <w:rsid w:val="00945C5C"/>
    <w:rsid w:val="00F239E9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5F141"/>
  <w15:chartTrackingRefBased/>
  <w15:docId w15:val="{4596CF28-E3B8-4284-97F3-A6D4DB16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45C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5C5C"/>
    <w:rPr>
      <w:sz w:val="24"/>
      <w:szCs w:val="24"/>
    </w:rPr>
  </w:style>
  <w:style w:type="paragraph" w:styleId="Footer">
    <w:name w:val="footer"/>
    <w:basedOn w:val="Normal"/>
    <w:link w:val="FooterChar"/>
    <w:rsid w:val="00945C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5C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Stavi kvačicu na č i ć</vt:lpstr>
      <vt:lpstr>          Stavi kvačicu na č i ć</vt:lpstr>
    </vt:vector>
  </TitlesOfParts>
  <Company>MZOŠ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Stavi kvačicu na č i ć</dc:title>
  <dc:subject/>
  <dc:creator>OS BOL</dc:creator>
  <cp:keywords/>
  <dc:description/>
  <cp:lastModifiedBy>Maja Jelić-Kolar</cp:lastModifiedBy>
  <cp:revision>2</cp:revision>
  <dcterms:created xsi:type="dcterms:W3CDTF">2016-08-11T13:35:00Z</dcterms:created>
  <dcterms:modified xsi:type="dcterms:W3CDTF">2016-08-11T13:35:00Z</dcterms:modified>
</cp:coreProperties>
</file>