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29" w:rsidRDefault="00C06620" w:rsidP="00BC712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BC7129">
        <w:rPr>
          <w:sz w:val="24"/>
          <w:szCs w:val="24"/>
          <w:lang w:val="hr-HR"/>
        </w:rPr>
        <w:t>ospodarstvo zavič</w:t>
      </w:r>
      <w:r w:rsidR="00BC7129" w:rsidRPr="00BC7129">
        <w:rPr>
          <w:sz w:val="24"/>
          <w:szCs w:val="24"/>
          <w:lang w:val="hr-HR"/>
        </w:rPr>
        <w:t>ajne regije</w:t>
      </w:r>
      <w:r>
        <w:rPr>
          <w:sz w:val="24"/>
          <w:szCs w:val="24"/>
          <w:lang w:val="hr-HR"/>
        </w:rPr>
        <w:t xml:space="preserve"> – prim</w:t>
      </w:r>
      <w:r w:rsidR="00BC7129" w:rsidRPr="00BC7129">
        <w:rPr>
          <w:sz w:val="24"/>
          <w:szCs w:val="24"/>
          <w:lang w:val="hr-HR"/>
        </w:rPr>
        <w:t>orski kraj</w:t>
      </w:r>
    </w:p>
    <w:p w:rsidR="00BC7129" w:rsidRP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Dopuni.</w:t>
      </w:r>
    </w:p>
    <w:p w:rsidR="00BC7129" w:rsidRPr="00BC7129" w:rsidRDefault="00BC7129" w:rsidP="00BC7129">
      <w:pPr>
        <w:rPr>
          <w:sz w:val="24"/>
          <w:szCs w:val="24"/>
          <w:u w:val="single"/>
          <w:lang w:val="hr-HR"/>
        </w:rPr>
      </w:pPr>
      <w:r w:rsidRPr="00BC7129">
        <w:rPr>
          <w:sz w:val="24"/>
          <w:szCs w:val="24"/>
          <w:lang w:val="hr-HR"/>
        </w:rPr>
        <w:t xml:space="preserve">Obalu čine razvedenom brojni </w:t>
      </w:r>
      <w:r>
        <w:rPr>
          <w:sz w:val="24"/>
          <w:szCs w:val="24"/>
          <w:lang w:val="hr-HR"/>
        </w:rPr>
        <w:t xml:space="preserve">______________ </w:t>
      </w:r>
      <w:r w:rsidRPr="00BC7129">
        <w:rPr>
          <w:sz w:val="24"/>
          <w:szCs w:val="24"/>
          <w:lang w:val="hr-HR"/>
        </w:rPr>
        <w:t>i ______________________</w:t>
      </w:r>
      <w:r>
        <w:rPr>
          <w:sz w:val="24"/>
          <w:szCs w:val="24"/>
          <w:lang w:val="hr-HR"/>
        </w:rPr>
        <w:t>.</w:t>
      </w:r>
    </w:p>
    <w:p w:rsid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Za primorski kraj</w:t>
      </w:r>
      <w:r w:rsidRPr="00BC7129">
        <w:rPr>
          <w:sz w:val="24"/>
          <w:szCs w:val="24"/>
          <w:lang w:val="hr-HR"/>
        </w:rPr>
        <w:t>, najtipičnije gospodarske djelatnosti su:</w:t>
      </w:r>
    </w:p>
    <w:p w:rsidR="00BC7129" w:rsidRPr="00BC7129" w:rsidRDefault="00BC7129" w:rsidP="00BC7129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drvna industrija i turizam</w:t>
      </w:r>
    </w:p>
    <w:p w:rsidR="00BC7129" w:rsidRPr="00BC7129" w:rsidRDefault="00BC7129" w:rsidP="00BC7129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pomorstvo i brodogradnja</w:t>
      </w:r>
    </w:p>
    <w:p w:rsidR="00BC7129" w:rsidRPr="00BC7129" w:rsidRDefault="00BC7129" w:rsidP="00BC7129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poljodjelstvo i stočarstvo.</w:t>
      </w:r>
    </w:p>
    <w:p w:rsidR="00BC7129" w:rsidRP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3.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Glavno obilježje primorskog zavičaja je more.</w:t>
      </w:r>
    </w:p>
    <w:p w:rsidR="00BC7129" w:rsidRPr="00BC7129" w:rsidRDefault="00BC7129" w:rsidP="00BC7129">
      <w:pPr>
        <w:ind w:firstLine="708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BC7129">
        <w:rPr>
          <w:sz w:val="24"/>
          <w:szCs w:val="24"/>
          <w:lang w:val="hr-HR"/>
        </w:rPr>
        <w:t>NE</w:t>
      </w:r>
    </w:p>
    <w:p w:rsid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Primorski kraj privlači mnogo turista zbog:</w:t>
      </w:r>
    </w:p>
    <w:p w:rsidR="00BC7129" w:rsidRPr="00BC7129" w:rsidRDefault="00BC7129" w:rsidP="00BC7129">
      <w:pPr>
        <w:numPr>
          <w:ilvl w:val="0"/>
          <w:numId w:val="6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mora i obale</w:t>
      </w:r>
    </w:p>
    <w:p w:rsidR="00BC7129" w:rsidRPr="00BC7129" w:rsidRDefault="00BC7129" w:rsidP="00BC7129">
      <w:pPr>
        <w:numPr>
          <w:ilvl w:val="0"/>
          <w:numId w:val="6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zraka i sunca</w:t>
      </w:r>
    </w:p>
    <w:p w:rsidR="00BC7129" w:rsidRPr="00BC7129" w:rsidRDefault="00BC7129" w:rsidP="00BC7129">
      <w:pPr>
        <w:numPr>
          <w:ilvl w:val="0"/>
          <w:numId w:val="6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maslina i naranči</w:t>
      </w:r>
    </w:p>
    <w:p w:rsidR="00BC7129" w:rsidRPr="00BC7129" w:rsidRDefault="00BC7129" w:rsidP="00BC7129">
      <w:pPr>
        <w:ind w:left="720"/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5.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Koje od prometnih sredst</w:t>
      </w:r>
      <w:r w:rsidR="00C06620">
        <w:rPr>
          <w:sz w:val="24"/>
          <w:szCs w:val="24"/>
          <w:lang w:val="hr-HR"/>
        </w:rPr>
        <w:t>ava koristimo za osobne potrebe?</w:t>
      </w:r>
    </w:p>
    <w:p w:rsidR="00BC7129" w:rsidRPr="00BC7129" w:rsidRDefault="00BC7129" w:rsidP="00BC7129">
      <w:pPr>
        <w:numPr>
          <w:ilvl w:val="0"/>
          <w:numId w:val="7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trajekt</w:t>
      </w:r>
    </w:p>
    <w:p w:rsidR="00BC7129" w:rsidRPr="00BC7129" w:rsidRDefault="00BC7129" w:rsidP="00BC7129">
      <w:pPr>
        <w:numPr>
          <w:ilvl w:val="0"/>
          <w:numId w:val="7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jedrilicu</w:t>
      </w:r>
    </w:p>
    <w:p w:rsidR="00BC7129" w:rsidRPr="00BC7129" w:rsidRDefault="00BC7129" w:rsidP="00BC7129">
      <w:pPr>
        <w:numPr>
          <w:ilvl w:val="0"/>
          <w:numId w:val="7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tanker</w:t>
      </w:r>
    </w:p>
    <w:p w:rsid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6. Ljudi svoja plovila izrađuju u</w:t>
      </w:r>
      <w:r>
        <w:rPr>
          <w:sz w:val="24"/>
          <w:szCs w:val="24"/>
          <w:lang w:val="hr-HR"/>
        </w:rPr>
        <w:t xml:space="preserve"> ____________________________.</w:t>
      </w:r>
    </w:p>
    <w:p w:rsidR="00BC7129" w:rsidRPr="00BC7129" w:rsidRDefault="00BC7129" w:rsidP="00BC712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7. </w:t>
      </w:r>
      <w:r w:rsidRPr="00BC7129">
        <w:rPr>
          <w:sz w:val="24"/>
          <w:szCs w:val="24"/>
          <w:lang w:val="hr-HR"/>
        </w:rPr>
        <w:t>Stanovnici na malo obradivih površina uzgajaju:</w:t>
      </w:r>
    </w:p>
    <w:p w:rsidR="00BC7129" w:rsidRPr="00BC7129" w:rsidRDefault="00BC7129" w:rsidP="00BC7129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povrće</w:t>
      </w:r>
    </w:p>
    <w:p w:rsidR="00BC7129" w:rsidRPr="00BC7129" w:rsidRDefault="00BC7129" w:rsidP="00BC7129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jabuke</w:t>
      </w:r>
    </w:p>
    <w:p w:rsidR="00BC7129" w:rsidRDefault="00BC7129" w:rsidP="00BC7129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kestene.</w:t>
      </w:r>
    </w:p>
    <w:p w:rsidR="00BC7129" w:rsidRDefault="00BC7129" w:rsidP="00BC7129">
      <w:pPr>
        <w:pStyle w:val="ListParagraph"/>
        <w:rPr>
          <w:sz w:val="24"/>
          <w:szCs w:val="24"/>
          <w:lang w:val="hr-HR"/>
        </w:rPr>
      </w:pPr>
    </w:p>
    <w:p w:rsidR="00C06620" w:rsidRDefault="00C06620" w:rsidP="00BC7129">
      <w:pPr>
        <w:pStyle w:val="ListParagraph"/>
        <w:rPr>
          <w:sz w:val="24"/>
          <w:szCs w:val="24"/>
          <w:lang w:val="hr-HR"/>
        </w:rPr>
      </w:pPr>
    </w:p>
    <w:p w:rsidR="00C06620" w:rsidRPr="00BC7129" w:rsidRDefault="00C06620" w:rsidP="00BC7129">
      <w:pPr>
        <w:pStyle w:val="ListParagraph"/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lastRenderedPageBreak/>
        <w:t>8.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Preradom voća i povrća bavi se sljedeća gospodarska grana:</w:t>
      </w:r>
    </w:p>
    <w:p w:rsidR="00BC7129" w:rsidRPr="00BC7129" w:rsidRDefault="00BC7129" w:rsidP="00BC7129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prehrambena industrija</w:t>
      </w:r>
    </w:p>
    <w:p w:rsidR="00BC7129" w:rsidRPr="00BC7129" w:rsidRDefault="00BC7129" w:rsidP="00BC7129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tekstilna industrija</w:t>
      </w:r>
    </w:p>
    <w:p w:rsidR="00BC7129" w:rsidRPr="00BC7129" w:rsidRDefault="00BC7129" w:rsidP="00BC7129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kemijska industrija.</w:t>
      </w:r>
    </w:p>
    <w:p w:rsidR="00BC7129" w:rsidRPr="00BC7129" w:rsidRDefault="00BC7129" w:rsidP="00BC7129">
      <w:pPr>
        <w:rPr>
          <w:sz w:val="24"/>
          <w:szCs w:val="24"/>
          <w:lang w:val="hr-HR"/>
        </w:rPr>
      </w:pPr>
    </w:p>
    <w:p w:rsidR="00BC7129" w:rsidRPr="00BC7129" w:rsidRDefault="00BC7129" w:rsidP="00BC7129">
      <w:pPr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</w:t>
      </w:r>
      <w:r w:rsidRPr="00BC7129">
        <w:rPr>
          <w:sz w:val="24"/>
          <w:szCs w:val="24"/>
          <w:lang w:val="hr-HR"/>
        </w:rPr>
        <w:t>Najveći broj ljudi</w:t>
      </w:r>
      <w:r w:rsidR="00C06620">
        <w:rPr>
          <w:sz w:val="24"/>
          <w:szCs w:val="24"/>
          <w:lang w:val="hr-HR"/>
        </w:rPr>
        <w:t xml:space="preserve"> u primorskom kraju zaposlen je</w:t>
      </w:r>
      <w:r w:rsidRPr="00BC7129">
        <w:rPr>
          <w:sz w:val="24"/>
          <w:szCs w:val="24"/>
          <w:lang w:val="hr-HR"/>
        </w:rPr>
        <w:t xml:space="preserve"> u:</w:t>
      </w:r>
    </w:p>
    <w:p w:rsidR="00BC7129" w:rsidRPr="00BC7129" w:rsidRDefault="00BC7129" w:rsidP="00BC7129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industriji</w:t>
      </w:r>
    </w:p>
    <w:p w:rsidR="00BC7129" w:rsidRPr="00BC7129" w:rsidRDefault="00BC7129" w:rsidP="00BC7129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uslužnoj djelatnosti</w:t>
      </w:r>
    </w:p>
    <w:p w:rsidR="00BC7129" w:rsidRPr="00BC7129" w:rsidRDefault="00BC7129" w:rsidP="00BC7129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BC7129">
        <w:rPr>
          <w:sz w:val="24"/>
          <w:szCs w:val="24"/>
          <w:lang w:val="hr-HR"/>
        </w:rPr>
        <w:t>poljodjelstvu.</w:t>
      </w:r>
    </w:p>
    <w:p w:rsidR="00C06620" w:rsidRPr="00BC7129" w:rsidRDefault="00C06620" w:rsidP="00C06620">
      <w:pPr>
        <w:rPr>
          <w:sz w:val="24"/>
          <w:szCs w:val="24"/>
          <w:lang w:val="hr-HR"/>
        </w:rPr>
      </w:pPr>
    </w:p>
    <w:p w:rsidR="00C06620" w:rsidRPr="00BC7129" w:rsidRDefault="00C06620" w:rsidP="00C06620">
      <w:pPr>
        <w:pStyle w:val="ListParagraph"/>
        <w:spacing w:after="0"/>
        <w:rPr>
          <w:sz w:val="24"/>
          <w:szCs w:val="24"/>
          <w:lang w:val="hr-HR"/>
        </w:rPr>
      </w:pPr>
      <w:bookmarkStart w:id="0" w:name="_GoBack"/>
      <w:bookmarkEnd w:id="0"/>
    </w:p>
    <w:sectPr w:rsidR="00C06620" w:rsidRPr="00BC7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5E" w:rsidRDefault="00DB315E" w:rsidP="00BC7129">
      <w:pPr>
        <w:spacing w:after="0" w:line="240" w:lineRule="auto"/>
      </w:pPr>
      <w:r>
        <w:separator/>
      </w:r>
    </w:p>
  </w:endnote>
  <w:endnote w:type="continuationSeparator" w:id="0">
    <w:p w:rsidR="00DB315E" w:rsidRDefault="00DB315E" w:rsidP="00BC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29" w:rsidRPr="00BC7129" w:rsidRDefault="00BC7129" w:rsidP="00BC7129">
    <w:pPr>
      <w:pStyle w:val="Footer"/>
      <w:jc w:val="right"/>
      <w:rPr>
        <w:sz w:val="28"/>
        <w:szCs w:val="28"/>
      </w:rPr>
    </w:pPr>
    <w:r w:rsidRPr="00BC712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5E" w:rsidRDefault="00DB315E" w:rsidP="00BC7129">
      <w:pPr>
        <w:spacing w:after="0" w:line="240" w:lineRule="auto"/>
      </w:pPr>
      <w:r>
        <w:separator/>
      </w:r>
    </w:p>
  </w:footnote>
  <w:footnote w:type="continuationSeparator" w:id="0">
    <w:p w:rsidR="00DB315E" w:rsidRDefault="00DB315E" w:rsidP="00BC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29" w:rsidRDefault="00BC7129" w:rsidP="00BC7129">
    <w:pPr>
      <w:pStyle w:val="Header"/>
      <w:jc w:val="center"/>
    </w:pPr>
    <w:r>
      <w:t>Radmila Dašić,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1F"/>
    <w:multiLevelType w:val="hybridMultilevel"/>
    <w:tmpl w:val="0B64388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516"/>
    <w:multiLevelType w:val="hybridMultilevel"/>
    <w:tmpl w:val="A12826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EF9"/>
    <w:multiLevelType w:val="hybridMultilevel"/>
    <w:tmpl w:val="BA7A7740"/>
    <w:lvl w:ilvl="0" w:tplc="8BEEB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5970"/>
    <w:multiLevelType w:val="hybridMultilevel"/>
    <w:tmpl w:val="CF1283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00F6"/>
    <w:multiLevelType w:val="hybridMultilevel"/>
    <w:tmpl w:val="AD1215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90E"/>
    <w:multiLevelType w:val="hybridMultilevel"/>
    <w:tmpl w:val="0E507F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224"/>
    <w:multiLevelType w:val="hybridMultilevel"/>
    <w:tmpl w:val="B956C80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795"/>
    <w:multiLevelType w:val="hybridMultilevel"/>
    <w:tmpl w:val="36D26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01C0"/>
    <w:multiLevelType w:val="hybridMultilevel"/>
    <w:tmpl w:val="7E08A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6126E"/>
    <w:multiLevelType w:val="hybridMultilevel"/>
    <w:tmpl w:val="52643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4B33"/>
    <w:multiLevelType w:val="hybridMultilevel"/>
    <w:tmpl w:val="B12A080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C4060"/>
    <w:multiLevelType w:val="hybridMultilevel"/>
    <w:tmpl w:val="B72825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0207"/>
    <w:multiLevelType w:val="hybridMultilevel"/>
    <w:tmpl w:val="FC607DD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54105"/>
    <w:multiLevelType w:val="hybridMultilevel"/>
    <w:tmpl w:val="2A80BF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5174"/>
    <w:multiLevelType w:val="hybridMultilevel"/>
    <w:tmpl w:val="4AAACE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9"/>
    <w:rsid w:val="00BC7129"/>
    <w:rsid w:val="00C06620"/>
    <w:rsid w:val="00D37EB4"/>
    <w:rsid w:val="00D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2400"/>
  <w15:chartTrackingRefBased/>
  <w15:docId w15:val="{1ED01764-2BF0-4757-AE6E-C37B935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712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29"/>
  </w:style>
  <w:style w:type="paragraph" w:styleId="Footer">
    <w:name w:val="footer"/>
    <w:basedOn w:val="Normal"/>
    <w:link w:val="FooterChar"/>
    <w:uiPriority w:val="99"/>
    <w:unhideWhenUsed/>
    <w:rsid w:val="00BC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29"/>
  </w:style>
  <w:style w:type="paragraph" w:styleId="ListParagraph">
    <w:name w:val="List Paragraph"/>
    <w:basedOn w:val="Normal"/>
    <w:uiPriority w:val="34"/>
    <w:qFormat/>
    <w:rsid w:val="00BC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2016-03-14T09:31:00Z</dcterms:created>
  <dcterms:modified xsi:type="dcterms:W3CDTF">2016-04-25T18:00:00Z</dcterms:modified>
</cp:coreProperties>
</file>