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D6" w:rsidRPr="004A7ED6" w:rsidRDefault="00322257" w:rsidP="004A7ED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4A7ED6">
        <w:rPr>
          <w:sz w:val="24"/>
          <w:szCs w:val="24"/>
          <w:lang w:val="hr-HR"/>
        </w:rPr>
        <w:t>o</w:t>
      </w:r>
      <w:r w:rsidR="004A7ED6" w:rsidRPr="004A7ED6">
        <w:rPr>
          <w:sz w:val="24"/>
          <w:szCs w:val="24"/>
          <w:lang w:val="hr-HR"/>
        </w:rPr>
        <w:t>spodarstvo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Gospodarstvo nekog područja čine sve gospodarske djelatnosti kojima se ljudi bave.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Gospodarske</w:t>
      </w:r>
      <w:r>
        <w:rPr>
          <w:sz w:val="24"/>
          <w:szCs w:val="24"/>
          <w:lang w:val="hr-HR"/>
        </w:rPr>
        <w:t xml:space="preserve"> djelatnosti su sve djelatnosti</w:t>
      </w:r>
      <w:r w:rsidRPr="004A7ED6">
        <w:rPr>
          <w:sz w:val="24"/>
          <w:szCs w:val="24"/>
          <w:lang w:val="hr-HR"/>
        </w:rPr>
        <w:t xml:space="preserve"> kojima ljudi nešto proizvode ili privređuju.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3.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Na plodnoj zemlji ljudi uzgajaju biljke.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L</w:t>
      </w:r>
      <w:r w:rsidRPr="004A7ED6">
        <w:rPr>
          <w:sz w:val="24"/>
          <w:szCs w:val="24"/>
          <w:lang w:val="hr-HR"/>
        </w:rPr>
        <w:t xml:space="preserve">judi prerađuju </w:t>
      </w:r>
      <w:r>
        <w:rPr>
          <w:sz w:val="24"/>
          <w:szCs w:val="24"/>
          <w:lang w:val="hr-HR"/>
        </w:rPr>
        <w:t>p</w:t>
      </w:r>
      <w:r w:rsidRPr="004A7ED6">
        <w:rPr>
          <w:sz w:val="24"/>
          <w:szCs w:val="24"/>
          <w:lang w:val="hr-HR"/>
        </w:rPr>
        <w:t>lodove,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prirodna bogatstva.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5.</w:t>
      </w:r>
      <w:r>
        <w:rPr>
          <w:sz w:val="24"/>
          <w:szCs w:val="24"/>
          <w:lang w:val="hr-HR"/>
        </w:rPr>
        <w:t xml:space="preserve"> Ljudi i</w:t>
      </w:r>
      <w:r w:rsidRPr="004A7ED6">
        <w:rPr>
          <w:sz w:val="24"/>
          <w:szCs w:val="24"/>
          <w:lang w:val="hr-HR"/>
        </w:rPr>
        <w:t>z zemlje crpe plin i naftu.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6.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U nizinama se turisti rado voze biciklima.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Default="004A7ED6" w:rsidP="004A7ED6">
      <w:pPr>
        <w:rPr>
          <w:sz w:val="24"/>
          <w:szCs w:val="24"/>
          <w:lang w:val="hr-HR"/>
        </w:rPr>
      </w:pPr>
    </w:p>
    <w:p w:rsid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Gledajući slike u udžbeniku</w:t>
      </w:r>
      <w:r>
        <w:rPr>
          <w:sz w:val="24"/>
          <w:szCs w:val="24"/>
          <w:lang w:val="hr-HR"/>
        </w:rPr>
        <w:t xml:space="preserve"> </w:t>
      </w:r>
      <w:r w:rsidRPr="004A7ED6">
        <w:rPr>
          <w:i/>
          <w:sz w:val="24"/>
          <w:szCs w:val="24"/>
          <w:lang w:val="hr-HR"/>
        </w:rPr>
        <w:t>Pogled u svijet 3</w:t>
      </w:r>
      <w:r w:rsidRPr="004A7ED6">
        <w:rPr>
          <w:sz w:val="24"/>
          <w:szCs w:val="24"/>
          <w:lang w:val="hr-HR"/>
        </w:rPr>
        <w:t xml:space="preserve"> odgovori</w:t>
      </w:r>
      <w:r w:rsidR="00322257">
        <w:rPr>
          <w:sz w:val="24"/>
          <w:szCs w:val="24"/>
          <w:lang w:val="hr-HR"/>
        </w:rPr>
        <w:t xml:space="preserve"> na pitanja</w:t>
      </w:r>
      <w:r w:rsidRPr="004A7ED6">
        <w:rPr>
          <w:sz w:val="24"/>
          <w:szCs w:val="24"/>
          <w:lang w:val="hr-HR"/>
        </w:rPr>
        <w:t>.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7.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U nizinskom zavičaju ljudi najčešće uzgajaju ribu.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8.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U b</w:t>
      </w:r>
      <w:r>
        <w:rPr>
          <w:sz w:val="24"/>
          <w:szCs w:val="24"/>
          <w:lang w:val="hr-HR"/>
        </w:rPr>
        <w:t xml:space="preserve">režuljkastim krajevima turisti </w:t>
      </w:r>
      <w:r w:rsidRPr="004A7ED6">
        <w:rPr>
          <w:sz w:val="24"/>
          <w:szCs w:val="24"/>
          <w:lang w:val="hr-HR"/>
        </w:rPr>
        <w:t>mogu planinariti.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U gorskim krajevima ljudi se bave stočarstvom.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p w:rsidR="004A7ED6" w:rsidRPr="004A7ED6" w:rsidRDefault="004A7ED6" w:rsidP="004A7ED6">
      <w:pPr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10.</w:t>
      </w:r>
      <w:r>
        <w:rPr>
          <w:sz w:val="24"/>
          <w:szCs w:val="24"/>
          <w:lang w:val="hr-HR"/>
        </w:rPr>
        <w:t xml:space="preserve"> </w:t>
      </w:r>
      <w:r w:rsidRPr="004A7ED6">
        <w:rPr>
          <w:sz w:val="24"/>
          <w:szCs w:val="24"/>
          <w:lang w:val="hr-HR"/>
        </w:rPr>
        <w:t>Turisti se najčešće kupaju u primorskim krajevima</w:t>
      </w:r>
      <w:bookmarkStart w:id="0" w:name="_GoBack"/>
      <w:bookmarkEnd w:id="0"/>
      <w:r w:rsidRPr="004A7ED6">
        <w:rPr>
          <w:sz w:val="24"/>
          <w:szCs w:val="24"/>
          <w:lang w:val="hr-HR"/>
        </w:rPr>
        <w:t>.</w:t>
      </w:r>
    </w:p>
    <w:p w:rsidR="004A7ED6" w:rsidRPr="004A7ED6" w:rsidRDefault="004A7ED6" w:rsidP="004A7ED6">
      <w:pPr>
        <w:ind w:left="708" w:firstLine="708"/>
        <w:rPr>
          <w:sz w:val="24"/>
          <w:szCs w:val="24"/>
          <w:lang w:val="hr-HR"/>
        </w:rPr>
      </w:pPr>
      <w:r w:rsidRPr="004A7ED6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4A7ED6">
        <w:rPr>
          <w:sz w:val="24"/>
          <w:szCs w:val="24"/>
          <w:lang w:val="hr-HR"/>
        </w:rPr>
        <w:t>NE</w:t>
      </w:r>
    </w:p>
    <w:sectPr w:rsidR="004A7ED6" w:rsidRPr="004A7E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C9" w:rsidRDefault="00825AC9" w:rsidP="004A7ED6">
      <w:pPr>
        <w:spacing w:after="0" w:line="240" w:lineRule="auto"/>
      </w:pPr>
      <w:r>
        <w:separator/>
      </w:r>
    </w:p>
  </w:endnote>
  <w:endnote w:type="continuationSeparator" w:id="0">
    <w:p w:rsidR="00825AC9" w:rsidRDefault="00825AC9" w:rsidP="004A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D6" w:rsidRPr="004A7ED6" w:rsidRDefault="004A7ED6" w:rsidP="004A7ED6">
    <w:pPr>
      <w:pStyle w:val="Footer"/>
      <w:jc w:val="right"/>
      <w:rPr>
        <w:sz w:val="28"/>
        <w:szCs w:val="28"/>
      </w:rPr>
    </w:pPr>
    <w:r w:rsidRPr="004A7ED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C9" w:rsidRDefault="00825AC9" w:rsidP="004A7ED6">
      <w:pPr>
        <w:spacing w:after="0" w:line="240" w:lineRule="auto"/>
      </w:pPr>
      <w:r>
        <w:separator/>
      </w:r>
    </w:p>
  </w:footnote>
  <w:footnote w:type="continuationSeparator" w:id="0">
    <w:p w:rsidR="00825AC9" w:rsidRDefault="00825AC9" w:rsidP="004A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D6" w:rsidRDefault="004A7ED6" w:rsidP="004A7ED6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>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5E65"/>
    <w:multiLevelType w:val="hybridMultilevel"/>
    <w:tmpl w:val="705CDE84"/>
    <w:lvl w:ilvl="0" w:tplc="A23A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6"/>
    <w:rsid w:val="00322257"/>
    <w:rsid w:val="004A7ED6"/>
    <w:rsid w:val="00825AC9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B92"/>
  <w15:chartTrackingRefBased/>
  <w15:docId w15:val="{3F8A0A90-A910-4416-9FA4-CF47257E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7E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D6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4A7ED6"/>
  </w:style>
  <w:style w:type="paragraph" w:styleId="Footer">
    <w:name w:val="footer"/>
    <w:basedOn w:val="Normal"/>
    <w:link w:val="FooterChar"/>
    <w:uiPriority w:val="99"/>
    <w:unhideWhenUsed/>
    <w:rsid w:val="004A7ED6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4A7ED6"/>
  </w:style>
  <w:style w:type="paragraph" w:styleId="ListParagraph">
    <w:name w:val="List Paragraph"/>
    <w:basedOn w:val="Normal"/>
    <w:uiPriority w:val="34"/>
    <w:qFormat/>
    <w:rsid w:val="004A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2016-03-14T09:36:00Z</dcterms:created>
  <dcterms:modified xsi:type="dcterms:W3CDTF">2016-04-25T17:57:00Z</dcterms:modified>
</cp:coreProperties>
</file>