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8F" w:rsidRPr="00EF351B" w:rsidRDefault="001F468F" w:rsidP="00A46EC5">
      <w:pPr>
        <w:spacing w:after="0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:rsidR="001F468F" w:rsidRPr="00EF351B" w:rsidRDefault="00A46EC5" w:rsidP="00A46EC5">
      <w:pPr>
        <w:spacing w:after="0"/>
        <w:jc w:val="center"/>
        <w:rPr>
          <w:rFonts w:asciiTheme="minorHAnsi" w:hAnsiTheme="minorHAnsi" w:cs="Arial"/>
          <w:b/>
          <w:color w:val="31849B" w:themeColor="accent5" w:themeShade="BF"/>
          <w:sz w:val="36"/>
          <w:szCs w:val="36"/>
        </w:rPr>
      </w:pPr>
      <w:r w:rsidRPr="00EF351B">
        <w:rPr>
          <w:rFonts w:asciiTheme="minorHAnsi" w:hAnsiTheme="minorHAnsi" w:cs="Arial"/>
          <w:b/>
          <w:color w:val="31849B" w:themeColor="accent5" w:themeShade="BF"/>
          <w:sz w:val="36"/>
          <w:szCs w:val="36"/>
        </w:rPr>
        <w:t>TE</w:t>
      </w:r>
      <w:r w:rsidR="001F468F" w:rsidRPr="00EF351B">
        <w:rPr>
          <w:rFonts w:asciiTheme="minorHAnsi" w:hAnsiTheme="minorHAnsi" w:cs="Arial"/>
          <w:b/>
          <w:color w:val="31849B" w:themeColor="accent5" w:themeShade="BF"/>
          <w:sz w:val="36"/>
          <w:szCs w:val="36"/>
        </w:rPr>
        <w:t>RENSKA NASTAVA</w:t>
      </w:r>
    </w:p>
    <w:p w:rsidR="001F468F" w:rsidRPr="00EF351B" w:rsidRDefault="00A46EC5" w:rsidP="00A46EC5">
      <w:pPr>
        <w:spacing w:after="0"/>
        <w:jc w:val="center"/>
        <w:rPr>
          <w:rFonts w:asciiTheme="minorHAnsi" w:hAnsiTheme="minorHAnsi" w:cs="Arial"/>
          <w:color w:val="365F91" w:themeColor="accent1" w:themeShade="BF"/>
          <w:sz w:val="36"/>
          <w:szCs w:val="36"/>
        </w:rPr>
      </w:pPr>
      <w:r w:rsidRPr="00EF351B">
        <w:rPr>
          <w:rFonts w:asciiTheme="minorHAnsi" w:hAnsiTheme="minorHAnsi" w:cs="Arial"/>
          <w:color w:val="365F91" w:themeColor="accent1" w:themeShade="BF"/>
          <w:sz w:val="36"/>
          <w:szCs w:val="36"/>
        </w:rPr>
        <w:t>J</w:t>
      </w:r>
      <w:r w:rsidR="001F468F" w:rsidRPr="00EF351B">
        <w:rPr>
          <w:rFonts w:asciiTheme="minorHAnsi" w:hAnsiTheme="minorHAnsi" w:cs="Arial"/>
          <w:color w:val="365F91" w:themeColor="accent1" w:themeShade="BF"/>
          <w:sz w:val="36"/>
          <w:szCs w:val="36"/>
        </w:rPr>
        <w:t>ESEN</w:t>
      </w:r>
    </w:p>
    <w:p w:rsidR="00A46EC5" w:rsidRPr="00EF351B" w:rsidRDefault="00A46EC5" w:rsidP="00A46EC5">
      <w:pPr>
        <w:spacing w:after="0"/>
        <w:jc w:val="center"/>
        <w:rPr>
          <w:rFonts w:asciiTheme="minorHAnsi" w:hAnsiTheme="minorHAnsi" w:cs="Arial"/>
          <w:color w:val="365F91" w:themeColor="accent1" w:themeShade="BF"/>
          <w:sz w:val="36"/>
          <w:szCs w:val="36"/>
        </w:rPr>
      </w:pPr>
      <w:r w:rsidRPr="00EF351B">
        <w:rPr>
          <w:rFonts w:asciiTheme="minorHAnsi" w:hAnsiTheme="minorHAnsi" w:cs="Arial"/>
          <w:noProof/>
          <w:color w:val="365F91" w:themeColor="accent1" w:themeShade="BF"/>
          <w:sz w:val="36"/>
          <w:szCs w:val="36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630003</wp:posOffset>
            </wp:positionH>
            <wp:positionV relativeFrom="paragraph">
              <wp:posOffset>267611</wp:posOffset>
            </wp:positionV>
            <wp:extent cx="4560901" cy="2321781"/>
            <wp:effectExtent l="19050" t="0" r="0" b="0"/>
            <wp:wrapNone/>
            <wp:docPr id="205" name="Picture 23" descr="D:\pictures\P101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ictures\P1010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3" b="28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901" cy="232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468F" w:rsidRPr="00EF351B" w:rsidRDefault="001F468F" w:rsidP="001F468F">
      <w:pPr>
        <w:spacing w:after="0"/>
        <w:jc w:val="center"/>
        <w:rPr>
          <w:rFonts w:asciiTheme="minorHAnsi" w:hAnsiTheme="minorHAnsi" w:cs="Arial"/>
          <w:color w:val="365F91" w:themeColor="accent1" w:themeShade="BF"/>
          <w:sz w:val="36"/>
          <w:szCs w:val="36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  <w:r w:rsidRPr="00EF351B">
        <w:rPr>
          <w:rFonts w:asciiTheme="minorHAnsi" w:hAnsiTheme="minorHAnsi" w:cs="Arial"/>
          <w:color w:val="365F91" w:themeColor="accent1" w:themeShade="BF"/>
          <w:sz w:val="36"/>
          <w:szCs w:val="36"/>
        </w:rPr>
        <w:t xml:space="preserve">                                 </w:t>
      </w: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</w:pPr>
    </w:p>
    <w:p w:rsidR="001F468F" w:rsidRPr="00EF351B" w:rsidRDefault="001F468F" w:rsidP="001F468F">
      <w:pPr>
        <w:pStyle w:val="NoSpacing"/>
        <w:rPr>
          <w:rFonts w:asciiTheme="minorHAnsi" w:hAnsiTheme="minorHAnsi" w:cs="Arial"/>
          <w:sz w:val="24"/>
          <w:szCs w:val="24"/>
        </w:rPr>
      </w:pPr>
    </w:p>
    <w:p w:rsidR="001F468F" w:rsidRPr="00EF351B" w:rsidRDefault="001F468F" w:rsidP="001F468F">
      <w:pPr>
        <w:pStyle w:val="NoSpacing"/>
        <w:rPr>
          <w:rFonts w:asciiTheme="minorHAnsi" w:hAnsiTheme="minorHAnsi" w:cs="Arial"/>
          <w:sz w:val="24"/>
          <w:szCs w:val="24"/>
        </w:rPr>
      </w:pPr>
    </w:p>
    <w:p w:rsidR="001F468F" w:rsidRPr="00EF351B" w:rsidRDefault="001F468F" w:rsidP="001F468F">
      <w:pPr>
        <w:pStyle w:val="NoSpacing"/>
        <w:rPr>
          <w:rFonts w:asciiTheme="minorHAnsi" w:hAnsiTheme="minorHAnsi" w:cs="Arial"/>
          <w:sz w:val="24"/>
          <w:szCs w:val="24"/>
        </w:rPr>
      </w:pPr>
    </w:p>
    <w:p w:rsidR="001F468F" w:rsidRPr="00EF351B" w:rsidRDefault="001F468F" w:rsidP="001F468F">
      <w:pPr>
        <w:pStyle w:val="NoSpacing"/>
        <w:rPr>
          <w:rFonts w:asciiTheme="minorHAnsi" w:hAnsiTheme="minorHAnsi" w:cs="Arial"/>
          <w:sz w:val="24"/>
          <w:szCs w:val="24"/>
        </w:rPr>
      </w:pPr>
    </w:p>
    <w:p w:rsidR="001F468F" w:rsidRPr="00EF351B" w:rsidRDefault="001F468F" w:rsidP="001F468F">
      <w:pPr>
        <w:pStyle w:val="NoSpacing"/>
        <w:rPr>
          <w:rFonts w:asciiTheme="minorHAnsi" w:hAnsiTheme="minorHAnsi" w:cs="Arial"/>
          <w:sz w:val="24"/>
          <w:szCs w:val="24"/>
        </w:rPr>
      </w:pPr>
    </w:p>
    <w:p w:rsidR="001F468F" w:rsidRPr="00EF351B" w:rsidRDefault="001F468F" w:rsidP="001F468F">
      <w:pPr>
        <w:pStyle w:val="NoSpacing"/>
        <w:rPr>
          <w:rFonts w:asciiTheme="minorHAnsi" w:hAnsiTheme="minorHAnsi" w:cs="Arial"/>
          <w:sz w:val="24"/>
          <w:szCs w:val="24"/>
        </w:rPr>
      </w:pPr>
    </w:p>
    <w:p w:rsidR="001F468F" w:rsidRPr="00EF351B" w:rsidRDefault="001F468F" w:rsidP="001F468F">
      <w:pPr>
        <w:pStyle w:val="NoSpacing"/>
        <w:rPr>
          <w:rFonts w:asciiTheme="minorHAnsi" w:hAnsiTheme="minorHAnsi" w:cs="Arial"/>
          <w:sz w:val="24"/>
          <w:szCs w:val="24"/>
        </w:rPr>
      </w:pPr>
    </w:p>
    <w:p w:rsidR="001F468F" w:rsidRPr="00EF351B" w:rsidRDefault="001F468F" w:rsidP="001F468F">
      <w:pPr>
        <w:pStyle w:val="NoSpacing"/>
        <w:rPr>
          <w:rFonts w:asciiTheme="minorHAnsi" w:hAnsiTheme="minorHAnsi" w:cs="Arial"/>
          <w:sz w:val="24"/>
          <w:szCs w:val="24"/>
        </w:rPr>
      </w:pPr>
    </w:p>
    <w:p w:rsidR="00A46EC5" w:rsidRPr="00EF351B" w:rsidRDefault="00A46EC5" w:rsidP="001F468F">
      <w:pPr>
        <w:pStyle w:val="NoSpacing"/>
        <w:rPr>
          <w:rFonts w:asciiTheme="minorHAnsi" w:hAnsiTheme="minorHAnsi" w:cs="Arial"/>
          <w:sz w:val="24"/>
          <w:szCs w:val="24"/>
        </w:rPr>
      </w:pPr>
    </w:p>
    <w:p w:rsidR="00A46EC5" w:rsidRPr="00EF351B" w:rsidRDefault="00A46EC5" w:rsidP="001F468F">
      <w:pPr>
        <w:pStyle w:val="NoSpacing"/>
        <w:rPr>
          <w:rFonts w:asciiTheme="minorHAnsi" w:hAnsiTheme="minorHAnsi" w:cs="Arial"/>
          <w:sz w:val="24"/>
          <w:szCs w:val="24"/>
        </w:rPr>
      </w:pPr>
    </w:p>
    <w:p w:rsidR="00A46EC5" w:rsidRPr="00EF351B" w:rsidRDefault="00A46EC5" w:rsidP="001F468F">
      <w:pPr>
        <w:pStyle w:val="NoSpacing"/>
        <w:rPr>
          <w:rFonts w:asciiTheme="minorHAnsi" w:hAnsiTheme="minorHAnsi" w:cs="Arial"/>
          <w:sz w:val="24"/>
          <w:szCs w:val="24"/>
        </w:rPr>
      </w:pPr>
    </w:p>
    <w:p w:rsidR="001F468F" w:rsidRPr="00EF351B" w:rsidRDefault="001F468F" w:rsidP="001F468F">
      <w:pPr>
        <w:pStyle w:val="NoSpacing"/>
        <w:rPr>
          <w:rFonts w:asciiTheme="minorHAnsi" w:hAnsiTheme="minorHAnsi" w:cs="Arial"/>
          <w:sz w:val="24"/>
          <w:szCs w:val="24"/>
        </w:rPr>
      </w:pPr>
      <w:r w:rsidRPr="00EF351B">
        <w:rPr>
          <w:rFonts w:asciiTheme="minorHAnsi" w:hAnsiTheme="minorHAnsi" w:cs="Arial"/>
          <w:sz w:val="24"/>
          <w:szCs w:val="24"/>
        </w:rPr>
        <w:t>1. KORISNICI:</w:t>
      </w:r>
    </w:p>
    <w:p w:rsidR="001F468F" w:rsidRPr="00EF351B" w:rsidRDefault="001F468F" w:rsidP="001F468F">
      <w:pPr>
        <w:pStyle w:val="NoSpacing"/>
        <w:rPr>
          <w:rFonts w:asciiTheme="minorHAnsi" w:hAnsiTheme="minorHAnsi" w:cs="Arial"/>
          <w:sz w:val="16"/>
          <w:szCs w:val="16"/>
        </w:rPr>
      </w:pPr>
      <w:r w:rsidRPr="00EF351B">
        <w:rPr>
          <w:rFonts w:asciiTheme="minorHAnsi" w:hAnsiTheme="minorHAnsi" w:cs="Arial"/>
          <w:sz w:val="24"/>
          <w:szCs w:val="24"/>
        </w:rPr>
        <w:t xml:space="preserve">OSNOVNA ŠKOLA </w:t>
      </w:r>
      <w:r w:rsidRPr="00EF351B">
        <w:rPr>
          <w:rFonts w:asciiTheme="minorHAnsi" w:hAnsiTheme="minorHAnsi" w:cs="Arial"/>
          <w:sz w:val="16"/>
          <w:szCs w:val="16"/>
        </w:rPr>
        <w:t>__________________________________________________________</w:t>
      </w:r>
    </w:p>
    <w:p w:rsidR="001F468F" w:rsidRPr="00EF351B" w:rsidRDefault="001F468F" w:rsidP="001F468F">
      <w:pPr>
        <w:pStyle w:val="NoSpacing"/>
        <w:rPr>
          <w:rFonts w:asciiTheme="minorHAnsi" w:hAnsiTheme="minorHAnsi" w:cs="Arial"/>
          <w:sz w:val="16"/>
          <w:szCs w:val="16"/>
        </w:rPr>
      </w:pPr>
    </w:p>
    <w:p w:rsidR="001F468F" w:rsidRPr="00EF351B" w:rsidRDefault="001F468F" w:rsidP="001F468F">
      <w:pPr>
        <w:pStyle w:val="NoSpacing"/>
        <w:rPr>
          <w:rFonts w:asciiTheme="minorHAnsi" w:hAnsiTheme="minorHAnsi" w:cs="Arial"/>
          <w:sz w:val="16"/>
          <w:szCs w:val="16"/>
        </w:rPr>
      </w:pPr>
    </w:p>
    <w:tbl>
      <w:tblPr>
        <w:tblStyle w:val="TableGrid"/>
        <w:tblW w:w="10740" w:type="dxa"/>
        <w:tblInd w:w="-83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6"/>
        <w:gridCol w:w="2551"/>
        <w:gridCol w:w="2694"/>
        <w:gridCol w:w="3969"/>
      </w:tblGrid>
      <w:tr w:rsidR="001F468F" w:rsidRPr="00EF351B" w:rsidTr="009B71CA">
        <w:tc>
          <w:tcPr>
            <w:tcW w:w="1526" w:type="dxa"/>
            <w:shd w:val="clear" w:color="auto" w:fill="FBFBF8" w:themeFill="background2" w:themeFillTint="33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  <w:r w:rsidRPr="00EF351B">
              <w:rPr>
                <w:rFonts w:asciiTheme="minorHAnsi" w:hAnsiTheme="minorHAnsi" w:cs="Arial"/>
              </w:rPr>
              <w:t>RAZRED</w:t>
            </w:r>
          </w:p>
        </w:tc>
        <w:tc>
          <w:tcPr>
            <w:tcW w:w="2551" w:type="dxa"/>
            <w:shd w:val="clear" w:color="auto" w:fill="FBFBF8" w:themeFill="background2" w:themeFillTint="33"/>
          </w:tcPr>
          <w:p w:rsidR="001F468F" w:rsidRPr="00EF351B" w:rsidRDefault="004C17CA" w:rsidP="00F27ED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BROJ</w:t>
            </w:r>
            <w:r w:rsidR="001F468F" w:rsidRPr="00EF351B">
              <w:rPr>
                <w:rFonts w:asciiTheme="minorHAnsi" w:hAnsiTheme="minorHAnsi" w:cs="Arial"/>
              </w:rPr>
              <w:t xml:space="preserve"> UČENIKA</w:t>
            </w:r>
          </w:p>
        </w:tc>
        <w:tc>
          <w:tcPr>
            <w:tcW w:w="6663" w:type="dxa"/>
            <w:gridSpan w:val="2"/>
            <w:shd w:val="clear" w:color="auto" w:fill="FBFBF8" w:themeFill="background2" w:themeFillTint="33"/>
          </w:tcPr>
          <w:p w:rsidR="001F468F" w:rsidRPr="00EF351B" w:rsidRDefault="00EF351B" w:rsidP="00F27ED4">
            <w:pPr>
              <w:rPr>
                <w:rFonts w:asciiTheme="minorHAnsi" w:hAnsiTheme="minorHAnsi" w:cs="Arial"/>
              </w:rPr>
            </w:pPr>
            <w:r w:rsidRPr="00EF351B">
              <w:rPr>
                <w:rFonts w:asciiTheme="minorHAnsi" w:hAnsiTheme="minorHAnsi" w:cs="Arial"/>
              </w:rPr>
              <w:t>UČITELJ</w:t>
            </w:r>
            <w:r w:rsidR="001F468F" w:rsidRPr="00EF351B">
              <w:rPr>
                <w:rFonts w:asciiTheme="minorHAnsi" w:hAnsiTheme="minorHAnsi" w:cs="Arial"/>
              </w:rPr>
              <w:t>ICA</w:t>
            </w:r>
            <w:r w:rsidRPr="00EF351B">
              <w:rPr>
                <w:rFonts w:asciiTheme="minorHAnsi" w:hAnsiTheme="minorHAnsi" w:cs="Arial"/>
              </w:rPr>
              <w:t>/UČITELJ</w:t>
            </w:r>
            <w:r w:rsidR="001F468F" w:rsidRPr="00EF351B">
              <w:rPr>
                <w:rFonts w:asciiTheme="minorHAnsi" w:hAnsiTheme="minorHAnsi" w:cs="Arial"/>
              </w:rPr>
              <w:t xml:space="preserve"> I PRATNJA</w:t>
            </w:r>
          </w:p>
        </w:tc>
      </w:tr>
      <w:tr w:rsidR="001F468F" w:rsidRPr="00EF351B" w:rsidTr="009B71CA">
        <w:tc>
          <w:tcPr>
            <w:tcW w:w="1526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  <w:tc>
          <w:tcPr>
            <w:tcW w:w="6663" w:type="dxa"/>
            <w:gridSpan w:val="2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</w:tr>
      <w:tr w:rsidR="001F468F" w:rsidRPr="00EF351B" w:rsidTr="009B71CA">
        <w:tc>
          <w:tcPr>
            <w:tcW w:w="1526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  <w:tc>
          <w:tcPr>
            <w:tcW w:w="6663" w:type="dxa"/>
            <w:gridSpan w:val="2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</w:tr>
      <w:tr w:rsidR="001F468F" w:rsidRPr="00EF351B" w:rsidTr="009B71CA">
        <w:tc>
          <w:tcPr>
            <w:tcW w:w="1526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  <w:tc>
          <w:tcPr>
            <w:tcW w:w="6663" w:type="dxa"/>
            <w:gridSpan w:val="2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</w:tr>
      <w:tr w:rsidR="001F468F" w:rsidRPr="00EF351B" w:rsidTr="009B71CA">
        <w:tc>
          <w:tcPr>
            <w:tcW w:w="1526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  <w:tc>
          <w:tcPr>
            <w:tcW w:w="6663" w:type="dxa"/>
            <w:gridSpan w:val="2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</w:tr>
      <w:tr w:rsidR="001F468F" w:rsidRPr="00EF351B" w:rsidTr="009B71CA">
        <w:tc>
          <w:tcPr>
            <w:tcW w:w="1526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  <w:tc>
          <w:tcPr>
            <w:tcW w:w="6663" w:type="dxa"/>
            <w:gridSpan w:val="2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</w:tr>
      <w:tr w:rsidR="001F468F" w:rsidRPr="00EF351B" w:rsidTr="009B71CA">
        <w:tc>
          <w:tcPr>
            <w:tcW w:w="1526" w:type="dxa"/>
            <w:shd w:val="clear" w:color="auto" w:fill="FBFBF8" w:themeFill="background2" w:themeFillTint="33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  <w:r w:rsidRPr="00EF351B">
              <w:rPr>
                <w:rFonts w:asciiTheme="minorHAnsi" w:hAnsiTheme="minorHAnsi" w:cs="Arial"/>
              </w:rPr>
              <w:t>UKUPNO</w:t>
            </w:r>
          </w:p>
        </w:tc>
        <w:tc>
          <w:tcPr>
            <w:tcW w:w="2551" w:type="dxa"/>
            <w:shd w:val="clear" w:color="auto" w:fill="FBFBF8" w:themeFill="background2" w:themeFillTint="33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  <w:r w:rsidRPr="00EF351B">
              <w:rPr>
                <w:rFonts w:asciiTheme="minorHAnsi" w:hAnsiTheme="minorHAnsi" w:cs="Arial"/>
              </w:rPr>
              <w:t>UKUPNO</w:t>
            </w:r>
          </w:p>
        </w:tc>
        <w:tc>
          <w:tcPr>
            <w:tcW w:w="2694" w:type="dxa"/>
            <w:shd w:val="clear" w:color="auto" w:fill="FBFBF8" w:themeFill="background2" w:themeFillTint="33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  <w:r w:rsidRPr="00EF351B">
              <w:rPr>
                <w:rFonts w:asciiTheme="minorHAnsi" w:hAnsiTheme="minorHAnsi" w:cs="Arial"/>
              </w:rPr>
              <w:t xml:space="preserve">UKUPNO                                </w:t>
            </w:r>
          </w:p>
        </w:tc>
        <w:tc>
          <w:tcPr>
            <w:tcW w:w="3969" w:type="dxa"/>
            <w:shd w:val="clear" w:color="auto" w:fill="FBFBF8" w:themeFill="background2" w:themeFillTint="33"/>
          </w:tcPr>
          <w:p w:rsidR="001F468F" w:rsidRPr="00EF351B" w:rsidRDefault="00EF351B" w:rsidP="00F27ED4">
            <w:pPr>
              <w:rPr>
                <w:rFonts w:asciiTheme="minorHAnsi" w:hAnsiTheme="minorHAnsi" w:cs="Arial"/>
              </w:rPr>
            </w:pPr>
            <w:r w:rsidRPr="00EF351B">
              <w:rPr>
                <w:rFonts w:asciiTheme="minorHAnsi" w:hAnsiTheme="minorHAnsi" w:cs="Arial"/>
              </w:rPr>
              <w:t xml:space="preserve">UKUPNO </w:t>
            </w:r>
            <w:r w:rsidR="001F468F" w:rsidRPr="00EF351B">
              <w:rPr>
                <w:rFonts w:asciiTheme="minorHAnsi" w:hAnsiTheme="minorHAnsi" w:cs="Arial"/>
              </w:rPr>
              <w:t>UČENIKA I ODRASLIH</w:t>
            </w:r>
          </w:p>
        </w:tc>
      </w:tr>
      <w:tr w:rsidR="001F468F" w:rsidRPr="00EF351B" w:rsidTr="009B71CA">
        <w:trPr>
          <w:trHeight w:val="227"/>
        </w:trPr>
        <w:tc>
          <w:tcPr>
            <w:tcW w:w="1526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  <w:tc>
          <w:tcPr>
            <w:tcW w:w="2694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</w:rPr>
            </w:pPr>
          </w:p>
        </w:tc>
      </w:tr>
    </w:tbl>
    <w:p w:rsidR="001F468F" w:rsidRPr="00EF351B" w:rsidRDefault="001F468F" w:rsidP="001F468F">
      <w:pPr>
        <w:spacing w:after="0"/>
        <w:rPr>
          <w:rFonts w:asciiTheme="minorHAnsi" w:hAnsiTheme="minorHAnsi" w:cs="Arial"/>
          <w:sz w:val="16"/>
          <w:szCs w:val="16"/>
        </w:rPr>
      </w:pPr>
    </w:p>
    <w:p w:rsidR="001F468F" w:rsidRPr="00EF351B" w:rsidRDefault="001F468F" w:rsidP="001F468F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EF351B">
        <w:rPr>
          <w:rFonts w:asciiTheme="minorHAnsi" w:hAnsiTheme="minorHAnsi" w:cs="Arial"/>
          <w:sz w:val="24"/>
          <w:szCs w:val="24"/>
        </w:rPr>
        <w:t>2. MJESTO IZVOĐENJA: park, vrt, šuma, voćnjak ili vinograd</w:t>
      </w:r>
    </w:p>
    <w:p w:rsidR="001F468F" w:rsidRPr="00EF351B" w:rsidRDefault="001F468F" w:rsidP="001F468F">
      <w:pPr>
        <w:spacing w:line="240" w:lineRule="auto"/>
        <w:rPr>
          <w:rFonts w:asciiTheme="minorHAnsi" w:hAnsiTheme="minorHAnsi" w:cs="Arial"/>
          <w:sz w:val="24"/>
          <w:szCs w:val="24"/>
        </w:rPr>
      </w:pPr>
      <w:r w:rsidRPr="00EF351B">
        <w:rPr>
          <w:rFonts w:asciiTheme="minorHAnsi" w:hAnsiTheme="minorHAnsi" w:cs="Arial"/>
          <w:sz w:val="24"/>
          <w:szCs w:val="24"/>
        </w:rPr>
        <w:t xml:space="preserve">3. VRIJEME IZVOĐENJA: nadnevak: </w:t>
      </w:r>
      <w:r w:rsidRPr="00EF351B">
        <w:rPr>
          <w:rFonts w:asciiTheme="minorHAnsi" w:hAnsiTheme="minorHAnsi" w:cs="Arial"/>
          <w:sz w:val="16"/>
          <w:szCs w:val="16"/>
        </w:rPr>
        <w:t xml:space="preserve">_____________________ </w:t>
      </w:r>
      <w:r w:rsidRPr="00EF351B">
        <w:rPr>
          <w:rFonts w:asciiTheme="minorHAnsi" w:hAnsiTheme="minorHAnsi" w:cs="Arial"/>
          <w:sz w:val="24"/>
          <w:szCs w:val="24"/>
        </w:rPr>
        <w:t xml:space="preserve">, </w:t>
      </w:r>
      <w:r w:rsidR="00EF351B" w:rsidRPr="00EF351B">
        <w:rPr>
          <w:rFonts w:asciiTheme="minorHAnsi" w:hAnsiTheme="minorHAnsi" w:cs="Arial"/>
          <w:sz w:val="24"/>
          <w:szCs w:val="24"/>
        </w:rPr>
        <w:t>vrijeme: _________________</w:t>
      </w:r>
    </w:p>
    <w:p w:rsidR="001F468F" w:rsidRPr="00EF351B" w:rsidRDefault="001F468F" w:rsidP="001F468F">
      <w:pPr>
        <w:spacing w:after="0" w:line="360" w:lineRule="auto"/>
        <w:rPr>
          <w:rFonts w:asciiTheme="minorHAnsi" w:hAnsiTheme="minorHAnsi" w:cs="Arial"/>
          <w:sz w:val="16"/>
          <w:szCs w:val="16"/>
        </w:rPr>
      </w:pPr>
      <w:r w:rsidRPr="00EF351B">
        <w:rPr>
          <w:rFonts w:asciiTheme="minorHAnsi" w:hAnsiTheme="minorHAnsi" w:cs="Arial"/>
          <w:sz w:val="24"/>
          <w:szCs w:val="24"/>
        </w:rPr>
        <w:t>4. STRUČNO VODSTVO: _____________________________</w:t>
      </w:r>
      <w:r w:rsidR="00EF351B" w:rsidRPr="00EF351B">
        <w:rPr>
          <w:rFonts w:asciiTheme="minorHAnsi" w:hAnsiTheme="minorHAnsi" w:cs="Arial"/>
          <w:sz w:val="24"/>
          <w:szCs w:val="24"/>
        </w:rPr>
        <w:t>_______</w:t>
      </w:r>
      <w:r w:rsidRPr="00EF351B">
        <w:rPr>
          <w:rFonts w:asciiTheme="minorHAnsi" w:hAnsiTheme="minorHAnsi" w:cs="Arial"/>
          <w:sz w:val="24"/>
          <w:szCs w:val="24"/>
        </w:rPr>
        <w:t>__________________</w:t>
      </w:r>
    </w:p>
    <w:p w:rsidR="001F468F" w:rsidRPr="00EF351B" w:rsidRDefault="004C17CA" w:rsidP="001F468F">
      <w:pPr>
        <w:spacing w:line="240" w:lineRule="auto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24"/>
          <w:szCs w:val="24"/>
        </w:rPr>
        <w:t>5. PRIJEVOZ</w:t>
      </w:r>
      <w:r w:rsidR="001F468F" w:rsidRPr="00EF351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(</w:t>
      </w:r>
      <w:r w:rsidR="001F468F" w:rsidRPr="00EF351B">
        <w:rPr>
          <w:rFonts w:asciiTheme="minorHAnsi" w:hAnsiTheme="minorHAnsi" w:cs="Arial"/>
          <w:sz w:val="24"/>
          <w:szCs w:val="24"/>
        </w:rPr>
        <w:t>naziv putničke agencije</w:t>
      </w:r>
      <w:r>
        <w:rPr>
          <w:rFonts w:asciiTheme="minorHAnsi" w:hAnsiTheme="minorHAnsi" w:cs="Arial"/>
          <w:sz w:val="24"/>
          <w:szCs w:val="24"/>
        </w:rPr>
        <w:t>)</w:t>
      </w:r>
      <w:r w:rsidR="001F468F" w:rsidRPr="00EF351B">
        <w:rPr>
          <w:rFonts w:asciiTheme="minorHAnsi" w:hAnsiTheme="minorHAnsi" w:cs="Arial"/>
          <w:sz w:val="24"/>
          <w:szCs w:val="24"/>
        </w:rPr>
        <w:t xml:space="preserve">: </w:t>
      </w:r>
      <w:r w:rsidR="001F468F" w:rsidRPr="00EF351B">
        <w:rPr>
          <w:rFonts w:asciiTheme="minorHAnsi" w:hAnsiTheme="minorHAnsi" w:cs="Arial"/>
          <w:sz w:val="16"/>
          <w:szCs w:val="16"/>
        </w:rPr>
        <w:t>______________________________</w:t>
      </w:r>
      <w:r w:rsidR="00EF351B" w:rsidRPr="00EF351B">
        <w:rPr>
          <w:rFonts w:asciiTheme="minorHAnsi" w:hAnsiTheme="minorHAnsi" w:cs="Arial"/>
          <w:sz w:val="16"/>
          <w:szCs w:val="16"/>
        </w:rPr>
        <w:t>________</w:t>
      </w:r>
      <w:r w:rsidR="001F468F" w:rsidRPr="00EF351B">
        <w:rPr>
          <w:rFonts w:asciiTheme="minorHAnsi" w:hAnsiTheme="minorHAnsi" w:cs="Arial"/>
          <w:sz w:val="16"/>
          <w:szCs w:val="16"/>
        </w:rPr>
        <w:t>___________________________</w:t>
      </w:r>
    </w:p>
    <w:tbl>
      <w:tblPr>
        <w:tblStyle w:val="TableGrid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2"/>
        <w:gridCol w:w="2260"/>
        <w:gridCol w:w="2607"/>
      </w:tblGrid>
      <w:tr w:rsidR="001F468F" w:rsidRPr="00EF351B" w:rsidTr="00EF351B">
        <w:trPr>
          <w:trHeight w:val="494"/>
        </w:trPr>
        <w:tc>
          <w:tcPr>
            <w:tcW w:w="1042" w:type="dxa"/>
            <w:vMerge w:val="restart"/>
            <w:shd w:val="clear" w:color="auto" w:fill="FBFBF8" w:themeFill="background2" w:themeFillTint="33"/>
            <w:textDirection w:val="btLr"/>
          </w:tcPr>
          <w:p w:rsidR="001F468F" w:rsidRPr="00EF351B" w:rsidRDefault="001F468F" w:rsidP="00F27ED4">
            <w:pPr>
              <w:pStyle w:val="NoSpacing"/>
              <w:ind w:left="113" w:right="113"/>
              <w:rPr>
                <w:rFonts w:asciiTheme="minorHAnsi" w:hAnsiTheme="minorHAnsi" w:cs="Arial"/>
                <w:sz w:val="20"/>
                <w:szCs w:val="20"/>
              </w:rPr>
            </w:pPr>
            <w:r w:rsidRPr="00EF351B">
              <w:rPr>
                <w:rFonts w:asciiTheme="minorHAnsi" w:hAnsiTheme="minorHAnsi" w:cs="Arial"/>
                <w:sz w:val="20"/>
                <w:szCs w:val="20"/>
              </w:rPr>
              <w:t>CIJENA  PO UČENIKU</w:t>
            </w:r>
          </w:p>
        </w:tc>
        <w:tc>
          <w:tcPr>
            <w:tcW w:w="2260" w:type="dxa"/>
            <w:shd w:val="clear" w:color="auto" w:fill="FBFBF8" w:themeFill="background2" w:themeFillTint="33"/>
            <w:vAlign w:val="center"/>
          </w:tcPr>
          <w:p w:rsidR="001F468F" w:rsidRPr="00EF351B" w:rsidRDefault="001F468F" w:rsidP="00F27E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F351B">
              <w:rPr>
                <w:rFonts w:asciiTheme="minorHAnsi" w:hAnsiTheme="minorHAnsi" w:cs="Arial"/>
                <w:sz w:val="20"/>
                <w:szCs w:val="20"/>
              </w:rPr>
              <w:t>PRIJEVOZ</w:t>
            </w:r>
          </w:p>
        </w:tc>
        <w:tc>
          <w:tcPr>
            <w:tcW w:w="2607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F468F" w:rsidRPr="00EF351B" w:rsidTr="00EF351B">
        <w:trPr>
          <w:trHeight w:val="494"/>
        </w:trPr>
        <w:tc>
          <w:tcPr>
            <w:tcW w:w="1042" w:type="dxa"/>
            <w:vMerge/>
            <w:shd w:val="clear" w:color="auto" w:fill="FBFBF8" w:themeFill="background2" w:themeFillTint="33"/>
          </w:tcPr>
          <w:p w:rsidR="001F468F" w:rsidRPr="00EF351B" w:rsidRDefault="001F468F" w:rsidP="00F27E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FBFBF8" w:themeFill="background2" w:themeFillTint="33"/>
            <w:vAlign w:val="center"/>
          </w:tcPr>
          <w:p w:rsidR="001F468F" w:rsidRPr="00EF351B" w:rsidRDefault="001F468F" w:rsidP="00F27E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F351B">
              <w:rPr>
                <w:rFonts w:asciiTheme="minorHAnsi" w:hAnsiTheme="minorHAnsi" w:cs="Arial"/>
                <w:sz w:val="20"/>
                <w:szCs w:val="20"/>
              </w:rPr>
              <w:t>OSTALO</w:t>
            </w:r>
          </w:p>
        </w:tc>
        <w:tc>
          <w:tcPr>
            <w:tcW w:w="2607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F468F" w:rsidRPr="00EF351B" w:rsidTr="00EF351B">
        <w:trPr>
          <w:trHeight w:val="786"/>
        </w:trPr>
        <w:tc>
          <w:tcPr>
            <w:tcW w:w="1042" w:type="dxa"/>
            <w:shd w:val="clear" w:color="auto" w:fill="FBFBF8" w:themeFill="background2" w:themeFillTint="33"/>
          </w:tcPr>
          <w:p w:rsidR="001F468F" w:rsidRPr="00EF351B" w:rsidRDefault="001F468F" w:rsidP="00F27E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FBFBF8" w:themeFill="background2" w:themeFillTint="33"/>
            <w:vAlign w:val="center"/>
          </w:tcPr>
          <w:p w:rsidR="001F468F" w:rsidRPr="00EF351B" w:rsidRDefault="001F468F" w:rsidP="00F27E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F351B">
              <w:rPr>
                <w:rFonts w:asciiTheme="minorHAnsi" w:hAnsiTheme="minorHAnsi" w:cs="Arial"/>
                <w:sz w:val="20"/>
                <w:szCs w:val="20"/>
              </w:rPr>
              <w:t>UKUPNO</w:t>
            </w:r>
          </w:p>
        </w:tc>
        <w:tc>
          <w:tcPr>
            <w:tcW w:w="2607" w:type="dxa"/>
          </w:tcPr>
          <w:p w:rsidR="001F468F" w:rsidRPr="00EF351B" w:rsidRDefault="001F468F" w:rsidP="00F27E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1F468F" w:rsidRPr="00EF351B" w:rsidRDefault="001F468F" w:rsidP="00F27ED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1F468F" w:rsidRPr="00EF351B" w:rsidRDefault="001F468F" w:rsidP="001F468F">
      <w:pPr>
        <w:spacing w:line="240" w:lineRule="auto"/>
        <w:rPr>
          <w:rFonts w:asciiTheme="minorHAnsi" w:hAnsiTheme="minorHAnsi" w:cs="Arial"/>
          <w:sz w:val="24"/>
          <w:szCs w:val="24"/>
        </w:rPr>
      </w:pPr>
    </w:p>
    <w:p w:rsidR="001F468F" w:rsidRPr="00EF351B" w:rsidRDefault="001F468F" w:rsidP="001F468F">
      <w:pPr>
        <w:spacing w:line="240" w:lineRule="auto"/>
        <w:rPr>
          <w:rFonts w:asciiTheme="minorHAnsi" w:hAnsiTheme="minorHAnsi" w:cs="Arial"/>
          <w:sz w:val="24"/>
          <w:szCs w:val="24"/>
        </w:rPr>
      </w:pPr>
      <w:r w:rsidRPr="00EF351B">
        <w:rPr>
          <w:rFonts w:asciiTheme="minorHAnsi" w:hAnsiTheme="minorHAnsi" w:cs="Arial"/>
          <w:sz w:val="24"/>
          <w:szCs w:val="24"/>
        </w:rPr>
        <w:t xml:space="preserve">6. PLAN PUTA: </w:t>
      </w:r>
      <w:r w:rsidR="00EF351B" w:rsidRPr="00EF351B">
        <w:rPr>
          <w:rFonts w:asciiTheme="minorHAnsi" w:hAnsiTheme="minorHAnsi" w:cs="Arial"/>
          <w:sz w:val="24"/>
          <w:szCs w:val="24"/>
        </w:rPr>
        <w:t>______________________________________________________________</w:t>
      </w:r>
    </w:p>
    <w:p w:rsidR="001F468F" w:rsidRPr="00EF351B" w:rsidRDefault="00EF351B" w:rsidP="00EF351B">
      <w:pPr>
        <w:spacing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EF351B">
        <w:rPr>
          <w:rFonts w:asciiTheme="minorHAnsi" w:hAnsiTheme="minorHAnsi" w:cs="Arial"/>
          <w:sz w:val="24"/>
          <w:szCs w:val="24"/>
        </w:rPr>
        <w:lastRenderedPageBreak/>
        <w:t>PRIJEDLOG PRIPREME</w:t>
      </w:r>
    </w:p>
    <w:tbl>
      <w:tblPr>
        <w:tblW w:w="10632" w:type="dxa"/>
        <w:tblInd w:w="-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1832"/>
        <w:gridCol w:w="1487"/>
        <w:gridCol w:w="1802"/>
        <w:gridCol w:w="2807"/>
      </w:tblGrid>
      <w:tr w:rsidR="001F468F" w:rsidRPr="00EF351B" w:rsidTr="00DC2068">
        <w:trPr>
          <w:trHeight w:val="623"/>
        </w:trPr>
        <w:tc>
          <w:tcPr>
            <w:tcW w:w="6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 w:themeFill="background2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 xml:space="preserve">osnovna škola: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 w:themeFill="background2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 xml:space="preserve">školska godina: </w:t>
            </w:r>
          </w:p>
        </w:tc>
      </w:tr>
      <w:tr w:rsidR="001F468F" w:rsidRPr="00EF351B" w:rsidTr="00DC2068">
        <w:trPr>
          <w:trHeight w:val="623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 w:themeFill="background2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 xml:space="preserve">učiteljica/učitelj: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 w:themeFill="background2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razred: 1.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 w:themeFill="background2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 xml:space="preserve">nadnevak: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8" w:themeFill="background2" w:themeFillTint="33"/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 xml:space="preserve">redni broj sata: </w:t>
            </w:r>
          </w:p>
        </w:tc>
      </w:tr>
      <w:tr w:rsidR="001F468F" w:rsidRPr="00EF351B" w:rsidTr="00DC2068">
        <w:trPr>
          <w:trHeight w:val="53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F468F" w:rsidRPr="00EF351B" w:rsidRDefault="00EF351B" w:rsidP="00EF351B">
            <w:pPr>
              <w:pStyle w:val="Tekst0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 xml:space="preserve">JESEN </w:t>
            </w:r>
            <w:r w:rsidR="00F41834">
              <w:rPr>
                <w:rFonts w:asciiTheme="minorHAnsi" w:hAnsiTheme="minorHAnsi"/>
                <w:sz w:val="22"/>
                <w:szCs w:val="22"/>
              </w:rPr>
              <w:t>–</w:t>
            </w:r>
            <w:r w:rsidR="001F468F" w:rsidRPr="00EF351B">
              <w:rPr>
                <w:rFonts w:asciiTheme="minorHAnsi" w:hAnsiTheme="minorHAnsi"/>
                <w:sz w:val="22"/>
                <w:szCs w:val="22"/>
              </w:rPr>
              <w:t xml:space="preserve"> POLUDNEVNA TERENSKA NASTAVA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NASTAVNO PODRUČJE /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 xml:space="preserve">NASTAVNA TEMA: 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4C17CA">
            <w:pPr>
              <w:pStyle w:val="Tekst02"/>
              <w:rPr>
                <w:rFonts w:asciiTheme="minorHAnsi" w:hAnsiTheme="minorHAnsi" w:cs="Arial"/>
                <w:sz w:val="22"/>
                <w:szCs w:val="22"/>
              </w:rPr>
            </w:pPr>
            <w:r w:rsidRPr="00EF351B">
              <w:rPr>
                <w:rFonts w:asciiTheme="minorHAnsi" w:hAnsiTheme="minorHAnsi" w:cs="Arial"/>
                <w:sz w:val="22"/>
                <w:szCs w:val="22"/>
              </w:rPr>
              <w:t>PRIRODA SE MIJENJA</w:t>
            </w:r>
            <w:r w:rsidR="00EF351B" w:rsidRPr="00EF351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C17CA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Pr="00EF351B">
              <w:rPr>
                <w:rFonts w:asciiTheme="minorHAnsi" w:hAnsiTheme="minorHAnsi" w:cs="Arial"/>
                <w:sz w:val="22"/>
                <w:szCs w:val="22"/>
              </w:rPr>
              <w:t xml:space="preserve"> JESENSKE PROMJENE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VRSTA NASTAVNOG</w:t>
            </w:r>
            <w:r w:rsidR="00053BA8">
              <w:rPr>
                <w:rFonts w:asciiTheme="minorHAnsi" w:hAnsiTheme="minorHAnsi"/>
                <w:sz w:val="22"/>
                <w:szCs w:val="22"/>
              </w:rPr>
              <w:t>A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 xml:space="preserve"> SATA</w:t>
            </w:r>
            <w:r w:rsidR="00D36C72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vježbanje i ponavljanje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MJESTO ODRŽAVANJA</w:t>
            </w:r>
            <w:r w:rsidR="00D36C72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park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 xml:space="preserve">NASTAVNA JEDINICA: 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4C17CA" w:rsidRDefault="001F468F" w:rsidP="00F27ED4">
            <w:pPr>
              <w:pStyle w:val="Tekst02"/>
              <w:rPr>
                <w:rFonts w:asciiTheme="minorHAnsi" w:hAnsiTheme="minorHAnsi"/>
                <w:b/>
                <w:sz w:val="22"/>
                <w:szCs w:val="22"/>
              </w:rPr>
            </w:pPr>
            <w:r w:rsidRPr="004C17CA">
              <w:rPr>
                <w:rFonts w:asciiTheme="minorHAnsi" w:hAnsiTheme="minorHAnsi"/>
                <w:b/>
                <w:sz w:val="22"/>
                <w:szCs w:val="22"/>
              </w:rPr>
              <w:t xml:space="preserve">Jesen 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 xml:space="preserve">KLJUČNI POJMOVI: 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 w:cs="Arial"/>
                <w:iCs/>
              </w:rPr>
            </w:pPr>
            <w:r w:rsidRPr="00EF351B">
              <w:rPr>
                <w:rFonts w:asciiTheme="minorHAnsi" w:hAnsiTheme="minorHAnsi" w:cs="Arial"/>
                <w:iCs/>
              </w:rPr>
              <w:t>jesen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VRIJEDNOSTI: 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1. </w:t>
            </w:r>
            <w:r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ab/>
              <w:t>znanje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2. </w:t>
            </w: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ab/>
              <w:t>solidarnost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3. </w:t>
            </w: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ab/>
              <w:t>identitet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4. </w:t>
            </w: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ab/>
              <w:t>odgovornost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KOMPETENCIJE: 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1.</w:t>
            </w:r>
            <w:r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ab/>
              <w:t>komunikacija na materinskom</w:t>
            </w:r>
            <w:r w:rsidR="00EF351B"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</w:t>
            </w:r>
            <w:r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jeziku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2. </w:t>
            </w: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ab/>
              <w:t>digitalna kompetencija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3. </w:t>
            </w: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ab/>
              <w:t>inicijativnost i poduzetnost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4. </w:t>
            </w:r>
            <w:r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ab/>
              <w:t xml:space="preserve">osnovne  kompetencije u prirodoslovlju 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5. </w:t>
            </w: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ab/>
              <w:t>socijalna i građanska kompetencija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6. </w:t>
            </w:r>
            <w:r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ab/>
              <w:t>kulturna svijest i izražavanje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>AKTIVNOSTI UČENIKA</w:t>
            </w:r>
            <w:r w:rsidR="00EC1850">
              <w:rPr>
                <w:rFonts w:asciiTheme="minorHAnsi" w:hAnsiTheme="minorHAnsi"/>
                <w:color w:val="auto"/>
                <w:sz w:val="22"/>
                <w:szCs w:val="22"/>
              </w:rPr>
              <w:t>: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promatraju, prikupljaju, bilježe, fotografiraju, procjenjuju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CILJ SATA: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3014A9" w:rsidP="003014A9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1F468F" w:rsidRPr="00EF351B">
              <w:rPr>
                <w:rFonts w:asciiTheme="minorHAnsi" w:hAnsiTheme="minorHAnsi"/>
                <w:sz w:val="22"/>
                <w:szCs w:val="22"/>
              </w:rPr>
              <w:t xml:space="preserve">ostojeća znanja koja </w:t>
            </w:r>
            <w:r>
              <w:rPr>
                <w:rFonts w:asciiTheme="minorHAnsi" w:hAnsiTheme="minorHAnsi"/>
                <w:sz w:val="22"/>
                <w:szCs w:val="22"/>
              </w:rPr>
              <w:t>učenici</w:t>
            </w:r>
            <w:r w:rsidR="001F468F" w:rsidRPr="00EF351B">
              <w:rPr>
                <w:rFonts w:asciiTheme="minorHAnsi" w:hAnsiTheme="minorHAnsi"/>
                <w:sz w:val="22"/>
                <w:szCs w:val="22"/>
              </w:rPr>
              <w:t xml:space="preserve"> imaju povezati s programskim sadržajima u novim uvjetima života i rada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F468F" w:rsidRPr="00EF351B" w:rsidRDefault="001F468F" w:rsidP="00F27ED4">
            <w:pPr>
              <w:pStyle w:val="Tekst02"/>
              <w:tabs>
                <w:tab w:val="clear" w:pos="283"/>
                <w:tab w:val="left" w:pos="57"/>
              </w:tabs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OOBRAZOVNA POSTIGNUĆA: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EF351B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 w:cs="Arial"/>
                <w:sz w:val="22"/>
                <w:szCs w:val="22"/>
              </w:rPr>
              <w:t>uočiti jesenske promjene u neposrednoj okolini i njihov utjecaj na život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ISHODI UČENJA: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F41834" w:rsidP="00F27ED4">
            <w:pPr>
              <w:pStyle w:val="Tekst02"/>
              <w:rPr>
                <w:rFonts w:asciiTheme="minorHAnsi" w:eastAsia="TimesNewRomanPSMT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eastAsia="TimesNewRomanPSMT" w:hAnsiTheme="minorHAnsi" w:cs="Arial"/>
                <w:color w:val="auto"/>
                <w:sz w:val="22"/>
                <w:szCs w:val="22"/>
              </w:rPr>
              <w:t>Z</w:t>
            </w:r>
            <w:r w:rsidR="001F468F" w:rsidRPr="00EF351B">
              <w:rPr>
                <w:rFonts w:asciiTheme="minorHAnsi" w:eastAsia="TimesNewRomanPSMT" w:hAnsiTheme="minorHAnsi" w:cs="Arial"/>
                <w:color w:val="auto"/>
                <w:sz w:val="22"/>
                <w:szCs w:val="22"/>
              </w:rPr>
              <w:t>na osnovna obilježja jeseni</w:t>
            </w:r>
            <w:r>
              <w:rPr>
                <w:rFonts w:asciiTheme="minorHAnsi" w:eastAsia="TimesNewRomanPSMT" w:hAnsiTheme="minorHAnsi" w:cs="Arial"/>
                <w:color w:val="auto"/>
                <w:sz w:val="22"/>
                <w:szCs w:val="22"/>
              </w:rPr>
              <w:t>.</w:t>
            </w:r>
          </w:p>
        </w:tc>
      </w:tr>
      <w:tr w:rsidR="001F468F" w:rsidRPr="00EF351B" w:rsidTr="00053BA8">
        <w:trPr>
          <w:trHeight w:val="355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lastRenderedPageBreak/>
              <w:t>ZADATCI NASTAVE: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a)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ab/>
              <w:t>obrazovni (materijalni)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b)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ab/>
              <w:t>funkcionalni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c)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ab/>
              <w:t>odgojni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F468F" w:rsidRPr="00EF351B" w:rsidRDefault="001F468F" w:rsidP="00F27ED4">
            <w:pPr>
              <w:spacing w:before="40" w:after="40" w:line="218" w:lineRule="exact"/>
              <w:rPr>
                <w:rFonts w:asciiTheme="minorHAnsi" w:hAnsiTheme="minorHAnsi" w:cs="Arial"/>
              </w:rPr>
            </w:pPr>
            <w:r w:rsidRPr="00EF351B">
              <w:rPr>
                <w:rFonts w:asciiTheme="minorHAnsi" w:hAnsiTheme="minorHAnsi"/>
              </w:rPr>
              <w:t>a)</w:t>
            </w:r>
          </w:p>
          <w:p w:rsidR="001F468F" w:rsidRPr="00EF351B" w:rsidRDefault="00F41834" w:rsidP="00F27ED4">
            <w:pPr>
              <w:spacing w:before="40" w:after="40" w:line="218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–</w:t>
            </w:r>
            <w:r w:rsidR="001F468F" w:rsidRPr="00EF351B">
              <w:rPr>
                <w:rFonts w:asciiTheme="minorHAnsi" w:hAnsiTheme="minorHAnsi" w:cs="Arial"/>
              </w:rPr>
              <w:t xml:space="preserve"> upoznati učenike s izgledom parka ili vrta (boja lišća, ogoljele grane, dozreli plodovi i sl.)</w:t>
            </w:r>
          </w:p>
          <w:p w:rsidR="001F468F" w:rsidRPr="00EF351B" w:rsidRDefault="00F41834" w:rsidP="00F27ED4">
            <w:pPr>
              <w:spacing w:before="40" w:after="40" w:line="218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–</w:t>
            </w:r>
            <w:r w:rsidR="001F468F" w:rsidRPr="00EF351B">
              <w:rPr>
                <w:rFonts w:asciiTheme="minorHAnsi" w:hAnsiTheme="minorHAnsi" w:cs="Arial"/>
              </w:rPr>
              <w:t xml:space="preserve"> odrediti kakvo je vrijeme, ima li padalina</w:t>
            </w:r>
          </w:p>
          <w:p w:rsidR="001F468F" w:rsidRPr="00EF351B" w:rsidRDefault="00F41834" w:rsidP="00F27ED4">
            <w:pPr>
              <w:spacing w:before="40" w:after="40" w:line="218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–</w:t>
            </w:r>
            <w:r w:rsidR="001F468F" w:rsidRPr="00EF351B">
              <w:rPr>
                <w:rFonts w:asciiTheme="minorHAnsi" w:hAnsiTheme="minorHAnsi" w:cs="Arial"/>
              </w:rPr>
              <w:t xml:space="preserve"> objasniti što se događa sa životinjama ujesen</w:t>
            </w:r>
          </w:p>
          <w:p w:rsidR="001F468F" w:rsidRPr="00EF351B" w:rsidRDefault="00F41834" w:rsidP="00F27ED4">
            <w:pPr>
              <w:spacing w:before="40" w:after="40" w:line="218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–</w:t>
            </w:r>
            <w:r w:rsidR="001F468F" w:rsidRPr="00EF351B">
              <w:rPr>
                <w:rFonts w:asciiTheme="minorHAnsi" w:hAnsiTheme="minorHAnsi" w:cs="Arial"/>
              </w:rPr>
              <w:t xml:space="preserve"> promotriti kojim se poslovima ljudi bave ujesen i istaknuti njihovu važnost</w:t>
            </w:r>
          </w:p>
          <w:p w:rsidR="00EF351B" w:rsidRPr="00EF351B" w:rsidRDefault="00EF351B" w:rsidP="00F27ED4">
            <w:pPr>
              <w:pStyle w:val="Tekst02"/>
              <w:tabs>
                <w:tab w:val="clear" w:pos="283"/>
                <w:tab w:val="left" w:pos="0"/>
              </w:tabs>
              <w:ind w:left="0" w:firstLin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>b)</w:t>
            </w:r>
          </w:p>
          <w:p w:rsidR="001F468F" w:rsidRPr="00EF351B" w:rsidRDefault="00F41834" w:rsidP="00F27ED4">
            <w:pPr>
              <w:pStyle w:val="Tekst02"/>
              <w:tabs>
                <w:tab w:val="clear" w:pos="283"/>
                <w:tab w:val="left" w:pos="0"/>
              </w:tabs>
              <w:ind w:left="0" w:firstLin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–</w:t>
            </w:r>
            <w:r w:rsidR="001F468F"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razvijati sposobnost uočavanja promjena u prirodi, uspoređivanja, opisivanja i logičkog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a</w:t>
            </w:r>
            <w:r w:rsidR="00EF351B"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1F468F" w:rsidRPr="00EF351B">
              <w:rPr>
                <w:rFonts w:asciiTheme="minorHAnsi" w:hAnsiTheme="minorHAnsi"/>
                <w:color w:val="auto"/>
                <w:sz w:val="22"/>
                <w:szCs w:val="22"/>
              </w:rPr>
              <w:t>zaključivanja</w:t>
            </w:r>
          </w:p>
          <w:p w:rsidR="001F468F" w:rsidRPr="00EF351B" w:rsidRDefault="00F41834" w:rsidP="00F27ED4">
            <w:pPr>
              <w:pStyle w:val="Tekst02"/>
              <w:tabs>
                <w:tab w:val="clear" w:pos="283"/>
                <w:tab w:val="left" w:pos="0"/>
              </w:tabs>
              <w:ind w:left="0" w:firstLin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–</w:t>
            </w:r>
            <w:r w:rsidR="001F468F"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razvijati sposobnost snalaženja u prostoru</w:t>
            </w:r>
          </w:p>
          <w:p w:rsidR="001F468F" w:rsidRPr="00EF351B" w:rsidRDefault="00F41834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–</w:t>
            </w:r>
            <w:r w:rsidR="001F468F"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primjenjivati ranije stečena znanja</w:t>
            </w:r>
          </w:p>
          <w:p w:rsidR="00EF351B" w:rsidRPr="00EF351B" w:rsidRDefault="00EF351B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>c)</w:t>
            </w:r>
          </w:p>
          <w:p w:rsidR="001F468F" w:rsidRPr="00EF351B" w:rsidRDefault="00F41834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–</w:t>
            </w:r>
            <w:r w:rsidR="001F468F"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razvijati pravil</w:t>
            </w:r>
            <w:r w:rsidR="00053BA8">
              <w:rPr>
                <w:rFonts w:asciiTheme="minorHAnsi" w:hAnsiTheme="minorHAnsi"/>
                <w:color w:val="auto"/>
                <w:sz w:val="22"/>
                <w:szCs w:val="22"/>
              </w:rPr>
              <w:t>a</w:t>
            </w:r>
            <w:r w:rsidR="001F468F" w:rsidRPr="00EF351B">
              <w:rPr>
                <w:rFonts w:asciiTheme="minorHAnsi" w:hAnsiTheme="minorHAnsi"/>
                <w:color w:val="auto"/>
                <w:sz w:val="22"/>
                <w:szCs w:val="22"/>
              </w:rPr>
              <w:t>n</w:t>
            </w:r>
            <w:r w:rsidR="00053BA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odnos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1F468F" w:rsidRPr="00EF351B">
              <w:rPr>
                <w:rFonts w:asciiTheme="minorHAnsi" w:hAnsiTheme="minorHAnsi"/>
                <w:color w:val="auto"/>
                <w:sz w:val="22"/>
                <w:szCs w:val="22"/>
              </w:rPr>
              <w:t>prema promjenama</w:t>
            </w:r>
            <w:r w:rsidR="00EF351B"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u prirodi i prema radu ljudi u</w:t>
            </w:r>
            <w:r w:rsidR="001F468F" w:rsidRPr="00EF351B">
              <w:rPr>
                <w:rFonts w:asciiTheme="minorHAnsi" w:hAnsiTheme="minorHAnsi"/>
                <w:color w:val="auto"/>
                <w:sz w:val="22"/>
                <w:szCs w:val="22"/>
              </w:rPr>
              <w:t>jesen</w:t>
            </w:r>
          </w:p>
          <w:p w:rsidR="001F468F" w:rsidRPr="00EF351B" w:rsidRDefault="00F41834" w:rsidP="00EF351B">
            <w:pPr>
              <w:pStyle w:val="Tekst02"/>
              <w:tabs>
                <w:tab w:val="clear" w:pos="283"/>
                <w:tab w:val="left" w:pos="0"/>
              </w:tabs>
              <w:ind w:left="0" w:firstLine="6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–</w:t>
            </w:r>
            <w:r w:rsidR="001F468F"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njegovati pravilno ponašanje i kulturno ophođenje</w:t>
            </w:r>
            <w:r w:rsidR="00EF351B"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 xml:space="preserve">NASTAVNE METODE: 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EF351B">
            <w:pPr>
              <w:pStyle w:val="Tekst02"/>
              <w:tabs>
                <w:tab w:val="clear" w:pos="283"/>
                <w:tab w:val="left" w:pos="0"/>
              </w:tabs>
              <w:ind w:left="147" w:hanging="14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 w:cs="Arial"/>
                <w:color w:val="auto"/>
                <w:sz w:val="22"/>
                <w:szCs w:val="22"/>
              </w:rPr>
              <w:t>usmeno izlaganje</w:t>
            </w:r>
            <w:r w:rsidR="00EF351B" w:rsidRPr="00EF351B">
              <w:rPr>
                <w:rFonts w:asciiTheme="minorHAnsi" w:hAnsiTheme="minorHAnsi" w:cs="Arial"/>
                <w:color w:val="auto"/>
                <w:sz w:val="22"/>
                <w:szCs w:val="22"/>
              </w:rPr>
              <w:t>, razgovor, d</w:t>
            </w:r>
            <w:r w:rsidRPr="00EF351B">
              <w:rPr>
                <w:rFonts w:asciiTheme="minorHAnsi" w:hAnsiTheme="minorHAnsi" w:cs="Arial"/>
                <w:color w:val="auto"/>
                <w:sz w:val="22"/>
                <w:szCs w:val="22"/>
              </w:rPr>
              <w:t>emonstracija</w:t>
            </w:r>
            <w:r w:rsidR="00EF351B" w:rsidRPr="00EF351B">
              <w:rPr>
                <w:rFonts w:asciiTheme="minorHAnsi" w:hAnsiTheme="minorHAnsi" w:cs="Arial"/>
                <w:color w:val="auto"/>
                <w:sz w:val="22"/>
                <w:szCs w:val="22"/>
              </w:rPr>
              <w:t>, čitanje i rad na</w:t>
            </w:r>
            <w:r w:rsidRPr="00EF351B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tekst</w:t>
            </w:r>
            <w:r w:rsidR="00EF351B" w:rsidRPr="00EF351B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u, </w:t>
            </w:r>
            <w:r w:rsidRPr="00EF351B">
              <w:rPr>
                <w:rFonts w:asciiTheme="minorHAnsi" w:hAnsiTheme="minorHAnsi" w:cs="Arial"/>
                <w:color w:val="auto"/>
                <w:sz w:val="22"/>
                <w:szCs w:val="22"/>
              </w:rPr>
              <w:t>pisanje</w:t>
            </w:r>
            <w:r w:rsidR="00EF351B" w:rsidRPr="00EF351B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, </w:t>
            </w:r>
            <w:r w:rsidRPr="00EF351B">
              <w:rPr>
                <w:rFonts w:asciiTheme="minorHAnsi" w:hAnsiTheme="minorHAnsi" w:cs="Arial"/>
                <w:color w:val="auto"/>
                <w:sz w:val="22"/>
                <w:szCs w:val="22"/>
              </w:rPr>
              <w:t>praktični radovi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 xml:space="preserve">OBLICI NASTAVE: 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4183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 w:cs="Arial"/>
                <w:sz w:val="22"/>
                <w:szCs w:val="22"/>
              </w:rPr>
              <w:t xml:space="preserve">frontalni </w:t>
            </w:r>
            <w:r w:rsidR="00F41834">
              <w:rPr>
                <w:rFonts w:asciiTheme="minorHAnsi" w:hAnsiTheme="minorHAnsi" w:cs="Arial"/>
                <w:sz w:val="22"/>
                <w:szCs w:val="22"/>
              </w:rPr>
              <w:t xml:space="preserve">rad </w:t>
            </w:r>
            <w:r w:rsidRPr="00EF351B">
              <w:rPr>
                <w:rFonts w:asciiTheme="minorHAnsi" w:hAnsiTheme="minorHAnsi" w:cs="Arial"/>
                <w:sz w:val="22"/>
                <w:szCs w:val="22"/>
              </w:rPr>
              <w:t>(F), individualni</w:t>
            </w:r>
            <w:r w:rsidR="00F41834">
              <w:rPr>
                <w:rFonts w:asciiTheme="minorHAnsi" w:hAnsiTheme="minorHAnsi" w:cs="Arial"/>
                <w:sz w:val="22"/>
                <w:szCs w:val="22"/>
              </w:rPr>
              <w:t xml:space="preserve"> rad</w:t>
            </w:r>
            <w:r w:rsidRPr="00EF351B">
              <w:rPr>
                <w:rFonts w:asciiTheme="minorHAnsi" w:hAnsiTheme="minorHAnsi" w:cs="Arial"/>
                <w:sz w:val="22"/>
                <w:szCs w:val="22"/>
              </w:rPr>
              <w:t xml:space="preserve"> (I), rad u paru (P), rad u skupin</w:t>
            </w:r>
            <w:r w:rsidR="00F41834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EF351B">
              <w:rPr>
                <w:rFonts w:asciiTheme="minorHAnsi" w:hAnsiTheme="minorHAnsi" w:cs="Arial"/>
                <w:sz w:val="22"/>
                <w:szCs w:val="22"/>
              </w:rPr>
              <w:t xml:space="preserve"> (S)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tabs>
                <w:tab w:val="clear" w:pos="283"/>
                <w:tab w:val="left" w:pos="57"/>
              </w:tabs>
              <w:ind w:left="57" w:hanging="51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 xml:space="preserve">NASTAVNI IZVORI, SREDSTVA I POMAGALA: 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EF351B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neposredno okruženje, </w:t>
            </w:r>
            <w:r w:rsidR="001F468F" w:rsidRPr="00EF351B">
              <w:rPr>
                <w:rFonts w:asciiTheme="minorHAnsi" w:hAnsiTheme="minorHAnsi" w:cs="Arial"/>
                <w:color w:val="auto"/>
                <w:sz w:val="22"/>
                <w:szCs w:val="22"/>
              </w:rPr>
              <w:t>jesenski plodovi i lišće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 xml:space="preserve">KORELACIJA: 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HJ</w:t>
            </w:r>
            <w:r w:rsidR="00EF351B" w:rsidRPr="00EF35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1834">
              <w:rPr>
                <w:rFonts w:asciiTheme="minorHAnsi" w:hAnsiTheme="minorHAnsi"/>
                <w:sz w:val="22"/>
                <w:szCs w:val="22"/>
              </w:rPr>
              <w:t>–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 xml:space="preserve"> čitanje književnih tekstova </w:t>
            </w:r>
            <w:r w:rsidR="00621ED7">
              <w:rPr>
                <w:rFonts w:asciiTheme="minorHAnsi" w:hAnsiTheme="minorHAnsi"/>
                <w:sz w:val="22"/>
                <w:szCs w:val="22"/>
              </w:rPr>
              <w:t>po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>vezani</w:t>
            </w:r>
            <w:r w:rsidR="00EF351B" w:rsidRPr="00EF351B">
              <w:rPr>
                <w:rFonts w:asciiTheme="minorHAnsi" w:hAnsiTheme="minorHAnsi"/>
                <w:sz w:val="22"/>
                <w:szCs w:val="22"/>
              </w:rPr>
              <w:t>h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21ED7">
              <w:rPr>
                <w:rFonts w:asciiTheme="minorHAnsi" w:hAnsiTheme="minorHAnsi"/>
                <w:sz w:val="22"/>
                <w:szCs w:val="22"/>
              </w:rPr>
              <w:t>s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 xml:space="preserve"> godišnj</w:t>
            </w:r>
            <w:r w:rsidR="00621ED7">
              <w:rPr>
                <w:rFonts w:asciiTheme="minorHAnsi" w:hAnsiTheme="minorHAnsi"/>
                <w:sz w:val="22"/>
                <w:szCs w:val="22"/>
              </w:rPr>
              <w:t>im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 xml:space="preserve"> dob</w:t>
            </w:r>
            <w:r w:rsidR="00621ED7">
              <w:rPr>
                <w:rFonts w:asciiTheme="minorHAnsi" w:hAnsiTheme="minorHAnsi"/>
                <w:sz w:val="22"/>
                <w:szCs w:val="22"/>
              </w:rPr>
              <w:t>om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 xml:space="preserve"> jesen</w:t>
            </w:r>
            <w:r w:rsidR="00621ED7">
              <w:rPr>
                <w:rFonts w:asciiTheme="minorHAnsi" w:hAnsiTheme="minorHAnsi"/>
                <w:sz w:val="22"/>
                <w:szCs w:val="22"/>
              </w:rPr>
              <w:t>i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MAT</w:t>
            </w:r>
            <w:r w:rsidR="00EF351B" w:rsidRPr="00EF35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1834">
              <w:rPr>
                <w:rFonts w:asciiTheme="minorHAnsi" w:hAnsiTheme="minorHAnsi"/>
                <w:sz w:val="22"/>
                <w:szCs w:val="22"/>
              </w:rPr>
              <w:t>–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 xml:space="preserve"> odnosi među predmetima, prebrojavanje plodova, lišća i sl.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LK</w:t>
            </w:r>
            <w:r w:rsidR="00EF351B" w:rsidRPr="00EF35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1834">
              <w:rPr>
                <w:rFonts w:asciiTheme="minorHAnsi" w:hAnsiTheme="minorHAnsi"/>
                <w:sz w:val="22"/>
                <w:szCs w:val="22"/>
              </w:rPr>
              <w:t>–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 xml:space="preserve"> oblikovanje na plohi</w:t>
            </w:r>
            <w:r w:rsidR="00EF351B" w:rsidRPr="00EF35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1834">
              <w:rPr>
                <w:rFonts w:asciiTheme="minorHAnsi" w:hAnsiTheme="minorHAnsi"/>
                <w:sz w:val="22"/>
                <w:szCs w:val="22"/>
              </w:rPr>
              <w:t>–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 xml:space="preserve"> slikanje lišća, jesenski plodovi u košari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SR</w:t>
            </w:r>
            <w:r w:rsidR="00EF351B" w:rsidRPr="00EF35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1834">
              <w:rPr>
                <w:rFonts w:asciiTheme="minorHAnsi" w:hAnsiTheme="minorHAnsi"/>
                <w:sz w:val="22"/>
                <w:szCs w:val="22"/>
              </w:rPr>
              <w:t>–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 xml:space="preserve"> jesenska svečanost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GK</w:t>
            </w:r>
            <w:r w:rsidR="00EF351B" w:rsidRPr="00EF35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1834">
              <w:rPr>
                <w:rFonts w:asciiTheme="minorHAnsi" w:hAnsiTheme="minorHAnsi"/>
                <w:sz w:val="22"/>
                <w:szCs w:val="22"/>
              </w:rPr>
              <w:t>–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 xml:space="preserve"> pjevanje pjesama o jeseni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sz w:val="22"/>
                <w:szCs w:val="22"/>
              </w:rPr>
              <w:t>TZK</w:t>
            </w:r>
            <w:r w:rsidR="00EF351B" w:rsidRPr="00EF35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1834">
              <w:rPr>
                <w:rFonts w:asciiTheme="minorHAnsi" w:hAnsiTheme="minorHAnsi"/>
                <w:sz w:val="22"/>
                <w:szCs w:val="22"/>
              </w:rPr>
              <w:t>–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 xml:space="preserve"> igre, kretanje sa zada</w:t>
            </w:r>
            <w:r w:rsidR="00EF351B" w:rsidRPr="00EF351B">
              <w:rPr>
                <w:rFonts w:asciiTheme="minorHAnsi" w:hAnsiTheme="minorHAnsi"/>
                <w:sz w:val="22"/>
                <w:szCs w:val="22"/>
              </w:rPr>
              <w:t>t</w:t>
            </w:r>
            <w:r w:rsidRPr="00EF351B">
              <w:rPr>
                <w:rFonts w:asciiTheme="minorHAnsi" w:hAnsiTheme="minorHAnsi"/>
                <w:sz w:val="22"/>
                <w:szCs w:val="22"/>
              </w:rPr>
              <w:t>cima</w:t>
            </w:r>
          </w:p>
        </w:tc>
      </w:tr>
      <w:tr w:rsidR="001F468F" w:rsidRPr="00EF351B" w:rsidTr="00053BA8">
        <w:trPr>
          <w:trHeight w:val="6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MEĐUPREDMETNE TEME: </w:t>
            </w:r>
          </w:p>
        </w:tc>
        <w:tc>
          <w:tcPr>
            <w:tcW w:w="7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1. </w:t>
            </w:r>
            <w:r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ab/>
              <w:t>Osobni i socijalni razvoj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2. </w:t>
            </w: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ab/>
              <w:t>Zdravlje, sigurnost i zaštita okoliša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3. </w:t>
            </w: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ab/>
              <w:t>Učiti kako učiti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4. </w:t>
            </w: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ab/>
              <w:t>Poduzetništvo</w:t>
            </w:r>
          </w:p>
          <w:p w:rsidR="001F468F" w:rsidRPr="00EF351B" w:rsidRDefault="001F468F" w:rsidP="00F27ED4">
            <w:pPr>
              <w:pStyle w:val="Tekst02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5. </w:t>
            </w:r>
            <w:r w:rsidRPr="00EF351B">
              <w:rPr>
                <w:rFonts w:asciiTheme="minorHAnsi" w:hAnsiTheme="minorHAnsi"/>
                <w:color w:val="auto"/>
                <w:sz w:val="22"/>
                <w:szCs w:val="22"/>
              </w:rPr>
              <w:tab/>
              <w:t>Uporaba informacijske i komunikacijske tehnologije</w:t>
            </w:r>
          </w:p>
          <w:p w:rsidR="001F468F" w:rsidRPr="00EF351B" w:rsidRDefault="001F468F" w:rsidP="00EF351B">
            <w:pPr>
              <w:pStyle w:val="Tekst0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6. </w:t>
            </w:r>
            <w:r w:rsidRPr="00EF35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ab/>
              <w:t>Građanski odgoj i obrazovanje</w:t>
            </w:r>
          </w:p>
        </w:tc>
      </w:tr>
    </w:tbl>
    <w:p w:rsidR="001F468F" w:rsidRPr="00EF351B" w:rsidRDefault="001F468F" w:rsidP="001F468F">
      <w:pPr>
        <w:shd w:val="clear" w:color="auto" w:fill="FFFFFF" w:themeFill="background1"/>
        <w:rPr>
          <w:rFonts w:asciiTheme="minorHAnsi" w:hAnsiTheme="minorHAnsi" w:cs="Arial"/>
        </w:rPr>
      </w:pPr>
    </w:p>
    <w:p w:rsidR="001F468F" w:rsidRPr="00EF351B" w:rsidRDefault="001F468F" w:rsidP="001F468F">
      <w:pPr>
        <w:shd w:val="clear" w:color="auto" w:fill="FFFFFF" w:themeFill="background1"/>
        <w:ind w:left="284" w:right="170"/>
        <w:rPr>
          <w:rFonts w:asciiTheme="minorHAnsi" w:hAnsiTheme="minorHAnsi" w:cs="Arial"/>
          <w:sz w:val="28"/>
          <w:szCs w:val="28"/>
        </w:rPr>
      </w:pPr>
      <w:r w:rsidRPr="00EF351B">
        <w:rPr>
          <w:rFonts w:asciiTheme="minorHAnsi" w:hAnsiTheme="minorHAnsi" w:cs="Arial"/>
          <w:sz w:val="28"/>
          <w:szCs w:val="28"/>
        </w:rPr>
        <w:t>1. UVOD (PRIPREMA ZA TERENSKU NASTAVU)</w:t>
      </w:r>
    </w:p>
    <w:p w:rsidR="001F468F" w:rsidRPr="00EF351B" w:rsidRDefault="001F468F" w:rsidP="001F468F">
      <w:pPr>
        <w:spacing w:after="0"/>
        <w:rPr>
          <w:rFonts w:asciiTheme="minorHAnsi" w:eastAsia="Times New Roman" w:hAnsiTheme="minorHAnsi"/>
          <w:b/>
          <w:lang w:eastAsia="hr-HR"/>
        </w:rPr>
      </w:pPr>
      <w:r w:rsidRPr="00EF351B">
        <w:rPr>
          <w:rFonts w:asciiTheme="minorHAnsi" w:eastAsia="Times New Roman" w:hAnsiTheme="minorHAnsi"/>
          <w:b/>
          <w:lang w:eastAsia="hr-HR"/>
        </w:rPr>
        <w:t>"Posvuda prolazi jesen u ruhu žutu i bijelu..."</w:t>
      </w:r>
    </w:p>
    <w:p w:rsidR="001F468F" w:rsidRPr="00EF351B" w:rsidRDefault="001F468F" w:rsidP="00EF351B">
      <w:pPr>
        <w:spacing w:after="0"/>
        <w:ind w:left="2832" w:firstLine="708"/>
        <w:rPr>
          <w:rFonts w:asciiTheme="minorHAnsi" w:eastAsia="Times New Roman" w:hAnsiTheme="minorHAnsi"/>
          <w:sz w:val="18"/>
          <w:szCs w:val="18"/>
          <w:lang w:eastAsia="hr-HR"/>
        </w:rPr>
      </w:pPr>
      <w:r w:rsidRPr="00EF351B">
        <w:rPr>
          <w:rFonts w:asciiTheme="minorHAnsi" w:eastAsia="Times New Roman" w:hAnsiTheme="minorHAnsi"/>
          <w:sz w:val="18"/>
          <w:szCs w:val="18"/>
          <w:lang w:eastAsia="hr-HR"/>
        </w:rPr>
        <w:t>Antun Branko Šimić</w:t>
      </w:r>
    </w:p>
    <w:p w:rsidR="001F468F" w:rsidRPr="00EF351B" w:rsidRDefault="001F468F" w:rsidP="001F468F">
      <w:pPr>
        <w:spacing w:after="0"/>
        <w:rPr>
          <w:rFonts w:asciiTheme="minorHAnsi" w:eastAsia="Times New Roman" w:hAnsiTheme="minorHAnsi"/>
          <w:lang w:eastAsia="hr-HR"/>
        </w:rPr>
      </w:pPr>
    </w:p>
    <w:p w:rsidR="001F468F" w:rsidRPr="00EF351B" w:rsidRDefault="001F468F" w:rsidP="001F468F">
      <w:pPr>
        <w:spacing w:after="0"/>
        <w:rPr>
          <w:rFonts w:asciiTheme="minorHAnsi" w:eastAsia="Times New Roman" w:hAnsiTheme="minorHAnsi"/>
          <w:lang w:eastAsia="hr-HR"/>
        </w:rPr>
      </w:pPr>
      <w:r w:rsidRPr="00EF351B">
        <w:rPr>
          <w:rFonts w:asciiTheme="minorHAnsi" w:eastAsia="Times New Roman" w:hAnsiTheme="minorHAnsi"/>
          <w:lang w:eastAsia="hr-HR"/>
        </w:rPr>
        <w:t xml:space="preserve">Čitamo </w:t>
      </w:r>
      <w:r w:rsidR="00C20348" w:rsidRPr="00C20348">
        <w:rPr>
          <w:rFonts w:asciiTheme="minorHAnsi" w:hAnsiTheme="minorHAnsi"/>
        </w:rPr>
        <w:t xml:space="preserve">stih iz pjesme </w:t>
      </w:r>
      <w:r w:rsidR="00C20348" w:rsidRPr="00C20348">
        <w:rPr>
          <w:rFonts w:asciiTheme="minorHAnsi" w:hAnsiTheme="minorHAnsi"/>
          <w:i/>
        </w:rPr>
        <w:t>Himnos</w:t>
      </w:r>
      <w:r w:rsidR="00C20348">
        <w:t xml:space="preserve"> </w:t>
      </w:r>
      <w:r w:rsidRPr="00EF351B">
        <w:rPr>
          <w:rFonts w:asciiTheme="minorHAnsi" w:eastAsia="Times New Roman" w:hAnsiTheme="minorHAnsi"/>
          <w:lang w:eastAsia="hr-HR"/>
        </w:rPr>
        <w:t>i navodimo učenike na razgovor o jeseni.</w:t>
      </w:r>
    </w:p>
    <w:p w:rsidR="001F468F" w:rsidRPr="00EF351B" w:rsidRDefault="001F468F" w:rsidP="001F468F">
      <w:pPr>
        <w:spacing w:after="0"/>
        <w:rPr>
          <w:rFonts w:asciiTheme="minorHAnsi" w:eastAsia="Times New Roman" w:hAnsiTheme="minorHAnsi"/>
          <w:lang w:eastAsia="hr-HR"/>
        </w:rPr>
      </w:pPr>
      <w:r w:rsidRPr="00EF351B">
        <w:rPr>
          <w:rFonts w:asciiTheme="minorHAnsi" w:eastAsia="Times New Roman" w:hAnsiTheme="minorHAnsi"/>
          <w:lang w:eastAsia="hr-HR"/>
        </w:rPr>
        <w:t>Št</w:t>
      </w:r>
      <w:r w:rsidR="00621ED7">
        <w:rPr>
          <w:rFonts w:asciiTheme="minorHAnsi" w:eastAsia="Times New Roman" w:hAnsiTheme="minorHAnsi"/>
          <w:lang w:eastAsia="hr-HR"/>
        </w:rPr>
        <w:t xml:space="preserve">o je ruho? Prisjetite se bajke </w:t>
      </w:r>
      <w:r w:rsidR="00621ED7" w:rsidRPr="00621ED7">
        <w:rPr>
          <w:rFonts w:asciiTheme="minorHAnsi" w:eastAsia="Times New Roman" w:hAnsiTheme="minorHAnsi"/>
          <w:i/>
          <w:lang w:eastAsia="hr-HR"/>
        </w:rPr>
        <w:t>Carevo novo ruho</w:t>
      </w:r>
      <w:r w:rsidRPr="00EF351B">
        <w:rPr>
          <w:rFonts w:asciiTheme="minorHAnsi" w:eastAsia="Times New Roman" w:hAnsiTheme="minorHAnsi"/>
          <w:lang w:eastAsia="hr-HR"/>
        </w:rPr>
        <w:t>.</w:t>
      </w:r>
    </w:p>
    <w:p w:rsidR="001F468F" w:rsidRPr="00EF351B" w:rsidRDefault="001F468F" w:rsidP="001F468F">
      <w:pPr>
        <w:spacing w:after="0"/>
        <w:rPr>
          <w:rFonts w:asciiTheme="minorHAnsi" w:eastAsia="Times New Roman" w:hAnsiTheme="minorHAnsi"/>
          <w:lang w:eastAsia="hr-HR"/>
        </w:rPr>
      </w:pPr>
      <w:r w:rsidRPr="00EF351B">
        <w:rPr>
          <w:rFonts w:asciiTheme="minorHAnsi" w:eastAsia="Times New Roman" w:hAnsiTheme="minorHAnsi"/>
          <w:lang w:eastAsia="hr-HR"/>
        </w:rPr>
        <w:t>Zašto pjesnik navodi da je jesensko ru</w:t>
      </w:r>
      <w:r w:rsidR="00053BA8">
        <w:rPr>
          <w:rFonts w:asciiTheme="minorHAnsi" w:eastAsia="Times New Roman" w:hAnsiTheme="minorHAnsi"/>
          <w:lang w:eastAsia="hr-HR"/>
        </w:rPr>
        <w:t>ho žuto i bijelo. Uspoređujemo</w:t>
      </w:r>
      <w:r w:rsidRPr="00EF351B">
        <w:rPr>
          <w:rFonts w:asciiTheme="minorHAnsi" w:eastAsia="Times New Roman" w:hAnsiTheme="minorHAnsi"/>
          <w:lang w:eastAsia="hr-HR"/>
        </w:rPr>
        <w:t xml:space="preserve"> ran</w:t>
      </w:r>
      <w:r w:rsidR="00053BA8">
        <w:rPr>
          <w:rFonts w:asciiTheme="minorHAnsi" w:eastAsia="Times New Roman" w:hAnsiTheme="minorHAnsi"/>
          <w:lang w:eastAsia="hr-HR"/>
        </w:rPr>
        <w:t>u</w:t>
      </w:r>
      <w:r w:rsidRPr="00EF351B">
        <w:rPr>
          <w:rFonts w:asciiTheme="minorHAnsi" w:eastAsia="Times New Roman" w:hAnsiTheme="minorHAnsi"/>
          <w:lang w:eastAsia="hr-HR"/>
        </w:rPr>
        <w:t xml:space="preserve"> i kasn</w:t>
      </w:r>
      <w:r w:rsidR="00053BA8">
        <w:rPr>
          <w:rFonts w:asciiTheme="minorHAnsi" w:eastAsia="Times New Roman" w:hAnsiTheme="minorHAnsi"/>
          <w:lang w:eastAsia="hr-HR"/>
        </w:rPr>
        <w:t>u</w:t>
      </w:r>
      <w:r w:rsidRPr="00EF351B">
        <w:rPr>
          <w:rFonts w:asciiTheme="minorHAnsi" w:eastAsia="Times New Roman" w:hAnsiTheme="minorHAnsi"/>
          <w:lang w:eastAsia="hr-HR"/>
        </w:rPr>
        <w:t xml:space="preserve"> jesen te ističemo vremenska obilježja.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Učenicima najavljujemo kako će</w:t>
      </w:r>
      <w:r w:rsidR="00EF351B">
        <w:rPr>
          <w:rFonts w:asciiTheme="minorHAnsi" w:hAnsiTheme="minorHAnsi"/>
        </w:rPr>
        <w:t xml:space="preserve">mo promatrati jesenske promjene u </w:t>
      </w:r>
      <w:r w:rsidRPr="00EF351B">
        <w:rPr>
          <w:rFonts w:asciiTheme="minorHAnsi" w:hAnsiTheme="minorHAnsi"/>
        </w:rPr>
        <w:t>parku, utvrditi kakvo je vrijeme, promatrati rad ljudi u parku te biljke i životinje.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Ponavljamo osnovna prometna pravila i pravila ponašanja na javnom</w:t>
      </w:r>
      <w:r w:rsidR="00621ED7">
        <w:rPr>
          <w:rFonts w:asciiTheme="minorHAnsi" w:hAnsiTheme="minorHAnsi"/>
        </w:rPr>
        <w:t>e</w:t>
      </w:r>
      <w:r w:rsidRPr="00EF351B">
        <w:rPr>
          <w:rFonts w:asciiTheme="minorHAnsi" w:hAnsiTheme="minorHAnsi"/>
        </w:rPr>
        <w:t xml:space="preserve"> mjestu.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Što ćemo odjenuti? Zašto se moramo prilagoditi godišnjem</w:t>
      </w:r>
      <w:r w:rsidR="00621ED7">
        <w:rPr>
          <w:rFonts w:asciiTheme="minorHAnsi" w:hAnsiTheme="minorHAnsi"/>
        </w:rPr>
        <w:t>u</w:t>
      </w:r>
      <w:r w:rsidRPr="00EF351B">
        <w:rPr>
          <w:rFonts w:asciiTheme="minorHAnsi" w:hAnsiTheme="minorHAnsi"/>
        </w:rPr>
        <w:t xml:space="preserve"> dobu?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2"/>
      </w:tblGrid>
      <w:tr w:rsidR="001F468F" w:rsidRPr="00EF351B" w:rsidTr="00F27ED4">
        <w:trPr>
          <w:jc w:val="center"/>
        </w:trPr>
        <w:tc>
          <w:tcPr>
            <w:tcW w:w="0" w:type="auto"/>
            <w:vAlign w:val="center"/>
          </w:tcPr>
          <w:p w:rsidR="001F468F" w:rsidRPr="00EF351B" w:rsidRDefault="001F468F" w:rsidP="00F27ED4">
            <w:pPr>
              <w:spacing w:after="0"/>
              <w:rPr>
                <w:rFonts w:asciiTheme="minorHAnsi" w:hAnsiTheme="minorHAnsi"/>
              </w:rPr>
            </w:pPr>
          </w:p>
        </w:tc>
      </w:tr>
    </w:tbl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2. IZVOĐENJE TERENSKE NASTAVE</w:t>
      </w:r>
    </w:p>
    <w:p w:rsidR="001F468F" w:rsidRPr="00621ED7" w:rsidRDefault="00621ED7" w:rsidP="001F468F">
      <w:pPr>
        <w:spacing w:after="0"/>
        <w:rPr>
          <w:rFonts w:asciiTheme="minorHAnsi" w:hAnsiTheme="minorHAnsi"/>
          <w:u w:val="single"/>
        </w:rPr>
      </w:pPr>
      <w:r w:rsidRPr="00621ED7">
        <w:rPr>
          <w:rFonts w:asciiTheme="minorHAnsi" w:hAnsiTheme="minorHAnsi"/>
          <w:u w:val="single"/>
        </w:rPr>
        <w:t>a) V</w:t>
      </w:r>
      <w:r w:rsidR="001F468F" w:rsidRPr="00621ED7">
        <w:rPr>
          <w:rFonts w:asciiTheme="minorHAnsi" w:hAnsiTheme="minorHAnsi"/>
          <w:u w:val="single"/>
        </w:rPr>
        <w:t>rijeme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Učenike pitanjima n</w:t>
      </w:r>
      <w:r w:rsidR="00621ED7">
        <w:rPr>
          <w:rFonts w:asciiTheme="minorHAnsi" w:hAnsiTheme="minorHAnsi"/>
        </w:rPr>
        <w:t>avodimo na uočavanje vremenskih promjena u</w:t>
      </w:r>
      <w:r w:rsidRPr="00EF351B">
        <w:rPr>
          <w:rFonts w:asciiTheme="minorHAnsi" w:hAnsiTheme="minorHAnsi"/>
        </w:rPr>
        <w:t>jesen i potičemo da dožive jesen dodirom, mirisom i sluhom.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 xml:space="preserve">Kakvo je danas vrijeme? Ima li </w:t>
      </w:r>
      <w:r w:rsidR="00123F15">
        <w:rPr>
          <w:rFonts w:asciiTheme="minorHAnsi" w:hAnsiTheme="minorHAnsi"/>
        </w:rPr>
        <w:t>oborina</w:t>
      </w:r>
      <w:r w:rsidRPr="00EF351B">
        <w:rPr>
          <w:rFonts w:asciiTheme="minorHAnsi" w:hAnsiTheme="minorHAnsi"/>
        </w:rPr>
        <w:t xml:space="preserve">? </w:t>
      </w:r>
      <w:r w:rsidR="00EF351B">
        <w:rPr>
          <w:rFonts w:asciiTheme="minorHAnsi" w:hAnsiTheme="minorHAnsi"/>
        </w:rPr>
        <w:t>Što u</w:t>
      </w:r>
      <w:r w:rsidRPr="00EF351B">
        <w:rPr>
          <w:rFonts w:asciiTheme="minorHAnsi" w:hAnsiTheme="minorHAnsi"/>
        </w:rPr>
        <w:t>jesen često pada? Kakvi su oblaci? Ima li magle? Je li trava vlažna?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Na početku</w:t>
      </w:r>
      <w:r w:rsidR="00621ED7" w:rsidRPr="00621ED7">
        <w:rPr>
          <w:rFonts w:asciiTheme="minorHAnsi" w:hAnsiTheme="minorHAnsi"/>
        </w:rPr>
        <w:t xml:space="preserve"> </w:t>
      </w:r>
      <w:r w:rsidR="00621ED7" w:rsidRPr="00EF351B">
        <w:rPr>
          <w:rFonts w:asciiTheme="minorHAnsi" w:hAnsiTheme="minorHAnsi"/>
        </w:rPr>
        <w:t>smo</w:t>
      </w:r>
      <w:r w:rsidRPr="00EF351B">
        <w:rPr>
          <w:rFonts w:asciiTheme="minorHAnsi" w:hAnsiTheme="minorHAnsi"/>
        </w:rPr>
        <w:t xml:space="preserve"> školske godine nosili kratke rukave. Zašto smo se danas morali toplije odjenuti?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 xml:space="preserve">Osjećate li </w:t>
      </w:r>
      <w:r w:rsidR="00123F15">
        <w:rPr>
          <w:rFonts w:asciiTheme="minorHAnsi" w:hAnsiTheme="minorHAnsi"/>
        </w:rPr>
        <w:t>strujanje</w:t>
      </w:r>
      <w:r w:rsidRPr="00EF351B">
        <w:rPr>
          <w:rFonts w:asciiTheme="minorHAnsi" w:hAnsiTheme="minorHAnsi"/>
        </w:rPr>
        <w:t xml:space="preserve"> vjetra? Pokušajte oponašati zvuk vjetra.</w:t>
      </w:r>
    </w:p>
    <w:p w:rsidR="001F468F" w:rsidRPr="00621ED7" w:rsidRDefault="00621ED7" w:rsidP="001F468F">
      <w:pPr>
        <w:spacing w:after="0"/>
        <w:rPr>
          <w:rFonts w:asciiTheme="minorHAnsi" w:hAnsiTheme="minorHAnsi"/>
          <w:u w:val="single"/>
        </w:rPr>
      </w:pPr>
      <w:r w:rsidRPr="00621ED7">
        <w:rPr>
          <w:rFonts w:asciiTheme="minorHAnsi" w:hAnsiTheme="minorHAnsi"/>
          <w:u w:val="single"/>
        </w:rPr>
        <w:t>b) B</w:t>
      </w:r>
      <w:r w:rsidR="001F468F" w:rsidRPr="00621ED7">
        <w:rPr>
          <w:rFonts w:asciiTheme="minorHAnsi" w:hAnsiTheme="minorHAnsi"/>
          <w:u w:val="single"/>
        </w:rPr>
        <w:t>iljke i životinje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 xml:space="preserve">Pogledajmo drveće. Što </w:t>
      </w:r>
      <w:r w:rsidR="00123F15">
        <w:rPr>
          <w:rFonts w:asciiTheme="minorHAnsi" w:hAnsiTheme="minorHAnsi"/>
        </w:rPr>
        <w:t>ste prim</w:t>
      </w:r>
      <w:r w:rsidR="00621ED7">
        <w:rPr>
          <w:rFonts w:asciiTheme="minorHAnsi" w:hAnsiTheme="minorHAnsi"/>
        </w:rPr>
        <w:t>i</w:t>
      </w:r>
      <w:r w:rsidR="00123F15">
        <w:rPr>
          <w:rFonts w:asciiTheme="minorHAnsi" w:hAnsiTheme="minorHAnsi"/>
        </w:rPr>
        <w:t xml:space="preserve">jetili? Zašto je lišće </w:t>
      </w:r>
      <w:r w:rsidR="00621ED7">
        <w:rPr>
          <w:rFonts w:asciiTheme="minorHAnsi" w:hAnsiTheme="minorHAnsi"/>
        </w:rPr>
        <w:t>o</w:t>
      </w:r>
      <w:r w:rsidRPr="00EF351B">
        <w:rPr>
          <w:rFonts w:asciiTheme="minorHAnsi" w:hAnsiTheme="minorHAnsi"/>
        </w:rPr>
        <w:t>palo?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Skupite nekoliko listova i plodove. Procijenite s kojeg</w:t>
      </w:r>
      <w:r w:rsidR="00621ED7">
        <w:rPr>
          <w:rFonts w:asciiTheme="minorHAnsi" w:hAnsiTheme="minorHAnsi"/>
        </w:rPr>
        <w:t>a</w:t>
      </w:r>
      <w:r w:rsidRPr="00EF351B">
        <w:rPr>
          <w:rFonts w:asciiTheme="minorHAnsi" w:hAnsiTheme="minorHAnsi"/>
        </w:rPr>
        <w:t xml:space="preserve"> </w:t>
      </w:r>
      <w:r w:rsidR="00123F15">
        <w:rPr>
          <w:rFonts w:asciiTheme="minorHAnsi" w:hAnsiTheme="minorHAnsi"/>
        </w:rPr>
        <w:t>je stabla</w:t>
      </w:r>
      <w:r w:rsidRPr="00EF351B">
        <w:rPr>
          <w:rFonts w:asciiTheme="minorHAnsi" w:hAnsiTheme="minorHAnsi"/>
        </w:rPr>
        <w:t xml:space="preserve"> najviše listova opalo. Koje su boje? Jesu li plodovi jestivi? Po čemu se razlikuju od onih u vrtu ili voćnjaku? Pokušajte prebrojiti koliko ste skupili plodova.</w:t>
      </w:r>
      <w:r w:rsidR="00123F15">
        <w:rPr>
          <w:rFonts w:asciiTheme="minorHAnsi" w:hAnsiTheme="minorHAnsi"/>
        </w:rPr>
        <w:t xml:space="preserve"> </w:t>
      </w:r>
      <w:r w:rsidRPr="00EF351B">
        <w:rPr>
          <w:rFonts w:asciiTheme="minorHAnsi" w:hAnsiTheme="minorHAnsi"/>
        </w:rPr>
        <w:t>Na što vas podsjeća njihov miris?</w:t>
      </w:r>
      <w:r w:rsidR="00123F15">
        <w:rPr>
          <w:rFonts w:asciiTheme="minorHAnsi" w:hAnsiTheme="minorHAnsi"/>
        </w:rPr>
        <w:t xml:space="preserve"> </w:t>
      </w:r>
      <w:r w:rsidRPr="00EF351B">
        <w:rPr>
          <w:rFonts w:asciiTheme="minorHAnsi" w:hAnsiTheme="minorHAnsi"/>
        </w:rPr>
        <w:t>Možete li odrediti kojem</w:t>
      </w:r>
      <w:r w:rsidR="00621ED7">
        <w:rPr>
          <w:rFonts w:asciiTheme="minorHAnsi" w:hAnsiTheme="minorHAnsi"/>
        </w:rPr>
        <w:t>u</w:t>
      </w:r>
      <w:r w:rsidRPr="00EF351B">
        <w:rPr>
          <w:rFonts w:asciiTheme="minorHAnsi" w:hAnsiTheme="minorHAnsi"/>
        </w:rPr>
        <w:t xml:space="preserve"> stablu pripada? Pokušaj ga imenovati (kesten, bukva, breza, lipa...)</w:t>
      </w:r>
      <w:r w:rsidR="00621ED7">
        <w:rPr>
          <w:rFonts w:asciiTheme="minorHAnsi" w:hAnsiTheme="minorHAnsi"/>
        </w:rPr>
        <w:t>.</w:t>
      </w:r>
    </w:p>
    <w:p w:rsidR="001F468F" w:rsidRPr="00EF351B" w:rsidRDefault="00123F15" w:rsidP="001F468F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Kako </w:t>
      </w:r>
      <w:r w:rsidR="00621ED7">
        <w:rPr>
          <w:rFonts w:asciiTheme="minorHAnsi" w:hAnsiTheme="minorHAnsi"/>
        </w:rPr>
        <w:t>na</w:t>
      </w:r>
      <w:r>
        <w:rPr>
          <w:rFonts w:asciiTheme="minorHAnsi" w:hAnsiTheme="minorHAnsi"/>
        </w:rPr>
        <w:t>z</w:t>
      </w:r>
      <w:r w:rsidR="00621ED7">
        <w:rPr>
          <w:rFonts w:asciiTheme="minorHAnsi" w:hAnsiTheme="minorHAnsi"/>
        </w:rPr>
        <w:t>i</w:t>
      </w:r>
      <w:r>
        <w:rPr>
          <w:rFonts w:asciiTheme="minorHAnsi" w:hAnsiTheme="minorHAnsi"/>
        </w:rPr>
        <w:t>v</w:t>
      </w:r>
      <w:r w:rsidR="00621ED7">
        <w:rPr>
          <w:rFonts w:asciiTheme="minorHAnsi" w:hAnsiTheme="minorHAnsi"/>
        </w:rPr>
        <w:t>a</w:t>
      </w:r>
      <w:r>
        <w:rPr>
          <w:rFonts w:asciiTheme="minorHAnsi" w:hAnsiTheme="minorHAnsi"/>
        </w:rPr>
        <w:t>mo drveće kojem</w:t>
      </w:r>
      <w:r w:rsidR="00621ED7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 </w:t>
      </w:r>
      <w:r w:rsidR="00621ED7">
        <w:rPr>
          <w:rFonts w:asciiTheme="minorHAnsi" w:hAnsiTheme="minorHAnsi"/>
        </w:rPr>
        <w:t>o</w:t>
      </w:r>
      <w:r w:rsidR="001F468F" w:rsidRPr="00EF351B">
        <w:rPr>
          <w:rFonts w:asciiTheme="minorHAnsi" w:hAnsiTheme="minorHAnsi"/>
        </w:rPr>
        <w:t>pada lišće? Koji mjesec u godini</w:t>
      </w:r>
      <w:r>
        <w:rPr>
          <w:rFonts w:asciiTheme="minorHAnsi" w:hAnsiTheme="minorHAnsi"/>
        </w:rPr>
        <w:t xml:space="preserve"> ima slično ime </w:t>
      </w:r>
      <w:r w:rsidR="00053BA8">
        <w:rPr>
          <w:rFonts w:asciiTheme="minorHAnsi" w:hAnsiTheme="minorHAnsi"/>
        </w:rPr>
        <w:t>jer</w:t>
      </w:r>
      <w:r>
        <w:rPr>
          <w:rFonts w:asciiTheme="minorHAnsi" w:hAnsiTheme="minorHAnsi"/>
        </w:rPr>
        <w:t xml:space="preserve"> tada </w:t>
      </w:r>
      <w:r w:rsidR="00053BA8" w:rsidRPr="00EF351B">
        <w:rPr>
          <w:rFonts w:asciiTheme="minorHAnsi" w:hAnsiTheme="minorHAnsi"/>
        </w:rPr>
        <w:t>lišć</w:t>
      </w:r>
      <w:r w:rsidR="00053BA8">
        <w:rPr>
          <w:rFonts w:asciiTheme="minorHAnsi" w:hAnsiTheme="minorHAnsi"/>
        </w:rPr>
        <w:t xml:space="preserve">e </w:t>
      </w:r>
      <w:r>
        <w:rPr>
          <w:rFonts w:asciiTheme="minorHAnsi" w:hAnsiTheme="minorHAnsi"/>
        </w:rPr>
        <w:t xml:space="preserve">najviše </w:t>
      </w:r>
      <w:r w:rsidR="00621ED7">
        <w:rPr>
          <w:rFonts w:asciiTheme="minorHAnsi" w:hAnsiTheme="minorHAnsi"/>
        </w:rPr>
        <w:t>o</w:t>
      </w:r>
      <w:r w:rsidR="001F468F" w:rsidRPr="00EF351B">
        <w:rPr>
          <w:rFonts w:asciiTheme="minorHAnsi" w:hAnsiTheme="minorHAnsi"/>
        </w:rPr>
        <w:t>pada?</w:t>
      </w:r>
      <w:r>
        <w:rPr>
          <w:rFonts w:asciiTheme="minorHAnsi" w:hAnsiTheme="minorHAnsi"/>
        </w:rPr>
        <w:t xml:space="preserve"> </w:t>
      </w:r>
      <w:r w:rsidR="001F468F" w:rsidRPr="00EF351B">
        <w:rPr>
          <w:rFonts w:asciiTheme="minorHAnsi" w:hAnsiTheme="minorHAnsi"/>
        </w:rPr>
        <w:t>(Za d</w:t>
      </w:r>
      <w:r>
        <w:rPr>
          <w:rFonts w:asciiTheme="minorHAnsi" w:hAnsiTheme="minorHAnsi"/>
        </w:rPr>
        <w:t>arovite</w:t>
      </w:r>
      <w:r w:rsidR="0047729A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Opipajte koru stabla. </w:t>
      </w:r>
      <w:r w:rsidR="001F468F" w:rsidRPr="00EF351B">
        <w:rPr>
          <w:rFonts w:asciiTheme="minorHAnsi" w:hAnsiTheme="minorHAnsi"/>
        </w:rPr>
        <w:t>Na što vas podsjeća?</w:t>
      </w:r>
      <w:r w:rsidR="0047729A">
        <w:rPr>
          <w:rFonts w:asciiTheme="minorHAnsi" w:hAnsiTheme="minorHAnsi"/>
        </w:rPr>
        <w:t>)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Pogledajmo drveće kojemu nije opalo lišće (jela, bor, smreka..</w:t>
      </w:r>
      <w:r w:rsidR="0047729A">
        <w:rPr>
          <w:rFonts w:asciiTheme="minorHAnsi" w:hAnsiTheme="minorHAnsi"/>
        </w:rPr>
        <w:t>.</w:t>
      </w:r>
      <w:r w:rsidRPr="00EF351B">
        <w:rPr>
          <w:rFonts w:asciiTheme="minorHAnsi" w:hAnsiTheme="minorHAnsi"/>
        </w:rPr>
        <w:t>). Što</w:t>
      </w:r>
      <w:r w:rsidR="00123F15">
        <w:rPr>
          <w:rFonts w:asciiTheme="minorHAnsi" w:hAnsiTheme="minorHAnsi"/>
        </w:rPr>
        <w:t xml:space="preserve"> ono</w:t>
      </w:r>
      <w:r w:rsidRPr="00EF351B">
        <w:rPr>
          <w:rFonts w:asciiTheme="minorHAnsi" w:hAnsiTheme="minorHAnsi"/>
        </w:rPr>
        <w:t xml:space="preserve"> ima na grančicama? (Iglice.)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 xml:space="preserve">Kako </w:t>
      </w:r>
      <w:r w:rsidR="00294BF2" w:rsidRPr="00EF351B">
        <w:rPr>
          <w:rFonts w:asciiTheme="minorHAnsi" w:hAnsiTheme="minorHAnsi"/>
        </w:rPr>
        <w:t xml:space="preserve">jednim imenom zovemo </w:t>
      </w:r>
      <w:r w:rsidRPr="00EF351B">
        <w:rPr>
          <w:rFonts w:asciiTheme="minorHAnsi" w:hAnsiTheme="minorHAnsi"/>
        </w:rPr>
        <w:t>takvo drveće? Koje još biljke primjećujete? Što se s njima događa ujesen? Kada ćemo ponov</w:t>
      </w:r>
      <w:r w:rsidR="0047729A">
        <w:rPr>
          <w:rFonts w:asciiTheme="minorHAnsi" w:hAnsiTheme="minorHAnsi"/>
        </w:rPr>
        <w:t>n</w:t>
      </w:r>
      <w:r w:rsidRPr="00EF351B">
        <w:rPr>
          <w:rFonts w:asciiTheme="minorHAnsi" w:hAnsiTheme="minorHAnsi"/>
        </w:rPr>
        <w:t>o vidjeti više cvijeća i zelenila?</w:t>
      </w:r>
    </w:p>
    <w:p w:rsidR="001F468F" w:rsidRPr="00EF351B" w:rsidRDefault="00053BA8" w:rsidP="001F468F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Poslušajte šuštanje lišća </w:t>
      </w:r>
      <w:r w:rsidR="001F468F" w:rsidRPr="00EF351B">
        <w:rPr>
          <w:rFonts w:asciiTheme="minorHAnsi" w:hAnsiTheme="minorHAnsi"/>
        </w:rPr>
        <w:t>pod nog</w:t>
      </w:r>
      <w:r>
        <w:rPr>
          <w:rFonts w:asciiTheme="minorHAnsi" w:hAnsiTheme="minorHAnsi"/>
        </w:rPr>
        <w:t>ama</w:t>
      </w:r>
      <w:r w:rsidR="001F468F" w:rsidRPr="00EF351B">
        <w:rPr>
          <w:rFonts w:asciiTheme="minorHAnsi" w:hAnsiTheme="minorHAnsi"/>
        </w:rPr>
        <w:t>.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Čujete li još neke zvukove? Što se slabije čuje? (Cvrkut ptica.)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Koje ptice i životinje vidimo u parku? Što rade? Napominjemo kako su lastavice i rode odletjele u toplije krajeve. Kako jednim imenom zovemo ptice koje se sele? Zašto se sele? (Sve je manje kukaca kojima se hrane</w:t>
      </w:r>
      <w:r w:rsidR="00294BF2">
        <w:rPr>
          <w:rFonts w:asciiTheme="minorHAnsi" w:hAnsiTheme="minorHAnsi"/>
        </w:rPr>
        <w:t>.</w:t>
      </w:r>
      <w:r w:rsidRPr="00EF351B">
        <w:rPr>
          <w:rFonts w:asciiTheme="minorHAnsi" w:hAnsiTheme="minorHAnsi"/>
        </w:rPr>
        <w:t>) Kako nazivamo ptice koje ostaju? Vidiš li koju? Pokušaj je imenovati, opisati i oponašati njezino glasanje. Zašto krzno i perje životinja postaje sve gušće?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 xml:space="preserve">Što rade vjeverice? Gdje je </w:t>
      </w:r>
      <w:r w:rsidR="00123F15">
        <w:rPr>
          <w:rFonts w:asciiTheme="minorHAnsi" w:hAnsiTheme="minorHAnsi"/>
        </w:rPr>
        <w:t>njihovo</w:t>
      </w:r>
      <w:r w:rsidRPr="00EF351B">
        <w:rPr>
          <w:rFonts w:asciiTheme="minorHAnsi" w:hAnsiTheme="minorHAnsi"/>
        </w:rPr>
        <w:t xml:space="preserve"> skrovište? Naglašavamo kako životinje ne smijemo uznemiravati.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</w:p>
    <w:p w:rsidR="001F468F" w:rsidRPr="00294BF2" w:rsidRDefault="00294BF2" w:rsidP="001F468F">
      <w:pPr>
        <w:spacing w:after="0"/>
        <w:rPr>
          <w:rFonts w:asciiTheme="minorHAnsi" w:hAnsiTheme="minorHAnsi"/>
          <w:u w:val="single"/>
        </w:rPr>
      </w:pPr>
      <w:r w:rsidRPr="00294BF2">
        <w:rPr>
          <w:rFonts w:asciiTheme="minorHAnsi" w:hAnsiTheme="minorHAnsi"/>
          <w:u w:val="single"/>
        </w:rPr>
        <w:t>c) R</w:t>
      </w:r>
      <w:r w:rsidR="001F468F" w:rsidRPr="00294BF2">
        <w:rPr>
          <w:rFonts w:asciiTheme="minorHAnsi" w:hAnsiTheme="minorHAnsi"/>
          <w:u w:val="single"/>
        </w:rPr>
        <w:t>ad ljudi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Koje poslove l</w:t>
      </w:r>
      <w:r w:rsidR="00123F15">
        <w:rPr>
          <w:rFonts w:asciiTheme="minorHAnsi" w:hAnsiTheme="minorHAnsi"/>
        </w:rPr>
        <w:t>judi obavljaju u parku u</w:t>
      </w:r>
      <w:r w:rsidRPr="00EF351B">
        <w:rPr>
          <w:rFonts w:asciiTheme="minorHAnsi" w:hAnsiTheme="minorHAnsi"/>
        </w:rPr>
        <w:t>jesen?</w:t>
      </w:r>
      <w:r w:rsidR="00123F15">
        <w:rPr>
          <w:rFonts w:asciiTheme="minorHAnsi" w:hAnsiTheme="minorHAnsi"/>
        </w:rPr>
        <w:t xml:space="preserve"> </w:t>
      </w:r>
      <w:r w:rsidRPr="00EF351B">
        <w:rPr>
          <w:rFonts w:asciiTheme="minorHAnsi" w:hAnsiTheme="minorHAnsi"/>
        </w:rPr>
        <w:t>(Skupljaju lišće i uve</w:t>
      </w:r>
      <w:r w:rsidR="00294BF2">
        <w:rPr>
          <w:rFonts w:asciiTheme="minorHAnsi" w:hAnsiTheme="minorHAnsi"/>
        </w:rPr>
        <w:t>nu</w:t>
      </w:r>
      <w:r w:rsidRPr="00EF351B">
        <w:rPr>
          <w:rFonts w:asciiTheme="minorHAnsi" w:hAnsiTheme="minorHAnsi"/>
        </w:rPr>
        <w:t>lo cvijeće.) Koji</w:t>
      </w:r>
      <w:r w:rsidR="00294BF2">
        <w:rPr>
          <w:rFonts w:asciiTheme="minorHAnsi" w:hAnsiTheme="minorHAnsi"/>
        </w:rPr>
        <w:t>m</w:t>
      </w:r>
      <w:r w:rsidRPr="00EF351B">
        <w:rPr>
          <w:rFonts w:asciiTheme="minorHAnsi" w:hAnsiTheme="minorHAnsi"/>
        </w:rPr>
        <w:t xml:space="preserve"> </w:t>
      </w:r>
      <w:r w:rsidR="00294BF2">
        <w:rPr>
          <w:rFonts w:asciiTheme="minorHAnsi" w:hAnsiTheme="minorHAnsi"/>
        </w:rPr>
        <w:t xml:space="preserve">se </w:t>
      </w:r>
      <w:r w:rsidRPr="00EF351B">
        <w:rPr>
          <w:rFonts w:asciiTheme="minorHAnsi" w:hAnsiTheme="minorHAnsi"/>
        </w:rPr>
        <w:t>alat</w:t>
      </w:r>
      <w:r w:rsidR="00294BF2">
        <w:rPr>
          <w:rFonts w:asciiTheme="minorHAnsi" w:hAnsiTheme="minorHAnsi"/>
        </w:rPr>
        <w:t>om</w:t>
      </w:r>
      <w:r w:rsidRPr="00EF351B">
        <w:rPr>
          <w:rFonts w:asciiTheme="minorHAnsi" w:hAnsiTheme="minorHAnsi"/>
        </w:rPr>
        <w:t xml:space="preserve"> koriste? (Grablje i metle.) Kako su odjeveni? Što imaju na rukama?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Kako se može iskoristiti suho lišće? (Za kompost.)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Čemu služi park? Zamislite gradove bez parkova i drveća. Kako bi izgledali? Smijemo li uokolo bacati smeće? Zašto? (Park bi bio ružan i prljav, a smeće može naštetiti ljudima, biljkama i životinjama.) Ima li u našem</w:t>
      </w:r>
      <w:r w:rsidR="00294BF2">
        <w:rPr>
          <w:rFonts w:asciiTheme="minorHAnsi" w:hAnsiTheme="minorHAnsi"/>
        </w:rPr>
        <w:t>u</w:t>
      </w:r>
      <w:r w:rsidRPr="00EF351B">
        <w:rPr>
          <w:rFonts w:asciiTheme="minorHAnsi" w:hAnsiTheme="minorHAnsi"/>
        </w:rPr>
        <w:t xml:space="preserve"> parku košara za smeće? Koliko? Prebroji.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Ima li znak zab</w:t>
      </w:r>
      <w:r w:rsidR="00F66C49">
        <w:rPr>
          <w:rFonts w:asciiTheme="minorHAnsi" w:hAnsiTheme="minorHAnsi"/>
        </w:rPr>
        <w:t>rane za do</w:t>
      </w:r>
      <w:r w:rsidRPr="00EF351B">
        <w:rPr>
          <w:rFonts w:asciiTheme="minorHAnsi" w:hAnsiTheme="minorHAnsi"/>
        </w:rPr>
        <w:t>vođenje kućnih ljubimaca u park? Zašto?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IGRA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Učenici se mogu poigrati na dječjim spravama, loptom, čunjevima</w:t>
      </w:r>
      <w:r w:rsidR="00123F15">
        <w:rPr>
          <w:rFonts w:asciiTheme="minorHAnsi" w:hAnsiTheme="minorHAnsi"/>
        </w:rPr>
        <w:t xml:space="preserve"> i</w:t>
      </w:r>
      <w:r w:rsidRPr="00EF351B">
        <w:rPr>
          <w:rFonts w:asciiTheme="minorHAnsi" w:hAnsiTheme="minorHAnsi"/>
        </w:rPr>
        <w:t xml:space="preserve"> sl. 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Upozoravamo ih n</w:t>
      </w:r>
      <w:r w:rsidR="00123F15">
        <w:rPr>
          <w:rFonts w:asciiTheme="minorHAnsi" w:hAnsiTheme="minorHAnsi"/>
        </w:rPr>
        <w:t xml:space="preserve">a pravilno korištenje sprava i </w:t>
      </w:r>
      <w:r w:rsidRPr="00EF351B">
        <w:rPr>
          <w:rFonts w:asciiTheme="minorHAnsi" w:hAnsiTheme="minorHAnsi"/>
        </w:rPr>
        <w:t>međusobno uvažavanje i druženje.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</w:p>
    <w:p w:rsidR="001F468F" w:rsidRDefault="001F468F" w:rsidP="001F468F">
      <w:pPr>
        <w:spacing w:after="0"/>
        <w:rPr>
          <w:rFonts w:asciiTheme="minorHAnsi" w:hAnsiTheme="minorHAnsi"/>
        </w:rPr>
      </w:pPr>
    </w:p>
    <w:p w:rsidR="00123F15" w:rsidRDefault="00123F15" w:rsidP="001F468F">
      <w:pPr>
        <w:spacing w:after="0"/>
        <w:rPr>
          <w:rFonts w:asciiTheme="minorHAnsi" w:hAnsiTheme="minorHAnsi"/>
        </w:rPr>
      </w:pPr>
    </w:p>
    <w:p w:rsidR="00123F15" w:rsidRPr="00EF351B" w:rsidRDefault="00123F15" w:rsidP="001F468F">
      <w:pPr>
        <w:spacing w:after="0"/>
        <w:rPr>
          <w:rFonts w:asciiTheme="minorHAnsi" w:hAnsiTheme="minorHAnsi"/>
        </w:rPr>
      </w:pPr>
    </w:p>
    <w:p w:rsidR="001F468F" w:rsidRPr="00EF351B" w:rsidRDefault="001F468F" w:rsidP="001F468F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EF351B">
        <w:rPr>
          <w:rFonts w:asciiTheme="minorHAnsi" w:hAnsiTheme="minorHAnsi"/>
          <w:sz w:val="28"/>
          <w:szCs w:val="28"/>
        </w:rPr>
        <w:lastRenderedPageBreak/>
        <w:t>3. ZAVRŠNI DIO TERENSKE NASTAVE</w:t>
      </w:r>
    </w:p>
    <w:p w:rsidR="001F468F" w:rsidRPr="00EF351B" w:rsidRDefault="001F468F" w:rsidP="001F468F">
      <w:pPr>
        <w:pStyle w:val="Tekst02"/>
        <w:rPr>
          <w:rFonts w:asciiTheme="minorHAnsi" w:hAnsiTheme="minorHAnsi"/>
          <w:sz w:val="22"/>
          <w:szCs w:val="22"/>
        </w:rPr>
      </w:pPr>
      <w:r w:rsidRPr="00EF351B">
        <w:rPr>
          <w:rFonts w:asciiTheme="minorHAnsi" w:hAnsiTheme="minorHAnsi"/>
          <w:sz w:val="22"/>
          <w:szCs w:val="22"/>
        </w:rPr>
        <w:t xml:space="preserve">    </w:t>
      </w:r>
    </w:p>
    <w:p w:rsidR="001F468F" w:rsidRPr="00EF351B" w:rsidRDefault="00123F15" w:rsidP="001F468F">
      <w:pPr>
        <w:pStyle w:val="Tekst0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Oblikujemo </w:t>
      </w:r>
      <w:r w:rsidR="001F468F" w:rsidRPr="00EF351B">
        <w:rPr>
          <w:rFonts w:asciiTheme="minorHAnsi" w:hAnsiTheme="minorHAnsi"/>
          <w:sz w:val="22"/>
          <w:szCs w:val="22"/>
        </w:rPr>
        <w:t>dojmove i utvrđujemo naučeno.</w:t>
      </w:r>
    </w:p>
    <w:p w:rsidR="001F468F" w:rsidRPr="00EF351B" w:rsidRDefault="001F468F" w:rsidP="001F468F">
      <w:pPr>
        <w:spacing w:after="0" w:line="240" w:lineRule="auto"/>
        <w:rPr>
          <w:rFonts w:asciiTheme="minorHAnsi" w:hAnsiTheme="minorHAnsi"/>
        </w:rPr>
      </w:pPr>
    </w:p>
    <w:p w:rsidR="001F468F" w:rsidRPr="00EF351B" w:rsidRDefault="00294BF2" w:rsidP="001F468F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Uopćavanje</w:t>
      </w:r>
      <w:r w:rsidR="001F468F" w:rsidRPr="00EF351B">
        <w:rPr>
          <w:rFonts w:asciiTheme="minorHAnsi" w:hAnsiTheme="minorHAnsi"/>
        </w:rPr>
        <w:t>: Koje ste jesenske promjene uočili u parku? (Osvrt na vrijeme, biljke, životinje i rad ljudi.)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Što ti se posebno sviđa u parku ujesen? Kako se ponašamo u parku?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  <w:r w:rsidRPr="00EF351B">
        <w:rPr>
          <w:rFonts w:asciiTheme="minorHAnsi" w:hAnsiTheme="minorHAnsi"/>
        </w:rPr>
        <w:t>Pri povratku u učionicu učenici će u bilježnice nacrtati</w:t>
      </w:r>
      <w:r w:rsidR="00123F15">
        <w:rPr>
          <w:rFonts w:asciiTheme="minorHAnsi" w:hAnsiTheme="minorHAnsi"/>
        </w:rPr>
        <w:t xml:space="preserve"> svoj doživljaj</w:t>
      </w:r>
      <w:r w:rsidRPr="00EF351B">
        <w:rPr>
          <w:rFonts w:asciiTheme="minorHAnsi" w:hAnsiTheme="minorHAnsi"/>
        </w:rPr>
        <w:t xml:space="preserve"> jesen</w:t>
      </w:r>
      <w:r w:rsidR="00123F15">
        <w:rPr>
          <w:rFonts w:asciiTheme="minorHAnsi" w:hAnsiTheme="minorHAnsi"/>
        </w:rPr>
        <w:t>i</w:t>
      </w:r>
      <w:r w:rsidRPr="00EF351B">
        <w:rPr>
          <w:rFonts w:asciiTheme="minorHAnsi" w:hAnsiTheme="minorHAnsi"/>
        </w:rPr>
        <w:t xml:space="preserve"> u parku. Mogu izraditi i plakat od lišća i plodova jeseni</w:t>
      </w:r>
      <w:r w:rsidR="00123F15">
        <w:rPr>
          <w:rFonts w:asciiTheme="minorHAnsi" w:hAnsiTheme="minorHAnsi"/>
        </w:rPr>
        <w:t xml:space="preserve"> </w:t>
      </w:r>
      <w:r w:rsidRPr="00EF351B">
        <w:rPr>
          <w:rFonts w:asciiTheme="minorHAnsi" w:hAnsiTheme="minorHAnsi"/>
        </w:rPr>
        <w:t xml:space="preserve">te </w:t>
      </w:r>
      <w:r w:rsidR="00123F15">
        <w:rPr>
          <w:rFonts w:asciiTheme="minorHAnsi" w:hAnsiTheme="minorHAnsi"/>
        </w:rPr>
        <w:t xml:space="preserve">ga </w:t>
      </w:r>
      <w:r w:rsidRPr="00EF351B">
        <w:rPr>
          <w:rFonts w:asciiTheme="minorHAnsi" w:hAnsiTheme="minorHAnsi"/>
        </w:rPr>
        <w:t>povezati sa sadrž</w:t>
      </w:r>
      <w:r w:rsidR="00123F15">
        <w:rPr>
          <w:rFonts w:asciiTheme="minorHAnsi" w:hAnsiTheme="minorHAnsi"/>
        </w:rPr>
        <w:t>ajima matematike (brojevi do 10</w:t>
      </w:r>
      <w:r w:rsidRPr="00EF351B">
        <w:rPr>
          <w:rFonts w:asciiTheme="minorHAnsi" w:hAnsiTheme="minorHAnsi"/>
        </w:rPr>
        <w:t>).</w:t>
      </w:r>
    </w:p>
    <w:p w:rsidR="001F468F" w:rsidRPr="00EF351B" w:rsidRDefault="001F468F" w:rsidP="001F468F">
      <w:pPr>
        <w:spacing w:after="0"/>
        <w:rPr>
          <w:rFonts w:asciiTheme="minorHAnsi" w:hAnsiTheme="minorHAnsi"/>
        </w:rPr>
      </w:pPr>
    </w:p>
    <w:p w:rsidR="001F468F" w:rsidRPr="00EF351B" w:rsidRDefault="001F468F" w:rsidP="001F468F">
      <w:pPr>
        <w:spacing w:line="240" w:lineRule="auto"/>
        <w:rPr>
          <w:rFonts w:asciiTheme="minorHAnsi" w:hAnsiTheme="minorHAnsi"/>
          <w:noProof/>
          <w:lang w:eastAsia="hr-HR"/>
        </w:rPr>
      </w:pPr>
    </w:p>
    <w:p w:rsidR="001F468F" w:rsidRPr="00EF351B" w:rsidRDefault="001F468F" w:rsidP="001F468F">
      <w:pPr>
        <w:spacing w:line="240" w:lineRule="auto"/>
        <w:rPr>
          <w:rFonts w:asciiTheme="minorHAnsi" w:hAnsiTheme="minorHAnsi" w:cs="Arial"/>
          <w:sz w:val="20"/>
          <w:szCs w:val="20"/>
        </w:rPr>
      </w:pPr>
      <w:r w:rsidRPr="00EF351B">
        <w:rPr>
          <w:rFonts w:asciiTheme="minorHAnsi" w:hAnsiTheme="minorHAnsi" w:cs="Arial"/>
          <w:noProof/>
          <w:sz w:val="20"/>
          <w:szCs w:val="20"/>
          <w:lang w:eastAsia="hr-HR"/>
        </w:rPr>
        <w:drawing>
          <wp:inline distT="0" distB="0" distL="0" distR="0">
            <wp:extent cx="3106766" cy="4140000"/>
            <wp:effectExtent l="0" t="0" r="0" b="0"/>
            <wp:docPr id="206" name="Picture 21" descr="Z:\P101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P10101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766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68F" w:rsidRPr="00EF351B" w:rsidRDefault="001F468F" w:rsidP="001F468F">
      <w:pPr>
        <w:spacing w:line="240" w:lineRule="auto"/>
        <w:rPr>
          <w:rFonts w:asciiTheme="minorHAnsi" w:hAnsiTheme="minorHAnsi" w:cs="Arial"/>
          <w:sz w:val="20"/>
          <w:szCs w:val="20"/>
        </w:rPr>
      </w:pPr>
    </w:p>
    <w:p w:rsidR="001F468F" w:rsidRPr="00EF351B" w:rsidRDefault="00123F15" w:rsidP="001F468F">
      <w:pPr>
        <w:spacing w:line="24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rad učenika</w:t>
      </w:r>
      <w:r w:rsidR="001F468F" w:rsidRPr="00EF351B">
        <w:rPr>
          <w:rFonts w:asciiTheme="minorHAnsi" w:hAnsiTheme="minorHAnsi" w:cs="Arial"/>
          <w:sz w:val="20"/>
          <w:szCs w:val="20"/>
        </w:rPr>
        <w:t xml:space="preserve"> 1. a </w:t>
      </w:r>
      <w:r>
        <w:rPr>
          <w:rFonts w:asciiTheme="minorHAnsi" w:hAnsiTheme="minorHAnsi" w:cs="Arial"/>
          <w:sz w:val="20"/>
          <w:szCs w:val="20"/>
        </w:rPr>
        <w:t>razreda OŠ Grigora Viteza</w:t>
      </w:r>
    </w:p>
    <w:p w:rsidR="001F468F" w:rsidRPr="00EF351B" w:rsidRDefault="001F468F" w:rsidP="001F468F">
      <w:pPr>
        <w:spacing w:line="240" w:lineRule="auto"/>
        <w:rPr>
          <w:rFonts w:asciiTheme="minorHAnsi" w:hAnsiTheme="minorHAnsi" w:cs="Arial"/>
          <w:sz w:val="20"/>
          <w:szCs w:val="20"/>
        </w:rPr>
      </w:pPr>
    </w:p>
    <w:p w:rsidR="001F468F" w:rsidRPr="00EF351B" w:rsidRDefault="001F468F" w:rsidP="001F468F">
      <w:pPr>
        <w:spacing w:line="240" w:lineRule="auto"/>
        <w:rPr>
          <w:rFonts w:asciiTheme="minorHAnsi" w:hAnsiTheme="minorHAnsi" w:cs="Arial"/>
          <w:sz w:val="20"/>
          <w:szCs w:val="20"/>
        </w:rPr>
      </w:pPr>
    </w:p>
    <w:p w:rsidR="001F468F" w:rsidRPr="00EF351B" w:rsidRDefault="001F468F" w:rsidP="001F468F">
      <w:pPr>
        <w:spacing w:line="240" w:lineRule="auto"/>
        <w:rPr>
          <w:rFonts w:asciiTheme="minorHAnsi" w:hAnsiTheme="minorHAnsi" w:cs="Arial"/>
          <w:sz w:val="20"/>
          <w:szCs w:val="20"/>
        </w:rPr>
      </w:pPr>
    </w:p>
    <w:p w:rsidR="0011525A" w:rsidRPr="00EF351B" w:rsidRDefault="0011525A">
      <w:pPr>
        <w:rPr>
          <w:rFonts w:asciiTheme="minorHAnsi" w:hAnsiTheme="minorHAnsi"/>
        </w:rPr>
      </w:pPr>
    </w:p>
    <w:sectPr w:rsidR="0011525A" w:rsidRPr="00EF351B" w:rsidSect="001152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0A" w:rsidRDefault="003B010A" w:rsidP="00A46EC5">
      <w:pPr>
        <w:spacing w:after="0" w:line="240" w:lineRule="auto"/>
      </w:pPr>
      <w:r>
        <w:separator/>
      </w:r>
    </w:p>
  </w:endnote>
  <w:endnote w:type="continuationSeparator" w:id="0">
    <w:p w:rsidR="003B010A" w:rsidRDefault="003B010A" w:rsidP="00A4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pot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Batang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F15" w:rsidRPr="00123F15" w:rsidRDefault="00123F15" w:rsidP="00123F15">
    <w:pPr>
      <w:pStyle w:val="Footer"/>
      <w:jc w:val="right"/>
      <w:rPr>
        <w:rFonts w:asciiTheme="minorHAnsi" w:hAnsiTheme="minorHAnsi"/>
        <w:sz w:val="28"/>
        <w:szCs w:val="28"/>
      </w:rPr>
    </w:pPr>
    <w:r w:rsidRPr="00123F15">
      <w:rPr>
        <w:rFonts w:asciiTheme="minorHAnsi" w:hAnsiTheme="minorHAnsi"/>
        <w:sz w:val="28"/>
        <w:szCs w:val="28"/>
      </w:rPr>
      <w:t>PROFIL KLETT</w:t>
    </w:r>
  </w:p>
  <w:p w:rsidR="00123F15" w:rsidRDefault="00123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0A" w:rsidRDefault="003B010A" w:rsidP="00A46EC5">
      <w:pPr>
        <w:spacing w:after="0" w:line="240" w:lineRule="auto"/>
      </w:pPr>
      <w:r>
        <w:separator/>
      </w:r>
    </w:p>
  </w:footnote>
  <w:footnote w:type="continuationSeparator" w:id="0">
    <w:p w:rsidR="003B010A" w:rsidRDefault="003B010A" w:rsidP="00A4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EC5" w:rsidRDefault="00A46EC5" w:rsidP="00A46EC5">
    <w:pPr>
      <w:pStyle w:val="Header"/>
      <w:jc w:val="center"/>
    </w:pPr>
    <w:r w:rsidRPr="00A46EC5">
      <w:rPr>
        <w:rFonts w:asciiTheme="minorHAnsi" w:hAnsiTheme="minorHAnsi" w:cs="Arial"/>
        <w:sz w:val="24"/>
        <w:szCs w:val="24"/>
      </w:rPr>
      <w:t>Natalija Stanić, OŠ Grigora Viteza, Zagr</w:t>
    </w:r>
    <w:r>
      <w:rPr>
        <w:rFonts w:asciiTheme="minorHAnsi" w:hAnsiTheme="minorHAnsi" w:cs="Arial"/>
        <w:sz w:val="24"/>
        <w:szCs w:val="24"/>
      </w:rPr>
      <w:t>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8F"/>
    <w:rsid w:val="000046B0"/>
    <w:rsid w:val="00053BA8"/>
    <w:rsid w:val="0011525A"/>
    <w:rsid w:val="00123F15"/>
    <w:rsid w:val="001257DC"/>
    <w:rsid w:val="001F468F"/>
    <w:rsid w:val="00294BF2"/>
    <w:rsid w:val="003014A9"/>
    <w:rsid w:val="003B010A"/>
    <w:rsid w:val="00410234"/>
    <w:rsid w:val="0047729A"/>
    <w:rsid w:val="00477C18"/>
    <w:rsid w:val="004C17CA"/>
    <w:rsid w:val="00551742"/>
    <w:rsid w:val="00582060"/>
    <w:rsid w:val="0058462E"/>
    <w:rsid w:val="00621ED7"/>
    <w:rsid w:val="00720B4B"/>
    <w:rsid w:val="007A7687"/>
    <w:rsid w:val="00844BE1"/>
    <w:rsid w:val="0090600B"/>
    <w:rsid w:val="009B71CA"/>
    <w:rsid w:val="009D38D9"/>
    <w:rsid w:val="00A36F09"/>
    <w:rsid w:val="00A46EC5"/>
    <w:rsid w:val="00AA7DB4"/>
    <w:rsid w:val="00BC33AF"/>
    <w:rsid w:val="00C20348"/>
    <w:rsid w:val="00CA1C0D"/>
    <w:rsid w:val="00D178F5"/>
    <w:rsid w:val="00D36C72"/>
    <w:rsid w:val="00DC2068"/>
    <w:rsid w:val="00E3728B"/>
    <w:rsid w:val="00EC1850"/>
    <w:rsid w:val="00EF351B"/>
    <w:rsid w:val="00F41834"/>
    <w:rsid w:val="00F66C49"/>
    <w:rsid w:val="00F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9417C-9616-4178-8117-56014FB6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F468F"/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F468F"/>
    <w:pPr>
      <w:spacing w:after="0" w:line="240" w:lineRule="auto"/>
    </w:pPr>
  </w:style>
  <w:style w:type="table" w:styleId="TableGrid">
    <w:name w:val="Table Grid"/>
    <w:basedOn w:val="TableNormal"/>
    <w:uiPriority w:val="59"/>
    <w:rsid w:val="001F468F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02">
    <w:name w:val="Tekst 02"/>
    <w:basedOn w:val="Normal"/>
    <w:qFormat/>
    <w:rsid w:val="001F468F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0" w:line="240" w:lineRule="auto"/>
      <w:ind w:left="289" w:hanging="283"/>
      <w:textAlignment w:val="center"/>
    </w:pPr>
    <w:rPr>
      <w:rFonts w:ascii="Calibri" w:eastAsia="Times New Roman" w:hAnsi="Calibri" w:cs="Depot-Light"/>
      <w:color w:val="000000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8F"/>
    <w:rPr>
      <w:rFonts w:ascii="Tahoma" w:eastAsiaTheme="maj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C5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A46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C5"/>
    <w:rPr>
      <w:rFonts w:asciiTheme="majorHAnsi" w:eastAsiaTheme="majorEastAsia" w:hAnsiTheme="majorHAnsi" w:cstheme="maj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21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ED7"/>
    <w:rPr>
      <w:rFonts w:asciiTheme="majorHAnsi" w:eastAsiaTheme="majorEastAsia" w:hAnsiTheme="majorHAns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ED7"/>
    <w:rPr>
      <w:rFonts w:asciiTheme="majorHAnsi" w:eastAsiaTheme="majorEastAsia" w:hAnsiTheme="majorHAnsi" w:cstheme="maj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Maja Jelić-Kolar</cp:lastModifiedBy>
  <cp:revision>2</cp:revision>
  <dcterms:created xsi:type="dcterms:W3CDTF">2016-06-23T07:47:00Z</dcterms:created>
  <dcterms:modified xsi:type="dcterms:W3CDTF">2016-06-23T07:47:00Z</dcterms:modified>
</cp:coreProperties>
</file>