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A5" w:rsidRPr="00CD2F25" w:rsidRDefault="004B0646" w:rsidP="00E32BA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32BA5" w:rsidRPr="00CD2F25">
        <w:rPr>
          <w:sz w:val="24"/>
          <w:szCs w:val="24"/>
        </w:rPr>
        <w:t>izinski kraj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1. Što čini nizinski kraj?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brežuljci i doline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velike ravnice i doline rijeka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kraj uz more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2. Kakve šume rastu u nizinama?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vazdazelene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listopadne</w:t>
      </w:r>
    </w:p>
    <w:p w:rsidR="00E32BA5" w:rsidRDefault="00E32BA5" w:rsidP="00E32BA5">
      <w:pPr>
        <w:rPr>
          <w:sz w:val="24"/>
          <w:szCs w:val="24"/>
        </w:rPr>
      </w:pPr>
      <w:r>
        <w:rPr>
          <w:sz w:val="24"/>
          <w:szCs w:val="24"/>
        </w:rPr>
        <w:t xml:space="preserve">3. Izbaci </w:t>
      </w:r>
      <w:r w:rsidRPr="004B0646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Od biljaka u nizinskom kraju često vidimo: tratinčice, maćuhice, maslačak</w:t>
      </w:r>
      <w:r>
        <w:rPr>
          <w:sz w:val="24"/>
          <w:szCs w:val="24"/>
        </w:rPr>
        <w:t>.</w:t>
      </w:r>
    </w:p>
    <w:p w:rsidR="00E32BA5" w:rsidRPr="00CD2F25" w:rsidRDefault="00E32BA5" w:rsidP="00E32BA5">
      <w:pPr>
        <w:rPr>
          <w:sz w:val="24"/>
          <w:szCs w:val="24"/>
        </w:rPr>
      </w:pPr>
      <w:r>
        <w:rPr>
          <w:sz w:val="24"/>
          <w:szCs w:val="24"/>
        </w:rPr>
        <w:t xml:space="preserve">4. Izbaci </w:t>
      </w:r>
      <w:r w:rsidRPr="004B0646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U nizinskom kraju neke divlje životinje su: divlja patka, lisica, medvjed, jelen</w:t>
      </w:r>
      <w:r>
        <w:rPr>
          <w:sz w:val="24"/>
          <w:szCs w:val="24"/>
        </w:rPr>
        <w:t>.</w:t>
      </w:r>
    </w:p>
    <w:p w:rsidR="00E32BA5" w:rsidRPr="00CD2F25" w:rsidRDefault="00E32BA5" w:rsidP="00E32BA5">
      <w:pPr>
        <w:rPr>
          <w:sz w:val="24"/>
          <w:szCs w:val="24"/>
        </w:rPr>
      </w:pPr>
      <w:r>
        <w:rPr>
          <w:sz w:val="24"/>
          <w:szCs w:val="24"/>
        </w:rPr>
        <w:t xml:space="preserve">5. Izbaci </w:t>
      </w:r>
      <w:r w:rsidRPr="004B0646">
        <w:rPr>
          <w:i/>
          <w:sz w:val="24"/>
          <w:szCs w:val="24"/>
        </w:rPr>
        <w:t>uljeze</w:t>
      </w:r>
      <w:r>
        <w:rPr>
          <w:sz w:val="24"/>
          <w:szCs w:val="24"/>
        </w:rPr>
        <w:t>.</w:t>
      </w:r>
    </w:p>
    <w:p w:rsidR="00E32BA5" w:rsidRPr="00CD2F25" w:rsidRDefault="00E32BA5" w:rsidP="00E32BA5">
      <w:pPr>
        <w:rPr>
          <w:sz w:val="24"/>
          <w:szCs w:val="24"/>
        </w:rPr>
      </w:pPr>
      <w:r>
        <w:rPr>
          <w:sz w:val="24"/>
          <w:szCs w:val="24"/>
        </w:rPr>
        <w:t>Ljudi u nizinskom kraju uzgajaju: kokoši, guštere, guske, magarce, svinje, konje</w:t>
      </w:r>
      <w:r w:rsidRPr="00CD2F25">
        <w:rPr>
          <w:sz w:val="24"/>
          <w:szCs w:val="24"/>
        </w:rPr>
        <w:t>, krave.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6. Kojom se gospodarskom djelatnošću često bave ljudi u nizinskom kraju?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trgovinom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poljoprivredom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turizmom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7. Koje </w:t>
      </w:r>
      <w:r w:rsidR="004B0646" w:rsidRPr="00CD2F25">
        <w:rPr>
          <w:sz w:val="24"/>
          <w:szCs w:val="24"/>
        </w:rPr>
        <w:t xml:space="preserve">se </w:t>
      </w:r>
      <w:r w:rsidRPr="00CD2F25">
        <w:rPr>
          <w:sz w:val="24"/>
          <w:szCs w:val="24"/>
        </w:rPr>
        <w:t>biljke uzgajaju u nizinskom kraju?</w:t>
      </w:r>
      <w:bookmarkStart w:id="0" w:name="_GoBack"/>
      <w:bookmarkEnd w:id="0"/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lavanda, maslina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agrumi, trešnje, badem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suncokret, pšenica, kukuruz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8. Od kojih životinja dobivamo meso, perje i jaja?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kokoš, guska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krava, konj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svinja, magarac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 xml:space="preserve">9. Koje ptice selice žive u selu </w:t>
      </w:r>
      <w:proofErr w:type="spellStart"/>
      <w:r w:rsidRPr="00CD2F25">
        <w:rPr>
          <w:sz w:val="24"/>
          <w:szCs w:val="24"/>
        </w:rPr>
        <w:t>Čigoč</w:t>
      </w:r>
      <w:proofErr w:type="spellEnd"/>
      <w:r w:rsidRPr="00CD2F25">
        <w:rPr>
          <w:sz w:val="24"/>
          <w:szCs w:val="24"/>
        </w:rPr>
        <w:t xml:space="preserve"> i ima ih više nego ljudi?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lastavice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rode</w:t>
      </w:r>
    </w:p>
    <w:p w:rsidR="00E32BA5" w:rsidRPr="00CD2F25" w:rsidRDefault="00E32BA5" w:rsidP="00E32BA5">
      <w:pPr>
        <w:rPr>
          <w:sz w:val="24"/>
          <w:szCs w:val="24"/>
        </w:rPr>
      </w:pPr>
      <w:r w:rsidRPr="00CD2F25">
        <w:rPr>
          <w:sz w:val="24"/>
          <w:szCs w:val="24"/>
        </w:rPr>
        <w:t>10. Koje proizvode dobivamo od mlijeka?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sir, jogurt, maslac</w:t>
      </w:r>
    </w:p>
    <w:p w:rsidR="00E32BA5" w:rsidRPr="00CD2F25" w:rsidRDefault="00E32BA5" w:rsidP="00E32BA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salama, paštete, hrenovka</w:t>
      </w:r>
    </w:p>
    <w:sectPr w:rsidR="00E32BA5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1E" w:rsidRDefault="00E8161E" w:rsidP="00E32BA5">
      <w:pPr>
        <w:spacing w:after="0" w:line="240" w:lineRule="auto"/>
      </w:pPr>
      <w:r>
        <w:separator/>
      </w:r>
    </w:p>
  </w:endnote>
  <w:endnote w:type="continuationSeparator" w:id="0">
    <w:p w:rsidR="00E8161E" w:rsidRDefault="00E8161E" w:rsidP="00E3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A5" w:rsidRPr="00E32BA5" w:rsidRDefault="00E32BA5" w:rsidP="00E32BA5">
    <w:pPr>
      <w:pStyle w:val="Footer"/>
      <w:jc w:val="right"/>
      <w:rPr>
        <w:sz w:val="28"/>
        <w:szCs w:val="28"/>
      </w:rPr>
    </w:pPr>
    <w:r w:rsidRPr="00E32BA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1E" w:rsidRDefault="00E8161E" w:rsidP="00E32BA5">
      <w:pPr>
        <w:spacing w:after="0" w:line="240" w:lineRule="auto"/>
      </w:pPr>
      <w:r>
        <w:separator/>
      </w:r>
    </w:p>
  </w:footnote>
  <w:footnote w:type="continuationSeparator" w:id="0">
    <w:p w:rsidR="00E8161E" w:rsidRDefault="00E8161E" w:rsidP="00E3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A5" w:rsidRDefault="00E32BA5" w:rsidP="00E32BA5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5"/>
    <w:rsid w:val="004B0646"/>
    <w:rsid w:val="00D37EB4"/>
    <w:rsid w:val="00E32BA5"/>
    <w:rsid w:val="00E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EF19"/>
  <w15:chartTrackingRefBased/>
  <w15:docId w15:val="{FD469BF0-1AFC-4BCD-A92C-FB882DAE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2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BA5"/>
  </w:style>
  <w:style w:type="paragraph" w:styleId="Footer">
    <w:name w:val="footer"/>
    <w:basedOn w:val="Normal"/>
    <w:link w:val="FooterChar"/>
    <w:uiPriority w:val="99"/>
    <w:unhideWhenUsed/>
    <w:rsid w:val="00E3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2016-03-14T12:37:00Z</dcterms:created>
  <dcterms:modified xsi:type="dcterms:W3CDTF">2016-04-25T17:22:00Z</dcterms:modified>
</cp:coreProperties>
</file>