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3F" w:rsidRPr="00EC145F" w:rsidRDefault="00A9153F" w:rsidP="00EC145F">
      <w:pPr>
        <w:tabs>
          <w:tab w:val="left" w:pos="3465"/>
        </w:tabs>
        <w:jc w:val="both"/>
        <w:rPr>
          <w:sz w:val="24"/>
          <w:szCs w:val="24"/>
        </w:rPr>
      </w:pPr>
      <w:r w:rsidRPr="00EC145F">
        <w:rPr>
          <w:sz w:val="24"/>
          <w:szCs w:val="24"/>
        </w:rPr>
        <w:t xml:space="preserve">Računske radnje </w:t>
      </w:r>
    </w:p>
    <w:p w:rsidR="00A9153F" w:rsidRDefault="00144372" w:rsidP="00EC145F">
      <w:pPr>
        <w:tabs>
          <w:tab w:val="left" w:pos="3465"/>
        </w:tabs>
        <w:jc w:val="both"/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CD3051C" wp14:editId="0677D97E">
            <wp:simplePos x="0" y="0"/>
            <wp:positionH relativeFrom="column">
              <wp:posOffset>-924560</wp:posOffset>
            </wp:positionH>
            <wp:positionV relativeFrom="paragraph">
              <wp:posOffset>275590</wp:posOffset>
            </wp:positionV>
            <wp:extent cx="88392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48" t="24222" r="40608" b="48735"/>
                    <a:stretch/>
                  </pic:blipFill>
                  <pic:spPr bwMode="auto">
                    <a:xfrm>
                      <a:off x="0" y="0"/>
                      <a:ext cx="883920" cy="8763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80B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60325</wp:posOffset>
            </wp:positionH>
            <wp:positionV relativeFrom="margin">
              <wp:posOffset>1951990</wp:posOffset>
            </wp:positionV>
            <wp:extent cx="749300" cy="1214120"/>
            <wp:effectExtent l="19050" t="0" r="0" b="0"/>
            <wp:wrapSquare wrapText="bothSides"/>
            <wp:docPr id="4" name="Picture 1" descr="Z:\Thinkstock\Informatika\8209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hinkstock\Informatika\82090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616" t="1489" r="2996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619">
        <w:rPr>
          <w:sz w:val="24"/>
          <w:szCs w:val="24"/>
        </w:rPr>
      </w:r>
      <w:r w:rsidR="00F54619">
        <w:rPr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width:291.3pt;height:186.65pt;mso-left-percent:-10001;mso-top-percent:-10001;mso-position-horizontal:absolute;mso-position-horizontal-relative:char;mso-position-vertical:absolute;mso-position-vertical-relative:line;mso-left-percent:-10001;mso-top-percent:-10001" adj="-1272,19864">
            <v:textbox>
              <w:txbxContent>
                <w:p w:rsidR="00FA280B" w:rsidRPr="00EC145F" w:rsidRDefault="00FA280B" w:rsidP="00FA280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Dvije djevojčice razgovaraju </w:t>
                  </w:r>
                  <w:r w:rsidRPr="00EC145F">
                    <w:rPr>
                      <w:sz w:val="24"/>
                      <w:szCs w:val="24"/>
                    </w:rPr>
                    <w:t>telefon</w:t>
                  </w:r>
                  <w:r w:rsidR="0059525E">
                    <w:rPr>
                      <w:sz w:val="24"/>
                      <w:szCs w:val="24"/>
                    </w:rPr>
                    <w:t>om</w:t>
                  </w:r>
                  <w:r w:rsidRPr="00EC145F">
                    <w:rPr>
                      <w:sz w:val="24"/>
                      <w:szCs w:val="24"/>
                    </w:rPr>
                    <w:t>:</w:t>
                  </w:r>
                </w:p>
                <w:p w:rsidR="00FA280B" w:rsidRPr="00EC145F" w:rsidRDefault="00FA280B" w:rsidP="00FA280B">
                  <w:pPr>
                    <w:jc w:val="center"/>
                    <w:rPr>
                      <w:sz w:val="24"/>
                      <w:szCs w:val="24"/>
                    </w:rPr>
                  </w:pPr>
                  <w:r w:rsidRPr="00EC145F">
                    <w:rPr>
                      <w:sz w:val="24"/>
                      <w:szCs w:val="24"/>
                    </w:rPr>
                    <w:t>Prva djevoj</w:t>
                  </w:r>
                  <w:r w:rsidR="0059525E">
                    <w:rPr>
                      <w:sz w:val="24"/>
                      <w:szCs w:val="24"/>
                    </w:rPr>
                    <w:t>čica: „Možeš li za pola sata izi</w:t>
                  </w:r>
                  <w:r w:rsidRPr="00EC145F">
                    <w:rPr>
                      <w:sz w:val="24"/>
                      <w:szCs w:val="24"/>
                    </w:rPr>
                    <w:t>ći igrati se?“</w:t>
                  </w:r>
                </w:p>
                <w:p w:rsidR="00FA280B" w:rsidRPr="00EC145F" w:rsidRDefault="00FA280B" w:rsidP="00FA280B">
                  <w:pPr>
                    <w:jc w:val="center"/>
                    <w:rPr>
                      <w:sz w:val="24"/>
                      <w:szCs w:val="24"/>
                    </w:rPr>
                  </w:pPr>
                  <w:r w:rsidRPr="00EC145F">
                    <w:rPr>
                      <w:sz w:val="24"/>
                      <w:szCs w:val="24"/>
                    </w:rPr>
                    <w:t>Druga djevojčica: „Naravno</w:t>
                  </w:r>
                  <w:r w:rsidR="0059525E">
                    <w:rPr>
                      <w:sz w:val="24"/>
                      <w:szCs w:val="24"/>
                    </w:rPr>
                    <w:t>!</w:t>
                  </w:r>
                  <w:r w:rsidRPr="00EC145F">
                    <w:rPr>
                      <w:sz w:val="24"/>
                      <w:szCs w:val="24"/>
                    </w:rPr>
                    <w:t xml:space="preserve"> Vidimo se u dvorištu.“</w:t>
                  </w:r>
                </w:p>
                <w:p w:rsidR="00FA280B" w:rsidRDefault="00FA280B" w:rsidP="00FA280B"/>
              </w:txbxContent>
            </v:textbox>
            <w10:wrap type="none"/>
            <w10:anchorlock/>
          </v:shape>
        </w:pict>
      </w:r>
    </w:p>
    <w:p w:rsidR="00A9153F" w:rsidRDefault="00A9153F" w:rsidP="00FA280B">
      <w:pPr>
        <w:jc w:val="center"/>
        <w:rPr>
          <w:sz w:val="24"/>
          <w:szCs w:val="24"/>
        </w:rPr>
      </w:pPr>
    </w:p>
    <w:p w:rsidR="00FA280B" w:rsidRDefault="00FA280B" w:rsidP="00FA280B">
      <w:pPr>
        <w:tabs>
          <w:tab w:val="left" w:pos="705"/>
        </w:tabs>
        <w:jc w:val="center"/>
        <w:rPr>
          <w:sz w:val="24"/>
          <w:szCs w:val="24"/>
        </w:rPr>
      </w:pPr>
    </w:p>
    <w:p w:rsidR="004C7013" w:rsidRDefault="004C7013" w:rsidP="00FA280B">
      <w:pPr>
        <w:tabs>
          <w:tab w:val="left" w:pos="705"/>
        </w:tabs>
        <w:rPr>
          <w:sz w:val="24"/>
          <w:szCs w:val="24"/>
        </w:rPr>
      </w:pPr>
    </w:p>
    <w:p w:rsidR="00FA280B" w:rsidRDefault="00FA280B" w:rsidP="00FA280B">
      <w:pPr>
        <w:tabs>
          <w:tab w:val="left" w:pos="705"/>
        </w:tabs>
        <w:rPr>
          <w:sz w:val="24"/>
          <w:szCs w:val="24"/>
        </w:rPr>
      </w:pPr>
      <w:r>
        <w:rPr>
          <w:sz w:val="24"/>
          <w:szCs w:val="24"/>
        </w:rPr>
        <w:t xml:space="preserve">1. U koliko će se sati djevojčice </w:t>
      </w:r>
      <w:r w:rsidRPr="00EC145F">
        <w:rPr>
          <w:sz w:val="24"/>
          <w:szCs w:val="24"/>
        </w:rPr>
        <w:t>sastati u dvorištu?</w:t>
      </w: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8293"/>
      </w:tblGrid>
      <w:tr w:rsidR="00FA280B" w:rsidTr="004C7013">
        <w:trPr>
          <w:trHeight w:val="567"/>
        </w:trPr>
        <w:tc>
          <w:tcPr>
            <w:tcW w:w="1124" w:type="dxa"/>
            <w:vAlign w:val="bottom"/>
          </w:tcPr>
          <w:p w:rsidR="00FA280B" w:rsidRDefault="00FA280B" w:rsidP="00FA280B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Račun:</w:t>
            </w:r>
          </w:p>
        </w:tc>
        <w:tc>
          <w:tcPr>
            <w:tcW w:w="8293" w:type="dxa"/>
            <w:tcBorders>
              <w:bottom w:val="single" w:sz="4" w:space="0" w:color="auto"/>
            </w:tcBorders>
            <w:vAlign w:val="bottom"/>
          </w:tcPr>
          <w:p w:rsidR="00FA280B" w:rsidRDefault="00FA280B" w:rsidP="00FA280B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FA280B" w:rsidTr="004C7013">
        <w:trPr>
          <w:trHeight w:val="567"/>
        </w:trPr>
        <w:tc>
          <w:tcPr>
            <w:tcW w:w="1124" w:type="dxa"/>
            <w:vAlign w:val="bottom"/>
          </w:tcPr>
          <w:p w:rsidR="00FA280B" w:rsidRDefault="00FA280B" w:rsidP="00FA280B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Odgovor:</w:t>
            </w:r>
          </w:p>
        </w:tc>
        <w:tc>
          <w:tcPr>
            <w:tcW w:w="82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280B" w:rsidRDefault="00FA280B" w:rsidP="00FA280B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</w:tbl>
    <w:p w:rsidR="00FA280B" w:rsidRDefault="00FA280B" w:rsidP="00EC145F">
      <w:pPr>
        <w:jc w:val="both"/>
        <w:rPr>
          <w:sz w:val="24"/>
          <w:szCs w:val="24"/>
        </w:rPr>
      </w:pPr>
    </w:p>
    <w:p w:rsidR="00A9153F" w:rsidRPr="00EC145F" w:rsidRDefault="00A9153F" w:rsidP="00EC145F">
      <w:pPr>
        <w:jc w:val="both"/>
        <w:rPr>
          <w:sz w:val="24"/>
          <w:szCs w:val="24"/>
        </w:rPr>
      </w:pPr>
      <w:r w:rsidRPr="00EC145F">
        <w:rPr>
          <w:sz w:val="24"/>
          <w:szCs w:val="24"/>
        </w:rPr>
        <w:t>2. U jednom</w:t>
      </w:r>
      <w:r w:rsidR="0059525E">
        <w:rPr>
          <w:sz w:val="24"/>
          <w:szCs w:val="24"/>
        </w:rPr>
        <w:t>e</w:t>
      </w:r>
      <w:r w:rsidRPr="00EC145F">
        <w:rPr>
          <w:sz w:val="24"/>
          <w:szCs w:val="24"/>
        </w:rPr>
        <w:t xml:space="preserve"> hotelu boravi 68 gostiju. Danas ih je otišlo 19, a došlo 25.</w:t>
      </w:r>
    </w:p>
    <w:p w:rsidR="00A9153F" w:rsidRDefault="00A9153F" w:rsidP="00EC145F">
      <w:pPr>
        <w:jc w:val="both"/>
        <w:rPr>
          <w:sz w:val="24"/>
          <w:szCs w:val="24"/>
        </w:rPr>
      </w:pPr>
      <w:r w:rsidRPr="00EC145F">
        <w:rPr>
          <w:sz w:val="24"/>
          <w:szCs w:val="24"/>
        </w:rPr>
        <w:t>a) Koliko je sada gostiju u hotelu?</w:t>
      </w:r>
    </w:p>
    <w:tbl>
      <w:tblPr>
        <w:tblStyle w:val="TableGrid"/>
        <w:tblpPr w:leftFromText="180" w:rightFromText="180" w:vertAnchor="text" w:horzAnchor="margin" w:tblpY="21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8293"/>
      </w:tblGrid>
      <w:tr w:rsidR="004C7013" w:rsidTr="004C7013">
        <w:trPr>
          <w:trHeight w:val="567"/>
        </w:trPr>
        <w:tc>
          <w:tcPr>
            <w:tcW w:w="1124" w:type="dxa"/>
            <w:vAlign w:val="bottom"/>
          </w:tcPr>
          <w:p w:rsidR="004C7013" w:rsidRDefault="004C7013" w:rsidP="004C7013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Račun:</w:t>
            </w:r>
          </w:p>
        </w:tc>
        <w:tc>
          <w:tcPr>
            <w:tcW w:w="8293" w:type="dxa"/>
            <w:tcBorders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4C7013" w:rsidTr="004C7013">
        <w:trPr>
          <w:trHeight w:val="567"/>
        </w:trPr>
        <w:tc>
          <w:tcPr>
            <w:tcW w:w="1124" w:type="dxa"/>
            <w:vAlign w:val="bottom"/>
          </w:tcPr>
          <w:p w:rsidR="004C7013" w:rsidRDefault="004C7013" w:rsidP="004C7013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Odgovor:</w:t>
            </w:r>
          </w:p>
        </w:tc>
        <w:tc>
          <w:tcPr>
            <w:tcW w:w="82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</w:tbl>
    <w:p w:rsidR="00FA280B" w:rsidRPr="00EC145F" w:rsidRDefault="00FA280B" w:rsidP="00EC145F">
      <w:pPr>
        <w:jc w:val="both"/>
        <w:rPr>
          <w:sz w:val="24"/>
          <w:szCs w:val="24"/>
        </w:rPr>
      </w:pPr>
    </w:p>
    <w:p w:rsidR="00FA280B" w:rsidRDefault="00A9153F" w:rsidP="00EC145F">
      <w:pPr>
        <w:jc w:val="both"/>
        <w:rPr>
          <w:sz w:val="24"/>
          <w:szCs w:val="24"/>
        </w:rPr>
      </w:pPr>
      <w:r w:rsidRPr="00EC145F">
        <w:rPr>
          <w:sz w:val="24"/>
          <w:szCs w:val="24"/>
        </w:rPr>
        <w:t xml:space="preserve">b) Koliko će ih biti sutra ako ih 10 odlazi, a </w:t>
      </w:r>
      <w:r w:rsidR="002B38CF" w:rsidRPr="00EC145F">
        <w:rPr>
          <w:sz w:val="24"/>
          <w:szCs w:val="24"/>
        </w:rPr>
        <w:t>dolazak je najavilo 5 puta manje gostiju nego ih je danas došlo?</w:t>
      </w:r>
    </w:p>
    <w:tbl>
      <w:tblPr>
        <w:tblStyle w:val="TableGrid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8429"/>
      </w:tblGrid>
      <w:tr w:rsidR="004C7013" w:rsidTr="004C7013">
        <w:trPr>
          <w:trHeight w:val="567"/>
        </w:trPr>
        <w:tc>
          <w:tcPr>
            <w:tcW w:w="1161" w:type="dxa"/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Račun:</w:t>
            </w:r>
          </w:p>
        </w:tc>
        <w:tc>
          <w:tcPr>
            <w:tcW w:w="8429" w:type="dxa"/>
            <w:tcBorders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</w:p>
        </w:tc>
      </w:tr>
      <w:tr w:rsidR="004C7013" w:rsidTr="004C7013">
        <w:trPr>
          <w:trHeight w:val="567"/>
        </w:trPr>
        <w:tc>
          <w:tcPr>
            <w:tcW w:w="1161" w:type="dxa"/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Odgovor:</w:t>
            </w:r>
          </w:p>
        </w:tc>
        <w:tc>
          <w:tcPr>
            <w:tcW w:w="8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</w:p>
        </w:tc>
      </w:tr>
    </w:tbl>
    <w:p w:rsidR="004C7013" w:rsidRDefault="004C7013" w:rsidP="00EC145F">
      <w:pPr>
        <w:jc w:val="both"/>
        <w:rPr>
          <w:sz w:val="24"/>
          <w:szCs w:val="24"/>
        </w:rPr>
      </w:pPr>
    </w:p>
    <w:p w:rsidR="002B38CF" w:rsidRPr="00EC145F" w:rsidRDefault="002B38CF" w:rsidP="00EC145F">
      <w:pPr>
        <w:jc w:val="both"/>
        <w:rPr>
          <w:sz w:val="24"/>
          <w:szCs w:val="24"/>
        </w:rPr>
      </w:pPr>
      <w:r w:rsidRPr="00EC145F">
        <w:rPr>
          <w:sz w:val="24"/>
          <w:szCs w:val="24"/>
        </w:rPr>
        <w:lastRenderedPageBreak/>
        <w:t>3. Maratonac Jure prvi dan pretrčao</w:t>
      </w:r>
      <w:r w:rsidR="0059525E" w:rsidRPr="0059525E">
        <w:rPr>
          <w:sz w:val="24"/>
          <w:szCs w:val="24"/>
        </w:rPr>
        <w:t xml:space="preserve"> </w:t>
      </w:r>
      <w:r w:rsidR="0059525E" w:rsidRPr="00EC145F">
        <w:rPr>
          <w:sz w:val="24"/>
          <w:szCs w:val="24"/>
        </w:rPr>
        <w:t>je</w:t>
      </w:r>
      <w:r w:rsidRPr="00EC145F">
        <w:rPr>
          <w:sz w:val="24"/>
          <w:szCs w:val="24"/>
        </w:rPr>
        <w:t xml:space="preserve"> 12 km puta. Drugi </w:t>
      </w:r>
      <w:r w:rsidR="0059525E" w:rsidRPr="00EC145F">
        <w:rPr>
          <w:sz w:val="24"/>
          <w:szCs w:val="24"/>
        </w:rPr>
        <w:t xml:space="preserve">je </w:t>
      </w:r>
      <w:r w:rsidRPr="00EC145F">
        <w:rPr>
          <w:sz w:val="24"/>
          <w:szCs w:val="24"/>
        </w:rPr>
        <w:t>dan pretrčao za dvije trećine više.</w:t>
      </w:r>
    </w:p>
    <w:tbl>
      <w:tblPr>
        <w:tblStyle w:val="TableGrid"/>
        <w:tblpPr w:leftFromText="180" w:rightFromText="180" w:vertAnchor="text" w:horzAnchor="margin" w:tblpY="4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8373"/>
      </w:tblGrid>
      <w:tr w:rsidR="004C7013" w:rsidTr="004C7013">
        <w:trPr>
          <w:trHeight w:val="567"/>
        </w:trPr>
        <w:tc>
          <w:tcPr>
            <w:tcW w:w="1153" w:type="dxa"/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Račun: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</w:p>
        </w:tc>
      </w:tr>
      <w:tr w:rsidR="004C7013" w:rsidTr="004C7013">
        <w:trPr>
          <w:trHeight w:val="604"/>
        </w:trPr>
        <w:tc>
          <w:tcPr>
            <w:tcW w:w="1153" w:type="dxa"/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Odgovor:</w:t>
            </w:r>
          </w:p>
        </w:tc>
        <w:tc>
          <w:tcPr>
            <w:tcW w:w="8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</w:p>
        </w:tc>
      </w:tr>
    </w:tbl>
    <w:p w:rsidR="00D415AA" w:rsidRDefault="00D415AA" w:rsidP="00EC145F">
      <w:pPr>
        <w:jc w:val="both"/>
        <w:rPr>
          <w:sz w:val="24"/>
          <w:szCs w:val="24"/>
        </w:rPr>
      </w:pPr>
    </w:p>
    <w:p w:rsidR="002B38CF" w:rsidRDefault="002B38CF" w:rsidP="00EC145F">
      <w:pPr>
        <w:jc w:val="both"/>
        <w:rPr>
          <w:sz w:val="24"/>
          <w:szCs w:val="24"/>
        </w:rPr>
      </w:pPr>
      <w:r w:rsidRPr="00EC145F">
        <w:rPr>
          <w:sz w:val="24"/>
          <w:szCs w:val="24"/>
        </w:rPr>
        <w:t>Koliko je kilometara Jure pretrčao u oba dana?</w:t>
      </w:r>
    </w:p>
    <w:tbl>
      <w:tblPr>
        <w:tblStyle w:val="TableGrid"/>
        <w:tblpPr w:leftFromText="180" w:rightFromText="180" w:vertAnchor="text" w:horzAnchor="margin" w:tblpY="4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8373"/>
      </w:tblGrid>
      <w:tr w:rsidR="00D415AA" w:rsidTr="0021169E">
        <w:trPr>
          <w:trHeight w:val="567"/>
        </w:trPr>
        <w:tc>
          <w:tcPr>
            <w:tcW w:w="1153" w:type="dxa"/>
            <w:vAlign w:val="bottom"/>
          </w:tcPr>
          <w:p w:rsidR="00D415AA" w:rsidRDefault="00D415AA" w:rsidP="0021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Račun: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vAlign w:val="bottom"/>
          </w:tcPr>
          <w:p w:rsidR="00D415AA" w:rsidRDefault="00D415AA" w:rsidP="0021169E">
            <w:pPr>
              <w:rPr>
                <w:sz w:val="24"/>
                <w:szCs w:val="24"/>
              </w:rPr>
            </w:pPr>
          </w:p>
        </w:tc>
      </w:tr>
      <w:tr w:rsidR="00D415AA" w:rsidTr="0021169E">
        <w:trPr>
          <w:trHeight w:val="604"/>
        </w:trPr>
        <w:tc>
          <w:tcPr>
            <w:tcW w:w="1153" w:type="dxa"/>
            <w:vAlign w:val="bottom"/>
          </w:tcPr>
          <w:p w:rsidR="00D415AA" w:rsidRDefault="00D415AA" w:rsidP="0021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Odgovor:</w:t>
            </w:r>
          </w:p>
        </w:tc>
        <w:tc>
          <w:tcPr>
            <w:tcW w:w="8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5AA" w:rsidRDefault="00D415AA" w:rsidP="0021169E">
            <w:pPr>
              <w:rPr>
                <w:sz w:val="24"/>
                <w:szCs w:val="24"/>
              </w:rPr>
            </w:pPr>
          </w:p>
        </w:tc>
      </w:tr>
    </w:tbl>
    <w:p w:rsidR="00D415AA" w:rsidRPr="00EC145F" w:rsidRDefault="00D415AA" w:rsidP="00EC145F">
      <w:pPr>
        <w:jc w:val="both"/>
        <w:rPr>
          <w:sz w:val="24"/>
          <w:szCs w:val="24"/>
        </w:rPr>
      </w:pPr>
    </w:p>
    <w:p w:rsidR="002B38CF" w:rsidRPr="00EC145F" w:rsidRDefault="002B38CF" w:rsidP="00EC145F">
      <w:pPr>
        <w:jc w:val="both"/>
        <w:rPr>
          <w:sz w:val="24"/>
          <w:szCs w:val="24"/>
        </w:rPr>
      </w:pPr>
      <w:r w:rsidRPr="00EC145F">
        <w:rPr>
          <w:sz w:val="24"/>
          <w:szCs w:val="24"/>
        </w:rPr>
        <w:t>4. Po moru plovi 7 jedrilica s posadom od 5 članova i 3 jedrilice s posadom od 6 članova.</w:t>
      </w:r>
    </w:p>
    <w:p w:rsidR="002B38CF" w:rsidRDefault="002B38CF" w:rsidP="00FA280B">
      <w:pPr>
        <w:jc w:val="both"/>
        <w:rPr>
          <w:sz w:val="24"/>
          <w:szCs w:val="24"/>
        </w:rPr>
      </w:pPr>
      <w:r w:rsidRPr="00EC145F">
        <w:rPr>
          <w:sz w:val="24"/>
          <w:szCs w:val="24"/>
        </w:rPr>
        <w:t>a) Koliko je članova posade u svim jedrilicama?</w:t>
      </w:r>
    </w:p>
    <w:tbl>
      <w:tblPr>
        <w:tblStyle w:val="TableGrid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40"/>
      </w:tblGrid>
      <w:tr w:rsidR="004C7013" w:rsidTr="004C7013">
        <w:trPr>
          <w:trHeight w:val="567"/>
        </w:trPr>
        <w:tc>
          <w:tcPr>
            <w:tcW w:w="1134" w:type="dxa"/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Račun:</w:t>
            </w:r>
          </w:p>
        </w:tc>
        <w:tc>
          <w:tcPr>
            <w:tcW w:w="8240" w:type="dxa"/>
            <w:tcBorders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</w:p>
        </w:tc>
      </w:tr>
      <w:tr w:rsidR="004C7013" w:rsidTr="004C7013">
        <w:trPr>
          <w:trHeight w:val="567"/>
        </w:trPr>
        <w:tc>
          <w:tcPr>
            <w:tcW w:w="1134" w:type="dxa"/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Odgovor:</w:t>
            </w:r>
          </w:p>
        </w:tc>
        <w:tc>
          <w:tcPr>
            <w:tcW w:w="8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</w:p>
        </w:tc>
      </w:tr>
    </w:tbl>
    <w:p w:rsidR="004C7013" w:rsidRPr="00EC145F" w:rsidRDefault="004C7013" w:rsidP="00FA280B">
      <w:pPr>
        <w:jc w:val="both"/>
        <w:rPr>
          <w:sz w:val="24"/>
          <w:szCs w:val="24"/>
        </w:rPr>
      </w:pPr>
    </w:p>
    <w:p w:rsidR="002B38CF" w:rsidRDefault="002B38CF" w:rsidP="00FA280B">
      <w:pPr>
        <w:jc w:val="both"/>
        <w:rPr>
          <w:sz w:val="24"/>
          <w:szCs w:val="24"/>
        </w:rPr>
      </w:pPr>
      <w:r w:rsidRPr="00EC145F">
        <w:rPr>
          <w:sz w:val="24"/>
          <w:szCs w:val="24"/>
        </w:rPr>
        <w:t xml:space="preserve">b) Koliko će članova posade nastaviti jedriti ako iz </w:t>
      </w:r>
      <w:r w:rsidR="00873475">
        <w:rPr>
          <w:sz w:val="24"/>
          <w:szCs w:val="24"/>
        </w:rPr>
        <w:t>svake jedrilice izi</w:t>
      </w:r>
      <w:r w:rsidRPr="00EC145F">
        <w:rPr>
          <w:sz w:val="24"/>
          <w:szCs w:val="24"/>
        </w:rPr>
        <w:t>đe po jedan član?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46"/>
      </w:tblGrid>
      <w:tr w:rsidR="004C7013" w:rsidTr="004C7013">
        <w:trPr>
          <w:trHeight w:val="567"/>
        </w:trPr>
        <w:tc>
          <w:tcPr>
            <w:tcW w:w="1242" w:type="dxa"/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Račun: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</w:p>
        </w:tc>
      </w:tr>
      <w:tr w:rsidR="004C7013" w:rsidTr="004C7013">
        <w:trPr>
          <w:trHeight w:val="567"/>
        </w:trPr>
        <w:tc>
          <w:tcPr>
            <w:tcW w:w="1242" w:type="dxa"/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Odgovor:</w:t>
            </w:r>
          </w:p>
        </w:tc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</w:p>
        </w:tc>
      </w:tr>
    </w:tbl>
    <w:p w:rsidR="004C7013" w:rsidRPr="00EC145F" w:rsidRDefault="004C7013" w:rsidP="00FA280B">
      <w:pPr>
        <w:jc w:val="both"/>
        <w:rPr>
          <w:sz w:val="24"/>
          <w:szCs w:val="24"/>
        </w:rPr>
      </w:pPr>
    </w:p>
    <w:p w:rsidR="002B38CF" w:rsidRDefault="002B38CF" w:rsidP="00FA280B">
      <w:pPr>
        <w:jc w:val="both"/>
        <w:rPr>
          <w:sz w:val="24"/>
          <w:szCs w:val="24"/>
        </w:rPr>
      </w:pPr>
      <w:r w:rsidRPr="00EC145F">
        <w:rPr>
          <w:sz w:val="24"/>
          <w:szCs w:val="24"/>
        </w:rPr>
        <w:t>c) Koliko će članova posade nastaviti je</w:t>
      </w:r>
      <w:r w:rsidR="00873475">
        <w:rPr>
          <w:sz w:val="24"/>
          <w:szCs w:val="24"/>
        </w:rPr>
        <w:t>driti ako iz svake jedrilice izi</w:t>
      </w:r>
      <w:r w:rsidRPr="00EC145F">
        <w:rPr>
          <w:sz w:val="24"/>
          <w:szCs w:val="24"/>
        </w:rPr>
        <w:t>đu po 2 člana?</w:t>
      </w:r>
    </w:p>
    <w:tbl>
      <w:tblPr>
        <w:tblStyle w:val="TableGrid"/>
        <w:tblW w:w="9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8065"/>
      </w:tblGrid>
      <w:tr w:rsidR="004C7013" w:rsidTr="004C7013">
        <w:trPr>
          <w:trHeight w:val="567"/>
        </w:trPr>
        <w:tc>
          <w:tcPr>
            <w:tcW w:w="1245" w:type="dxa"/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Račun:</w:t>
            </w:r>
          </w:p>
        </w:tc>
        <w:tc>
          <w:tcPr>
            <w:tcW w:w="8065" w:type="dxa"/>
            <w:tcBorders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</w:p>
        </w:tc>
      </w:tr>
      <w:tr w:rsidR="004C7013" w:rsidTr="004C7013">
        <w:trPr>
          <w:trHeight w:val="567"/>
        </w:trPr>
        <w:tc>
          <w:tcPr>
            <w:tcW w:w="1245" w:type="dxa"/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Odgovor: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7013" w:rsidRDefault="004C7013" w:rsidP="004C7013">
            <w:pPr>
              <w:rPr>
                <w:sz w:val="24"/>
                <w:szCs w:val="24"/>
              </w:rPr>
            </w:pPr>
          </w:p>
        </w:tc>
      </w:tr>
    </w:tbl>
    <w:p w:rsidR="004C7013" w:rsidRPr="00EC145F" w:rsidRDefault="004C7013" w:rsidP="00FA280B">
      <w:pPr>
        <w:jc w:val="both"/>
        <w:rPr>
          <w:sz w:val="24"/>
          <w:szCs w:val="24"/>
        </w:rPr>
      </w:pPr>
    </w:p>
    <w:sectPr w:rsidR="004C7013" w:rsidRPr="00EC145F" w:rsidSect="00363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02" w:rsidRDefault="00463202" w:rsidP="00EC145F">
      <w:pPr>
        <w:spacing w:after="0" w:line="240" w:lineRule="auto"/>
      </w:pPr>
      <w:r>
        <w:separator/>
      </w:r>
    </w:p>
  </w:endnote>
  <w:endnote w:type="continuationSeparator" w:id="0">
    <w:p w:rsidR="00463202" w:rsidRDefault="00463202" w:rsidP="00EC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19" w:rsidRDefault="00F54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5F" w:rsidRPr="00EC145F" w:rsidRDefault="00EC145F" w:rsidP="00EC145F">
    <w:pPr>
      <w:pStyle w:val="Footer"/>
      <w:jc w:val="right"/>
      <w:rPr>
        <w:sz w:val="28"/>
      </w:rPr>
    </w:pPr>
    <w:r w:rsidRPr="00EC145F">
      <w:rPr>
        <w:sz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19" w:rsidRDefault="00F54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02" w:rsidRDefault="00463202" w:rsidP="00EC145F">
      <w:pPr>
        <w:spacing w:after="0" w:line="240" w:lineRule="auto"/>
      </w:pPr>
      <w:r>
        <w:separator/>
      </w:r>
    </w:p>
  </w:footnote>
  <w:footnote w:type="continuationSeparator" w:id="0">
    <w:p w:rsidR="00463202" w:rsidRDefault="00463202" w:rsidP="00EC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19" w:rsidRDefault="00F54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5F" w:rsidRDefault="00EC145F" w:rsidP="00EC145F">
    <w:pPr>
      <w:pStyle w:val="Header"/>
      <w:jc w:val="center"/>
    </w:pPr>
    <w:r>
      <w:t xml:space="preserve">Lorena Kuvačić Roje, OŠ </w:t>
    </w:r>
    <w:proofErr w:type="spellStart"/>
    <w:r>
      <w:t>Mejaši</w:t>
    </w:r>
    <w:proofErr w:type="spellEnd"/>
    <w:r>
      <w:t>, Split</w:t>
    </w:r>
  </w:p>
  <w:p w:rsidR="00EC145F" w:rsidRDefault="00EC145F" w:rsidP="00EC145F">
    <w:pPr>
      <w:pStyle w:val="Header"/>
      <w:jc w:val="center"/>
    </w:pPr>
    <w:proofErr w:type="spellStart"/>
    <w:r>
      <w:t>Željana</w:t>
    </w:r>
    <w:proofErr w:type="spellEnd"/>
    <w:r>
      <w:t xml:space="preserve"> Laže</w:t>
    </w:r>
    <w:r w:rsidR="00F54619">
      <w:t>ta</w:t>
    </w:r>
    <w:bookmarkStart w:id="0" w:name="_GoBack"/>
    <w:bookmarkEnd w:id="0"/>
    <w:r>
      <w:t>, OŠ don Lovre Katića, Solin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19" w:rsidRDefault="00F54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53F"/>
    <w:rsid w:val="00144372"/>
    <w:rsid w:val="00256CA1"/>
    <w:rsid w:val="002B38CF"/>
    <w:rsid w:val="00363547"/>
    <w:rsid w:val="00463202"/>
    <w:rsid w:val="004C7013"/>
    <w:rsid w:val="0059525E"/>
    <w:rsid w:val="008578B7"/>
    <w:rsid w:val="00873475"/>
    <w:rsid w:val="00903AF2"/>
    <w:rsid w:val="009579D4"/>
    <w:rsid w:val="009A6EB9"/>
    <w:rsid w:val="00A9153F"/>
    <w:rsid w:val="00D415AA"/>
    <w:rsid w:val="00D860BF"/>
    <w:rsid w:val="00DF4906"/>
    <w:rsid w:val="00EC145F"/>
    <w:rsid w:val="00F54619"/>
    <w:rsid w:val="00F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38EC9714"/>
  <w15:docId w15:val="{B82C329F-A77A-455A-8852-6B7B3A38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1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5F"/>
  </w:style>
  <w:style w:type="paragraph" w:styleId="Footer">
    <w:name w:val="footer"/>
    <w:basedOn w:val="Normal"/>
    <w:link w:val="FooterChar"/>
    <w:uiPriority w:val="99"/>
    <w:unhideWhenUsed/>
    <w:rsid w:val="00EC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5F"/>
  </w:style>
  <w:style w:type="table" w:styleId="TableGrid">
    <w:name w:val="Table Grid"/>
    <w:basedOn w:val="TableNormal"/>
    <w:uiPriority w:val="59"/>
    <w:rsid w:val="00FA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5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6</cp:revision>
  <dcterms:created xsi:type="dcterms:W3CDTF">2016-02-12T09:06:00Z</dcterms:created>
  <dcterms:modified xsi:type="dcterms:W3CDTF">2016-05-31T11:35:00Z</dcterms:modified>
</cp:coreProperties>
</file>