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90820" w:rsidRDefault="00890820" w:rsidP="00890820">
      <w:pPr>
        <w:jc w:val="both"/>
        <w:rPr>
          <w:sz w:val="24"/>
          <w:szCs w:val="24"/>
        </w:rPr>
      </w:pPr>
      <w:r>
        <w:rPr>
          <w:sz w:val="24"/>
          <w:szCs w:val="24"/>
        </w:rPr>
        <w:t>Rimski brojevi</w:t>
      </w:r>
    </w:p>
    <w:p w:rsidR="00890820" w:rsidRDefault="00890820" w:rsidP="00890820">
      <w:pPr>
        <w:ind w:left="567" w:right="567"/>
        <w:jc w:val="center"/>
        <w:rPr>
          <w:sz w:val="24"/>
          <w:szCs w:val="24"/>
        </w:rPr>
      </w:pPr>
      <w:r>
        <w:rPr>
          <w:sz w:val="24"/>
          <w:szCs w:val="24"/>
        </w:rPr>
        <w:t>Zanimljivosti o nastanku Rima</w:t>
      </w:r>
    </w:p>
    <w:p w:rsidR="00890820" w:rsidRDefault="00890820" w:rsidP="00890820">
      <w:pPr>
        <w:ind w:left="567" w:right="567"/>
        <w:jc w:val="both"/>
        <w:rPr>
          <w:sz w:val="24"/>
          <w:szCs w:val="24"/>
        </w:rPr>
      </w:pPr>
      <w:r w:rsidRPr="00E827BE">
        <w:rPr>
          <w:sz w:val="24"/>
          <w:szCs w:val="24"/>
        </w:rPr>
        <w:t xml:space="preserve">Prema legendi Rim je osnovan 753. g. prije Krista. Legenda koju je 750. g. nakon nastanka Rima napisao rimski pisac govori da su Rim osnovali blizanci Romul i Rem. Dok su </w:t>
      </w:r>
      <w:r>
        <w:rPr>
          <w:sz w:val="24"/>
          <w:szCs w:val="24"/>
        </w:rPr>
        <w:t>još bili bebe</w:t>
      </w:r>
      <w:r w:rsidRPr="00E827BE">
        <w:rPr>
          <w:sz w:val="24"/>
          <w:szCs w:val="24"/>
        </w:rPr>
        <w:t>, blizance je zločesti stric bacio u vodu, ali ih je spasila i othranila vučica. Kasnije ih je pronašao i spasio pastir. Rem je ubijen, a Romul je postao prvim rimskim kraljem. Priča je vjerojatno izmišljena tristotih godina prije Krista. Stručnjaci smatraju da je Rim nastao tako da se više malih plemena naselilo na sedam brežuljaka na kojima danas leži grad Rim. Prvi je naseljen brežuljak Palatin. Prvi rimski car bio</w:t>
      </w:r>
      <w:r w:rsidR="003E09CF" w:rsidRPr="003E09CF">
        <w:rPr>
          <w:sz w:val="24"/>
          <w:szCs w:val="24"/>
        </w:rPr>
        <w:t xml:space="preserve"> </w:t>
      </w:r>
      <w:r w:rsidR="003E09CF" w:rsidRPr="00E827BE">
        <w:rPr>
          <w:sz w:val="24"/>
          <w:szCs w:val="24"/>
        </w:rPr>
        <w:t>je</w:t>
      </w:r>
      <w:r w:rsidRPr="00E827BE">
        <w:rPr>
          <w:sz w:val="24"/>
          <w:szCs w:val="24"/>
        </w:rPr>
        <w:t xml:space="preserve"> Augus</w:t>
      </w:r>
      <w:r w:rsidR="003E09CF">
        <w:rPr>
          <w:sz w:val="24"/>
          <w:szCs w:val="24"/>
        </w:rPr>
        <w:t>t koji je na vlast došao 27. g</w:t>
      </w:r>
      <w:r w:rsidRPr="00E827BE">
        <w:rPr>
          <w:sz w:val="24"/>
          <w:szCs w:val="24"/>
        </w:rPr>
        <w:t>. prije Krista. Otad su carevi vladali Rimom više od 400 godina. Za vrijeme poznatog</w:t>
      </w:r>
      <w:r w:rsidR="003E09CF">
        <w:rPr>
          <w:sz w:val="24"/>
          <w:szCs w:val="24"/>
        </w:rPr>
        <w:t>a cara</w:t>
      </w:r>
      <w:r w:rsidR="002E264B">
        <w:rPr>
          <w:sz w:val="24"/>
          <w:szCs w:val="24"/>
        </w:rPr>
        <w:t xml:space="preserve"> Gaja Julija Cezara</w:t>
      </w:r>
      <w:bookmarkStart w:id="0" w:name="_GoBack"/>
      <w:bookmarkEnd w:id="0"/>
      <w:r w:rsidR="002E264B">
        <w:rPr>
          <w:sz w:val="24"/>
          <w:szCs w:val="24"/>
        </w:rPr>
        <w:t xml:space="preserve"> </w:t>
      </w:r>
      <w:r w:rsidR="003E09CF">
        <w:rPr>
          <w:sz w:val="24"/>
          <w:szCs w:val="24"/>
        </w:rPr>
        <w:t>Rimsko C</w:t>
      </w:r>
      <w:r w:rsidRPr="00E827BE">
        <w:rPr>
          <w:sz w:val="24"/>
          <w:szCs w:val="24"/>
        </w:rPr>
        <w:t xml:space="preserve">arstvo prostiralo </w:t>
      </w:r>
      <w:r w:rsidR="003E09CF" w:rsidRPr="00E827BE">
        <w:rPr>
          <w:sz w:val="24"/>
          <w:szCs w:val="24"/>
        </w:rPr>
        <w:t xml:space="preserve">se </w:t>
      </w:r>
      <w:r w:rsidRPr="00E827BE">
        <w:rPr>
          <w:sz w:val="24"/>
          <w:szCs w:val="24"/>
        </w:rPr>
        <w:t>od Španjolske do Babilona, odnosno Bliskog</w:t>
      </w:r>
      <w:r w:rsidR="003E09CF">
        <w:rPr>
          <w:sz w:val="24"/>
          <w:szCs w:val="24"/>
        </w:rPr>
        <w:t>a i</w:t>
      </w:r>
      <w:r w:rsidRPr="00E827BE">
        <w:rPr>
          <w:sz w:val="24"/>
          <w:szCs w:val="24"/>
        </w:rPr>
        <w:t xml:space="preserve">stoka. </w:t>
      </w:r>
    </w:p>
    <w:p w:rsidR="00890820" w:rsidRPr="00E827BE" w:rsidRDefault="00890820" w:rsidP="00890820">
      <w:pPr>
        <w:ind w:left="1134" w:right="1134"/>
        <w:jc w:val="both"/>
        <w:rPr>
          <w:sz w:val="24"/>
          <w:szCs w:val="24"/>
        </w:rPr>
      </w:pPr>
    </w:p>
    <w:p w:rsidR="00890820" w:rsidRPr="00E827BE" w:rsidRDefault="00890820" w:rsidP="00890820">
      <w:pPr>
        <w:jc w:val="both"/>
        <w:rPr>
          <w:sz w:val="24"/>
          <w:szCs w:val="24"/>
        </w:rPr>
      </w:pPr>
      <w:r w:rsidRPr="00E827BE">
        <w:rPr>
          <w:sz w:val="24"/>
          <w:szCs w:val="24"/>
        </w:rPr>
        <w:t>Osnovne rimske znamenke</w:t>
      </w:r>
      <w:r>
        <w:rPr>
          <w:sz w:val="24"/>
          <w:szCs w:val="24"/>
        </w:rPr>
        <w:t>:</w:t>
      </w:r>
      <w:r>
        <w:rPr>
          <w:sz w:val="24"/>
          <w:szCs w:val="24"/>
        </w:rPr>
        <w:tab/>
      </w:r>
      <w:r>
        <w:rPr>
          <w:sz w:val="24"/>
          <w:szCs w:val="24"/>
        </w:rPr>
        <w:tab/>
      </w:r>
      <w:r w:rsidRPr="00E827BE">
        <w:rPr>
          <w:sz w:val="24"/>
          <w:szCs w:val="24"/>
        </w:rPr>
        <w:t>I</w:t>
      </w:r>
      <w:r>
        <w:rPr>
          <w:sz w:val="24"/>
          <w:szCs w:val="24"/>
        </w:rPr>
        <w:t xml:space="preserve">   </w:t>
      </w:r>
      <w:r w:rsidRPr="00E827BE">
        <w:rPr>
          <w:sz w:val="24"/>
          <w:szCs w:val="24"/>
        </w:rPr>
        <w:t>X   C   M</w:t>
      </w:r>
    </w:p>
    <w:p w:rsidR="00890820" w:rsidRPr="00E827BE" w:rsidRDefault="00890820" w:rsidP="00890820">
      <w:pPr>
        <w:jc w:val="both"/>
        <w:rPr>
          <w:sz w:val="24"/>
          <w:szCs w:val="24"/>
        </w:rPr>
      </w:pPr>
      <w:r>
        <w:rPr>
          <w:sz w:val="24"/>
          <w:szCs w:val="24"/>
        </w:rPr>
        <w:t>Pomoćne rimske znamenke:</w:t>
      </w:r>
      <w:r>
        <w:rPr>
          <w:sz w:val="24"/>
          <w:szCs w:val="24"/>
        </w:rPr>
        <w:tab/>
      </w:r>
      <w:r>
        <w:rPr>
          <w:sz w:val="24"/>
          <w:szCs w:val="24"/>
        </w:rPr>
        <w:tab/>
      </w:r>
      <w:r w:rsidRPr="00E827BE">
        <w:rPr>
          <w:sz w:val="24"/>
          <w:szCs w:val="24"/>
        </w:rPr>
        <w:t xml:space="preserve">V   L  </w:t>
      </w:r>
      <w:r>
        <w:rPr>
          <w:sz w:val="24"/>
          <w:szCs w:val="24"/>
        </w:rPr>
        <w:t xml:space="preserve"> D</w:t>
      </w:r>
    </w:p>
    <w:p w:rsidR="00890820" w:rsidRPr="00E827BE" w:rsidRDefault="00890820" w:rsidP="00890820">
      <w:pPr>
        <w:jc w:val="both"/>
        <w:rPr>
          <w:sz w:val="24"/>
          <w:szCs w:val="24"/>
        </w:rPr>
      </w:pPr>
      <w:r w:rsidRPr="00E827BE">
        <w:rPr>
          <w:sz w:val="24"/>
          <w:szCs w:val="24"/>
        </w:rPr>
        <w:t xml:space="preserve">Rimljani su </w:t>
      </w:r>
      <w:r w:rsidR="00F66A2E">
        <w:rPr>
          <w:sz w:val="24"/>
          <w:szCs w:val="24"/>
        </w:rPr>
        <w:t>rabili</w:t>
      </w:r>
      <w:r w:rsidRPr="00E827BE">
        <w:rPr>
          <w:sz w:val="24"/>
          <w:szCs w:val="24"/>
        </w:rPr>
        <w:t xml:space="preserve"> ovih sedam z</w:t>
      </w:r>
      <w:r>
        <w:rPr>
          <w:sz w:val="24"/>
          <w:szCs w:val="24"/>
        </w:rPr>
        <w:t>namen</w:t>
      </w:r>
      <w:r w:rsidR="00F66A2E">
        <w:rPr>
          <w:sz w:val="24"/>
          <w:szCs w:val="24"/>
        </w:rPr>
        <w:t>a</w:t>
      </w:r>
      <w:r>
        <w:rPr>
          <w:sz w:val="24"/>
          <w:szCs w:val="24"/>
        </w:rPr>
        <w:t>k</w:t>
      </w:r>
      <w:r w:rsidR="00F66A2E">
        <w:rPr>
          <w:sz w:val="24"/>
          <w:szCs w:val="24"/>
        </w:rPr>
        <w:t>a</w:t>
      </w:r>
      <w:r>
        <w:rPr>
          <w:sz w:val="24"/>
          <w:szCs w:val="24"/>
        </w:rPr>
        <w:t xml:space="preserve"> za pisanje svih brojeva</w:t>
      </w:r>
      <w:r w:rsidRPr="00E827BE">
        <w:rPr>
          <w:sz w:val="24"/>
          <w:szCs w:val="24"/>
        </w:rPr>
        <w:t>:</w:t>
      </w:r>
    </w:p>
    <w:tbl>
      <w:tblPr>
        <w:tblStyle w:val="TableGrid"/>
        <w:tblW w:w="0" w:type="auto"/>
        <w:jc w:val="center"/>
        <w:tblLook w:val="04A0" w:firstRow="1" w:lastRow="0" w:firstColumn="1" w:lastColumn="0" w:noHBand="0" w:noVBand="1"/>
      </w:tblPr>
      <w:tblGrid>
        <w:gridCol w:w="1134"/>
        <w:gridCol w:w="1134"/>
        <w:gridCol w:w="1134"/>
        <w:gridCol w:w="1134"/>
        <w:gridCol w:w="1134"/>
        <w:gridCol w:w="1134"/>
        <w:gridCol w:w="1134"/>
      </w:tblGrid>
      <w:tr w:rsidR="00890820" w:rsidTr="00CA33F8">
        <w:trPr>
          <w:jc w:val="center"/>
        </w:trPr>
        <w:tc>
          <w:tcPr>
            <w:tcW w:w="1134" w:type="dxa"/>
            <w:vAlign w:val="center"/>
          </w:tcPr>
          <w:p w:rsidR="00890820" w:rsidRDefault="00890820" w:rsidP="00CA33F8">
            <w:pPr>
              <w:jc w:val="center"/>
              <w:rPr>
                <w:sz w:val="24"/>
                <w:szCs w:val="24"/>
              </w:rPr>
            </w:pPr>
            <w:r w:rsidRPr="002D7A46">
              <w:rPr>
                <w:sz w:val="24"/>
                <w:szCs w:val="24"/>
              </w:rPr>
              <w:t>I</w:t>
            </w:r>
          </w:p>
        </w:tc>
        <w:tc>
          <w:tcPr>
            <w:tcW w:w="1134" w:type="dxa"/>
            <w:vAlign w:val="center"/>
          </w:tcPr>
          <w:p w:rsidR="00890820" w:rsidRDefault="00890820" w:rsidP="00CA33F8">
            <w:pPr>
              <w:jc w:val="center"/>
              <w:rPr>
                <w:sz w:val="24"/>
                <w:szCs w:val="24"/>
              </w:rPr>
            </w:pPr>
            <w:r w:rsidRPr="002D7A46">
              <w:rPr>
                <w:sz w:val="24"/>
                <w:szCs w:val="24"/>
              </w:rPr>
              <w:t>V</w:t>
            </w:r>
          </w:p>
        </w:tc>
        <w:tc>
          <w:tcPr>
            <w:tcW w:w="1134" w:type="dxa"/>
            <w:vAlign w:val="center"/>
          </w:tcPr>
          <w:p w:rsidR="00890820" w:rsidRDefault="00890820" w:rsidP="00CA33F8">
            <w:pPr>
              <w:jc w:val="center"/>
              <w:rPr>
                <w:sz w:val="24"/>
                <w:szCs w:val="24"/>
              </w:rPr>
            </w:pPr>
            <w:r w:rsidRPr="002D7A46">
              <w:rPr>
                <w:sz w:val="24"/>
                <w:szCs w:val="24"/>
              </w:rPr>
              <w:t>X</w:t>
            </w:r>
          </w:p>
        </w:tc>
        <w:tc>
          <w:tcPr>
            <w:tcW w:w="1134" w:type="dxa"/>
            <w:vAlign w:val="center"/>
          </w:tcPr>
          <w:p w:rsidR="00890820" w:rsidRDefault="00890820" w:rsidP="00CA33F8">
            <w:pPr>
              <w:jc w:val="center"/>
              <w:rPr>
                <w:sz w:val="24"/>
                <w:szCs w:val="24"/>
              </w:rPr>
            </w:pPr>
            <w:r w:rsidRPr="002D7A46">
              <w:rPr>
                <w:sz w:val="24"/>
                <w:szCs w:val="24"/>
              </w:rPr>
              <w:t>L</w:t>
            </w:r>
          </w:p>
        </w:tc>
        <w:tc>
          <w:tcPr>
            <w:tcW w:w="1134" w:type="dxa"/>
            <w:vAlign w:val="center"/>
          </w:tcPr>
          <w:p w:rsidR="00890820" w:rsidRDefault="00890820" w:rsidP="00CA33F8">
            <w:pPr>
              <w:jc w:val="center"/>
              <w:rPr>
                <w:sz w:val="24"/>
                <w:szCs w:val="24"/>
              </w:rPr>
            </w:pPr>
            <w:r w:rsidRPr="002D7A46">
              <w:rPr>
                <w:sz w:val="24"/>
                <w:szCs w:val="24"/>
              </w:rPr>
              <w:t>C</w:t>
            </w:r>
          </w:p>
        </w:tc>
        <w:tc>
          <w:tcPr>
            <w:tcW w:w="1134" w:type="dxa"/>
            <w:vAlign w:val="center"/>
          </w:tcPr>
          <w:p w:rsidR="00890820" w:rsidRDefault="00890820" w:rsidP="00CA33F8">
            <w:pPr>
              <w:jc w:val="center"/>
              <w:rPr>
                <w:sz w:val="24"/>
                <w:szCs w:val="24"/>
              </w:rPr>
            </w:pPr>
            <w:r w:rsidRPr="002D7A46">
              <w:rPr>
                <w:sz w:val="24"/>
                <w:szCs w:val="24"/>
              </w:rPr>
              <w:t>D</w:t>
            </w:r>
          </w:p>
        </w:tc>
        <w:tc>
          <w:tcPr>
            <w:tcW w:w="1134" w:type="dxa"/>
            <w:vAlign w:val="center"/>
          </w:tcPr>
          <w:p w:rsidR="00890820" w:rsidRDefault="00890820" w:rsidP="00CA33F8">
            <w:pPr>
              <w:jc w:val="center"/>
              <w:rPr>
                <w:sz w:val="24"/>
                <w:szCs w:val="24"/>
              </w:rPr>
            </w:pPr>
            <w:r w:rsidRPr="002D7A46">
              <w:rPr>
                <w:sz w:val="24"/>
                <w:szCs w:val="24"/>
              </w:rPr>
              <w:t>M</w:t>
            </w:r>
          </w:p>
        </w:tc>
      </w:tr>
      <w:tr w:rsidR="00890820" w:rsidTr="00CA33F8">
        <w:trPr>
          <w:jc w:val="center"/>
        </w:trPr>
        <w:tc>
          <w:tcPr>
            <w:tcW w:w="1134" w:type="dxa"/>
            <w:vAlign w:val="center"/>
          </w:tcPr>
          <w:p w:rsidR="00890820" w:rsidRDefault="00890820" w:rsidP="00CA33F8">
            <w:pPr>
              <w:jc w:val="center"/>
              <w:rPr>
                <w:sz w:val="24"/>
                <w:szCs w:val="24"/>
              </w:rPr>
            </w:pPr>
            <w:r w:rsidRPr="002D7A46">
              <w:rPr>
                <w:sz w:val="24"/>
                <w:szCs w:val="24"/>
              </w:rPr>
              <w:t>1</w:t>
            </w:r>
          </w:p>
        </w:tc>
        <w:tc>
          <w:tcPr>
            <w:tcW w:w="1134" w:type="dxa"/>
            <w:vAlign w:val="center"/>
          </w:tcPr>
          <w:p w:rsidR="00890820" w:rsidRDefault="00890820" w:rsidP="00CA33F8">
            <w:pPr>
              <w:jc w:val="center"/>
              <w:rPr>
                <w:sz w:val="24"/>
                <w:szCs w:val="24"/>
              </w:rPr>
            </w:pPr>
            <w:r w:rsidRPr="002D7A46">
              <w:rPr>
                <w:sz w:val="24"/>
                <w:szCs w:val="24"/>
              </w:rPr>
              <w:t>5</w:t>
            </w:r>
          </w:p>
        </w:tc>
        <w:tc>
          <w:tcPr>
            <w:tcW w:w="1134" w:type="dxa"/>
            <w:vAlign w:val="center"/>
          </w:tcPr>
          <w:p w:rsidR="00890820" w:rsidRDefault="00890820" w:rsidP="00CA33F8">
            <w:pPr>
              <w:jc w:val="center"/>
              <w:rPr>
                <w:sz w:val="24"/>
                <w:szCs w:val="24"/>
              </w:rPr>
            </w:pPr>
            <w:r w:rsidRPr="002D7A46">
              <w:rPr>
                <w:sz w:val="24"/>
                <w:szCs w:val="24"/>
              </w:rPr>
              <w:t>10</w:t>
            </w:r>
          </w:p>
        </w:tc>
        <w:tc>
          <w:tcPr>
            <w:tcW w:w="1134" w:type="dxa"/>
            <w:vAlign w:val="center"/>
          </w:tcPr>
          <w:p w:rsidR="00890820" w:rsidRDefault="00890820" w:rsidP="00CA33F8">
            <w:pPr>
              <w:jc w:val="center"/>
              <w:rPr>
                <w:sz w:val="24"/>
                <w:szCs w:val="24"/>
              </w:rPr>
            </w:pPr>
            <w:r w:rsidRPr="002D7A46">
              <w:rPr>
                <w:sz w:val="24"/>
                <w:szCs w:val="24"/>
              </w:rPr>
              <w:t>50</w:t>
            </w:r>
          </w:p>
        </w:tc>
        <w:tc>
          <w:tcPr>
            <w:tcW w:w="1134" w:type="dxa"/>
            <w:vAlign w:val="center"/>
          </w:tcPr>
          <w:p w:rsidR="00890820" w:rsidRDefault="00890820" w:rsidP="00CA33F8">
            <w:pPr>
              <w:jc w:val="center"/>
              <w:rPr>
                <w:sz w:val="24"/>
                <w:szCs w:val="24"/>
              </w:rPr>
            </w:pPr>
            <w:r w:rsidRPr="002D7A46">
              <w:rPr>
                <w:sz w:val="24"/>
                <w:szCs w:val="24"/>
              </w:rPr>
              <w:t>100</w:t>
            </w:r>
          </w:p>
        </w:tc>
        <w:tc>
          <w:tcPr>
            <w:tcW w:w="1134" w:type="dxa"/>
            <w:vAlign w:val="center"/>
          </w:tcPr>
          <w:p w:rsidR="00890820" w:rsidRDefault="00890820" w:rsidP="00CA33F8">
            <w:pPr>
              <w:jc w:val="center"/>
              <w:rPr>
                <w:sz w:val="24"/>
                <w:szCs w:val="24"/>
              </w:rPr>
            </w:pPr>
            <w:r w:rsidRPr="002D7A46">
              <w:rPr>
                <w:sz w:val="24"/>
                <w:szCs w:val="24"/>
              </w:rPr>
              <w:t>500</w:t>
            </w:r>
          </w:p>
        </w:tc>
        <w:tc>
          <w:tcPr>
            <w:tcW w:w="1134" w:type="dxa"/>
            <w:vAlign w:val="center"/>
          </w:tcPr>
          <w:p w:rsidR="00890820" w:rsidRDefault="00890820" w:rsidP="00CA33F8">
            <w:pPr>
              <w:jc w:val="center"/>
              <w:rPr>
                <w:sz w:val="24"/>
                <w:szCs w:val="24"/>
              </w:rPr>
            </w:pPr>
            <w:r w:rsidRPr="002D7A46">
              <w:rPr>
                <w:sz w:val="24"/>
                <w:szCs w:val="24"/>
              </w:rPr>
              <w:t>1</w:t>
            </w:r>
            <w:r w:rsidR="00F66A2E">
              <w:rPr>
                <w:sz w:val="24"/>
                <w:szCs w:val="24"/>
              </w:rPr>
              <w:t xml:space="preserve"> </w:t>
            </w:r>
            <w:r w:rsidRPr="002D7A46">
              <w:rPr>
                <w:sz w:val="24"/>
                <w:szCs w:val="24"/>
              </w:rPr>
              <w:t>000</w:t>
            </w:r>
          </w:p>
        </w:tc>
      </w:tr>
    </w:tbl>
    <w:p w:rsidR="00890820" w:rsidRDefault="00890820" w:rsidP="00890820">
      <w:pPr>
        <w:jc w:val="both"/>
        <w:rPr>
          <w:sz w:val="24"/>
          <w:szCs w:val="24"/>
        </w:rPr>
      </w:pPr>
    </w:p>
    <w:p w:rsidR="00890820" w:rsidRPr="00E827BE" w:rsidRDefault="00890820" w:rsidP="00890820">
      <w:pPr>
        <w:jc w:val="both"/>
        <w:rPr>
          <w:sz w:val="24"/>
          <w:szCs w:val="24"/>
        </w:rPr>
      </w:pPr>
      <w:r w:rsidRPr="00E827BE">
        <w:rPr>
          <w:sz w:val="24"/>
          <w:szCs w:val="24"/>
        </w:rPr>
        <w:t>Objašnjavam</w:t>
      </w:r>
      <w:r w:rsidR="00F66A2E">
        <w:rPr>
          <w:sz w:val="24"/>
          <w:szCs w:val="24"/>
        </w:rPr>
        <w:t>o</w:t>
      </w:r>
      <w:r w:rsidRPr="00E827BE">
        <w:rPr>
          <w:sz w:val="24"/>
          <w:szCs w:val="24"/>
        </w:rPr>
        <w:t xml:space="preserve"> pravila nakon kojih učenici rješavaju zadatke. </w:t>
      </w:r>
    </w:p>
    <w:p w:rsidR="00890820" w:rsidRPr="00E827BE" w:rsidRDefault="00890820" w:rsidP="00890820">
      <w:pPr>
        <w:jc w:val="both"/>
        <w:rPr>
          <w:sz w:val="24"/>
          <w:szCs w:val="24"/>
        </w:rPr>
      </w:pPr>
      <w:r w:rsidRPr="00E827BE">
        <w:rPr>
          <w:sz w:val="24"/>
          <w:szCs w:val="24"/>
        </w:rPr>
        <w:t>Pravila:</w:t>
      </w:r>
    </w:p>
    <w:p w:rsidR="00890820" w:rsidRPr="00E827BE" w:rsidRDefault="00890820" w:rsidP="00890820">
      <w:pPr>
        <w:ind w:right="-567"/>
        <w:jc w:val="both"/>
        <w:rPr>
          <w:sz w:val="24"/>
          <w:szCs w:val="24"/>
        </w:rPr>
      </w:pPr>
      <w:r w:rsidRPr="00E827BE">
        <w:rPr>
          <w:sz w:val="24"/>
          <w:szCs w:val="24"/>
        </w:rPr>
        <w:t>1.</w:t>
      </w:r>
      <w:r>
        <w:rPr>
          <w:sz w:val="24"/>
          <w:szCs w:val="24"/>
        </w:rPr>
        <w:t xml:space="preserve"> </w:t>
      </w:r>
      <w:r w:rsidRPr="00E827BE">
        <w:rPr>
          <w:sz w:val="24"/>
          <w:szCs w:val="24"/>
        </w:rPr>
        <w:t>Ako se znamenke ponavljaju, vrijednost im se zbraja. Mogu se ponavljati samo osnovne znamenke</w:t>
      </w:r>
      <w:r w:rsidR="00F66A2E">
        <w:rPr>
          <w:sz w:val="24"/>
          <w:szCs w:val="24"/>
        </w:rPr>
        <w:t>,</w:t>
      </w:r>
      <w:r w:rsidRPr="00E827BE">
        <w:rPr>
          <w:sz w:val="24"/>
          <w:szCs w:val="24"/>
        </w:rPr>
        <w:t xml:space="preserve"> i to tri puta.</w:t>
      </w:r>
    </w:p>
    <w:p w:rsidR="00890820" w:rsidRPr="00E827BE" w:rsidRDefault="00890820" w:rsidP="00890820">
      <w:pPr>
        <w:ind w:left="567" w:right="-567"/>
        <w:jc w:val="both"/>
        <w:rPr>
          <w:sz w:val="24"/>
          <w:szCs w:val="24"/>
        </w:rPr>
      </w:pPr>
      <w:r w:rsidRPr="00E827BE">
        <w:rPr>
          <w:sz w:val="24"/>
          <w:szCs w:val="24"/>
        </w:rPr>
        <w:t>II = 1</w:t>
      </w:r>
      <w:r w:rsidR="00F66A2E">
        <w:rPr>
          <w:sz w:val="24"/>
          <w:szCs w:val="24"/>
        </w:rPr>
        <w:t xml:space="preserve"> </w:t>
      </w:r>
      <w:r w:rsidRPr="00E827BE">
        <w:rPr>
          <w:sz w:val="24"/>
          <w:szCs w:val="24"/>
        </w:rPr>
        <w:t>+</w:t>
      </w:r>
      <w:r w:rsidR="00F66A2E">
        <w:rPr>
          <w:sz w:val="24"/>
          <w:szCs w:val="24"/>
        </w:rPr>
        <w:t xml:space="preserve"> </w:t>
      </w:r>
      <w:r w:rsidRPr="00E827BE">
        <w:rPr>
          <w:sz w:val="24"/>
          <w:szCs w:val="24"/>
        </w:rPr>
        <w:t>1 = 2</w:t>
      </w:r>
      <w:r>
        <w:rPr>
          <w:sz w:val="24"/>
          <w:szCs w:val="24"/>
        </w:rPr>
        <w:tab/>
      </w:r>
      <w:r>
        <w:rPr>
          <w:sz w:val="24"/>
          <w:szCs w:val="24"/>
        </w:rPr>
        <w:tab/>
      </w:r>
      <w:r w:rsidRPr="00E827BE">
        <w:rPr>
          <w:sz w:val="24"/>
          <w:szCs w:val="24"/>
        </w:rPr>
        <w:t>XXX  = 10 + 10 + 10 = 30</w:t>
      </w:r>
      <w:r>
        <w:rPr>
          <w:sz w:val="24"/>
          <w:szCs w:val="24"/>
        </w:rPr>
        <w:tab/>
      </w:r>
      <w:r>
        <w:rPr>
          <w:sz w:val="24"/>
          <w:szCs w:val="24"/>
        </w:rPr>
        <w:tab/>
      </w:r>
      <w:r w:rsidRPr="00E827BE">
        <w:rPr>
          <w:sz w:val="24"/>
          <w:szCs w:val="24"/>
        </w:rPr>
        <w:t>CC = 100 + 100 = 200</w:t>
      </w:r>
    </w:p>
    <w:p w:rsidR="00890820" w:rsidRPr="00E827BE" w:rsidRDefault="00890820" w:rsidP="00890820">
      <w:pPr>
        <w:ind w:right="-567"/>
        <w:jc w:val="both"/>
        <w:rPr>
          <w:sz w:val="24"/>
          <w:szCs w:val="24"/>
        </w:rPr>
      </w:pPr>
      <w:r w:rsidRPr="00E827BE">
        <w:rPr>
          <w:sz w:val="24"/>
          <w:szCs w:val="24"/>
        </w:rPr>
        <w:t>2.</w:t>
      </w:r>
      <w:r>
        <w:rPr>
          <w:sz w:val="24"/>
          <w:szCs w:val="24"/>
        </w:rPr>
        <w:t xml:space="preserve"> </w:t>
      </w:r>
      <w:r w:rsidRPr="00E827BE">
        <w:rPr>
          <w:sz w:val="24"/>
          <w:szCs w:val="24"/>
        </w:rPr>
        <w:t>Ako se manja znamenka nalazi iza veće, one se zbrajaju.</w:t>
      </w:r>
    </w:p>
    <w:p w:rsidR="00890820" w:rsidRPr="00E827BE" w:rsidRDefault="00890820" w:rsidP="00890820">
      <w:pPr>
        <w:ind w:left="567" w:right="-567"/>
        <w:jc w:val="both"/>
        <w:rPr>
          <w:sz w:val="24"/>
          <w:szCs w:val="24"/>
        </w:rPr>
      </w:pPr>
      <w:r w:rsidRPr="00E827BE">
        <w:rPr>
          <w:sz w:val="24"/>
          <w:szCs w:val="24"/>
        </w:rPr>
        <w:t>VI = 5 + 1 = 6</w:t>
      </w:r>
      <w:r>
        <w:rPr>
          <w:sz w:val="24"/>
          <w:szCs w:val="24"/>
        </w:rPr>
        <w:tab/>
      </w:r>
      <w:r>
        <w:rPr>
          <w:sz w:val="24"/>
          <w:szCs w:val="24"/>
        </w:rPr>
        <w:tab/>
      </w:r>
      <w:r w:rsidRPr="00E827BE">
        <w:rPr>
          <w:sz w:val="24"/>
          <w:szCs w:val="24"/>
        </w:rPr>
        <w:t>XIII = 10 + 1</w:t>
      </w:r>
      <w:r>
        <w:rPr>
          <w:sz w:val="24"/>
          <w:szCs w:val="24"/>
        </w:rPr>
        <w:t xml:space="preserve"> </w:t>
      </w:r>
      <w:r w:rsidRPr="00E827BE">
        <w:rPr>
          <w:sz w:val="24"/>
          <w:szCs w:val="24"/>
        </w:rPr>
        <w:t>+</w:t>
      </w:r>
      <w:r>
        <w:rPr>
          <w:sz w:val="24"/>
          <w:szCs w:val="24"/>
        </w:rPr>
        <w:t xml:space="preserve"> </w:t>
      </w:r>
      <w:r w:rsidRPr="00E827BE">
        <w:rPr>
          <w:sz w:val="24"/>
          <w:szCs w:val="24"/>
        </w:rPr>
        <w:t>1</w:t>
      </w:r>
      <w:r>
        <w:rPr>
          <w:sz w:val="24"/>
          <w:szCs w:val="24"/>
        </w:rPr>
        <w:t xml:space="preserve"> </w:t>
      </w:r>
      <w:r w:rsidRPr="00E827BE">
        <w:rPr>
          <w:sz w:val="24"/>
          <w:szCs w:val="24"/>
        </w:rPr>
        <w:t>+</w:t>
      </w:r>
      <w:r>
        <w:rPr>
          <w:sz w:val="24"/>
          <w:szCs w:val="24"/>
        </w:rPr>
        <w:t xml:space="preserve"> </w:t>
      </w:r>
      <w:r w:rsidRPr="00E827BE">
        <w:rPr>
          <w:sz w:val="24"/>
          <w:szCs w:val="24"/>
        </w:rPr>
        <w:t>1 = 13</w:t>
      </w:r>
      <w:r>
        <w:rPr>
          <w:sz w:val="24"/>
          <w:szCs w:val="24"/>
        </w:rPr>
        <w:tab/>
      </w:r>
      <w:r w:rsidRPr="00E827BE">
        <w:rPr>
          <w:sz w:val="24"/>
          <w:szCs w:val="24"/>
        </w:rPr>
        <w:t xml:space="preserve">XV = 10 + 5 = 15 </w:t>
      </w:r>
    </w:p>
    <w:p w:rsidR="00890820" w:rsidRPr="00E827BE" w:rsidRDefault="00890820" w:rsidP="00890820">
      <w:pPr>
        <w:ind w:right="-567"/>
        <w:jc w:val="both"/>
        <w:rPr>
          <w:sz w:val="24"/>
          <w:szCs w:val="24"/>
        </w:rPr>
      </w:pPr>
      <w:r w:rsidRPr="00E827BE">
        <w:rPr>
          <w:sz w:val="24"/>
          <w:szCs w:val="24"/>
        </w:rPr>
        <w:t>3.</w:t>
      </w:r>
      <w:r>
        <w:rPr>
          <w:sz w:val="24"/>
          <w:szCs w:val="24"/>
        </w:rPr>
        <w:t xml:space="preserve"> </w:t>
      </w:r>
      <w:r w:rsidRPr="00E827BE">
        <w:rPr>
          <w:sz w:val="24"/>
          <w:szCs w:val="24"/>
        </w:rPr>
        <w:t>Ako se manja znamenka nalazi ispred veće, oduzima se od veće.</w:t>
      </w:r>
    </w:p>
    <w:p w:rsidR="00890820" w:rsidRPr="00E827BE" w:rsidRDefault="00890820" w:rsidP="00890820">
      <w:pPr>
        <w:ind w:left="567" w:right="-567"/>
        <w:jc w:val="both"/>
        <w:rPr>
          <w:sz w:val="24"/>
          <w:szCs w:val="24"/>
        </w:rPr>
      </w:pPr>
      <w:r w:rsidRPr="00E827BE">
        <w:rPr>
          <w:sz w:val="24"/>
          <w:szCs w:val="24"/>
        </w:rPr>
        <w:t>IV = 5 – 1 = 4</w:t>
      </w:r>
      <w:r>
        <w:rPr>
          <w:sz w:val="24"/>
          <w:szCs w:val="24"/>
        </w:rPr>
        <w:tab/>
      </w:r>
      <w:r>
        <w:rPr>
          <w:sz w:val="24"/>
          <w:szCs w:val="24"/>
        </w:rPr>
        <w:tab/>
      </w:r>
      <w:r w:rsidRPr="00E827BE">
        <w:rPr>
          <w:sz w:val="24"/>
          <w:szCs w:val="24"/>
        </w:rPr>
        <w:t>IX = 10 – 1 = 9</w:t>
      </w:r>
      <w:r>
        <w:rPr>
          <w:sz w:val="24"/>
          <w:szCs w:val="24"/>
        </w:rPr>
        <w:tab/>
      </w:r>
      <w:r>
        <w:rPr>
          <w:sz w:val="24"/>
          <w:szCs w:val="24"/>
        </w:rPr>
        <w:tab/>
      </w:r>
      <w:r>
        <w:rPr>
          <w:sz w:val="24"/>
          <w:szCs w:val="24"/>
        </w:rPr>
        <w:tab/>
      </w:r>
      <w:r w:rsidRPr="00E827BE">
        <w:rPr>
          <w:sz w:val="24"/>
          <w:szCs w:val="24"/>
        </w:rPr>
        <w:t xml:space="preserve">XC = 100 – 10 = 90 </w:t>
      </w:r>
    </w:p>
    <w:p w:rsidR="00890820" w:rsidRPr="00E827BE" w:rsidRDefault="00890820" w:rsidP="00890820">
      <w:pPr>
        <w:rPr>
          <w:sz w:val="24"/>
          <w:szCs w:val="24"/>
        </w:rPr>
      </w:pPr>
      <w:r w:rsidRPr="00E827BE">
        <w:rPr>
          <w:sz w:val="24"/>
          <w:szCs w:val="24"/>
        </w:rPr>
        <w:br w:type="page"/>
      </w:r>
    </w:p>
    <w:p w:rsidR="00890820" w:rsidRDefault="00890820" w:rsidP="00890820">
      <w:pPr>
        <w:jc w:val="both"/>
        <w:rPr>
          <w:sz w:val="24"/>
          <w:szCs w:val="24"/>
        </w:rPr>
      </w:pPr>
      <w:r w:rsidRPr="00E827BE">
        <w:rPr>
          <w:sz w:val="24"/>
          <w:szCs w:val="24"/>
        </w:rPr>
        <w:lastRenderedPageBreak/>
        <w:t>1.</w:t>
      </w:r>
      <w:r w:rsidR="00DC5B43">
        <w:rPr>
          <w:sz w:val="24"/>
          <w:szCs w:val="24"/>
        </w:rPr>
        <w:t xml:space="preserve"> </w:t>
      </w:r>
      <w:r w:rsidRPr="00E827BE">
        <w:rPr>
          <w:sz w:val="24"/>
          <w:szCs w:val="24"/>
        </w:rPr>
        <w:t>Na</w:t>
      </w:r>
      <w:r>
        <w:rPr>
          <w:sz w:val="24"/>
          <w:szCs w:val="24"/>
        </w:rPr>
        <w:t>piši brojeve rimskim znamenkama.</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0"/>
        <w:gridCol w:w="1318"/>
        <w:gridCol w:w="680"/>
        <w:gridCol w:w="1318"/>
        <w:gridCol w:w="794"/>
        <w:gridCol w:w="1318"/>
        <w:gridCol w:w="794"/>
        <w:gridCol w:w="1318"/>
      </w:tblGrid>
      <w:tr w:rsidR="00DC5B43" w:rsidTr="00DC5B43">
        <w:trPr>
          <w:trHeight w:val="850"/>
        </w:trPr>
        <w:tc>
          <w:tcPr>
            <w:tcW w:w="680" w:type="dxa"/>
            <w:vAlign w:val="bottom"/>
          </w:tcPr>
          <w:p w:rsidR="00890820" w:rsidRDefault="00890820" w:rsidP="00CA33F8">
            <w:pPr>
              <w:jc w:val="center"/>
              <w:rPr>
                <w:sz w:val="24"/>
                <w:szCs w:val="24"/>
              </w:rPr>
            </w:pPr>
            <w:r>
              <w:rPr>
                <w:sz w:val="24"/>
                <w:szCs w:val="24"/>
              </w:rPr>
              <w:t>5</w:t>
            </w:r>
          </w:p>
        </w:tc>
        <w:tc>
          <w:tcPr>
            <w:tcW w:w="1318" w:type="dxa"/>
            <w:tcBorders>
              <w:bottom w:val="single" w:sz="4" w:space="0" w:color="auto"/>
            </w:tcBorders>
            <w:vAlign w:val="bottom"/>
          </w:tcPr>
          <w:p w:rsidR="00890820" w:rsidRDefault="00890820" w:rsidP="00CA33F8">
            <w:pPr>
              <w:rPr>
                <w:sz w:val="24"/>
                <w:szCs w:val="24"/>
              </w:rPr>
            </w:pPr>
          </w:p>
        </w:tc>
        <w:tc>
          <w:tcPr>
            <w:tcW w:w="680" w:type="dxa"/>
            <w:vAlign w:val="bottom"/>
          </w:tcPr>
          <w:p w:rsidR="00890820" w:rsidRDefault="00890820" w:rsidP="00CA33F8">
            <w:pPr>
              <w:jc w:val="center"/>
              <w:rPr>
                <w:sz w:val="24"/>
                <w:szCs w:val="24"/>
              </w:rPr>
            </w:pPr>
            <w:r>
              <w:rPr>
                <w:sz w:val="24"/>
                <w:szCs w:val="24"/>
              </w:rPr>
              <w:t>56</w:t>
            </w:r>
          </w:p>
        </w:tc>
        <w:tc>
          <w:tcPr>
            <w:tcW w:w="1318" w:type="dxa"/>
            <w:tcBorders>
              <w:bottom w:val="single" w:sz="4" w:space="0" w:color="auto"/>
            </w:tcBorders>
            <w:vAlign w:val="bottom"/>
          </w:tcPr>
          <w:p w:rsidR="00890820" w:rsidRDefault="00890820" w:rsidP="00CA33F8">
            <w:pPr>
              <w:rPr>
                <w:sz w:val="24"/>
                <w:szCs w:val="24"/>
              </w:rPr>
            </w:pPr>
          </w:p>
        </w:tc>
        <w:tc>
          <w:tcPr>
            <w:tcW w:w="794" w:type="dxa"/>
            <w:vAlign w:val="bottom"/>
          </w:tcPr>
          <w:p w:rsidR="00890820" w:rsidRDefault="00890820" w:rsidP="00CA33F8">
            <w:pPr>
              <w:jc w:val="center"/>
              <w:rPr>
                <w:sz w:val="24"/>
                <w:szCs w:val="24"/>
              </w:rPr>
            </w:pPr>
            <w:r>
              <w:rPr>
                <w:sz w:val="24"/>
                <w:szCs w:val="24"/>
              </w:rPr>
              <w:t>235</w:t>
            </w:r>
          </w:p>
        </w:tc>
        <w:tc>
          <w:tcPr>
            <w:tcW w:w="1318" w:type="dxa"/>
            <w:tcBorders>
              <w:bottom w:val="single" w:sz="4" w:space="0" w:color="auto"/>
            </w:tcBorders>
            <w:vAlign w:val="bottom"/>
          </w:tcPr>
          <w:p w:rsidR="00890820" w:rsidRDefault="00890820" w:rsidP="00CA33F8">
            <w:pPr>
              <w:rPr>
                <w:sz w:val="24"/>
                <w:szCs w:val="24"/>
              </w:rPr>
            </w:pPr>
          </w:p>
        </w:tc>
        <w:tc>
          <w:tcPr>
            <w:tcW w:w="794" w:type="dxa"/>
            <w:vAlign w:val="bottom"/>
          </w:tcPr>
          <w:p w:rsidR="00890820" w:rsidRDefault="00890820" w:rsidP="00CA33F8">
            <w:pPr>
              <w:jc w:val="center"/>
              <w:rPr>
                <w:sz w:val="24"/>
                <w:szCs w:val="24"/>
              </w:rPr>
            </w:pPr>
            <w:r>
              <w:rPr>
                <w:sz w:val="24"/>
                <w:szCs w:val="24"/>
              </w:rPr>
              <w:t>652</w:t>
            </w:r>
          </w:p>
        </w:tc>
        <w:tc>
          <w:tcPr>
            <w:tcW w:w="1318" w:type="dxa"/>
            <w:tcBorders>
              <w:bottom w:val="single" w:sz="4" w:space="0" w:color="auto"/>
            </w:tcBorders>
            <w:vAlign w:val="bottom"/>
          </w:tcPr>
          <w:p w:rsidR="00890820" w:rsidRDefault="00890820" w:rsidP="00CA33F8">
            <w:pPr>
              <w:rPr>
                <w:sz w:val="24"/>
                <w:szCs w:val="24"/>
              </w:rPr>
            </w:pPr>
          </w:p>
        </w:tc>
      </w:tr>
      <w:tr w:rsidR="00890820" w:rsidTr="00DC5B43">
        <w:trPr>
          <w:trHeight w:val="850"/>
        </w:trPr>
        <w:tc>
          <w:tcPr>
            <w:tcW w:w="680" w:type="dxa"/>
            <w:vAlign w:val="bottom"/>
          </w:tcPr>
          <w:p w:rsidR="00890820" w:rsidRDefault="00890820" w:rsidP="00CA33F8">
            <w:pPr>
              <w:jc w:val="center"/>
              <w:rPr>
                <w:sz w:val="24"/>
                <w:szCs w:val="24"/>
              </w:rPr>
            </w:pPr>
            <w:r>
              <w:rPr>
                <w:sz w:val="24"/>
                <w:szCs w:val="24"/>
              </w:rPr>
              <w:t>9</w:t>
            </w:r>
          </w:p>
        </w:tc>
        <w:tc>
          <w:tcPr>
            <w:tcW w:w="1318" w:type="dxa"/>
            <w:tcBorders>
              <w:top w:val="single" w:sz="4" w:space="0" w:color="auto"/>
              <w:bottom w:val="single" w:sz="4" w:space="0" w:color="auto"/>
            </w:tcBorders>
            <w:vAlign w:val="bottom"/>
          </w:tcPr>
          <w:p w:rsidR="00890820" w:rsidRDefault="00890820" w:rsidP="00CA33F8">
            <w:pPr>
              <w:rPr>
                <w:sz w:val="24"/>
                <w:szCs w:val="24"/>
              </w:rPr>
            </w:pPr>
          </w:p>
        </w:tc>
        <w:tc>
          <w:tcPr>
            <w:tcW w:w="680" w:type="dxa"/>
            <w:vAlign w:val="bottom"/>
          </w:tcPr>
          <w:p w:rsidR="00890820" w:rsidRDefault="00890820" w:rsidP="00CA33F8">
            <w:pPr>
              <w:jc w:val="center"/>
              <w:rPr>
                <w:sz w:val="24"/>
                <w:szCs w:val="24"/>
              </w:rPr>
            </w:pPr>
            <w:r>
              <w:rPr>
                <w:sz w:val="24"/>
                <w:szCs w:val="24"/>
              </w:rPr>
              <w:t>21</w:t>
            </w:r>
          </w:p>
        </w:tc>
        <w:tc>
          <w:tcPr>
            <w:tcW w:w="1318" w:type="dxa"/>
            <w:tcBorders>
              <w:top w:val="single" w:sz="4" w:space="0" w:color="auto"/>
              <w:bottom w:val="single" w:sz="4" w:space="0" w:color="auto"/>
            </w:tcBorders>
            <w:vAlign w:val="bottom"/>
          </w:tcPr>
          <w:p w:rsidR="00890820" w:rsidRDefault="00890820" w:rsidP="00CA33F8">
            <w:pPr>
              <w:rPr>
                <w:sz w:val="24"/>
                <w:szCs w:val="24"/>
              </w:rPr>
            </w:pPr>
          </w:p>
        </w:tc>
        <w:tc>
          <w:tcPr>
            <w:tcW w:w="794" w:type="dxa"/>
            <w:vAlign w:val="bottom"/>
          </w:tcPr>
          <w:p w:rsidR="00890820" w:rsidRDefault="00890820" w:rsidP="00CA33F8">
            <w:pPr>
              <w:jc w:val="center"/>
              <w:rPr>
                <w:sz w:val="24"/>
                <w:szCs w:val="24"/>
              </w:rPr>
            </w:pPr>
            <w:r>
              <w:rPr>
                <w:sz w:val="24"/>
                <w:szCs w:val="24"/>
              </w:rPr>
              <w:t>123</w:t>
            </w:r>
          </w:p>
        </w:tc>
        <w:tc>
          <w:tcPr>
            <w:tcW w:w="1318" w:type="dxa"/>
            <w:tcBorders>
              <w:top w:val="single" w:sz="4" w:space="0" w:color="auto"/>
              <w:bottom w:val="single" w:sz="4" w:space="0" w:color="auto"/>
            </w:tcBorders>
            <w:vAlign w:val="bottom"/>
          </w:tcPr>
          <w:p w:rsidR="00890820" w:rsidRDefault="00890820" w:rsidP="00CA33F8">
            <w:pPr>
              <w:rPr>
                <w:sz w:val="24"/>
                <w:szCs w:val="24"/>
              </w:rPr>
            </w:pPr>
          </w:p>
        </w:tc>
        <w:tc>
          <w:tcPr>
            <w:tcW w:w="794" w:type="dxa"/>
            <w:vAlign w:val="bottom"/>
          </w:tcPr>
          <w:p w:rsidR="00890820" w:rsidRDefault="00890820" w:rsidP="00CA33F8">
            <w:pPr>
              <w:jc w:val="center"/>
              <w:rPr>
                <w:sz w:val="24"/>
                <w:szCs w:val="24"/>
              </w:rPr>
            </w:pPr>
            <w:r>
              <w:rPr>
                <w:sz w:val="24"/>
                <w:szCs w:val="24"/>
              </w:rPr>
              <w:t>598</w:t>
            </w:r>
          </w:p>
        </w:tc>
        <w:tc>
          <w:tcPr>
            <w:tcW w:w="1318" w:type="dxa"/>
            <w:tcBorders>
              <w:top w:val="single" w:sz="4" w:space="0" w:color="auto"/>
              <w:bottom w:val="single" w:sz="4" w:space="0" w:color="auto"/>
            </w:tcBorders>
            <w:vAlign w:val="bottom"/>
          </w:tcPr>
          <w:p w:rsidR="00890820" w:rsidRDefault="00890820" w:rsidP="00CA33F8">
            <w:pPr>
              <w:rPr>
                <w:sz w:val="24"/>
                <w:szCs w:val="24"/>
              </w:rPr>
            </w:pPr>
          </w:p>
        </w:tc>
      </w:tr>
      <w:tr w:rsidR="00DC5B43" w:rsidTr="00DC5B43">
        <w:trPr>
          <w:trHeight w:val="850"/>
        </w:trPr>
        <w:tc>
          <w:tcPr>
            <w:tcW w:w="680" w:type="dxa"/>
            <w:vAlign w:val="bottom"/>
          </w:tcPr>
          <w:p w:rsidR="00890820" w:rsidRDefault="00890820" w:rsidP="00CA33F8">
            <w:pPr>
              <w:jc w:val="center"/>
              <w:rPr>
                <w:sz w:val="24"/>
                <w:szCs w:val="24"/>
              </w:rPr>
            </w:pPr>
            <w:r>
              <w:rPr>
                <w:sz w:val="24"/>
                <w:szCs w:val="24"/>
              </w:rPr>
              <w:t>33</w:t>
            </w:r>
          </w:p>
        </w:tc>
        <w:tc>
          <w:tcPr>
            <w:tcW w:w="1318" w:type="dxa"/>
            <w:tcBorders>
              <w:top w:val="single" w:sz="4" w:space="0" w:color="auto"/>
              <w:bottom w:val="single" w:sz="4" w:space="0" w:color="auto"/>
            </w:tcBorders>
            <w:vAlign w:val="bottom"/>
          </w:tcPr>
          <w:p w:rsidR="00890820" w:rsidRDefault="00890820" w:rsidP="00CA33F8">
            <w:pPr>
              <w:rPr>
                <w:sz w:val="24"/>
                <w:szCs w:val="24"/>
              </w:rPr>
            </w:pPr>
          </w:p>
        </w:tc>
        <w:tc>
          <w:tcPr>
            <w:tcW w:w="680" w:type="dxa"/>
            <w:vAlign w:val="bottom"/>
          </w:tcPr>
          <w:p w:rsidR="00890820" w:rsidRDefault="00890820" w:rsidP="00CA33F8">
            <w:pPr>
              <w:jc w:val="center"/>
              <w:rPr>
                <w:sz w:val="24"/>
                <w:szCs w:val="24"/>
              </w:rPr>
            </w:pPr>
            <w:r>
              <w:rPr>
                <w:sz w:val="24"/>
                <w:szCs w:val="24"/>
              </w:rPr>
              <w:t>78</w:t>
            </w:r>
          </w:p>
        </w:tc>
        <w:tc>
          <w:tcPr>
            <w:tcW w:w="1318" w:type="dxa"/>
            <w:tcBorders>
              <w:top w:val="single" w:sz="4" w:space="0" w:color="auto"/>
              <w:bottom w:val="single" w:sz="4" w:space="0" w:color="auto"/>
            </w:tcBorders>
            <w:vAlign w:val="bottom"/>
          </w:tcPr>
          <w:p w:rsidR="00890820" w:rsidRDefault="00890820" w:rsidP="00CA33F8">
            <w:pPr>
              <w:rPr>
                <w:sz w:val="24"/>
                <w:szCs w:val="24"/>
              </w:rPr>
            </w:pPr>
          </w:p>
        </w:tc>
        <w:tc>
          <w:tcPr>
            <w:tcW w:w="794" w:type="dxa"/>
            <w:vAlign w:val="bottom"/>
          </w:tcPr>
          <w:p w:rsidR="00890820" w:rsidRDefault="00890820" w:rsidP="00CA33F8">
            <w:pPr>
              <w:jc w:val="center"/>
              <w:rPr>
                <w:sz w:val="24"/>
                <w:szCs w:val="24"/>
              </w:rPr>
            </w:pPr>
            <w:r>
              <w:rPr>
                <w:sz w:val="24"/>
                <w:szCs w:val="24"/>
              </w:rPr>
              <w:t>1 567</w:t>
            </w:r>
          </w:p>
        </w:tc>
        <w:tc>
          <w:tcPr>
            <w:tcW w:w="1318" w:type="dxa"/>
            <w:tcBorders>
              <w:top w:val="single" w:sz="4" w:space="0" w:color="auto"/>
              <w:bottom w:val="single" w:sz="4" w:space="0" w:color="auto"/>
            </w:tcBorders>
            <w:vAlign w:val="bottom"/>
          </w:tcPr>
          <w:p w:rsidR="00890820" w:rsidRDefault="00890820" w:rsidP="00CA33F8">
            <w:pPr>
              <w:rPr>
                <w:sz w:val="24"/>
                <w:szCs w:val="24"/>
              </w:rPr>
            </w:pPr>
          </w:p>
        </w:tc>
        <w:tc>
          <w:tcPr>
            <w:tcW w:w="794" w:type="dxa"/>
            <w:vAlign w:val="bottom"/>
          </w:tcPr>
          <w:p w:rsidR="00890820" w:rsidRDefault="00890820" w:rsidP="00CA33F8">
            <w:pPr>
              <w:jc w:val="center"/>
              <w:rPr>
                <w:sz w:val="24"/>
                <w:szCs w:val="24"/>
              </w:rPr>
            </w:pPr>
            <w:r>
              <w:rPr>
                <w:sz w:val="24"/>
                <w:szCs w:val="24"/>
              </w:rPr>
              <w:t>2 894</w:t>
            </w:r>
          </w:p>
        </w:tc>
        <w:tc>
          <w:tcPr>
            <w:tcW w:w="1318" w:type="dxa"/>
            <w:tcBorders>
              <w:top w:val="single" w:sz="4" w:space="0" w:color="auto"/>
              <w:bottom w:val="single" w:sz="4" w:space="0" w:color="auto"/>
            </w:tcBorders>
            <w:vAlign w:val="bottom"/>
          </w:tcPr>
          <w:p w:rsidR="00890820" w:rsidRDefault="00890820" w:rsidP="00CA33F8">
            <w:pPr>
              <w:rPr>
                <w:sz w:val="24"/>
                <w:szCs w:val="24"/>
              </w:rPr>
            </w:pPr>
          </w:p>
        </w:tc>
      </w:tr>
    </w:tbl>
    <w:p w:rsidR="00890820" w:rsidRPr="00E827BE" w:rsidRDefault="00890820" w:rsidP="00890820">
      <w:pPr>
        <w:spacing w:after="0"/>
        <w:jc w:val="both"/>
        <w:rPr>
          <w:sz w:val="24"/>
          <w:szCs w:val="24"/>
        </w:rPr>
      </w:pPr>
    </w:p>
    <w:p w:rsidR="00890820" w:rsidRDefault="00890820" w:rsidP="00890820">
      <w:pPr>
        <w:jc w:val="both"/>
        <w:rPr>
          <w:sz w:val="24"/>
          <w:szCs w:val="24"/>
        </w:rPr>
      </w:pPr>
    </w:p>
    <w:p w:rsidR="00890820" w:rsidRDefault="00890820" w:rsidP="00890820">
      <w:pPr>
        <w:jc w:val="both"/>
        <w:rPr>
          <w:sz w:val="24"/>
          <w:szCs w:val="24"/>
        </w:rPr>
      </w:pPr>
      <w:r w:rsidRPr="00E827BE">
        <w:rPr>
          <w:sz w:val="24"/>
          <w:szCs w:val="24"/>
        </w:rPr>
        <w:t>2.</w:t>
      </w:r>
      <w:r w:rsidR="00DC5B43">
        <w:rPr>
          <w:sz w:val="24"/>
          <w:szCs w:val="24"/>
        </w:rPr>
        <w:t xml:space="preserve"> </w:t>
      </w:r>
      <w:r w:rsidRPr="00E827BE">
        <w:rPr>
          <w:sz w:val="24"/>
          <w:szCs w:val="24"/>
        </w:rPr>
        <w:t xml:space="preserve">Napiši </w:t>
      </w:r>
      <w:r>
        <w:rPr>
          <w:sz w:val="24"/>
          <w:szCs w:val="24"/>
        </w:rPr>
        <w:t>brojeve</w:t>
      </w:r>
      <w:r w:rsidRPr="00E827BE">
        <w:rPr>
          <w:sz w:val="24"/>
          <w:szCs w:val="24"/>
        </w:rPr>
        <w:t xml:space="preserve"> </w:t>
      </w:r>
      <w:r>
        <w:rPr>
          <w:sz w:val="24"/>
          <w:szCs w:val="24"/>
        </w:rPr>
        <w:t xml:space="preserve">arapskim znamenkama.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7"/>
        <w:gridCol w:w="1309"/>
        <w:gridCol w:w="1007"/>
        <w:gridCol w:w="1309"/>
        <w:gridCol w:w="1043"/>
        <w:gridCol w:w="1309"/>
        <w:gridCol w:w="1325"/>
        <w:gridCol w:w="1309"/>
      </w:tblGrid>
      <w:tr w:rsidR="00890820" w:rsidTr="00CA33F8">
        <w:trPr>
          <w:trHeight w:val="850"/>
        </w:trPr>
        <w:tc>
          <w:tcPr>
            <w:tcW w:w="680" w:type="dxa"/>
            <w:vAlign w:val="bottom"/>
          </w:tcPr>
          <w:p w:rsidR="00890820" w:rsidRDefault="00890820" w:rsidP="00CA33F8">
            <w:pPr>
              <w:jc w:val="center"/>
              <w:rPr>
                <w:sz w:val="24"/>
                <w:szCs w:val="24"/>
              </w:rPr>
            </w:pPr>
            <w:r>
              <w:rPr>
                <w:sz w:val="24"/>
                <w:szCs w:val="24"/>
              </w:rPr>
              <w:t>III</w:t>
            </w:r>
          </w:p>
        </w:tc>
        <w:tc>
          <w:tcPr>
            <w:tcW w:w="1318" w:type="dxa"/>
            <w:tcBorders>
              <w:bottom w:val="single" w:sz="4" w:space="0" w:color="auto"/>
            </w:tcBorders>
            <w:vAlign w:val="bottom"/>
          </w:tcPr>
          <w:p w:rsidR="00890820" w:rsidRDefault="00890820" w:rsidP="00CA33F8">
            <w:pPr>
              <w:rPr>
                <w:sz w:val="24"/>
                <w:szCs w:val="24"/>
              </w:rPr>
            </w:pPr>
          </w:p>
        </w:tc>
        <w:tc>
          <w:tcPr>
            <w:tcW w:w="680" w:type="dxa"/>
            <w:vAlign w:val="bottom"/>
          </w:tcPr>
          <w:p w:rsidR="00890820" w:rsidRDefault="00890820" w:rsidP="00CA33F8">
            <w:pPr>
              <w:jc w:val="center"/>
              <w:rPr>
                <w:sz w:val="24"/>
                <w:szCs w:val="24"/>
              </w:rPr>
            </w:pPr>
            <w:r>
              <w:rPr>
                <w:sz w:val="24"/>
                <w:szCs w:val="24"/>
              </w:rPr>
              <w:t>IX</w:t>
            </w:r>
          </w:p>
        </w:tc>
        <w:tc>
          <w:tcPr>
            <w:tcW w:w="1318" w:type="dxa"/>
            <w:tcBorders>
              <w:bottom w:val="single" w:sz="4" w:space="0" w:color="auto"/>
            </w:tcBorders>
            <w:vAlign w:val="bottom"/>
          </w:tcPr>
          <w:p w:rsidR="00890820" w:rsidRDefault="00890820" w:rsidP="00CA33F8">
            <w:pPr>
              <w:rPr>
                <w:sz w:val="24"/>
                <w:szCs w:val="24"/>
              </w:rPr>
            </w:pPr>
          </w:p>
        </w:tc>
        <w:tc>
          <w:tcPr>
            <w:tcW w:w="794" w:type="dxa"/>
            <w:vAlign w:val="bottom"/>
          </w:tcPr>
          <w:p w:rsidR="00890820" w:rsidRDefault="00890820" w:rsidP="00CA33F8">
            <w:pPr>
              <w:jc w:val="center"/>
              <w:rPr>
                <w:sz w:val="24"/>
                <w:szCs w:val="24"/>
              </w:rPr>
            </w:pPr>
            <w:r>
              <w:rPr>
                <w:sz w:val="24"/>
                <w:szCs w:val="24"/>
              </w:rPr>
              <w:t>CL</w:t>
            </w:r>
          </w:p>
        </w:tc>
        <w:tc>
          <w:tcPr>
            <w:tcW w:w="1318" w:type="dxa"/>
            <w:tcBorders>
              <w:bottom w:val="single" w:sz="4" w:space="0" w:color="auto"/>
            </w:tcBorders>
            <w:vAlign w:val="bottom"/>
          </w:tcPr>
          <w:p w:rsidR="00890820" w:rsidRDefault="00890820" w:rsidP="00CA33F8">
            <w:pPr>
              <w:rPr>
                <w:sz w:val="24"/>
                <w:szCs w:val="24"/>
              </w:rPr>
            </w:pPr>
          </w:p>
        </w:tc>
        <w:tc>
          <w:tcPr>
            <w:tcW w:w="794" w:type="dxa"/>
            <w:vAlign w:val="bottom"/>
          </w:tcPr>
          <w:p w:rsidR="00890820" w:rsidRDefault="00890820" w:rsidP="00CA33F8">
            <w:pPr>
              <w:jc w:val="center"/>
              <w:rPr>
                <w:sz w:val="24"/>
                <w:szCs w:val="24"/>
              </w:rPr>
            </w:pPr>
            <w:r>
              <w:rPr>
                <w:sz w:val="24"/>
                <w:szCs w:val="24"/>
              </w:rPr>
              <w:t>CLXII</w:t>
            </w:r>
          </w:p>
        </w:tc>
        <w:tc>
          <w:tcPr>
            <w:tcW w:w="1318" w:type="dxa"/>
            <w:tcBorders>
              <w:bottom w:val="single" w:sz="4" w:space="0" w:color="auto"/>
            </w:tcBorders>
            <w:vAlign w:val="bottom"/>
          </w:tcPr>
          <w:p w:rsidR="00890820" w:rsidRDefault="00890820" w:rsidP="00CA33F8">
            <w:pPr>
              <w:rPr>
                <w:sz w:val="24"/>
                <w:szCs w:val="24"/>
              </w:rPr>
            </w:pPr>
          </w:p>
        </w:tc>
      </w:tr>
      <w:tr w:rsidR="00890820" w:rsidTr="00CA33F8">
        <w:trPr>
          <w:trHeight w:val="850"/>
        </w:trPr>
        <w:tc>
          <w:tcPr>
            <w:tcW w:w="680" w:type="dxa"/>
            <w:vAlign w:val="bottom"/>
          </w:tcPr>
          <w:p w:rsidR="00890820" w:rsidRDefault="00890820" w:rsidP="00CA33F8">
            <w:pPr>
              <w:jc w:val="center"/>
              <w:rPr>
                <w:sz w:val="24"/>
                <w:szCs w:val="24"/>
              </w:rPr>
            </w:pPr>
            <w:r>
              <w:rPr>
                <w:sz w:val="24"/>
                <w:szCs w:val="24"/>
              </w:rPr>
              <w:t>DV</w:t>
            </w:r>
          </w:p>
        </w:tc>
        <w:tc>
          <w:tcPr>
            <w:tcW w:w="1318" w:type="dxa"/>
            <w:tcBorders>
              <w:top w:val="single" w:sz="4" w:space="0" w:color="auto"/>
              <w:bottom w:val="single" w:sz="4" w:space="0" w:color="auto"/>
            </w:tcBorders>
            <w:vAlign w:val="bottom"/>
          </w:tcPr>
          <w:p w:rsidR="00890820" w:rsidRDefault="00890820" w:rsidP="00CA33F8">
            <w:pPr>
              <w:rPr>
                <w:sz w:val="24"/>
                <w:szCs w:val="24"/>
              </w:rPr>
            </w:pPr>
          </w:p>
        </w:tc>
        <w:tc>
          <w:tcPr>
            <w:tcW w:w="680" w:type="dxa"/>
            <w:vAlign w:val="bottom"/>
          </w:tcPr>
          <w:p w:rsidR="00890820" w:rsidRDefault="00890820" w:rsidP="00CA33F8">
            <w:pPr>
              <w:jc w:val="center"/>
              <w:rPr>
                <w:sz w:val="24"/>
                <w:szCs w:val="24"/>
              </w:rPr>
            </w:pPr>
            <w:r>
              <w:rPr>
                <w:sz w:val="24"/>
                <w:szCs w:val="24"/>
              </w:rPr>
              <w:t>DXIII</w:t>
            </w:r>
          </w:p>
        </w:tc>
        <w:tc>
          <w:tcPr>
            <w:tcW w:w="1318" w:type="dxa"/>
            <w:tcBorders>
              <w:top w:val="single" w:sz="4" w:space="0" w:color="auto"/>
              <w:bottom w:val="single" w:sz="4" w:space="0" w:color="auto"/>
            </w:tcBorders>
            <w:vAlign w:val="bottom"/>
          </w:tcPr>
          <w:p w:rsidR="00890820" w:rsidRDefault="00890820" w:rsidP="00CA33F8">
            <w:pPr>
              <w:rPr>
                <w:sz w:val="24"/>
                <w:szCs w:val="24"/>
              </w:rPr>
            </w:pPr>
          </w:p>
        </w:tc>
        <w:tc>
          <w:tcPr>
            <w:tcW w:w="794" w:type="dxa"/>
            <w:vAlign w:val="bottom"/>
          </w:tcPr>
          <w:p w:rsidR="00890820" w:rsidRDefault="00890820" w:rsidP="00CA33F8">
            <w:pPr>
              <w:jc w:val="center"/>
              <w:rPr>
                <w:sz w:val="24"/>
                <w:szCs w:val="24"/>
              </w:rPr>
            </w:pPr>
            <w:r>
              <w:rPr>
                <w:sz w:val="24"/>
                <w:szCs w:val="24"/>
              </w:rPr>
              <w:t>CCXXXIV</w:t>
            </w:r>
          </w:p>
        </w:tc>
        <w:tc>
          <w:tcPr>
            <w:tcW w:w="1318" w:type="dxa"/>
            <w:tcBorders>
              <w:top w:val="single" w:sz="4" w:space="0" w:color="auto"/>
              <w:bottom w:val="single" w:sz="4" w:space="0" w:color="auto"/>
            </w:tcBorders>
            <w:vAlign w:val="bottom"/>
          </w:tcPr>
          <w:p w:rsidR="00890820" w:rsidRDefault="00890820" w:rsidP="00CA33F8">
            <w:pPr>
              <w:rPr>
                <w:sz w:val="24"/>
                <w:szCs w:val="24"/>
              </w:rPr>
            </w:pPr>
          </w:p>
        </w:tc>
        <w:tc>
          <w:tcPr>
            <w:tcW w:w="794" w:type="dxa"/>
            <w:vAlign w:val="bottom"/>
          </w:tcPr>
          <w:p w:rsidR="00890820" w:rsidRDefault="00890820" w:rsidP="00CA33F8">
            <w:pPr>
              <w:jc w:val="center"/>
              <w:rPr>
                <w:sz w:val="24"/>
                <w:szCs w:val="24"/>
              </w:rPr>
            </w:pPr>
            <w:r>
              <w:rPr>
                <w:sz w:val="24"/>
                <w:szCs w:val="24"/>
              </w:rPr>
              <w:t>MDCCLXII</w:t>
            </w:r>
          </w:p>
        </w:tc>
        <w:tc>
          <w:tcPr>
            <w:tcW w:w="1318" w:type="dxa"/>
            <w:tcBorders>
              <w:top w:val="single" w:sz="4" w:space="0" w:color="auto"/>
              <w:bottom w:val="single" w:sz="4" w:space="0" w:color="auto"/>
            </w:tcBorders>
            <w:vAlign w:val="bottom"/>
          </w:tcPr>
          <w:p w:rsidR="00890820" w:rsidRDefault="00890820" w:rsidP="00CA33F8">
            <w:pPr>
              <w:rPr>
                <w:sz w:val="24"/>
                <w:szCs w:val="24"/>
              </w:rPr>
            </w:pPr>
          </w:p>
        </w:tc>
      </w:tr>
      <w:tr w:rsidR="00890820" w:rsidTr="00CA33F8">
        <w:trPr>
          <w:trHeight w:val="850"/>
        </w:trPr>
        <w:tc>
          <w:tcPr>
            <w:tcW w:w="680" w:type="dxa"/>
            <w:vAlign w:val="bottom"/>
          </w:tcPr>
          <w:p w:rsidR="00890820" w:rsidRDefault="00890820" w:rsidP="00CA33F8">
            <w:pPr>
              <w:jc w:val="center"/>
              <w:rPr>
                <w:sz w:val="24"/>
                <w:szCs w:val="24"/>
              </w:rPr>
            </w:pPr>
            <w:r>
              <w:rPr>
                <w:sz w:val="24"/>
                <w:szCs w:val="24"/>
              </w:rPr>
              <w:t>XC</w:t>
            </w:r>
          </w:p>
        </w:tc>
        <w:tc>
          <w:tcPr>
            <w:tcW w:w="1318" w:type="dxa"/>
            <w:tcBorders>
              <w:top w:val="single" w:sz="4" w:space="0" w:color="auto"/>
              <w:bottom w:val="single" w:sz="4" w:space="0" w:color="auto"/>
            </w:tcBorders>
            <w:vAlign w:val="bottom"/>
          </w:tcPr>
          <w:p w:rsidR="00890820" w:rsidRDefault="00890820" w:rsidP="00CA33F8">
            <w:pPr>
              <w:rPr>
                <w:sz w:val="24"/>
                <w:szCs w:val="24"/>
              </w:rPr>
            </w:pPr>
          </w:p>
        </w:tc>
        <w:tc>
          <w:tcPr>
            <w:tcW w:w="680" w:type="dxa"/>
            <w:vAlign w:val="bottom"/>
          </w:tcPr>
          <w:p w:rsidR="00890820" w:rsidRDefault="00890820" w:rsidP="00CA33F8">
            <w:pPr>
              <w:jc w:val="center"/>
              <w:rPr>
                <w:sz w:val="24"/>
                <w:szCs w:val="24"/>
              </w:rPr>
            </w:pPr>
            <w:r>
              <w:rPr>
                <w:sz w:val="24"/>
                <w:szCs w:val="24"/>
              </w:rPr>
              <w:t>MCDXXI</w:t>
            </w:r>
          </w:p>
        </w:tc>
        <w:tc>
          <w:tcPr>
            <w:tcW w:w="1318" w:type="dxa"/>
            <w:tcBorders>
              <w:top w:val="single" w:sz="4" w:space="0" w:color="auto"/>
              <w:bottom w:val="single" w:sz="4" w:space="0" w:color="auto"/>
            </w:tcBorders>
            <w:vAlign w:val="bottom"/>
          </w:tcPr>
          <w:p w:rsidR="00890820" w:rsidRDefault="00890820" w:rsidP="00CA33F8">
            <w:pPr>
              <w:rPr>
                <w:sz w:val="24"/>
                <w:szCs w:val="24"/>
              </w:rPr>
            </w:pPr>
          </w:p>
        </w:tc>
        <w:tc>
          <w:tcPr>
            <w:tcW w:w="794" w:type="dxa"/>
            <w:vAlign w:val="bottom"/>
          </w:tcPr>
          <w:p w:rsidR="00890820" w:rsidRDefault="00890820" w:rsidP="00CA33F8">
            <w:pPr>
              <w:jc w:val="center"/>
              <w:rPr>
                <w:sz w:val="24"/>
                <w:szCs w:val="24"/>
              </w:rPr>
            </w:pPr>
            <w:r>
              <w:rPr>
                <w:sz w:val="24"/>
                <w:szCs w:val="24"/>
              </w:rPr>
              <w:t>CDXXII</w:t>
            </w:r>
          </w:p>
        </w:tc>
        <w:tc>
          <w:tcPr>
            <w:tcW w:w="1318" w:type="dxa"/>
            <w:tcBorders>
              <w:top w:val="single" w:sz="4" w:space="0" w:color="auto"/>
              <w:bottom w:val="single" w:sz="4" w:space="0" w:color="auto"/>
            </w:tcBorders>
            <w:vAlign w:val="bottom"/>
          </w:tcPr>
          <w:p w:rsidR="00890820" w:rsidRDefault="00890820" w:rsidP="00CA33F8">
            <w:pPr>
              <w:rPr>
                <w:sz w:val="24"/>
                <w:szCs w:val="24"/>
              </w:rPr>
            </w:pPr>
          </w:p>
        </w:tc>
        <w:tc>
          <w:tcPr>
            <w:tcW w:w="794" w:type="dxa"/>
            <w:vAlign w:val="bottom"/>
          </w:tcPr>
          <w:p w:rsidR="00890820" w:rsidRDefault="00890820" w:rsidP="00CA33F8">
            <w:pPr>
              <w:jc w:val="center"/>
              <w:rPr>
                <w:sz w:val="24"/>
                <w:szCs w:val="24"/>
              </w:rPr>
            </w:pPr>
            <w:r>
              <w:rPr>
                <w:sz w:val="24"/>
                <w:szCs w:val="24"/>
              </w:rPr>
              <w:t>MMCXXXIV</w:t>
            </w:r>
          </w:p>
        </w:tc>
        <w:tc>
          <w:tcPr>
            <w:tcW w:w="1318" w:type="dxa"/>
            <w:tcBorders>
              <w:top w:val="single" w:sz="4" w:space="0" w:color="auto"/>
              <w:bottom w:val="single" w:sz="4" w:space="0" w:color="auto"/>
            </w:tcBorders>
            <w:vAlign w:val="bottom"/>
          </w:tcPr>
          <w:p w:rsidR="00890820" w:rsidRDefault="00890820" w:rsidP="00CA33F8">
            <w:pPr>
              <w:rPr>
                <w:sz w:val="24"/>
                <w:szCs w:val="24"/>
              </w:rPr>
            </w:pPr>
          </w:p>
        </w:tc>
      </w:tr>
    </w:tbl>
    <w:p w:rsidR="00890820" w:rsidRPr="00E827BE" w:rsidRDefault="00890820" w:rsidP="00890820">
      <w:pPr>
        <w:jc w:val="both"/>
        <w:rPr>
          <w:sz w:val="24"/>
          <w:szCs w:val="24"/>
        </w:rPr>
      </w:pPr>
    </w:p>
    <w:p w:rsidR="00890820" w:rsidRDefault="00890820" w:rsidP="00890820">
      <w:pPr>
        <w:jc w:val="both"/>
        <w:rPr>
          <w:sz w:val="24"/>
          <w:szCs w:val="24"/>
        </w:rPr>
      </w:pPr>
    </w:p>
    <w:p w:rsidR="00890820" w:rsidRPr="00E827BE" w:rsidRDefault="00890820" w:rsidP="00890820">
      <w:pPr>
        <w:jc w:val="both"/>
        <w:rPr>
          <w:sz w:val="24"/>
          <w:szCs w:val="24"/>
        </w:rPr>
      </w:pPr>
      <w:r>
        <w:rPr>
          <w:sz w:val="24"/>
          <w:szCs w:val="24"/>
        </w:rPr>
        <w:t>3.</w:t>
      </w:r>
      <w:r w:rsidR="00DC5B43">
        <w:rPr>
          <w:sz w:val="24"/>
          <w:szCs w:val="24"/>
        </w:rPr>
        <w:t xml:space="preserve"> </w:t>
      </w:r>
      <w:r>
        <w:rPr>
          <w:sz w:val="24"/>
          <w:szCs w:val="24"/>
        </w:rPr>
        <w:t>Napiši rimskim znamenkama</w:t>
      </w:r>
      <w:r w:rsidRPr="00E827BE">
        <w:rPr>
          <w:sz w:val="24"/>
          <w:szCs w:val="24"/>
        </w:rPr>
        <w:t>:</w:t>
      </w:r>
    </w:p>
    <w:p w:rsidR="00890820" w:rsidRDefault="00890820" w:rsidP="00890820">
      <w:pPr>
        <w:jc w:val="both"/>
        <w:rPr>
          <w:sz w:val="24"/>
          <w:szCs w:val="24"/>
        </w:rPr>
      </w:pPr>
      <w:r w:rsidRPr="00E827BE">
        <w:rPr>
          <w:sz w:val="24"/>
          <w:szCs w:val="24"/>
        </w:rPr>
        <w:t>a) datum svog</w:t>
      </w:r>
      <w:r w:rsidR="00F66A2E">
        <w:rPr>
          <w:sz w:val="24"/>
          <w:szCs w:val="24"/>
        </w:rPr>
        <w:t>a</w:t>
      </w:r>
      <w:r w:rsidRPr="00E827BE">
        <w:rPr>
          <w:sz w:val="24"/>
          <w:szCs w:val="24"/>
        </w:rPr>
        <w:t xml:space="preserve"> rođenja</w:t>
      </w:r>
      <w:r>
        <w:rPr>
          <w:sz w:val="24"/>
          <w:szCs w:val="24"/>
        </w:rPr>
        <w:t xml:space="preserve"> </w:t>
      </w:r>
    </w:p>
    <w:tbl>
      <w:tblPr>
        <w:tblStyle w:val="TableGrid"/>
        <w:tblW w:w="0" w:type="auto"/>
        <w:tblLook w:val="04A0" w:firstRow="1" w:lastRow="0" w:firstColumn="1" w:lastColumn="0" w:noHBand="0" w:noVBand="1"/>
      </w:tblPr>
      <w:tblGrid>
        <w:gridCol w:w="9288"/>
      </w:tblGrid>
      <w:tr w:rsidR="00890820" w:rsidTr="00CA33F8">
        <w:tc>
          <w:tcPr>
            <w:tcW w:w="9288" w:type="dxa"/>
            <w:tcBorders>
              <w:top w:val="nil"/>
              <w:left w:val="nil"/>
              <w:bottom w:val="single" w:sz="4" w:space="0" w:color="auto"/>
              <w:right w:val="nil"/>
            </w:tcBorders>
          </w:tcPr>
          <w:p w:rsidR="00890820" w:rsidRDefault="00890820" w:rsidP="00CA33F8">
            <w:pPr>
              <w:jc w:val="both"/>
              <w:rPr>
                <w:sz w:val="24"/>
                <w:szCs w:val="24"/>
              </w:rPr>
            </w:pPr>
          </w:p>
        </w:tc>
      </w:tr>
    </w:tbl>
    <w:p w:rsidR="00890820" w:rsidRDefault="00890820" w:rsidP="00890820">
      <w:pPr>
        <w:jc w:val="both"/>
        <w:rPr>
          <w:sz w:val="24"/>
          <w:szCs w:val="24"/>
        </w:rPr>
      </w:pPr>
    </w:p>
    <w:p w:rsidR="00890820" w:rsidRDefault="00890820" w:rsidP="00890820">
      <w:pPr>
        <w:jc w:val="both"/>
        <w:rPr>
          <w:sz w:val="24"/>
          <w:szCs w:val="24"/>
        </w:rPr>
      </w:pPr>
      <w:r w:rsidRPr="00E827BE">
        <w:rPr>
          <w:sz w:val="24"/>
          <w:szCs w:val="24"/>
        </w:rPr>
        <w:t>b) poštanski broj svog</w:t>
      </w:r>
      <w:r>
        <w:rPr>
          <w:sz w:val="24"/>
          <w:szCs w:val="24"/>
        </w:rPr>
        <w:t>a</w:t>
      </w:r>
      <w:r w:rsidRPr="00E827BE">
        <w:rPr>
          <w:sz w:val="24"/>
          <w:szCs w:val="24"/>
        </w:rPr>
        <w:t xml:space="preserve"> mjesta</w:t>
      </w:r>
    </w:p>
    <w:tbl>
      <w:tblPr>
        <w:tblStyle w:val="TableGrid"/>
        <w:tblW w:w="0" w:type="auto"/>
        <w:tblLook w:val="04A0" w:firstRow="1" w:lastRow="0" w:firstColumn="1" w:lastColumn="0" w:noHBand="0" w:noVBand="1"/>
      </w:tblPr>
      <w:tblGrid>
        <w:gridCol w:w="9288"/>
      </w:tblGrid>
      <w:tr w:rsidR="00890820" w:rsidTr="00CA33F8">
        <w:tc>
          <w:tcPr>
            <w:tcW w:w="9288" w:type="dxa"/>
            <w:tcBorders>
              <w:top w:val="nil"/>
              <w:left w:val="nil"/>
              <w:bottom w:val="single" w:sz="4" w:space="0" w:color="auto"/>
              <w:right w:val="nil"/>
            </w:tcBorders>
          </w:tcPr>
          <w:p w:rsidR="00890820" w:rsidRDefault="00890820" w:rsidP="00CA33F8">
            <w:pPr>
              <w:jc w:val="both"/>
              <w:rPr>
                <w:sz w:val="24"/>
                <w:szCs w:val="24"/>
              </w:rPr>
            </w:pPr>
          </w:p>
        </w:tc>
      </w:tr>
    </w:tbl>
    <w:p w:rsidR="00890820" w:rsidRPr="00E827BE" w:rsidRDefault="00890820" w:rsidP="00890820">
      <w:pPr>
        <w:jc w:val="both"/>
        <w:rPr>
          <w:sz w:val="24"/>
          <w:szCs w:val="24"/>
        </w:rPr>
      </w:pPr>
    </w:p>
    <w:p w:rsidR="00890820" w:rsidRPr="00E827BE" w:rsidRDefault="00F66A2E" w:rsidP="00890820">
      <w:pPr>
        <w:jc w:val="both"/>
        <w:rPr>
          <w:sz w:val="24"/>
          <w:szCs w:val="24"/>
        </w:rPr>
      </w:pPr>
      <w:r>
        <w:rPr>
          <w:sz w:val="24"/>
          <w:szCs w:val="24"/>
        </w:rPr>
        <w:t>c) godinu kad</w:t>
      </w:r>
      <w:r w:rsidR="00890820" w:rsidRPr="00E827BE">
        <w:rPr>
          <w:sz w:val="24"/>
          <w:szCs w:val="24"/>
        </w:rPr>
        <w:t xml:space="preserve"> je izgrađena tvoja škola. </w:t>
      </w:r>
    </w:p>
    <w:tbl>
      <w:tblPr>
        <w:tblStyle w:val="TableGrid"/>
        <w:tblW w:w="0" w:type="auto"/>
        <w:tblLook w:val="04A0" w:firstRow="1" w:lastRow="0" w:firstColumn="1" w:lastColumn="0" w:noHBand="0" w:noVBand="1"/>
      </w:tblPr>
      <w:tblGrid>
        <w:gridCol w:w="9288"/>
      </w:tblGrid>
      <w:tr w:rsidR="00890820" w:rsidTr="00CA33F8">
        <w:tc>
          <w:tcPr>
            <w:tcW w:w="9288" w:type="dxa"/>
            <w:tcBorders>
              <w:top w:val="nil"/>
              <w:left w:val="nil"/>
              <w:bottom w:val="single" w:sz="4" w:space="0" w:color="auto"/>
              <w:right w:val="nil"/>
            </w:tcBorders>
          </w:tcPr>
          <w:p w:rsidR="00890820" w:rsidRDefault="00890820" w:rsidP="00CA33F8">
            <w:pPr>
              <w:jc w:val="both"/>
              <w:rPr>
                <w:sz w:val="24"/>
                <w:szCs w:val="24"/>
              </w:rPr>
            </w:pPr>
          </w:p>
        </w:tc>
      </w:tr>
    </w:tbl>
    <w:p w:rsidR="00890820" w:rsidRPr="00E827BE" w:rsidRDefault="00890820" w:rsidP="00890820">
      <w:pPr>
        <w:jc w:val="both"/>
        <w:rPr>
          <w:sz w:val="24"/>
          <w:szCs w:val="24"/>
        </w:rPr>
      </w:pPr>
    </w:p>
    <w:p w:rsidR="00DC5B43" w:rsidRDefault="00DC5B43">
      <w:pPr>
        <w:rPr>
          <w:sz w:val="24"/>
          <w:szCs w:val="24"/>
        </w:rPr>
      </w:pPr>
      <w:r>
        <w:rPr>
          <w:sz w:val="24"/>
          <w:szCs w:val="24"/>
        </w:rPr>
        <w:br w:type="page"/>
      </w:r>
    </w:p>
    <w:p w:rsidR="00890820" w:rsidRPr="00E827BE" w:rsidRDefault="00890820" w:rsidP="00890820">
      <w:pPr>
        <w:jc w:val="both"/>
        <w:rPr>
          <w:sz w:val="24"/>
          <w:szCs w:val="24"/>
        </w:rPr>
      </w:pPr>
      <w:r w:rsidRPr="00E827BE">
        <w:rPr>
          <w:sz w:val="24"/>
          <w:szCs w:val="24"/>
        </w:rPr>
        <w:lastRenderedPageBreak/>
        <w:t>4.</w:t>
      </w:r>
      <w:r w:rsidR="00DC5B43">
        <w:rPr>
          <w:sz w:val="24"/>
          <w:szCs w:val="24"/>
        </w:rPr>
        <w:t xml:space="preserve"> </w:t>
      </w:r>
      <w:r w:rsidRPr="00E827BE">
        <w:rPr>
          <w:sz w:val="24"/>
          <w:szCs w:val="24"/>
        </w:rPr>
        <w:t xml:space="preserve">Napiši rimskim brojkama sve desetice koje se nalaze između brojeva 670 i 750. </w:t>
      </w:r>
    </w:p>
    <w:p w:rsidR="00890820" w:rsidRDefault="00890820" w:rsidP="00890820">
      <w:pPr>
        <w:jc w:val="both"/>
        <w:rPr>
          <w:sz w:val="24"/>
          <w:szCs w:val="24"/>
        </w:rPr>
      </w:pPr>
    </w:p>
    <w:p w:rsidR="00DC5B43" w:rsidRDefault="00DC5B43" w:rsidP="00890820">
      <w:pPr>
        <w:jc w:val="both"/>
        <w:rPr>
          <w:sz w:val="24"/>
          <w:szCs w:val="24"/>
        </w:rPr>
      </w:pPr>
    </w:p>
    <w:p w:rsidR="00DC5B43" w:rsidRDefault="00DC5B43" w:rsidP="00890820">
      <w:pPr>
        <w:jc w:val="both"/>
        <w:rPr>
          <w:sz w:val="24"/>
          <w:szCs w:val="24"/>
        </w:rPr>
      </w:pPr>
    </w:p>
    <w:p w:rsidR="00890820" w:rsidRPr="00E827BE" w:rsidRDefault="00890820" w:rsidP="00890820">
      <w:pPr>
        <w:jc w:val="both"/>
        <w:rPr>
          <w:sz w:val="24"/>
          <w:szCs w:val="24"/>
        </w:rPr>
      </w:pPr>
    </w:p>
    <w:p w:rsidR="00890820" w:rsidRDefault="00890820" w:rsidP="00890820">
      <w:pPr>
        <w:jc w:val="both"/>
        <w:rPr>
          <w:sz w:val="24"/>
          <w:szCs w:val="24"/>
        </w:rPr>
      </w:pPr>
      <w:r w:rsidRPr="00E827BE">
        <w:rPr>
          <w:sz w:val="24"/>
          <w:szCs w:val="24"/>
        </w:rPr>
        <w:t>Nacrtaj kako zamišljaš rimskog</w:t>
      </w:r>
      <w:r w:rsidR="00F66A2E">
        <w:rPr>
          <w:sz w:val="24"/>
          <w:szCs w:val="24"/>
        </w:rPr>
        <w:t>a</w:t>
      </w:r>
      <w:r w:rsidRPr="00E827BE">
        <w:rPr>
          <w:sz w:val="24"/>
          <w:szCs w:val="24"/>
        </w:rPr>
        <w:t xml:space="preserve"> cara Cezara.</w:t>
      </w:r>
    </w:p>
    <w:tbl>
      <w:tblPr>
        <w:tblStyle w:val="TableGrid"/>
        <w:tblW w:w="0" w:type="auto"/>
        <w:tblLook w:val="04A0" w:firstRow="1" w:lastRow="0" w:firstColumn="1" w:lastColumn="0" w:noHBand="0" w:noVBand="1"/>
      </w:tblPr>
      <w:tblGrid>
        <w:gridCol w:w="9288"/>
      </w:tblGrid>
      <w:tr w:rsidR="00890820" w:rsidTr="00CA33F8">
        <w:trPr>
          <w:trHeight w:val="3787"/>
        </w:trPr>
        <w:tc>
          <w:tcPr>
            <w:tcW w:w="9288" w:type="dxa"/>
          </w:tcPr>
          <w:p w:rsidR="00890820" w:rsidRDefault="00890820" w:rsidP="00CA33F8">
            <w:pPr>
              <w:jc w:val="both"/>
              <w:rPr>
                <w:sz w:val="24"/>
                <w:szCs w:val="24"/>
              </w:rPr>
            </w:pPr>
          </w:p>
        </w:tc>
      </w:tr>
    </w:tbl>
    <w:p w:rsidR="00890820" w:rsidRDefault="00890820" w:rsidP="00890820">
      <w:pPr>
        <w:jc w:val="both"/>
        <w:rPr>
          <w:sz w:val="24"/>
          <w:szCs w:val="24"/>
        </w:rPr>
      </w:pPr>
    </w:p>
    <w:p w:rsidR="00890820" w:rsidRPr="00E827BE" w:rsidRDefault="00890820" w:rsidP="00890820">
      <w:pPr>
        <w:jc w:val="both"/>
        <w:rPr>
          <w:sz w:val="24"/>
          <w:szCs w:val="24"/>
        </w:rPr>
      </w:pPr>
      <w:r w:rsidRPr="00E827BE">
        <w:rPr>
          <w:sz w:val="24"/>
          <w:szCs w:val="24"/>
        </w:rPr>
        <w:t>Pronađi kod kuće neke podatke i zanimljivosti o Rimu zbog kojih bi nam preporučio da otputujemo u Rim.</w:t>
      </w:r>
    </w:p>
    <w:sectPr w:rsidR="00890820" w:rsidRPr="00E827BE" w:rsidSect="0006083E">
      <w:headerReference w:type="default" r:id="rId6"/>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413AF" w:rsidRDefault="002413AF" w:rsidP="00890820">
      <w:pPr>
        <w:spacing w:after="0" w:line="240" w:lineRule="auto"/>
      </w:pPr>
      <w:r>
        <w:separator/>
      </w:r>
    </w:p>
  </w:endnote>
  <w:endnote w:type="continuationSeparator" w:id="0">
    <w:p w:rsidR="002413AF" w:rsidRDefault="002413AF" w:rsidP="008908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0820" w:rsidRPr="00890820" w:rsidRDefault="00890820" w:rsidP="00890820">
    <w:pPr>
      <w:pStyle w:val="Footer"/>
      <w:jc w:val="right"/>
      <w:rPr>
        <w:sz w:val="28"/>
      </w:rPr>
    </w:pPr>
    <w:r w:rsidRPr="00890820">
      <w:rPr>
        <w:sz w:val="28"/>
      </w:rPr>
      <w:t>PROFIL KLETT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413AF" w:rsidRDefault="002413AF" w:rsidP="00890820">
      <w:pPr>
        <w:spacing w:after="0" w:line="240" w:lineRule="auto"/>
      </w:pPr>
      <w:r>
        <w:separator/>
      </w:r>
    </w:p>
  </w:footnote>
  <w:footnote w:type="continuationSeparator" w:id="0">
    <w:p w:rsidR="002413AF" w:rsidRDefault="002413AF" w:rsidP="0089082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0820" w:rsidRDefault="00890820" w:rsidP="00890820">
    <w:pPr>
      <w:pStyle w:val="Header"/>
      <w:jc w:val="center"/>
    </w:pPr>
    <w:r>
      <w:t>Natalija Milković, OŠ Bistra, Donja Bistra</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890820"/>
    <w:rsid w:val="0006083E"/>
    <w:rsid w:val="00080947"/>
    <w:rsid w:val="002413AF"/>
    <w:rsid w:val="002E264B"/>
    <w:rsid w:val="003E09CF"/>
    <w:rsid w:val="007F1ACE"/>
    <w:rsid w:val="00890820"/>
    <w:rsid w:val="00B47B3C"/>
    <w:rsid w:val="00D40AD8"/>
    <w:rsid w:val="00DC5B43"/>
    <w:rsid w:val="00F66A2E"/>
    <w:rsid w:val="00FA2C75"/>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07827C"/>
  <w15:docId w15:val="{16BF82EB-94F1-4493-8B92-50E4E75E2F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890820"/>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890820"/>
    <w:pPr>
      <w:tabs>
        <w:tab w:val="center" w:pos="4536"/>
        <w:tab w:val="right" w:pos="9072"/>
      </w:tabs>
      <w:spacing w:after="0" w:line="240" w:lineRule="auto"/>
    </w:pPr>
  </w:style>
  <w:style w:type="character" w:customStyle="1" w:styleId="HeaderChar">
    <w:name w:val="Header Char"/>
    <w:basedOn w:val="DefaultParagraphFont"/>
    <w:link w:val="Header"/>
    <w:uiPriority w:val="99"/>
    <w:semiHidden/>
    <w:rsid w:val="00890820"/>
    <w:rPr>
      <w:rFonts w:ascii="Calibri" w:eastAsia="Calibri" w:hAnsi="Calibri" w:cs="Times New Roman"/>
    </w:rPr>
  </w:style>
  <w:style w:type="paragraph" w:styleId="Footer">
    <w:name w:val="footer"/>
    <w:basedOn w:val="Normal"/>
    <w:link w:val="FooterChar"/>
    <w:uiPriority w:val="99"/>
    <w:semiHidden/>
    <w:unhideWhenUsed/>
    <w:rsid w:val="00890820"/>
    <w:pPr>
      <w:tabs>
        <w:tab w:val="center" w:pos="4536"/>
        <w:tab w:val="right" w:pos="9072"/>
      </w:tabs>
      <w:spacing w:after="0" w:line="240" w:lineRule="auto"/>
    </w:pPr>
    <w:rPr>
      <w:rFonts w:asciiTheme="minorHAnsi" w:eastAsiaTheme="minorHAnsi" w:hAnsiTheme="minorHAnsi" w:cstheme="minorBidi"/>
    </w:rPr>
  </w:style>
  <w:style w:type="character" w:customStyle="1" w:styleId="FooterChar">
    <w:name w:val="Footer Char"/>
    <w:basedOn w:val="DefaultParagraphFont"/>
    <w:link w:val="Footer"/>
    <w:uiPriority w:val="99"/>
    <w:semiHidden/>
    <w:rsid w:val="00890820"/>
  </w:style>
  <w:style w:type="table" w:styleId="TableGrid">
    <w:name w:val="Table Grid"/>
    <w:basedOn w:val="TableNormal"/>
    <w:uiPriority w:val="59"/>
    <w:rsid w:val="00890820"/>
    <w:pPr>
      <w:spacing w:after="0" w:line="240" w:lineRule="auto"/>
    </w:pPr>
    <w:rPr>
      <w:rFonts w:ascii="Calibri" w:eastAsia="Calibri" w:hAnsi="Calibri"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3E09CF"/>
    <w:rPr>
      <w:sz w:val="16"/>
      <w:szCs w:val="16"/>
    </w:rPr>
  </w:style>
  <w:style w:type="paragraph" w:styleId="CommentText">
    <w:name w:val="annotation text"/>
    <w:basedOn w:val="Normal"/>
    <w:link w:val="CommentTextChar"/>
    <w:uiPriority w:val="99"/>
    <w:semiHidden/>
    <w:unhideWhenUsed/>
    <w:rsid w:val="003E09CF"/>
    <w:pPr>
      <w:spacing w:line="240" w:lineRule="auto"/>
    </w:pPr>
    <w:rPr>
      <w:sz w:val="20"/>
      <w:szCs w:val="20"/>
    </w:rPr>
  </w:style>
  <w:style w:type="character" w:customStyle="1" w:styleId="CommentTextChar">
    <w:name w:val="Comment Text Char"/>
    <w:basedOn w:val="DefaultParagraphFont"/>
    <w:link w:val="CommentText"/>
    <w:uiPriority w:val="99"/>
    <w:semiHidden/>
    <w:rsid w:val="003E09CF"/>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3E09CF"/>
    <w:rPr>
      <w:b/>
      <w:bCs/>
    </w:rPr>
  </w:style>
  <w:style w:type="character" w:customStyle="1" w:styleId="CommentSubjectChar">
    <w:name w:val="Comment Subject Char"/>
    <w:basedOn w:val="CommentTextChar"/>
    <w:link w:val="CommentSubject"/>
    <w:uiPriority w:val="99"/>
    <w:semiHidden/>
    <w:rsid w:val="003E09CF"/>
    <w:rPr>
      <w:rFonts w:ascii="Calibri" w:eastAsia="Calibri" w:hAnsi="Calibri" w:cs="Times New Roman"/>
      <w:b/>
      <w:bCs/>
      <w:sz w:val="20"/>
      <w:szCs w:val="20"/>
    </w:rPr>
  </w:style>
  <w:style w:type="paragraph" w:styleId="BalloonText">
    <w:name w:val="Balloon Text"/>
    <w:basedOn w:val="Normal"/>
    <w:link w:val="BalloonTextChar"/>
    <w:uiPriority w:val="99"/>
    <w:semiHidden/>
    <w:unhideWhenUsed/>
    <w:rsid w:val="003E09C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E09CF"/>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3</Pages>
  <Words>320</Words>
  <Characters>1829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Korisnik</dc:creator>
  <cp:lastModifiedBy>Maja Jelić-Kolar</cp:lastModifiedBy>
  <cp:revision>4</cp:revision>
  <dcterms:created xsi:type="dcterms:W3CDTF">2016-02-17T09:13:00Z</dcterms:created>
  <dcterms:modified xsi:type="dcterms:W3CDTF">2016-04-05T07:44:00Z</dcterms:modified>
</cp:coreProperties>
</file>