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45" w:rsidRDefault="00B14145" w:rsidP="008D2EC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SLAGALICA TROKUT</w:t>
      </w:r>
    </w:p>
    <w:p w:rsidR="00E92BB1" w:rsidRDefault="00E92BB1" w:rsidP="008D2EC3">
      <w:pPr>
        <w:jc w:val="both"/>
        <w:rPr>
          <w:rFonts w:ascii="Calibri" w:hAnsi="Calibri"/>
          <w:sz w:val="24"/>
          <w:szCs w:val="24"/>
        </w:rPr>
      </w:pPr>
    </w:p>
    <w:p w:rsidR="008D2EC3" w:rsidRDefault="008D2EC3" w:rsidP="008D2EC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DOBIVENE KARTONE SLOŽI NA PRAVILAN NAČIN. KAD TO UČINIŠ, DOBIT ĆEŠ JEDAN GEOMETRIJSKI LIK. POJEDINI DIJELOVI LIKA SADRŽ</w:t>
      </w:r>
      <w:r w:rsidR="0065355B">
        <w:rPr>
          <w:rFonts w:ascii="Calibri" w:hAnsi="Calibri"/>
          <w:sz w:val="24"/>
          <w:szCs w:val="24"/>
        </w:rPr>
        <w:t>AVAJU</w:t>
      </w:r>
      <w:r>
        <w:rPr>
          <w:rFonts w:ascii="Calibri" w:hAnsi="Calibri"/>
          <w:sz w:val="24"/>
          <w:szCs w:val="24"/>
        </w:rPr>
        <w:t xml:space="preserve"> ZADATKE MATEMATIČKE PRIČE. RJEŠAVAJ REDOM, SLIJEDI BROJEVE.</w:t>
      </w:r>
    </w:p>
    <w:p w:rsidR="008D2EC3" w:rsidRPr="008D2EC3" w:rsidRDefault="008D2EC3" w:rsidP="008D2EC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 PISANJE RAČUNA I ODGOVORA KORISTI </w:t>
      </w:r>
      <w:r w:rsidR="0065355B">
        <w:rPr>
          <w:rFonts w:ascii="Calibri" w:hAnsi="Calibri"/>
          <w:sz w:val="24"/>
          <w:szCs w:val="24"/>
        </w:rPr>
        <w:t xml:space="preserve">SE </w:t>
      </w:r>
      <w:r>
        <w:rPr>
          <w:rFonts w:ascii="Calibri" w:hAnsi="Calibri"/>
          <w:sz w:val="24"/>
          <w:szCs w:val="24"/>
        </w:rPr>
        <w:t>ČISTI</w:t>
      </w:r>
      <w:r w:rsidR="0065355B"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sz w:val="24"/>
          <w:szCs w:val="24"/>
        </w:rPr>
        <w:t xml:space="preserve"> LIST</w:t>
      </w:r>
      <w:r w:rsidR="0065355B">
        <w:rPr>
          <w:rFonts w:ascii="Calibri" w:hAnsi="Calibri"/>
          <w:sz w:val="24"/>
          <w:szCs w:val="24"/>
        </w:rPr>
        <w:t>OM</w:t>
      </w:r>
      <w:r>
        <w:rPr>
          <w:rFonts w:ascii="Calibri" w:hAnsi="Calibri"/>
          <w:sz w:val="24"/>
          <w:szCs w:val="24"/>
        </w:rPr>
        <w:t xml:space="preserve"> PAPIRA.</w:t>
      </w:r>
    </w:p>
    <w:p w:rsidR="00651FD5" w:rsidRDefault="008D2EC3" w:rsidP="008D2EC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PAŽLJIVO ČITAJ I IZRAČUNAJ GODINE STAROSTI DVOJICE BRAĆE I NJIHOVE SESTRE – GABRIJELA, MIROSLAVA I EME. GODINE</w:t>
      </w:r>
      <w:r w:rsidR="0065355B" w:rsidRPr="0065355B">
        <w:rPr>
          <w:rFonts w:ascii="Calibri" w:hAnsi="Calibri"/>
          <w:sz w:val="24"/>
          <w:szCs w:val="24"/>
        </w:rPr>
        <w:t xml:space="preserve"> </w:t>
      </w:r>
      <w:r w:rsidR="0065355B">
        <w:rPr>
          <w:rFonts w:ascii="Calibri" w:hAnsi="Calibri"/>
          <w:sz w:val="24"/>
          <w:szCs w:val="24"/>
        </w:rPr>
        <w:t>SU</w:t>
      </w:r>
      <w:r>
        <w:rPr>
          <w:rFonts w:ascii="Calibri" w:hAnsi="Calibri"/>
          <w:sz w:val="24"/>
          <w:szCs w:val="24"/>
        </w:rPr>
        <w:t xml:space="preserve"> TREĆEGA BRATA, IVICE, POZNATE.</w:t>
      </w:r>
    </w:p>
    <w:p w:rsidR="008D2EC3" w:rsidRPr="008D2EC3" w:rsidRDefault="008D2EC3" w:rsidP="008D2EC3">
      <w:pPr>
        <w:jc w:val="both"/>
        <w:rPr>
          <w:rFonts w:ascii="Calibri" w:hAnsi="Calibri"/>
          <w:sz w:val="24"/>
          <w:szCs w:val="24"/>
        </w:rPr>
      </w:pPr>
    </w:p>
    <w:p w:rsidR="00BD1B75" w:rsidRPr="008D2EC3" w:rsidRDefault="005B1AF5" w:rsidP="008D2EC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3267710</wp:posOffset>
            </wp:positionH>
            <wp:positionV relativeFrom="paragraph">
              <wp:posOffset>1565910</wp:posOffset>
            </wp:positionV>
            <wp:extent cx="2849245" cy="548640"/>
            <wp:effectExtent l="0" t="1123950" r="0" b="1108710"/>
            <wp:wrapThrough wrapText="bothSides">
              <wp:wrapPolygon edited="0">
                <wp:start x="69" y="23232"/>
                <wp:lineTo x="21001" y="23241"/>
                <wp:lineTo x="21758" y="19453"/>
                <wp:lineTo x="21754" y="5027"/>
                <wp:lineTo x="21806" y="2336"/>
                <wp:lineTo x="21739" y="1674"/>
                <wp:lineTo x="21468" y="-976"/>
                <wp:lineTo x="21400" y="-1638"/>
                <wp:lineTo x="21204" y="-1949"/>
                <wp:lineTo x="21145" y="-934"/>
                <wp:lineTo x="21077" y="-1597"/>
                <wp:lineTo x="18690" y="-956"/>
                <wp:lineTo x="18562" y="-604"/>
                <wp:lineTo x="18494" y="-1267"/>
                <wp:lineTo x="16039" y="-1288"/>
                <wp:lineTo x="15912" y="-936"/>
                <wp:lineTo x="15844" y="-1599"/>
                <wp:lineTo x="13457" y="-958"/>
                <wp:lineTo x="13329" y="-606"/>
                <wp:lineTo x="13261" y="-1269"/>
                <wp:lineTo x="10806" y="-1290"/>
                <wp:lineTo x="10679" y="-939"/>
                <wp:lineTo x="10611" y="-1601"/>
                <wp:lineTo x="8224" y="-960"/>
                <wp:lineTo x="5378" y="-1603"/>
                <wp:lineTo x="-42" y="-239"/>
                <wp:lineTo x="-214" y="4480"/>
                <wp:lineTo x="-202" y="20583"/>
                <wp:lineTo x="69" y="23232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618" b="7239"/>
                    <a:stretch>
                      <a:fillRect/>
                    </a:stretch>
                  </pic:blipFill>
                  <pic:spPr bwMode="auto">
                    <a:xfrm rot="7078503">
                      <a:off x="0" y="0"/>
                      <a:ext cx="284924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  <w:lang w:eastAsia="hr-H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2681027</wp:posOffset>
            </wp:positionV>
            <wp:extent cx="3370997" cy="818951"/>
            <wp:effectExtent l="0" t="1257300" r="0" b="1238449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3589740">
                      <a:off x="0" y="0"/>
                      <a:ext cx="3370997" cy="81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767F2F">
        <w:rPr>
          <w:rFonts w:ascii="Calibri" w:hAnsi="Calibri"/>
          <w:noProof/>
          <w:sz w:val="24"/>
          <w:szCs w:val="24"/>
          <w:lang w:eastAsia="hr-HR"/>
        </w:rPr>
        <w:pict>
          <v:group id="_x0000_s1048" style="position:absolute;left:0;text-align:left;margin-left:-15.75pt;margin-top:.1pt;width:494.25pt;height:423.55pt;z-index:251679744;mso-position-horizontal-relative:text;mso-position-vertical-relative:text" coordorigin="660,6574" coordsize="9885,8471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6" type="#_x0000_t5" style="position:absolute;left:660;top:6645;width:9885;height:8400;rotation:18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77;top:6574;width:7125;height:1031" filled="f" stroked="f">
              <v:textbox style="mso-next-textbox:#_x0000_s1027">
                <w:txbxContent>
                  <w:p w:rsidR="008D2EC3" w:rsidRDefault="008D2EC3" w:rsidP="00C70190">
                    <w:pPr>
                      <w:spacing w:after="0"/>
                    </w:pPr>
                    <w:r>
                      <w:t>1. DIO</w:t>
                    </w:r>
                  </w:p>
                  <w:p w:rsidR="00C70190" w:rsidRDefault="008D2EC3" w:rsidP="00C70190">
                    <w:pPr>
                      <w:spacing w:after="0"/>
                    </w:pPr>
                    <w:r>
                      <w:t xml:space="preserve">IVICA IMA PET GODINA. NJEGOV </w:t>
                    </w:r>
                    <w:r w:rsidR="0065355B">
                      <w:t xml:space="preserve">JE </w:t>
                    </w:r>
                    <w:r>
                      <w:t xml:space="preserve">BRAT GABRIJEL DVA PUTA STARIJI. </w:t>
                    </w:r>
                  </w:p>
                  <w:p w:rsidR="008D2EC3" w:rsidRDefault="008D2EC3" w:rsidP="00C70190">
                    <w:pPr>
                      <w:spacing w:after="0"/>
                    </w:pPr>
                    <w:r>
                      <w:t>ŠTO MISLIŠ, KAKO BI GLASILO PITANJE U OVOM</w:t>
                    </w:r>
                    <w:r w:rsidR="0065355B">
                      <w:t>E</w:t>
                    </w:r>
                    <w:r>
                      <w:t xml:space="preserve"> ZADATKU?</w:t>
                    </w:r>
                  </w:p>
                </w:txbxContent>
              </v:textbox>
            </v:shape>
            <v:shape id="_x0000_s1028" type="#_x0000_t202" style="position:absolute;left:1740;top:7605;width:7125;height:1215" filled="f" stroked="f">
              <v:textbox style="mso-next-textbox:#_x0000_s1028">
                <w:txbxContent>
                  <w:p w:rsidR="008D2EC3" w:rsidRDefault="008D2EC3" w:rsidP="00C70190">
                    <w:pPr>
                      <w:spacing w:after="0"/>
                    </w:pPr>
                    <w:r>
                      <w:t>2. DIO</w:t>
                    </w:r>
                  </w:p>
                  <w:p w:rsidR="00C70190" w:rsidRDefault="008D2EC3" w:rsidP="00C70190">
                    <w:pPr>
                      <w:spacing w:after="0"/>
                    </w:pPr>
                    <w:r>
                      <w:t>TREĆI BRAT</w:t>
                    </w:r>
                    <w:r w:rsidR="00C70190">
                      <w:t>,</w:t>
                    </w:r>
                    <w:r>
                      <w:t xml:space="preserve"> MIROSLAV</w:t>
                    </w:r>
                    <w:r w:rsidR="00C70190">
                      <w:t xml:space="preserve">, ŠEST </w:t>
                    </w:r>
                    <w:r w:rsidR="0065355B">
                      <w:t xml:space="preserve">JE </w:t>
                    </w:r>
                    <w:r w:rsidR="00C70190">
                      <w:t xml:space="preserve">GODINA STARIJI OD GABRIJELA. </w:t>
                    </w:r>
                  </w:p>
                  <w:p w:rsidR="008D2EC3" w:rsidRDefault="00C70190" w:rsidP="00C70190">
                    <w:pPr>
                      <w:spacing w:after="0"/>
                    </w:pPr>
                    <w:r>
                      <w:t xml:space="preserve">KOJE </w:t>
                    </w:r>
                    <w:r w:rsidR="0065355B">
                      <w:t xml:space="preserve">BI </w:t>
                    </w:r>
                    <w:r>
                      <w:t>PITANJE SAD</w:t>
                    </w:r>
                    <w:r w:rsidR="0065355B">
                      <w:t>A</w:t>
                    </w:r>
                    <w:r>
                      <w:t xml:space="preserve"> MOGLA/MOGAO POSTAVITI?</w:t>
                    </w:r>
                  </w:p>
                </w:txbxContent>
              </v:textbox>
            </v:shape>
            <v:shape id="_x0000_s1029" type="#_x0000_t5" style="position:absolute;left:8277;top:6645;width:2268;height:960;flip:y" adj="0" fillcolor="#ffc000">
              <v:fill r:id="rId8" o:title="Light downward diagonal" type="pattern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5585;top:7623;width:2692;height:7422;flip:x" o:connectortype="straight"/>
            <v:shape id="_x0000_s1031" type="#_x0000_t32" style="position:absolute;left:1252;top:7614;width:7025;height:9" o:connectortype="straight"/>
            <v:shape id="_x0000_s1032" type="#_x0000_t32" style="position:absolute;left:1878;top:8703;width:5860;height:9" o:connectortype="straight"/>
            <v:shape id="_x0000_s1047" type="#_x0000_t5" style="position:absolute;left:4657;top:8703;width:3206;height:4411;flip:y" fillcolor="#ffc000">
              <v:fill r:id="rId9" o:title="Light upward diagonal" type="pattern"/>
            </v:shape>
          </v:group>
        </w:pict>
      </w:r>
    </w:p>
    <w:sectPr w:rsidR="00BD1B75" w:rsidRPr="008D2EC3" w:rsidSect="004D779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2F" w:rsidRDefault="00767F2F" w:rsidP="00AB2A0E">
      <w:pPr>
        <w:spacing w:after="0" w:line="240" w:lineRule="auto"/>
      </w:pPr>
      <w:r>
        <w:separator/>
      </w:r>
    </w:p>
  </w:endnote>
  <w:endnote w:type="continuationSeparator" w:id="0">
    <w:p w:rsidR="00767F2F" w:rsidRDefault="00767F2F" w:rsidP="00AB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C3" w:rsidRPr="008D2EC3" w:rsidRDefault="008D2EC3" w:rsidP="008D2EC3">
    <w:pPr>
      <w:pStyle w:val="Footer"/>
      <w:jc w:val="right"/>
      <w:rPr>
        <w:rFonts w:ascii="Calibri" w:hAnsi="Calibri"/>
        <w:sz w:val="28"/>
        <w:szCs w:val="28"/>
      </w:rPr>
    </w:pPr>
    <w:r w:rsidRPr="008D2EC3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2F" w:rsidRDefault="00767F2F" w:rsidP="00AB2A0E">
      <w:pPr>
        <w:spacing w:after="0" w:line="240" w:lineRule="auto"/>
      </w:pPr>
      <w:r>
        <w:separator/>
      </w:r>
    </w:p>
  </w:footnote>
  <w:footnote w:type="continuationSeparator" w:id="0">
    <w:p w:rsidR="00767F2F" w:rsidRDefault="00767F2F" w:rsidP="00AB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0E" w:rsidRDefault="00AB2A0E" w:rsidP="008D2EC3">
    <w:pPr>
      <w:pStyle w:val="Header"/>
      <w:jc w:val="center"/>
    </w:pPr>
    <w:r>
      <w:t>Jasenka Rafaj, OŠ kralja Tomislava, Zagreb</w:t>
    </w:r>
  </w:p>
  <w:p w:rsidR="00AB2A0E" w:rsidRDefault="00AB2A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155"/>
    <w:rsid w:val="001B035F"/>
    <w:rsid w:val="001F7CDA"/>
    <w:rsid w:val="002B2C09"/>
    <w:rsid w:val="002E7113"/>
    <w:rsid w:val="0035710E"/>
    <w:rsid w:val="003B686E"/>
    <w:rsid w:val="004D7790"/>
    <w:rsid w:val="00557253"/>
    <w:rsid w:val="00580353"/>
    <w:rsid w:val="005B1AF5"/>
    <w:rsid w:val="00651FD5"/>
    <w:rsid w:val="0065355B"/>
    <w:rsid w:val="006E2973"/>
    <w:rsid w:val="00767F2F"/>
    <w:rsid w:val="007D54C4"/>
    <w:rsid w:val="008D2EC3"/>
    <w:rsid w:val="008F715D"/>
    <w:rsid w:val="00950A96"/>
    <w:rsid w:val="00A84CE0"/>
    <w:rsid w:val="00AB2A0E"/>
    <w:rsid w:val="00B14145"/>
    <w:rsid w:val="00B67155"/>
    <w:rsid w:val="00BD1B75"/>
    <w:rsid w:val="00BD2151"/>
    <w:rsid w:val="00C70190"/>
    <w:rsid w:val="00C77C9A"/>
    <w:rsid w:val="00D761D1"/>
    <w:rsid w:val="00DA2222"/>
    <w:rsid w:val="00DB3C1E"/>
    <w:rsid w:val="00E02F6F"/>
    <w:rsid w:val="00E9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1"/>
      </o:rules>
    </o:shapelayout>
  </w:shapeDefaults>
  <w:decimalSymbol w:val=","/>
  <w:listSeparator w:val=";"/>
  <w15:docId w15:val="{010E2023-C0AE-4258-9A00-35491BC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D7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2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A0E"/>
  </w:style>
  <w:style w:type="paragraph" w:styleId="Footer">
    <w:name w:val="footer"/>
    <w:basedOn w:val="Normal"/>
    <w:link w:val="FooterChar"/>
    <w:uiPriority w:val="99"/>
    <w:semiHidden/>
    <w:unhideWhenUsed/>
    <w:rsid w:val="00AB2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A0E"/>
  </w:style>
  <w:style w:type="paragraph" w:styleId="BalloonText">
    <w:name w:val="Balloon Text"/>
    <w:basedOn w:val="Normal"/>
    <w:link w:val="BalloonTextChar"/>
    <w:uiPriority w:val="99"/>
    <w:semiHidden/>
    <w:unhideWhenUsed/>
    <w:rsid w:val="00DB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3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5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abece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</dc:creator>
  <cp:lastModifiedBy>Maja Jelić-Kolar</cp:lastModifiedBy>
  <cp:revision>5</cp:revision>
  <dcterms:created xsi:type="dcterms:W3CDTF">2016-02-02T12:25:00Z</dcterms:created>
  <dcterms:modified xsi:type="dcterms:W3CDTF">2016-03-22T07:56:00Z</dcterms:modified>
</cp:coreProperties>
</file>