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7"/>
        <w:gridCol w:w="6555"/>
      </w:tblGrid>
      <w:tr w:rsidR="00B406ED" w:rsidRPr="000B47BB" w14:paraId="6562740A" w14:textId="77777777" w:rsidTr="00B615D7">
        <w:tc>
          <w:tcPr>
            <w:tcW w:w="2507" w:type="dxa"/>
          </w:tcPr>
          <w:p w14:paraId="06C4A358" w14:textId="77777777" w:rsidR="00B406ED" w:rsidRPr="000B47BB" w:rsidRDefault="00B406ED" w:rsidP="00B406ED">
            <w:pPr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6555" w:type="dxa"/>
          </w:tcPr>
          <w:p w14:paraId="40BB1D5E" w14:textId="77777777" w:rsidR="00B406ED" w:rsidRPr="000B47BB" w:rsidRDefault="00B406ED" w:rsidP="00B406ED">
            <w:r>
              <w:t>Likovna kultura</w:t>
            </w:r>
          </w:p>
        </w:tc>
      </w:tr>
      <w:tr w:rsidR="00B406ED" w:rsidRPr="000B47BB" w14:paraId="7A799328" w14:textId="77777777" w:rsidTr="00B615D7">
        <w:tc>
          <w:tcPr>
            <w:tcW w:w="2507" w:type="dxa"/>
          </w:tcPr>
          <w:p w14:paraId="0D0A9C1F" w14:textId="77777777" w:rsidR="00B406ED" w:rsidRPr="000B47BB" w:rsidRDefault="00B406ED" w:rsidP="00B406ED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6555" w:type="dxa"/>
          </w:tcPr>
          <w:p w14:paraId="6B1407BB" w14:textId="77777777" w:rsidR="00B406ED" w:rsidRPr="000B47BB" w:rsidRDefault="00B406ED" w:rsidP="00B406ED">
            <w:r>
              <w:t>Stvaralaštvo i produktivnost</w:t>
            </w:r>
          </w:p>
        </w:tc>
      </w:tr>
      <w:tr w:rsidR="00B406ED" w:rsidRPr="000B47BB" w14:paraId="3F69E26B" w14:textId="77777777" w:rsidTr="00B615D7">
        <w:tc>
          <w:tcPr>
            <w:tcW w:w="2507" w:type="dxa"/>
          </w:tcPr>
          <w:p w14:paraId="250F5A0C" w14:textId="77777777" w:rsidR="00B406ED" w:rsidRPr="000B47BB" w:rsidRDefault="00B406ED" w:rsidP="00B406ED">
            <w:pPr>
              <w:rPr>
                <w:b/>
              </w:rPr>
            </w:pPr>
            <w:r>
              <w:rPr>
                <w:b/>
              </w:rPr>
              <w:t>Nastavna jedinica</w:t>
            </w:r>
          </w:p>
        </w:tc>
        <w:tc>
          <w:tcPr>
            <w:tcW w:w="6555" w:type="dxa"/>
          </w:tcPr>
          <w:p w14:paraId="58FE4338" w14:textId="77777777" w:rsidR="00B406ED" w:rsidRDefault="00B406ED" w:rsidP="00B406ED">
            <w:r>
              <w:t>Ploha – Ritam likova</w:t>
            </w:r>
          </w:p>
          <w:p w14:paraId="2D659269" w14:textId="77777777" w:rsidR="00B406ED" w:rsidRDefault="00B406ED" w:rsidP="00B406ED">
            <w:r>
              <w:t>MOTIV: vizualni STONOGA</w:t>
            </w:r>
          </w:p>
          <w:p w14:paraId="2CAEA288" w14:textId="77777777" w:rsidR="00B406ED" w:rsidRDefault="00B406ED" w:rsidP="00B406ED">
            <w:r>
              <w:t>NASTAVNO PODRUČJE: oblikovanje na plohi – slikanje</w:t>
            </w:r>
          </w:p>
          <w:p w14:paraId="429E13D2" w14:textId="7F89B805" w:rsidR="00B406ED" w:rsidRDefault="00B406ED" w:rsidP="00B406ED">
            <w:r>
              <w:t>LIKOVNI PROBLEMI: ritam, lik</w:t>
            </w:r>
          </w:p>
          <w:p w14:paraId="456B4604" w14:textId="77777777" w:rsidR="00B406ED" w:rsidRPr="000B47BB" w:rsidRDefault="00B406ED" w:rsidP="00B406ED">
            <w:r>
              <w:t>LIKOVNO-TEHNIČKA SREDSTVA I LIKOVNE TEHNIKE: kolaž-papir</w:t>
            </w:r>
          </w:p>
        </w:tc>
      </w:tr>
      <w:tr w:rsidR="00B406ED" w:rsidRPr="000B47BB" w14:paraId="318AED1C" w14:textId="77777777" w:rsidTr="00B615D7">
        <w:tc>
          <w:tcPr>
            <w:tcW w:w="2507" w:type="dxa"/>
          </w:tcPr>
          <w:p w14:paraId="5C1FE9FA" w14:textId="77777777" w:rsidR="00B406ED" w:rsidRPr="000B47BB" w:rsidRDefault="00B406ED" w:rsidP="00B406ED">
            <w:pPr>
              <w:rPr>
                <w:b/>
              </w:rPr>
            </w:pPr>
            <w:r w:rsidRPr="000B47BB">
              <w:rPr>
                <w:b/>
              </w:rPr>
              <w:t>Razred</w:t>
            </w:r>
          </w:p>
        </w:tc>
        <w:tc>
          <w:tcPr>
            <w:tcW w:w="6555" w:type="dxa"/>
          </w:tcPr>
          <w:p w14:paraId="4F60041F" w14:textId="77777777" w:rsidR="00B406ED" w:rsidRPr="000B47BB" w:rsidRDefault="00B406ED" w:rsidP="00B406ED">
            <w:pPr>
              <w:pStyle w:val="ListParagraph"/>
              <w:ind w:left="1080"/>
            </w:pPr>
            <w:r>
              <w:t>1.razred</w:t>
            </w:r>
          </w:p>
        </w:tc>
      </w:tr>
      <w:tr w:rsidR="00B406ED" w:rsidRPr="000B47BB" w14:paraId="322D024D" w14:textId="77777777" w:rsidTr="00B615D7">
        <w:tc>
          <w:tcPr>
            <w:tcW w:w="2507" w:type="dxa"/>
          </w:tcPr>
          <w:p w14:paraId="39B70877" w14:textId="1805816F" w:rsidR="00B406ED" w:rsidRPr="000B47BB" w:rsidRDefault="00B406ED" w:rsidP="00B406ED">
            <w:pPr>
              <w:rPr>
                <w:b/>
              </w:rPr>
            </w:pPr>
            <w:r w:rsidRPr="000B47BB">
              <w:rPr>
                <w:b/>
              </w:rPr>
              <w:t>Odgojno-obrazovni ishod (oznaka i tekst iz kurikuluma</w:t>
            </w:r>
            <w:r>
              <w:t xml:space="preserve"> </w:t>
            </w:r>
            <w:r w:rsidRPr="00275C95">
              <w:rPr>
                <w:b/>
              </w:rPr>
              <w:t xml:space="preserve">predmeta ili </w:t>
            </w:r>
            <w:proofErr w:type="spellStart"/>
            <w:r w:rsidRPr="00275C95">
              <w:rPr>
                <w:b/>
              </w:rPr>
              <w:t>međupredmetnih</w:t>
            </w:r>
            <w:proofErr w:type="spellEnd"/>
            <w:r w:rsidRPr="00275C95">
              <w:rPr>
                <w:b/>
              </w:rPr>
              <w:t xml:space="preserve"> tema objavljenih u NN</w:t>
            </w:r>
            <w:r w:rsidRPr="000B47BB">
              <w:rPr>
                <w:b/>
              </w:rPr>
              <w:t>)</w:t>
            </w:r>
          </w:p>
        </w:tc>
        <w:tc>
          <w:tcPr>
            <w:tcW w:w="6555" w:type="dxa"/>
          </w:tcPr>
          <w:p w14:paraId="3DCC8709" w14:textId="77777777" w:rsidR="00B406ED" w:rsidRDefault="00B406ED" w:rsidP="00B406ED">
            <w:pPr>
              <w:pStyle w:val="NoSpacing"/>
            </w:pPr>
            <w:r>
              <w:t>OŠ LK A.1.1.</w:t>
            </w:r>
          </w:p>
          <w:p w14:paraId="4890EF68" w14:textId="616583B6" w:rsidR="00B406ED" w:rsidRDefault="00B406ED" w:rsidP="00B406ED">
            <w:pPr>
              <w:pStyle w:val="NoSpacing"/>
            </w:pPr>
            <w:r>
              <w:t>učenik prepoznaje umjetnost kao način komunikacije i odgovara na različite poticaje likovnim izražavanjem.</w:t>
            </w:r>
          </w:p>
          <w:p w14:paraId="7B3D338E" w14:textId="77777777" w:rsidR="00B406ED" w:rsidRDefault="00B406ED" w:rsidP="00B406ED">
            <w:pPr>
              <w:pStyle w:val="NoSpacing"/>
            </w:pPr>
            <w:r>
              <w:t>OŠ LK A.1.2.</w:t>
            </w:r>
          </w:p>
          <w:p w14:paraId="0D751AC5" w14:textId="0E7ACC8A" w:rsidR="00B406ED" w:rsidRDefault="00B406ED" w:rsidP="00B406ED">
            <w:pPr>
              <w:pStyle w:val="NoSpacing"/>
            </w:pPr>
            <w:r>
              <w:t>Učenik demonstrira poznavanje osobitosti različitih likovnih materijala i postupaka pri likovnom izražavanju.</w:t>
            </w:r>
          </w:p>
          <w:p w14:paraId="6090A7E5" w14:textId="77777777" w:rsidR="00B406ED" w:rsidRDefault="00B406ED" w:rsidP="00B406ED">
            <w:pPr>
              <w:pStyle w:val="NoSpacing"/>
            </w:pPr>
            <w:r>
              <w:t>OŠ LK B.1.2.</w:t>
            </w:r>
          </w:p>
          <w:p w14:paraId="2885DC1A" w14:textId="77777777" w:rsidR="00B406ED" w:rsidRPr="000B47BB" w:rsidRDefault="00B406ED" w:rsidP="00B406ED">
            <w:pPr>
              <w:pStyle w:val="NoSpacing"/>
            </w:pPr>
            <w:r>
              <w:t>Učenik uspoređuje svoj likovni ili vizualni rad i radove drugih učenika te opisuje svoj rad i vlastiti doživljaj stvaranja.</w:t>
            </w:r>
          </w:p>
          <w:p w14:paraId="3259981B" w14:textId="77777777" w:rsidR="00B406ED" w:rsidRPr="000B47BB" w:rsidRDefault="00B406ED" w:rsidP="00B406ED">
            <w:pPr>
              <w:pStyle w:val="NoSpacing"/>
            </w:pPr>
          </w:p>
        </w:tc>
      </w:tr>
      <w:tr w:rsidR="00B406ED" w:rsidRPr="000B47BB" w14:paraId="2C99681F" w14:textId="77777777" w:rsidTr="00C6004C">
        <w:tc>
          <w:tcPr>
            <w:tcW w:w="9062" w:type="dxa"/>
            <w:gridSpan w:val="2"/>
          </w:tcPr>
          <w:p w14:paraId="03BE0A2F" w14:textId="77777777" w:rsidR="00B406ED" w:rsidRPr="00ED3067" w:rsidRDefault="00B406ED" w:rsidP="00B406ED">
            <w:pPr>
              <w:pStyle w:val="NoSpacing"/>
              <w:rPr>
                <w:b/>
              </w:rPr>
            </w:pPr>
            <w:r w:rsidRPr="000B47BB">
              <w:rPr>
                <w:b/>
              </w:rPr>
              <w:t>Tijek nastavnog sata</w:t>
            </w:r>
          </w:p>
        </w:tc>
      </w:tr>
      <w:tr w:rsidR="00B406ED" w:rsidRPr="000B47BB" w14:paraId="128B1F46" w14:textId="77777777" w:rsidTr="00F42281">
        <w:tc>
          <w:tcPr>
            <w:tcW w:w="9062" w:type="dxa"/>
            <w:gridSpan w:val="2"/>
          </w:tcPr>
          <w:p w14:paraId="143C25D6" w14:textId="77777777" w:rsidR="00B406ED" w:rsidRPr="00ED3067" w:rsidRDefault="00B406ED" w:rsidP="00B406ED">
            <w:pPr>
              <w:pStyle w:val="NoSpacing"/>
              <w:rPr>
                <w:b/>
              </w:rPr>
            </w:pPr>
            <w:r w:rsidRPr="00ED3067">
              <w:rPr>
                <w:b/>
              </w:rPr>
              <w:t>UVODNI DIO – PRIPREMA ZA RAD</w:t>
            </w:r>
          </w:p>
          <w:p w14:paraId="62843B89" w14:textId="77777777" w:rsidR="00B406ED" w:rsidRDefault="00B406ED" w:rsidP="00B406ED">
            <w:pPr>
              <w:pStyle w:val="NoSpacing"/>
            </w:pPr>
            <w:r>
              <w:t>Učenici pripremaju radna mjesta. Na klupe šire podlogu.</w:t>
            </w:r>
          </w:p>
          <w:p w14:paraId="05ECEAD6" w14:textId="77777777" w:rsidR="00B406ED" w:rsidRDefault="00B406ED" w:rsidP="00B406ED">
            <w:pPr>
              <w:pStyle w:val="NoSpacing"/>
            </w:pPr>
            <w:r>
              <w:t>Pripremaju papir, škare, ljepilo i kolaž-papir.</w:t>
            </w:r>
          </w:p>
          <w:p w14:paraId="6CF9D514" w14:textId="77777777" w:rsidR="00B406ED" w:rsidRDefault="00B406ED" w:rsidP="00B406ED">
            <w:pPr>
              <w:pStyle w:val="NoSpacing"/>
            </w:pPr>
          </w:p>
          <w:p w14:paraId="47704917" w14:textId="77777777" w:rsidR="00B406ED" w:rsidRPr="00ED3067" w:rsidRDefault="00B406ED" w:rsidP="00B406ED">
            <w:pPr>
              <w:pStyle w:val="NoSpacing"/>
              <w:rPr>
                <w:b/>
              </w:rPr>
            </w:pPr>
            <w:r w:rsidRPr="00ED3067">
              <w:rPr>
                <w:b/>
              </w:rPr>
              <w:t>MOTIVACIJA</w:t>
            </w:r>
          </w:p>
          <w:p w14:paraId="39B0D5B1" w14:textId="77777777" w:rsidR="00B406ED" w:rsidRDefault="00B406ED" w:rsidP="00B406ED">
            <w:pPr>
              <w:pStyle w:val="NoSpacing"/>
            </w:pPr>
            <w:r>
              <w:t xml:space="preserve">Čitam učenicima pjesmu Luke Paljetka: </w:t>
            </w:r>
            <w:r w:rsidRPr="006B2D96">
              <w:rPr>
                <w:i/>
                <w:iCs/>
              </w:rPr>
              <w:t>Stonoga u trgovini</w:t>
            </w:r>
          </w:p>
          <w:p w14:paraId="5002B513" w14:textId="77777777" w:rsidR="00B406ED" w:rsidRDefault="00B406ED" w:rsidP="00B406ED">
            <w:pPr>
              <w:pStyle w:val="NoSpacing"/>
            </w:pPr>
            <w:r>
              <w:t>Prilog.1</w:t>
            </w:r>
          </w:p>
          <w:p w14:paraId="12E98893" w14:textId="7B4B70C7" w:rsidR="00B406ED" w:rsidRDefault="00B406ED" w:rsidP="00B406ED">
            <w:pPr>
              <w:pStyle w:val="NoSpacing"/>
            </w:pPr>
            <w:r>
              <w:t>Kratka interpretacija pjesme.</w:t>
            </w:r>
          </w:p>
          <w:p w14:paraId="24292DBF" w14:textId="77777777" w:rsidR="00B406ED" w:rsidRPr="001C388C" w:rsidRDefault="00B406ED" w:rsidP="00B406ED">
            <w:pPr>
              <w:pStyle w:val="NoSpacing"/>
              <w:rPr>
                <w:i/>
              </w:rPr>
            </w:pPr>
            <w:r w:rsidRPr="001C388C">
              <w:rPr>
                <w:i/>
              </w:rPr>
              <w:t>O kome govori pjesma? Što je stonoga željela? Koji broj cipela nosi? Što je stonoga radila u trgovini? Je li  bila pristojna? Je li stonoga na kraju kupila cipele? Zašto?</w:t>
            </w:r>
          </w:p>
          <w:p w14:paraId="5ACCB0A8" w14:textId="77777777" w:rsidR="00B406ED" w:rsidRDefault="00B406ED" w:rsidP="00B406ED">
            <w:pPr>
              <w:pStyle w:val="NoSpacing"/>
            </w:pPr>
            <w:r w:rsidRPr="001C388C">
              <w:rPr>
                <w:i/>
              </w:rPr>
              <w:t>Djeco, kako stonoga izgleda?</w:t>
            </w:r>
            <w:r>
              <w:t xml:space="preserve"> (nekoliko učenika opisuju stonogu)</w:t>
            </w:r>
          </w:p>
          <w:p w14:paraId="79A206AD" w14:textId="65E486F3" w:rsidR="00B406ED" w:rsidRDefault="00B406ED" w:rsidP="00B406ED">
            <w:pPr>
              <w:pStyle w:val="NoSpacing"/>
            </w:pPr>
            <w:r>
              <w:t xml:space="preserve">Stavljam sliku stonoge na ploču i ukratko ju opisujemo. </w:t>
            </w:r>
          </w:p>
          <w:p w14:paraId="57E71F65" w14:textId="77777777" w:rsidR="00B406ED" w:rsidRDefault="00B406ED" w:rsidP="00B406ED">
            <w:pPr>
              <w:pStyle w:val="NoSpacing"/>
            </w:pPr>
            <w:r w:rsidRPr="001C388C">
              <w:rPr>
                <w:i/>
              </w:rPr>
              <w:t>Kako stonoga hoda? Ima li ona u svom hodu nekakav ritam? Može li netko pokazati</w:t>
            </w:r>
            <w:r>
              <w:t xml:space="preserve"> ? (nekoliko učenika pokazuju kako stonoga hoda). </w:t>
            </w:r>
          </w:p>
          <w:p w14:paraId="58AC4BF8" w14:textId="5DA999A4" w:rsidR="00B406ED" w:rsidRDefault="00B406ED" w:rsidP="00B406ED">
            <w:pPr>
              <w:pStyle w:val="NoSpacing"/>
            </w:pPr>
            <w:r w:rsidRPr="001C388C">
              <w:rPr>
                <w:i/>
              </w:rPr>
              <w:t>Hajdemo zajedno u vlakić napraviti jednu veliku stonogu i pokazati kako ona hoda.</w:t>
            </w:r>
            <w:r>
              <w:t xml:space="preserve"> (učenici prave vlakić s učiteljicom</w:t>
            </w:r>
            <w:r w:rsidR="006B2D96">
              <w:t>/učiteljem</w:t>
            </w:r>
            <w:r>
              <w:t xml:space="preserve"> i hodaju u ritmu). </w:t>
            </w:r>
          </w:p>
          <w:p w14:paraId="64EB409C" w14:textId="49EB1667" w:rsidR="00B406ED" w:rsidRDefault="00B406ED" w:rsidP="00B406ED">
            <w:pPr>
              <w:pStyle w:val="NoSpacing"/>
            </w:pPr>
            <w:r w:rsidRPr="001C388C">
              <w:rPr>
                <w:i/>
              </w:rPr>
              <w:t>Može li ritam biti dru</w:t>
            </w:r>
            <w:r w:rsidR="006B2D96">
              <w:rPr>
                <w:i/>
              </w:rPr>
              <w:t>k</w:t>
            </w:r>
            <w:r w:rsidRPr="001C388C">
              <w:rPr>
                <w:i/>
              </w:rPr>
              <w:t xml:space="preserve">čiji? Plješćemo u ritmu. Može li ritam biti u matematici? </w:t>
            </w:r>
            <w:r>
              <w:t>(učiteljica</w:t>
            </w:r>
            <w:r w:rsidR="006B2D96">
              <w:t>/učitelj</w:t>
            </w:r>
            <w:r>
              <w:t xml:space="preserve"> navodi učenika </w:t>
            </w:r>
            <w:r w:rsidR="006B2D96">
              <w:t>na</w:t>
            </w:r>
            <w:r>
              <w:t xml:space="preserve"> pon</w:t>
            </w:r>
            <w:r w:rsidR="006B2D96">
              <w:t>avljanje l</w:t>
            </w:r>
            <w:r>
              <w:t>ikov</w:t>
            </w:r>
            <w:r w:rsidR="006B2D96">
              <w:t>a</w:t>
            </w:r>
            <w:r>
              <w:t xml:space="preserve">) </w:t>
            </w:r>
          </w:p>
          <w:p w14:paraId="301A8082" w14:textId="2D443B46" w:rsidR="00B406ED" w:rsidRDefault="00B406ED" w:rsidP="00B406ED">
            <w:pPr>
              <w:pStyle w:val="NoSpacing"/>
            </w:pPr>
            <w:r w:rsidRPr="001C388C">
              <w:rPr>
                <w:i/>
              </w:rPr>
              <w:t>Tko bi na ploči složio ritam geometrijskih likova?</w:t>
            </w:r>
            <w:r>
              <w:t xml:space="preserve"> (učenici </w:t>
            </w:r>
            <w:r w:rsidR="006B2D96">
              <w:t xml:space="preserve">s </w:t>
            </w:r>
            <w:r>
              <w:t xml:space="preserve">pomoću magnetnih likova slažu ritam, </w:t>
            </w:r>
            <w:proofErr w:type="spellStart"/>
            <w:r>
              <w:t>npr</w:t>
            </w:r>
            <w:proofErr w:type="spellEnd"/>
            <w:r>
              <w:t>: crveni krug, zeleni trokut, crveni krug, zeleni trokut, crveni krug…)</w:t>
            </w:r>
          </w:p>
          <w:p w14:paraId="03C0BAEB" w14:textId="2DA2C419" w:rsidR="00B406ED" w:rsidRPr="001C388C" w:rsidRDefault="00B406ED" w:rsidP="00B406ED">
            <w:pPr>
              <w:pStyle w:val="NoSpacing"/>
              <w:rPr>
                <w:i/>
              </w:rPr>
            </w:pPr>
            <w:r w:rsidRPr="001C388C">
              <w:rPr>
                <w:i/>
              </w:rPr>
              <w:t>Pogledajmo sliku stonoge, uočavamo  li ponavljanje dijelova?</w:t>
            </w:r>
            <w:r w:rsidR="006B2D96">
              <w:rPr>
                <w:i/>
              </w:rPr>
              <w:t xml:space="preserve"> </w:t>
            </w:r>
            <w:r>
              <w:rPr>
                <w:i/>
              </w:rPr>
              <w:t>U tijelu, nogama…?</w:t>
            </w:r>
          </w:p>
          <w:p w14:paraId="13CF8BFC" w14:textId="77777777" w:rsidR="00B406ED" w:rsidRDefault="00B406ED" w:rsidP="00B406ED">
            <w:pPr>
              <w:pStyle w:val="NoSpacing"/>
              <w:rPr>
                <w:b/>
              </w:rPr>
            </w:pPr>
          </w:p>
          <w:p w14:paraId="1C3A0862" w14:textId="77777777" w:rsidR="00B406ED" w:rsidRPr="00BB0EB7" w:rsidRDefault="00B406ED" w:rsidP="00B406ED">
            <w:pPr>
              <w:pStyle w:val="NoSpacing"/>
              <w:rPr>
                <w:b/>
              </w:rPr>
            </w:pPr>
            <w:r w:rsidRPr="00330C28">
              <w:rPr>
                <w:b/>
              </w:rPr>
              <w:t>NAJAVA</w:t>
            </w:r>
          </w:p>
          <w:p w14:paraId="7960562A" w14:textId="1F842B39" w:rsidR="00B406ED" w:rsidRDefault="00B406ED" w:rsidP="00B406ED">
            <w:pPr>
              <w:pStyle w:val="NoSpacing"/>
            </w:pPr>
            <w:r>
              <w:t>U l</w:t>
            </w:r>
            <w:r w:rsidRPr="001C388C">
              <w:t>ikovnoj kulturi geometrijskim likovima možemo prikazivati različite ritmove</w:t>
            </w:r>
            <w:r w:rsidR="006B2D96">
              <w:t>,</w:t>
            </w:r>
            <w:r w:rsidRPr="001C388C">
              <w:t xml:space="preserve"> </w:t>
            </w:r>
            <w:r>
              <w:t xml:space="preserve">a danas ćete ih prikazati na </w:t>
            </w:r>
            <w:proofErr w:type="spellStart"/>
            <w:r>
              <w:t>stonogi</w:t>
            </w:r>
            <w:proofErr w:type="spellEnd"/>
            <w:r>
              <w:t xml:space="preserve">. </w:t>
            </w:r>
          </w:p>
          <w:p w14:paraId="7FD67CCB" w14:textId="77777777" w:rsidR="00B406ED" w:rsidRDefault="00B406ED" w:rsidP="00B406ED">
            <w:pPr>
              <w:pStyle w:val="NoSpacing"/>
            </w:pPr>
          </w:p>
          <w:p w14:paraId="627E7B8B" w14:textId="77777777" w:rsidR="00B406ED" w:rsidRPr="00330C28" w:rsidRDefault="00B406ED" w:rsidP="00B406ED">
            <w:pPr>
              <w:pStyle w:val="NoSpacing"/>
              <w:rPr>
                <w:b/>
              </w:rPr>
            </w:pPr>
            <w:r w:rsidRPr="00330C28">
              <w:rPr>
                <w:b/>
              </w:rPr>
              <w:t>SAMOSTALAN RAD UČENIKA</w:t>
            </w:r>
          </w:p>
          <w:p w14:paraId="295670D1" w14:textId="77777777" w:rsidR="00B406ED" w:rsidRDefault="00B406ED" w:rsidP="00B406ED">
            <w:pPr>
              <w:pStyle w:val="NoSpacing"/>
            </w:pPr>
            <w:r>
              <w:t>Učiteljica/učitelj nadgleda, potiče njihovu maštu, kreativnost te</w:t>
            </w:r>
          </w:p>
          <w:p w14:paraId="7432DC49" w14:textId="77777777" w:rsidR="00B406ED" w:rsidRDefault="00B406ED" w:rsidP="00B406ED">
            <w:pPr>
              <w:pStyle w:val="NoSpacing"/>
            </w:pPr>
            <w:r>
              <w:t>upotrebu različitih likova u stvaranju ritma.</w:t>
            </w:r>
          </w:p>
          <w:p w14:paraId="5E39DEF8" w14:textId="77777777" w:rsidR="00B406ED" w:rsidRDefault="00B406ED" w:rsidP="00B406ED">
            <w:pPr>
              <w:pStyle w:val="NoSpacing"/>
            </w:pPr>
            <w:r w:rsidRPr="001C388C">
              <w:t>Učenici samostaln</w:t>
            </w:r>
            <w:r>
              <w:t xml:space="preserve">o rade uz nadgledanje. Učiteljica/učitelj obilazi i provjerava </w:t>
            </w:r>
            <w:r w:rsidRPr="001C388C">
              <w:t xml:space="preserve">kako se snalaze škarama, kako su izrezali likove, znaju li ih posložiti… Po potrebi dajemo dodatna uputstva za rad. </w:t>
            </w:r>
            <w:r w:rsidRPr="001C388C">
              <w:lastRenderedPageBreak/>
              <w:t>Posebno vodimo brigu o tome da ne lijepe na papir pr</w:t>
            </w:r>
            <w:r>
              <w:t xml:space="preserve">ije nego što su posložili. Stonoga </w:t>
            </w:r>
            <w:r w:rsidRPr="001C388C">
              <w:t>ne treba biti jednak</w:t>
            </w:r>
            <w:r>
              <w:t xml:space="preserve">a  </w:t>
            </w:r>
            <w:proofErr w:type="spellStart"/>
            <w:r>
              <w:t>stonogi</w:t>
            </w:r>
            <w:proofErr w:type="spellEnd"/>
            <w:r w:rsidRPr="001C388C">
              <w:t xml:space="preserve"> na fotografiji. Naglasak je na ritmu i geometrijskim likovima.</w:t>
            </w:r>
          </w:p>
          <w:p w14:paraId="6D2BB312" w14:textId="77777777" w:rsidR="00B406ED" w:rsidRDefault="00B406ED" w:rsidP="00B406ED">
            <w:pPr>
              <w:pStyle w:val="NoSpacing"/>
            </w:pPr>
          </w:p>
          <w:p w14:paraId="4081B7B8" w14:textId="77777777" w:rsidR="00B406ED" w:rsidRPr="00330C28" w:rsidRDefault="00B406ED" w:rsidP="00B406ED">
            <w:pPr>
              <w:pStyle w:val="NoSpacing"/>
              <w:rPr>
                <w:b/>
              </w:rPr>
            </w:pPr>
            <w:r w:rsidRPr="00330C28">
              <w:rPr>
                <w:b/>
              </w:rPr>
              <w:t>ANALIZA I VREDNOVANJE UČENIČKIH RADOVA</w:t>
            </w:r>
          </w:p>
          <w:p w14:paraId="4B71E330" w14:textId="77777777" w:rsidR="00B406ED" w:rsidRDefault="00B406ED" w:rsidP="00B406ED">
            <w:pPr>
              <w:pStyle w:val="NoSpacing"/>
            </w:pPr>
            <w:r>
              <w:t>Učiteljica/učitelj stavlja na pano ili na ploču učeničke radove. Pravi izložbu.  Ponavljamo koji je bio današnji zadatak.</w:t>
            </w:r>
          </w:p>
          <w:p w14:paraId="6B257E01" w14:textId="77777777" w:rsidR="00B406ED" w:rsidRDefault="00B406ED" w:rsidP="00B406ED">
            <w:pPr>
              <w:pStyle w:val="NoSpacing"/>
            </w:pPr>
            <w:r>
              <w:t>Učenici pažljivo promatraju i uočavaju jesu li svi prikazali zadatak. Nekoliko učenika dolazi pred ploču ili pano i opisuje stonogu i ritam.</w:t>
            </w:r>
          </w:p>
          <w:p w14:paraId="2FC1ADEE" w14:textId="02E58A55" w:rsidR="00B406ED" w:rsidRDefault="00B406ED" w:rsidP="00B406ED">
            <w:pPr>
              <w:pStyle w:val="NoSpacing"/>
            </w:pPr>
            <w:r>
              <w:t>Nakon što su svi učenici opisali svoje radove zajedno ističemo radove koji su posebno uspješni i maštoviti. Pri tome na</w:t>
            </w:r>
            <w:r w:rsidR="006B2D96">
              <w:t xml:space="preserve"> </w:t>
            </w:r>
            <w:r>
              <w:t>svakom radu ističemo što je dobro, a što je moglo drukčije.</w:t>
            </w:r>
          </w:p>
          <w:p w14:paraId="343A434D" w14:textId="77777777" w:rsidR="00B406ED" w:rsidRDefault="00B406ED" w:rsidP="00B406ED">
            <w:pPr>
              <w:pStyle w:val="NoSpacing"/>
            </w:pPr>
            <w:r>
              <w:t>Ako je rad prikazan s više različitih likova u ritmu onda je  uspješan.</w:t>
            </w:r>
          </w:p>
          <w:p w14:paraId="3A34B185" w14:textId="77777777" w:rsidR="00B406ED" w:rsidRPr="00CF6866" w:rsidRDefault="00B406ED" w:rsidP="00B406ED">
            <w:pPr>
              <w:pStyle w:val="NoSpacing"/>
            </w:pPr>
            <w:r>
              <w:t>Učenicima dijelim Tablicu samoprocjene, ispunjavaju je, zajedno komentiramo. (Prilog 2.)</w:t>
            </w:r>
          </w:p>
        </w:tc>
      </w:tr>
      <w:tr w:rsidR="00B406ED" w:rsidRPr="000B47BB" w14:paraId="62C53367" w14:textId="77777777" w:rsidTr="00B615D7">
        <w:tc>
          <w:tcPr>
            <w:tcW w:w="2507" w:type="dxa"/>
          </w:tcPr>
          <w:p w14:paraId="7E3B7FBE" w14:textId="77777777" w:rsidR="00B406ED" w:rsidRPr="000B47BB" w:rsidRDefault="00B406ED" w:rsidP="00B406ED">
            <w:pPr>
              <w:rPr>
                <w:b/>
              </w:rPr>
            </w:pPr>
            <w:r w:rsidRPr="000B47BB">
              <w:rPr>
                <w:b/>
              </w:rPr>
              <w:lastRenderedPageBreak/>
              <w:t>Sadržaji koji se koriste u aktivnostima</w:t>
            </w:r>
          </w:p>
        </w:tc>
        <w:tc>
          <w:tcPr>
            <w:tcW w:w="6555" w:type="dxa"/>
          </w:tcPr>
          <w:p w14:paraId="4BA08885" w14:textId="77777777" w:rsidR="00B406ED" w:rsidRDefault="00B406ED" w:rsidP="00B406ED">
            <w:pPr>
              <w:pStyle w:val="ListParagraph"/>
              <w:ind w:left="405"/>
            </w:pPr>
            <w:r>
              <w:t xml:space="preserve">Pjesma. </w:t>
            </w:r>
            <w:r w:rsidRPr="006B2D96">
              <w:rPr>
                <w:i/>
                <w:iCs/>
              </w:rPr>
              <w:t>Stonoga u trgovini</w:t>
            </w:r>
            <w:r>
              <w:t>, Luko Paljetak (Prilog 1.)</w:t>
            </w:r>
          </w:p>
          <w:p w14:paraId="68A230C1" w14:textId="77777777" w:rsidR="00B406ED" w:rsidRDefault="00B406ED" w:rsidP="00B406ED">
            <w:pPr>
              <w:pStyle w:val="ListParagraph"/>
              <w:ind w:left="405"/>
            </w:pPr>
            <w:r>
              <w:t>Fotografija stonoge (Prilog 2.)</w:t>
            </w:r>
          </w:p>
          <w:p w14:paraId="31353F2B" w14:textId="77777777" w:rsidR="00B406ED" w:rsidRPr="000B47BB" w:rsidRDefault="00B406ED" w:rsidP="00B406ED">
            <w:pPr>
              <w:pStyle w:val="ListParagraph"/>
              <w:ind w:left="405"/>
            </w:pPr>
            <w:r>
              <w:t>Tablica samoprocjene (Prilog 3.)</w:t>
            </w:r>
          </w:p>
        </w:tc>
      </w:tr>
      <w:tr w:rsidR="00B406ED" w:rsidRPr="000B47BB" w14:paraId="4C96FA70" w14:textId="77777777" w:rsidTr="00B615D7">
        <w:tc>
          <w:tcPr>
            <w:tcW w:w="2507" w:type="dxa"/>
          </w:tcPr>
          <w:p w14:paraId="4251EE01" w14:textId="77777777" w:rsidR="00B406ED" w:rsidRPr="000B47BB" w:rsidRDefault="00B406ED" w:rsidP="00B406ED">
            <w:pPr>
              <w:rPr>
                <w:b/>
              </w:rPr>
            </w:pPr>
            <w:r w:rsidRPr="000B47BB">
              <w:rPr>
                <w:b/>
              </w:rPr>
              <w:t>Primjeri vrednovanja</w:t>
            </w:r>
            <w:r>
              <w:rPr>
                <w:b/>
              </w:rPr>
              <w:t xml:space="preserve"> </w:t>
            </w:r>
            <w:r w:rsidRPr="00275C95">
              <w:rPr>
                <w:b/>
              </w:rPr>
              <w:t>za učenje, vrednovanja kao učenje ili naučenog uz upute</w:t>
            </w:r>
          </w:p>
        </w:tc>
        <w:tc>
          <w:tcPr>
            <w:tcW w:w="6555" w:type="dxa"/>
          </w:tcPr>
          <w:p w14:paraId="5C24724E" w14:textId="77777777" w:rsidR="00B406ED" w:rsidRPr="0064234C" w:rsidRDefault="00B406ED" w:rsidP="00B406ED">
            <w:pPr>
              <w:pStyle w:val="NoSpacing"/>
              <w:rPr>
                <w:b/>
              </w:rPr>
            </w:pPr>
            <w:r>
              <w:rPr>
                <w:b/>
              </w:rPr>
              <w:t>V</w:t>
            </w:r>
            <w:r w:rsidRPr="0064234C">
              <w:rPr>
                <w:b/>
              </w:rPr>
              <w:t>redn</w:t>
            </w:r>
            <w:r>
              <w:rPr>
                <w:b/>
              </w:rPr>
              <w:t>ovanje kao učenje</w:t>
            </w:r>
          </w:p>
          <w:p w14:paraId="7D420149" w14:textId="77777777" w:rsidR="00B406ED" w:rsidRDefault="00B406ED" w:rsidP="00B406ED">
            <w:pPr>
              <w:pStyle w:val="NoSpacing"/>
              <w:numPr>
                <w:ilvl w:val="0"/>
                <w:numId w:val="1"/>
              </w:numPr>
            </w:pPr>
            <w:r>
              <w:t>U završnom dijelu nastavnog sata dijelim učenicima tablicu samoprocjene.  Čitam pitanja, a oni upisuju +. (Prilog 3. Tablica samoprocjene)</w:t>
            </w:r>
          </w:p>
          <w:p w14:paraId="68383D63" w14:textId="77777777" w:rsidR="00B406ED" w:rsidRDefault="00B406ED" w:rsidP="00B406ED">
            <w:pPr>
              <w:pStyle w:val="NoSpacing"/>
            </w:pPr>
          </w:p>
          <w:p w14:paraId="5097E025" w14:textId="77777777" w:rsidR="00B406ED" w:rsidRPr="000310F0" w:rsidRDefault="00B406ED" w:rsidP="00B406ED">
            <w:pPr>
              <w:pStyle w:val="NoSpacing"/>
              <w:rPr>
                <w:b/>
              </w:rPr>
            </w:pPr>
            <w:r w:rsidRPr="000310F0">
              <w:rPr>
                <w:b/>
              </w:rPr>
              <w:t>Vrednovanje naučenog</w:t>
            </w:r>
          </w:p>
          <w:p w14:paraId="6D7EDBD5" w14:textId="3AF89A99" w:rsidR="00B406ED" w:rsidRDefault="00B406ED" w:rsidP="00B406ED">
            <w:pPr>
              <w:pStyle w:val="NoSpacing"/>
              <w:numPr>
                <w:ilvl w:val="0"/>
                <w:numId w:val="1"/>
              </w:numPr>
            </w:pPr>
            <w:r>
              <w:t>ako učiteljica</w:t>
            </w:r>
            <w:r w:rsidR="00B615D7">
              <w:t>/učitelj</w:t>
            </w:r>
            <w:r>
              <w:t xml:space="preserve"> uvidi kako su radovi vrlo uspješni, može ih vrednovati brojčano:</w:t>
            </w:r>
          </w:p>
          <w:p w14:paraId="36C465E7" w14:textId="6099AEC2" w:rsidR="00B406ED" w:rsidRDefault="00B406ED" w:rsidP="00B406ED">
            <w:pPr>
              <w:pStyle w:val="NoSpacing"/>
              <w:numPr>
                <w:ilvl w:val="0"/>
                <w:numId w:val="1"/>
              </w:numPr>
            </w:pPr>
            <w:r>
              <w:t xml:space="preserve">Ocjena odličan (5) – Učenik </w:t>
            </w:r>
            <w:r w:rsidRPr="00253466">
              <w:t>realizira zadani likovni problem i uočava ga na ostalim radovima</w:t>
            </w:r>
            <w:r>
              <w:t xml:space="preserve">. Unosi originalnost i kreativnost  u likovnom izražavanju. Izrazito </w:t>
            </w:r>
            <w:r w:rsidR="006B2D96">
              <w:t xml:space="preserve">je </w:t>
            </w:r>
            <w:r>
              <w:t xml:space="preserve">zainteresiran za likovne aktivnosti. </w:t>
            </w:r>
            <w:proofErr w:type="spellStart"/>
            <w:r>
              <w:t>S</w:t>
            </w:r>
            <w:r w:rsidRPr="000310F0">
              <w:t>amoprosuđuje</w:t>
            </w:r>
            <w:proofErr w:type="spellEnd"/>
            <w:r w:rsidRPr="000310F0">
              <w:t xml:space="preserve"> kvalitetu svog i ostalih radova te ima izrazitu prostornu orijentaciju</w:t>
            </w:r>
            <w:r>
              <w:t>.</w:t>
            </w:r>
          </w:p>
          <w:p w14:paraId="27861B92" w14:textId="77777777" w:rsidR="00B406ED" w:rsidRDefault="00B406ED" w:rsidP="00B406ED">
            <w:pPr>
              <w:pStyle w:val="NoSpacing"/>
              <w:numPr>
                <w:ilvl w:val="0"/>
                <w:numId w:val="1"/>
              </w:numPr>
            </w:pPr>
            <w:r>
              <w:t>Ocjena vrlo dobar (4) – Učenik uočava likovni problem i ponekad ga realizira. Likovni rad bez mnogo detalja.</w:t>
            </w:r>
          </w:p>
          <w:p w14:paraId="5EDC82E8" w14:textId="43774B81" w:rsidR="00B406ED" w:rsidRPr="0064234C" w:rsidRDefault="00B406ED" w:rsidP="00B406ED">
            <w:pPr>
              <w:pStyle w:val="NoSpacing"/>
              <w:numPr>
                <w:ilvl w:val="0"/>
                <w:numId w:val="1"/>
              </w:numPr>
            </w:pPr>
            <w:r>
              <w:t xml:space="preserve">ocjena dobar (3) – Likovni rad uglavnom bez detalja. </w:t>
            </w:r>
            <w:r w:rsidR="006B2D96">
              <w:t>N</w:t>
            </w:r>
            <w:r>
              <w:t xml:space="preserve">e ostvaruje likovni problem. Nezainteresiran </w:t>
            </w:r>
            <w:r w:rsidR="006B2D96">
              <w:t xml:space="preserve">je </w:t>
            </w:r>
            <w:r>
              <w:t>za likovne aktivnosti. P</w:t>
            </w:r>
            <w:r w:rsidRPr="00253466">
              <w:t>otrebno ga je poticati i nadzirati u radu</w:t>
            </w:r>
            <w:r>
              <w:t xml:space="preserve">. </w:t>
            </w:r>
          </w:p>
        </w:tc>
      </w:tr>
      <w:tr w:rsidR="00B406ED" w:rsidRPr="000B47BB" w14:paraId="667EA610" w14:textId="77777777" w:rsidTr="00B615D7">
        <w:tc>
          <w:tcPr>
            <w:tcW w:w="2507" w:type="dxa"/>
          </w:tcPr>
          <w:p w14:paraId="571273B4" w14:textId="3E141449" w:rsidR="00B406ED" w:rsidRPr="000B47BB" w:rsidRDefault="00B406ED" w:rsidP="00B406ED">
            <w:pPr>
              <w:rPr>
                <w:b/>
              </w:rPr>
            </w:pPr>
            <w:r>
              <w:rPr>
                <w:b/>
              </w:rPr>
              <w:t>R</w:t>
            </w:r>
            <w:r w:rsidRPr="00275C95">
              <w:rPr>
                <w:b/>
              </w:rPr>
              <w:t>azrađeni problemski zadaci, zada</w:t>
            </w:r>
            <w:r w:rsidR="006B2D96">
              <w:rPr>
                <w:b/>
              </w:rPr>
              <w:t>t</w:t>
            </w:r>
            <w:r w:rsidRPr="00275C95">
              <w:rPr>
                <w:b/>
              </w:rPr>
              <w:t>ci za poticanje kritičkog razmišljanja, kreativnosti i/ili istraživački zada</w:t>
            </w:r>
            <w:r w:rsidR="006B2D96">
              <w:rPr>
                <w:b/>
              </w:rPr>
              <w:t>t</w:t>
            </w:r>
            <w:r w:rsidRPr="00275C95">
              <w:rPr>
                <w:b/>
              </w:rPr>
              <w:t>ci; ov</w:t>
            </w:r>
            <w:r>
              <w:rPr>
                <w:b/>
              </w:rPr>
              <w:t>isno o predmetu i nastavnoj temi</w:t>
            </w:r>
          </w:p>
        </w:tc>
        <w:tc>
          <w:tcPr>
            <w:tcW w:w="6555" w:type="dxa"/>
          </w:tcPr>
          <w:p w14:paraId="79ED9222" w14:textId="235B09DD" w:rsidR="00B406ED" w:rsidRDefault="00B406ED" w:rsidP="00B406ED">
            <w:r>
              <w:t>Zadatak kreativnosti - organizirajte se u skupine, pokušajte složiti veliku stonogu u ritmu geometrijskih likova kroz 4 papira iz mape.</w:t>
            </w:r>
          </w:p>
          <w:p w14:paraId="2A0C2913" w14:textId="7C0FEDAA" w:rsidR="00B406ED" w:rsidRDefault="00B406ED" w:rsidP="00B406ED">
            <w:r>
              <w:t>Istraživački zadatak</w:t>
            </w:r>
            <w:r w:rsidR="006B2D96">
              <w:t>:</w:t>
            </w:r>
          </w:p>
          <w:p w14:paraId="2F908828" w14:textId="77777777" w:rsidR="00B406ED" w:rsidRDefault="00B406ED" w:rsidP="00B406E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 xml:space="preserve">pokušajte na internetu doznati zanimljivosti o </w:t>
            </w:r>
            <w:proofErr w:type="spellStart"/>
            <w:r>
              <w:t>stonogi</w:t>
            </w:r>
            <w:proofErr w:type="spellEnd"/>
          </w:p>
          <w:p w14:paraId="56C44098" w14:textId="2C42719D" w:rsidR="00B406ED" w:rsidRDefault="00B406ED" w:rsidP="00B406E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pokušajte doznati nešto novo o geometrijskim likovima</w:t>
            </w:r>
          </w:p>
          <w:p w14:paraId="41EEEDCC" w14:textId="77777777" w:rsidR="00B406ED" w:rsidRDefault="00B406ED" w:rsidP="00B406E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istražite što je ritam</w:t>
            </w:r>
          </w:p>
          <w:p w14:paraId="06257824" w14:textId="79E3E00D" w:rsidR="00B406ED" w:rsidRPr="000B47BB" w:rsidRDefault="00B406ED" w:rsidP="00B406E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napišite pjesmu u ritmu.</w:t>
            </w:r>
          </w:p>
        </w:tc>
      </w:tr>
      <w:tr w:rsidR="00B406ED" w:rsidRPr="000B47BB" w14:paraId="61D3652F" w14:textId="77777777" w:rsidTr="00CC3226">
        <w:tc>
          <w:tcPr>
            <w:tcW w:w="2507" w:type="dxa"/>
          </w:tcPr>
          <w:p w14:paraId="23B59B5E" w14:textId="77777777" w:rsidR="00B406ED" w:rsidRPr="000B47BB" w:rsidRDefault="00B406ED" w:rsidP="00B406ED">
            <w:r>
              <w:t xml:space="preserve">Poveznice na više </w:t>
            </w:r>
            <w:r w:rsidRPr="000B47BB">
              <w:t>odgojno-obrazovni</w:t>
            </w:r>
            <w:r>
              <w:t>h</w:t>
            </w:r>
            <w:r w:rsidRPr="000B47BB">
              <w:t xml:space="preserve"> ishod</w:t>
            </w:r>
            <w:r>
              <w:t xml:space="preserve">a </w:t>
            </w:r>
            <w:r w:rsidRPr="000B47BB">
              <w:t xml:space="preserve">različitih predmeta ili očekivanja </w:t>
            </w:r>
            <w:proofErr w:type="spellStart"/>
            <w:r w:rsidRPr="000B47BB">
              <w:t>međupredmetnih</w:t>
            </w:r>
            <w:proofErr w:type="spellEnd"/>
            <w:r>
              <w:t xml:space="preserve"> tema</w:t>
            </w:r>
          </w:p>
        </w:tc>
        <w:tc>
          <w:tcPr>
            <w:tcW w:w="6555" w:type="dxa"/>
          </w:tcPr>
          <w:p w14:paraId="091619AD" w14:textId="77777777" w:rsidR="00B406ED" w:rsidRPr="000E736D" w:rsidRDefault="00B406ED" w:rsidP="00B406ED">
            <w:pPr>
              <w:pStyle w:val="NoSpacing"/>
            </w:pPr>
            <w:r w:rsidRPr="000E736D">
              <w:t>OŠ HJ A.1.1.</w:t>
            </w:r>
          </w:p>
          <w:p w14:paraId="4F95CCF8" w14:textId="36175F24" w:rsidR="00B406ED" w:rsidRPr="0090649C" w:rsidRDefault="00B406ED" w:rsidP="00B406ED">
            <w:pPr>
              <w:pStyle w:val="NoSpacing"/>
            </w:pPr>
            <w:r w:rsidRPr="000E736D">
              <w:t>Učenik razgovara i govori u skladu s jezičnim razvojem izražavajući svoje potrebe, misli i osjećaje.</w:t>
            </w:r>
          </w:p>
          <w:p w14:paraId="40E51990" w14:textId="77777777" w:rsidR="00B406ED" w:rsidRPr="000E736D" w:rsidRDefault="00B406ED" w:rsidP="00B406ED">
            <w:pPr>
              <w:pStyle w:val="NoSpacing"/>
              <w:rPr>
                <w:color w:val="231F20"/>
              </w:rPr>
            </w:pPr>
            <w:r w:rsidRPr="000E736D">
              <w:rPr>
                <w:color w:val="231F20"/>
              </w:rPr>
              <w:t>MAT OŠ C.1.1.</w:t>
            </w:r>
          </w:p>
          <w:p w14:paraId="533DE9D2" w14:textId="39A9AAD7" w:rsidR="00B406ED" w:rsidRDefault="00B406ED" w:rsidP="00B406ED">
            <w:pPr>
              <w:pStyle w:val="NoSpacing"/>
              <w:rPr>
                <w:color w:val="231F20"/>
              </w:rPr>
            </w:pPr>
            <w:r w:rsidRPr="000E736D">
              <w:rPr>
                <w:color w:val="231F20"/>
              </w:rPr>
              <w:t>Izdvaja i imenuje geometrijska tijela i likove i povezuje ih s oblicima objekata u okružju.</w:t>
            </w:r>
          </w:p>
          <w:p w14:paraId="093FF209" w14:textId="77777777" w:rsidR="00B406ED" w:rsidRPr="000E736D" w:rsidRDefault="00B406ED" w:rsidP="00B406ED">
            <w:pPr>
              <w:pStyle w:val="NoSpacing"/>
              <w:rPr>
                <w:color w:val="231F20"/>
              </w:rPr>
            </w:pPr>
            <w:proofErr w:type="spellStart"/>
            <w:r w:rsidRPr="000E736D">
              <w:rPr>
                <w:color w:val="231F20"/>
              </w:rPr>
              <w:t>osr</w:t>
            </w:r>
            <w:proofErr w:type="spellEnd"/>
            <w:r w:rsidRPr="000E736D">
              <w:rPr>
                <w:color w:val="231F20"/>
              </w:rPr>
              <w:t xml:space="preserve"> A.1.1.</w:t>
            </w:r>
          </w:p>
          <w:p w14:paraId="0E6BD239" w14:textId="3D0BCDE0" w:rsidR="00B406ED" w:rsidRDefault="00B406ED" w:rsidP="00B406ED">
            <w:pPr>
              <w:pStyle w:val="NoSpacing"/>
              <w:rPr>
                <w:color w:val="231F20"/>
              </w:rPr>
            </w:pPr>
            <w:r w:rsidRPr="000E736D">
              <w:rPr>
                <w:color w:val="231F20"/>
              </w:rPr>
              <w:t>Razvija sliku o sebi.</w:t>
            </w:r>
          </w:p>
          <w:p w14:paraId="596C8988" w14:textId="77777777" w:rsidR="00B406ED" w:rsidRDefault="00B406ED" w:rsidP="00B406ED">
            <w:pPr>
              <w:pStyle w:val="NoSpacing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</w:t>
            </w:r>
            <w:r w:rsidRPr="000E736D">
              <w:rPr>
                <w:color w:val="231F20"/>
              </w:rPr>
              <w:t>r</w:t>
            </w:r>
            <w:proofErr w:type="spellEnd"/>
            <w:r w:rsidRPr="000E736D">
              <w:rPr>
                <w:color w:val="231F20"/>
              </w:rPr>
              <w:t xml:space="preserve"> A.1.3.</w:t>
            </w:r>
          </w:p>
          <w:p w14:paraId="739A9ECE" w14:textId="08E5E711" w:rsidR="00B406ED" w:rsidRPr="006B2D96" w:rsidRDefault="00B406ED" w:rsidP="00B406ED">
            <w:pPr>
              <w:pStyle w:val="NoSpacing"/>
              <w:rPr>
                <w:color w:val="231F20"/>
              </w:rPr>
            </w:pPr>
            <w:r w:rsidRPr="000E736D">
              <w:rPr>
                <w:color w:val="231F20"/>
              </w:rPr>
              <w:t>Razvija svoje potencijale.</w:t>
            </w:r>
          </w:p>
          <w:p w14:paraId="0DCB402C" w14:textId="77777777" w:rsidR="00B406ED" w:rsidRPr="000E736D" w:rsidRDefault="00B406ED" w:rsidP="00B406ED">
            <w:pPr>
              <w:pStyle w:val="NoSpacing"/>
            </w:pPr>
            <w:r w:rsidRPr="000E736D">
              <w:lastRenderedPageBreak/>
              <w:t>pod A.1.1.</w:t>
            </w:r>
          </w:p>
          <w:p w14:paraId="71010092" w14:textId="76DE1EBC" w:rsidR="00B406ED" w:rsidRDefault="00B406ED" w:rsidP="00B406ED">
            <w:pPr>
              <w:pStyle w:val="NoSpacing"/>
            </w:pPr>
            <w:r w:rsidRPr="000E736D">
              <w:t>Primjenjuje inovativna i kreativna rješenja.</w:t>
            </w:r>
          </w:p>
          <w:p w14:paraId="4E7FDB65" w14:textId="77777777" w:rsidR="00B406ED" w:rsidRPr="000E736D" w:rsidRDefault="00B406ED" w:rsidP="00B406ED">
            <w:pPr>
              <w:pStyle w:val="NoSpacing"/>
            </w:pPr>
            <w:proofErr w:type="spellStart"/>
            <w:r>
              <w:t>uku</w:t>
            </w:r>
            <w:proofErr w:type="spellEnd"/>
            <w:r>
              <w:t xml:space="preserve"> A.1.3</w:t>
            </w:r>
          </w:p>
          <w:p w14:paraId="1A10A35C" w14:textId="77777777" w:rsidR="00B406ED" w:rsidRPr="000E736D" w:rsidRDefault="00B406ED" w:rsidP="00B406ED">
            <w:pPr>
              <w:pStyle w:val="NoSpacing"/>
            </w:pPr>
            <w:r w:rsidRPr="000E736D">
              <w:t>3. Kreativno mišljenj</w:t>
            </w:r>
            <w:r>
              <w:t>e</w:t>
            </w:r>
          </w:p>
          <w:p w14:paraId="41C50BE3" w14:textId="424E0EE7" w:rsidR="00B406ED" w:rsidRPr="006B2D96" w:rsidRDefault="00B406ED" w:rsidP="00B406ED">
            <w:pPr>
              <w:pStyle w:val="NoSpacing"/>
            </w:pPr>
            <w:r w:rsidRPr="000E736D">
              <w:t>Učenik spontano i kreativno oblikuje i izražava svoje misli i osjećaje pri učenju i rješavanju problema.</w:t>
            </w:r>
          </w:p>
          <w:p w14:paraId="3F65D5BD" w14:textId="77777777" w:rsidR="00B406ED" w:rsidRPr="000E736D" w:rsidRDefault="00B406ED" w:rsidP="00B406ED">
            <w:pPr>
              <w:pStyle w:val="NoSpacing"/>
              <w:rPr>
                <w:color w:val="231F20"/>
              </w:rPr>
            </w:pPr>
            <w:proofErr w:type="spellStart"/>
            <w:r w:rsidRPr="000E736D">
              <w:rPr>
                <w:color w:val="231F20"/>
              </w:rPr>
              <w:t>uku</w:t>
            </w:r>
            <w:proofErr w:type="spellEnd"/>
            <w:r w:rsidRPr="000E736D">
              <w:rPr>
                <w:color w:val="231F20"/>
              </w:rPr>
              <w:t xml:space="preserve"> B.1.4.</w:t>
            </w:r>
          </w:p>
          <w:p w14:paraId="40C57812" w14:textId="77777777" w:rsidR="00B406ED" w:rsidRPr="000E736D" w:rsidRDefault="00B406ED" w:rsidP="00B406ED">
            <w:pPr>
              <w:pStyle w:val="NoSpacing"/>
              <w:rPr>
                <w:color w:val="231F20"/>
              </w:rPr>
            </w:pPr>
            <w:r w:rsidRPr="000E736D">
              <w:rPr>
                <w:color w:val="231F20"/>
              </w:rPr>
              <w:t xml:space="preserve">4. </w:t>
            </w:r>
            <w:proofErr w:type="spellStart"/>
            <w:r w:rsidRPr="000E736D">
              <w:rPr>
                <w:color w:val="231F20"/>
              </w:rPr>
              <w:t>Samovrednovanje</w:t>
            </w:r>
            <w:proofErr w:type="spellEnd"/>
            <w:r w:rsidRPr="000E736D">
              <w:rPr>
                <w:color w:val="231F20"/>
              </w:rPr>
              <w:t>/ samoprocjena</w:t>
            </w:r>
          </w:p>
          <w:p w14:paraId="6A3DD9A4" w14:textId="479E9074" w:rsidR="00B406ED" w:rsidRPr="006B2D96" w:rsidRDefault="00B406ED" w:rsidP="00B406ED">
            <w:pPr>
              <w:pStyle w:val="NoSpacing"/>
              <w:rPr>
                <w:color w:val="231F20"/>
              </w:rPr>
            </w:pPr>
            <w:r w:rsidRPr="000E736D">
              <w:rPr>
                <w:color w:val="231F20"/>
              </w:rPr>
              <w:t>Na poticaj i uz pomoć učitelja procjenjuje je li uspješno riješio zadatak ili naučio.</w:t>
            </w:r>
          </w:p>
        </w:tc>
      </w:tr>
      <w:tr w:rsidR="00B406ED" w:rsidRPr="000B47BB" w14:paraId="1BCA4AA7" w14:textId="77777777" w:rsidTr="00CC3226">
        <w:tc>
          <w:tcPr>
            <w:tcW w:w="2507" w:type="dxa"/>
          </w:tcPr>
          <w:p w14:paraId="05DD988A" w14:textId="77777777" w:rsidR="00B406ED" w:rsidRPr="000B47BB" w:rsidRDefault="00B406ED" w:rsidP="00B406ED">
            <w:r>
              <w:lastRenderedPageBreak/>
              <w:t>Aktivnost u kojima je vidljiva interdisciplinarnost</w:t>
            </w:r>
          </w:p>
        </w:tc>
        <w:tc>
          <w:tcPr>
            <w:tcW w:w="6555" w:type="dxa"/>
          </w:tcPr>
          <w:p w14:paraId="21319F28" w14:textId="61D8C996" w:rsidR="00B406ED" w:rsidRDefault="00B406ED" w:rsidP="00B406ED">
            <w:r>
              <w:t>Hrvatski jezik - opisivanje i uspoređivanje stonoge, iznošenje svog mišljenja, razgovor.</w:t>
            </w:r>
          </w:p>
          <w:p w14:paraId="07B37DC7" w14:textId="77777777" w:rsidR="00B406ED" w:rsidRDefault="00B406ED" w:rsidP="00B406ED">
            <w:r>
              <w:t>Matematika – ponavljanje geometrijskih likova.</w:t>
            </w:r>
          </w:p>
          <w:p w14:paraId="0BECF045" w14:textId="77777777" w:rsidR="00B406ED" w:rsidRPr="000B47BB" w:rsidRDefault="00B406ED" w:rsidP="00B406ED">
            <w:r>
              <w:t>MPT OSR – razvoj svojih potencijala</w:t>
            </w:r>
          </w:p>
        </w:tc>
      </w:tr>
      <w:tr w:rsidR="00B406ED" w:rsidRPr="000B47BB" w14:paraId="2D0E7AEC" w14:textId="77777777" w:rsidTr="00CC3226">
        <w:tc>
          <w:tcPr>
            <w:tcW w:w="2507" w:type="dxa"/>
          </w:tcPr>
          <w:p w14:paraId="3A9EBC5D" w14:textId="2C92A17D" w:rsidR="00B406ED" w:rsidRDefault="00B406ED" w:rsidP="00B406ED">
            <w:r>
              <w:t xml:space="preserve">Aktivnosti </w:t>
            </w:r>
            <w:r w:rsidRPr="000B47BB">
              <w:t xml:space="preserve"> koj</w:t>
            </w:r>
            <w:r w:rsidR="006B2D96">
              <w:t>e</w:t>
            </w:r>
            <w:r w:rsidRPr="000B47BB">
              <w:t xml:space="preserve"> o</w:t>
            </w:r>
            <w:r>
              <w:t>buhvaćaju</w:t>
            </w:r>
            <w:r w:rsidRPr="000B47BB">
              <w:t xml:space="preserve"> prilagodbe za učenike s teškoćama</w:t>
            </w:r>
          </w:p>
        </w:tc>
        <w:tc>
          <w:tcPr>
            <w:tcW w:w="6555" w:type="dxa"/>
          </w:tcPr>
          <w:p w14:paraId="76AD1180" w14:textId="77777777" w:rsidR="00B406ED" w:rsidRDefault="00B406ED" w:rsidP="00B406ED">
            <w:r>
              <w:t xml:space="preserve">Napraviti često  pauzu. </w:t>
            </w:r>
          </w:p>
          <w:p w14:paraId="688553E8" w14:textId="77777777" w:rsidR="00B406ED" w:rsidRDefault="00B406ED" w:rsidP="00B406ED">
            <w:r>
              <w:t xml:space="preserve">Produžiti vrijeme rada na likovnom radu. </w:t>
            </w:r>
          </w:p>
          <w:p w14:paraId="5DF0E796" w14:textId="77777777" w:rsidR="00B406ED" w:rsidRDefault="00B406ED" w:rsidP="00B406ED">
            <w:r>
              <w:t xml:space="preserve">Pomoći u sastavljanju geometrijskih likova i ritma. </w:t>
            </w:r>
          </w:p>
          <w:p w14:paraId="7DF14C71" w14:textId="77777777" w:rsidR="00B406ED" w:rsidRPr="000B47BB" w:rsidRDefault="00B406ED" w:rsidP="00B406ED">
            <w:r>
              <w:t>Po potrebi pomoći u rezanju škaricama.</w:t>
            </w:r>
          </w:p>
        </w:tc>
      </w:tr>
      <w:tr w:rsidR="00B406ED" w:rsidRPr="000B47BB" w14:paraId="061DD990" w14:textId="77777777" w:rsidTr="00CC3226">
        <w:tc>
          <w:tcPr>
            <w:tcW w:w="2507" w:type="dxa"/>
          </w:tcPr>
          <w:p w14:paraId="1F8E6A8E" w14:textId="77777777" w:rsidR="00B406ED" w:rsidRDefault="00B406ED" w:rsidP="00B406ED">
            <w:r>
              <w:t>Aktivnosti</w:t>
            </w:r>
            <w:r w:rsidRPr="000B47BB">
              <w:t xml:space="preserve"> za motiviranje i rad s darovitim učenicima</w:t>
            </w:r>
          </w:p>
        </w:tc>
        <w:tc>
          <w:tcPr>
            <w:tcW w:w="6555" w:type="dxa"/>
          </w:tcPr>
          <w:p w14:paraId="359A939E" w14:textId="77777777" w:rsidR="00B406ED" w:rsidRPr="000B47BB" w:rsidRDefault="00B406ED" w:rsidP="00B406ED">
            <w:r>
              <w:t xml:space="preserve"> Napraviti strip o </w:t>
            </w:r>
            <w:proofErr w:type="spellStart"/>
            <w:r>
              <w:t>stonogi</w:t>
            </w:r>
            <w:proofErr w:type="spellEnd"/>
            <w:r>
              <w:t xml:space="preserve"> u trgovini, tako da okvir stripa čine likovi koji se izmjenjuju  u ritmu.</w:t>
            </w:r>
          </w:p>
        </w:tc>
      </w:tr>
      <w:tr w:rsidR="00B406ED" w:rsidRPr="000B47BB" w14:paraId="00E312D5" w14:textId="77777777" w:rsidTr="00CC3226">
        <w:tc>
          <w:tcPr>
            <w:tcW w:w="2507" w:type="dxa"/>
          </w:tcPr>
          <w:p w14:paraId="42300F87" w14:textId="77777777" w:rsidR="00B406ED" w:rsidRDefault="00B406ED" w:rsidP="00B406ED">
            <w:pPr>
              <w:jc w:val="both"/>
            </w:pPr>
            <w:r>
              <w:t xml:space="preserve">Upute za </w:t>
            </w:r>
            <w:r w:rsidRPr="00797F44">
              <w:t>kriterijsko vrednovanje kompleksnih i problemskih zadataka i/ili radova esejskoga tipa</w:t>
            </w:r>
          </w:p>
        </w:tc>
        <w:tc>
          <w:tcPr>
            <w:tcW w:w="6555" w:type="dxa"/>
          </w:tcPr>
          <w:p w14:paraId="48D079F2" w14:textId="77777777" w:rsidR="00B406ED" w:rsidRPr="000B47BB" w:rsidRDefault="00B406ED" w:rsidP="00B406ED">
            <w:r>
              <w:t xml:space="preserve">Kriteriji vrednovanja razrađeni u rubrici </w:t>
            </w:r>
            <w:r w:rsidRPr="00ED3067">
              <w:t>Primjeri vrednovanja za učenje, vrednovanja kao učenje ili naučenog uz upute</w:t>
            </w:r>
            <w:r>
              <w:t>.</w:t>
            </w:r>
          </w:p>
        </w:tc>
      </w:tr>
      <w:tr w:rsidR="00B406ED" w:rsidRPr="000B47BB" w14:paraId="45A2BD13" w14:textId="77777777" w:rsidTr="00CC3226">
        <w:tc>
          <w:tcPr>
            <w:tcW w:w="2507" w:type="dxa"/>
          </w:tcPr>
          <w:p w14:paraId="225627A8" w14:textId="1049FEEC" w:rsidR="00B406ED" w:rsidRDefault="00B406ED" w:rsidP="00B406ED">
            <w:r w:rsidRPr="000B47BB">
              <w:t>Projektni zada</w:t>
            </w:r>
            <w:r w:rsidR="006B2D96">
              <w:t>t</w:t>
            </w:r>
            <w:r w:rsidRPr="000B47BB">
              <w:t>ci (s jasnim scenarijima, opisima aktivnosti, rezultatima projekta, vremenskim okvirima)</w:t>
            </w:r>
          </w:p>
        </w:tc>
        <w:tc>
          <w:tcPr>
            <w:tcW w:w="6555" w:type="dxa"/>
          </w:tcPr>
          <w:p w14:paraId="5E3C2D4D" w14:textId="740BFEBD" w:rsidR="00B406ED" w:rsidRPr="000B47BB" w:rsidRDefault="00B406ED" w:rsidP="00B406ED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Učenike podijeliti u skupine. Svakoj skupini dati izrezane geometrijske likove</w:t>
            </w:r>
            <w:r w:rsidR="006B2D96">
              <w:t xml:space="preserve">: </w:t>
            </w:r>
            <w:r>
              <w:t xml:space="preserve">10 trokuta, 10 kvadrata, 10 pravokutnika i 10 krugova. Zadatak je napraviti tijelo s određenom namjenom. Zadatak raditi u slobodno vrijeme. </w:t>
            </w:r>
          </w:p>
        </w:tc>
      </w:tr>
      <w:tr w:rsidR="00B406ED" w:rsidRPr="000B47BB" w14:paraId="4F013E67" w14:textId="77777777" w:rsidTr="00CC3226">
        <w:tc>
          <w:tcPr>
            <w:tcW w:w="2507" w:type="dxa"/>
          </w:tcPr>
          <w:p w14:paraId="0F3C58D3" w14:textId="77777777" w:rsidR="00B406ED" w:rsidRPr="000B47BB" w:rsidRDefault="00B406ED" w:rsidP="00B406ED">
            <w:r w:rsidRPr="000B47BB">
              <w:t>Poveznice na multim</w:t>
            </w:r>
            <w:r>
              <w:t>edijske i interaktivne sadržaje</w:t>
            </w:r>
          </w:p>
        </w:tc>
        <w:tc>
          <w:tcPr>
            <w:tcW w:w="6555" w:type="dxa"/>
          </w:tcPr>
          <w:p w14:paraId="19283EBE" w14:textId="77777777" w:rsidR="00B406ED" w:rsidRDefault="00D855E5" w:rsidP="00B406ED">
            <w:pPr>
              <w:pStyle w:val="NoSpacing"/>
              <w:ind w:left="405"/>
            </w:pPr>
            <w:hyperlink r:id="rId7" w:history="1">
              <w:r w:rsidR="00B406ED" w:rsidRPr="00954E95">
                <w:rPr>
                  <w:rStyle w:val="Hyperlink"/>
                </w:rPr>
                <w:t>http://likovna-kultura.ufzg.unizg.hr/konstruktor/radovi/stonoga04.jpg</w:t>
              </w:r>
            </w:hyperlink>
          </w:p>
          <w:p w14:paraId="37FBB952" w14:textId="77777777" w:rsidR="00B406ED" w:rsidRPr="000B47BB" w:rsidRDefault="00B406ED" w:rsidP="00B406ED">
            <w:pPr>
              <w:pStyle w:val="NoSpacing"/>
              <w:ind w:left="405"/>
            </w:pPr>
            <w:r>
              <w:t>fotografija stonoge</w:t>
            </w:r>
          </w:p>
        </w:tc>
      </w:tr>
    </w:tbl>
    <w:p w14:paraId="7DC3D76C" w14:textId="409C42E2" w:rsidR="006B2D96" w:rsidRDefault="006B2D96"/>
    <w:p w14:paraId="45BE9E02" w14:textId="77777777" w:rsidR="006B2D96" w:rsidRDefault="006B2D96">
      <w:r>
        <w:br w:type="page"/>
      </w:r>
    </w:p>
    <w:p w14:paraId="04CF17DB" w14:textId="77777777" w:rsidR="00B615D7" w:rsidRDefault="00B615D7" w:rsidP="00B615D7">
      <w:r>
        <w:lastRenderedPageBreak/>
        <w:t xml:space="preserve">Prilog 1. </w:t>
      </w:r>
      <w:r w:rsidRPr="006B2D96">
        <w:rPr>
          <w:i/>
          <w:iCs/>
        </w:rPr>
        <w:t>Stonoga u trgovini</w:t>
      </w:r>
      <w:r>
        <w:t>, Luko Paljetak</w:t>
      </w:r>
    </w:p>
    <w:p w14:paraId="17D2DDDD" w14:textId="77777777" w:rsidR="00B615D7" w:rsidRPr="001C388C" w:rsidRDefault="00B615D7" w:rsidP="00B615D7">
      <w:pPr>
        <w:rPr>
          <w:b/>
        </w:rPr>
      </w:pPr>
      <w:r w:rsidRPr="001C388C">
        <w:rPr>
          <w:b/>
        </w:rPr>
        <w:t>STONOGA U TRGOVINI</w:t>
      </w:r>
    </w:p>
    <w:p w14:paraId="0F962EB2" w14:textId="77777777" w:rsidR="00B615D7" w:rsidRPr="001C388C" w:rsidRDefault="00B615D7" w:rsidP="00B615D7">
      <w:pPr>
        <w:rPr>
          <w:b/>
        </w:rPr>
      </w:pPr>
      <w:r w:rsidRPr="001C388C">
        <w:rPr>
          <w:b/>
        </w:rPr>
        <w:t>LUKO PALJETAK</w:t>
      </w:r>
    </w:p>
    <w:p w14:paraId="0F8A1A1D" w14:textId="77777777" w:rsidR="00B615D7" w:rsidRDefault="00B615D7" w:rsidP="00B615D7"/>
    <w:p w14:paraId="40188DE5" w14:textId="77777777" w:rsidR="00B615D7" w:rsidRDefault="00B615D7" w:rsidP="006B2D96">
      <w:pPr>
        <w:spacing w:after="0"/>
      </w:pPr>
      <w:proofErr w:type="spellStart"/>
      <w:r>
        <w:t>Stonogi</w:t>
      </w:r>
      <w:proofErr w:type="spellEnd"/>
      <w:r>
        <w:t xml:space="preserve"> jednoj,</w:t>
      </w:r>
    </w:p>
    <w:p w14:paraId="09086F59" w14:textId="77777777" w:rsidR="00B615D7" w:rsidRDefault="00B615D7" w:rsidP="006B2D96">
      <w:pPr>
        <w:spacing w:after="0"/>
      </w:pPr>
      <w:r>
        <w:t>odjednom, usred ljeta</w:t>
      </w:r>
    </w:p>
    <w:p w14:paraId="23A4650D" w14:textId="77777777" w:rsidR="00B615D7" w:rsidRDefault="00B615D7" w:rsidP="006B2D96">
      <w:pPr>
        <w:spacing w:after="0"/>
      </w:pPr>
      <w:r>
        <w:t>(kad u dućanu ima mnogo svijeta),</w:t>
      </w:r>
    </w:p>
    <w:p w14:paraId="74C574A4" w14:textId="77777777" w:rsidR="00B615D7" w:rsidRDefault="00B615D7" w:rsidP="006B2D96">
      <w:pPr>
        <w:spacing w:after="0"/>
      </w:pPr>
      <w:r>
        <w:t>na pamet palo kupovati sandale!</w:t>
      </w:r>
    </w:p>
    <w:p w14:paraId="5618BE60" w14:textId="77777777" w:rsidR="00B615D7" w:rsidRDefault="00B615D7" w:rsidP="00B615D7"/>
    <w:p w14:paraId="0E4C3A07" w14:textId="77777777" w:rsidR="00B615D7" w:rsidRDefault="00B615D7" w:rsidP="006B2D96">
      <w:pPr>
        <w:spacing w:after="0"/>
      </w:pPr>
      <w:r>
        <w:t>Sve bi to bilo lako</w:t>
      </w:r>
    </w:p>
    <w:p w14:paraId="1D5AC728" w14:textId="77777777" w:rsidR="00B615D7" w:rsidRDefault="00B615D7" w:rsidP="006B2D96">
      <w:pPr>
        <w:spacing w:after="0"/>
      </w:pPr>
      <w:r>
        <w:t>kad bi sve noge njoj</w:t>
      </w:r>
    </w:p>
    <w:p w14:paraId="3E970E3E" w14:textId="77777777" w:rsidR="00B615D7" w:rsidRDefault="00B615D7" w:rsidP="006B2D96">
      <w:pPr>
        <w:spacing w:after="0"/>
      </w:pPr>
      <w:r>
        <w:t>imale jednak broj,</w:t>
      </w:r>
    </w:p>
    <w:p w14:paraId="440A29A7" w14:textId="77777777" w:rsidR="00B615D7" w:rsidRDefault="00B615D7" w:rsidP="006B2D96">
      <w:pPr>
        <w:spacing w:after="0"/>
      </w:pPr>
      <w:r>
        <w:t>ali to nije baš tako.</w:t>
      </w:r>
    </w:p>
    <w:p w14:paraId="54ECD04C" w14:textId="77777777" w:rsidR="00B615D7" w:rsidRDefault="00B615D7" w:rsidP="00B615D7"/>
    <w:p w14:paraId="1BFFCB47" w14:textId="77777777" w:rsidR="00B615D7" w:rsidRDefault="00B615D7" w:rsidP="006B2D96">
      <w:pPr>
        <w:spacing w:after="0"/>
      </w:pPr>
      <w:r>
        <w:t>Njoj samo prvih deset</w:t>
      </w:r>
    </w:p>
    <w:p w14:paraId="3F262A33" w14:textId="77777777" w:rsidR="00B615D7" w:rsidRDefault="00B615D7" w:rsidP="006B2D96">
      <w:pPr>
        <w:spacing w:after="0"/>
      </w:pPr>
      <w:r>
        <w:t>ima broj četrdeset,</w:t>
      </w:r>
    </w:p>
    <w:p w14:paraId="362DC457" w14:textId="77777777" w:rsidR="00B615D7" w:rsidRDefault="00B615D7" w:rsidP="006B2D96">
      <w:pPr>
        <w:spacing w:after="0"/>
      </w:pPr>
      <w:r>
        <w:t>dvadeset osam nogu,</w:t>
      </w:r>
    </w:p>
    <w:p w14:paraId="14D200F8" w14:textId="77777777" w:rsidR="00B615D7" w:rsidRDefault="00B615D7" w:rsidP="006B2D96">
      <w:pPr>
        <w:spacing w:after="0"/>
      </w:pPr>
      <w:r>
        <w:t>koliko vidjeti mogu,</w:t>
      </w:r>
    </w:p>
    <w:p w14:paraId="577BE8E2" w14:textId="77777777" w:rsidR="00B615D7" w:rsidRDefault="00B615D7" w:rsidP="006B2D96">
      <w:pPr>
        <w:spacing w:after="0"/>
      </w:pPr>
      <w:r>
        <w:t>ima broj pet i po,</w:t>
      </w:r>
    </w:p>
    <w:p w14:paraId="47A2082F" w14:textId="77777777" w:rsidR="00B615D7" w:rsidRDefault="00B615D7" w:rsidP="006B2D96">
      <w:pPr>
        <w:spacing w:after="0"/>
      </w:pPr>
      <w:r>
        <w:t>a zamislite samo još onih drugih sto!</w:t>
      </w:r>
    </w:p>
    <w:p w14:paraId="2E20C400" w14:textId="77777777" w:rsidR="00B615D7" w:rsidRDefault="00B615D7" w:rsidP="006B2D96">
      <w:pPr>
        <w:spacing w:after="0"/>
      </w:pPr>
      <w:r>
        <w:t>Po redu kako koja</w:t>
      </w:r>
    </w:p>
    <w:p w14:paraId="3A0BEE12" w14:textId="77777777" w:rsidR="00B615D7" w:rsidRDefault="00B615D7" w:rsidP="006B2D96">
      <w:pPr>
        <w:spacing w:after="0"/>
      </w:pPr>
      <w:r>
        <w:t>svaka je drugog broja.</w:t>
      </w:r>
    </w:p>
    <w:p w14:paraId="76B8F99C" w14:textId="77777777" w:rsidR="00B615D7" w:rsidRDefault="00B615D7" w:rsidP="00B615D7"/>
    <w:p w14:paraId="314CC40B" w14:textId="77777777" w:rsidR="00B615D7" w:rsidRDefault="00B615D7" w:rsidP="006B2D96">
      <w:pPr>
        <w:spacing w:after="0"/>
      </w:pPr>
      <w:r>
        <w:t>Ali što ja tu mogu,</w:t>
      </w:r>
    </w:p>
    <w:p w14:paraId="6909A2E6" w14:textId="77777777" w:rsidR="00B615D7" w:rsidRDefault="00B615D7" w:rsidP="006B2D96">
      <w:pPr>
        <w:spacing w:after="0"/>
      </w:pPr>
      <w:r>
        <w:t>ja joj ih nisam krojio,</w:t>
      </w:r>
    </w:p>
    <w:p w14:paraId="31BB47A5" w14:textId="77777777" w:rsidR="00B615D7" w:rsidRDefault="00B615D7" w:rsidP="006B2D96">
      <w:pPr>
        <w:spacing w:after="0"/>
      </w:pPr>
      <w:r>
        <w:t>ja sam ih samo brojio</w:t>
      </w:r>
    </w:p>
    <w:p w14:paraId="78B8429B" w14:textId="77777777" w:rsidR="00B615D7" w:rsidRDefault="00B615D7" w:rsidP="006B2D96">
      <w:pPr>
        <w:spacing w:after="0"/>
      </w:pPr>
      <w:r>
        <w:t>i baš sam se oznojio.</w:t>
      </w:r>
    </w:p>
    <w:p w14:paraId="4FE020F4" w14:textId="77777777" w:rsidR="00B615D7" w:rsidRDefault="00B615D7" w:rsidP="00B615D7"/>
    <w:p w14:paraId="645D192A" w14:textId="77777777" w:rsidR="00B615D7" w:rsidRDefault="00B615D7" w:rsidP="006B2D96">
      <w:pPr>
        <w:spacing w:after="0"/>
      </w:pPr>
      <w:r>
        <w:t>Sedam je dana trgovac radio,</w:t>
      </w:r>
    </w:p>
    <w:p w14:paraId="629B4901" w14:textId="77777777" w:rsidR="00B615D7" w:rsidRDefault="00B615D7" w:rsidP="006B2D96">
      <w:pPr>
        <w:spacing w:after="0"/>
      </w:pPr>
      <w:r>
        <w:t>bez prestanka je cipele vadio</w:t>
      </w:r>
    </w:p>
    <w:p w14:paraId="7A4CA904" w14:textId="77777777" w:rsidR="00B615D7" w:rsidRDefault="00B615D7" w:rsidP="006B2D96">
      <w:pPr>
        <w:spacing w:after="0"/>
      </w:pPr>
      <w:r>
        <w:t>i uopće se nije odmarao</w:t>
      </w:r>
    </w:p>
    <w:p w14:paraId="69FCEFBE" w14:textId="77777777" w:rsidR="00B615D7" w:rsidRDefault="00B615D7" w:rsidP="006B2D96">
      <w:pPr>
        <w:spacing w:after="0"/>
      </w:pPr>
      <w:r>
        <w:t>i kutije je samo otvarao</w:t>
      </w:r>
    </w:p>
    <w:p w14:paraId="27863E71" w14:textId="77777777" w:rsidR="00B615D7" w:rsidRDefault="00B615D7" w:rsidP="006B2D96">
      <w:pPr>
        <w:spacing w:after="0"/>
      </w:pPr>
      <w:r>
        <w:t>i cipele je samo brojio</w:t>
      </w:r>
    </w:p>
    <w:p w14:paraId="64163689" w14:textId="77777777" w:rsidR="00B615D7" w:rsidRDefault="00B615D7" w:rsidP="006B2D96">
      <w:pPr>
        <w:spacing w:after="0"/>
      </w:pPr>
      <w:r>
        <w:t>i kao nilski konj se znojio.</w:t>
      </w:r>
    </w:p>
    <w:p w14:paraId="43371C88" w14:textId="77777777" w:rsidR="00B615D7" w:rsidRDefault="00B615D7" w:rsidP="00B615D7"/>
    <w:p w14:paraId="344E636D" w14:textId="77777777" w:rsidR="00B615D7" w:rsidRDefault="00B615D7" w:rsidP="006B2D96">
      <w:pPr>
        <w:spacing w:after="0"/>
      </w:pPr>
      <w:r>
        <w:t>A stonoga je birala, birala,</w:t>
      </w:r>
    </w:p>
    <w:p w14:paraId="3E491428" w14:textId="77777777" w:rsidR="00B615D7" w:rsidRDefault="00B615D7" w:rsidP="006B2D96">
      <w:pPr>
        <w:spacing w:after="0"/>
      </w:pPr>
      <w:r>
        <w:t>svaku je cipelu prstima dirala,</w:t>
      </w:r>
    </w:p>
    <w:p w14:paraId="149707EB" w14:textId="38192B3F" w:rsidR="00B615D7" w:rsidRDefault="00B615D7" w:rsidP="006B2D96">
      <w:pPr>
        <w:spacing w:after="0"/>
      </w:pPr>
      <w:r>
        <w:t>svaku je cipelu redom d</w:t>
      </w:r>
      <w:r w:rsidR="006B2D96">
        <w:t>o</w:t>
      </w:r>
      <w:r>
        <w:t>taknula,</w:t>
      </w:r>
    </w:p>
    <w:p w14:paraId="01177D7E" w14:textId="77777777" w:rsidR="00B615D7" w:rsidRDefault="00B615D7" w:rsidP="006B2D96">
      <w:pPr>
        <w:spacing w:after="0"/>
      </w:pPr>
      <w:r>
        <w:t>svaku je kutiju s police maknula.</w:t>
      </w:r>
    </w:p>
    <w:p w14:paraId="7D360A4F" w14:textId="77777777" w:rsidR="00B615D7" w:rsidRDefault="00B615D7" w:rsidP="00B615D7"/>
    <w:p w14:paraId="1D367A1B" w14:textId="77777777" w:rsidR="00B615D7" w:rsidRDefault="00B615D7" w:rsidP="006B2D96">
      <w:pPr>
        <w:spacing w:after="0"/>
      </w:pPr>
      <w:r>
        <w:t xml:space="preserve">Gospon je </w:t>
      </w:r>
      <w:proofErr w:type="spellStart"/>
      <w:r>
        <w:t>Stonožac</w:t>
      </w:r>
      <w:proofErr w:type="spellEnd"/>
    </w:p>
    <w:p w14:paraId="4DF71122" w14:textId="77777777" w:rsidR="00B615D7" w:rsidRDefault="00B615D7" w:rsidP="006B2D96">
      <w:pPr>
        <w:spacing w:after="0"/>
      </w:pPr>
      <w:r>
        <w:t>sjeo na tronožac</w:t>
      </w:r>
    </w:p>
    <w:p w14:paraId="1A592F74" w14:textId="77777777" w:rsidR="00B615D7" w:rsidRDefault="00B615D7" w:rsidP="006B2D96">
      <w:pPr>
        <w:spacing w:after="0"/>
      </w:pPr>
      <w:r>
        <w:lastRenderedPageBreak/>
        <w:t>i čitao je dnevne novine</w:t>
      </w:r>
    </w:p>
    <w:p w14:paraId="6A7E3068" w14:textId="77777777" w:rsidR="00B615D7" w:rsidRDefault="00B615D7" w:rsidP="006B2D96">
      <w:pPr>
        <w:spacing w:after="0"/>
      </w:pPr>
      <w:r>
        <w:t>dok dođe kraj te kupovine.</w:t>
      </w:r>
    </w:p>
    <w:p w14:paraId="0613F9A0" w14:textId="77777777" w:rsidR="00B615D7" w:rsidRDefault="00B615D7" w:rsidP="006B2D96">
      <w:pPr>
        <w:spacing w:after="0"/>
      </w:pPr>
      <w:r>
        <w:t>Da znate samo što je sve radila!</w:t>
      </w:r>
    </w:p>
    <w:p w14:paraId="475C1B8F" w14:textId="77777777" w:rsidR="00B615D7" w:rsidRDefault="00B615D7" w:rsidP="006B2D96">
      <w:pPr>
        <w:spacing w:after="0"/>
      </w:pPr>
      <w:r>
        <w:t>Na pod je svaku cipelu vadila,</w:t>
      </w:r>
    </w:p>
    <w:p w14:paraId="339A0BC6" w14:textId="77777777" w:rsidR="00B615D7" w:rsidRDefault="00B615D7" w:rsidP="006B2D96">
      <w:pPr>
        <w:spacing w:after="0"/>
      </w:pPr>
      <w:r>
        <w:t>neke je bacala, neke je lomila,</w:t>
      </w:r>
    </w:p>
    <w:p w14:paraId="37C28811" w14:textId="77777777" w:rsidR="00B615D7" w:rsidRDefault="00B615D7" w:rsidP="006B2D96">
      <w:pPr>
        <w:spacing w:after="0"/>
      </w:pPr>
      <w:r>
        <w:t>a u dućanu rasla je gomila.</w:t>
      </w:r>
    </w:p>
    <w:p w14:paraId="3CEAC58C" w14:textId="77777777" w:rsidR="00B615D7" w:rsidRDefault="00B615D7" w:rsidP="00B615D7"/>
    <w:p w14:paraId="15A96FBE" w14:textId="77777777" w:rsidR="00B615D7" w:rsidRDefault="00B615D7" w:rsidP="006B2D96">
      <w:pPr>
        <w:spacing w:after="0"/>
      </w:pPr>
      <w:r>
        <w:t>Neke su bile vrlo tijesne,</w:t>
      </w:r>
    </w:p>
    <w:p w14:paraId="2030845F" w14:textId="77777777" w:rsidR="00B615D7" w:rsidRDefault="00B615D7" w:rsidP="006B2D96">
      <w:pPr>
        <w:spacing w:after="0"/>
      </w:pPr>
      <w:r>
        <w:t>neke su bile vrlo desne,</w:t>
      </w:r>
    </w:p>
    <w:p w14:paraId="0052FAC5" w14:textId="77777777" w:rsidR="00B615D7" w:rsidRDefault="00B615D7" w:rsidP="006B2D96">
      <w:pPr>
        <w:spacing w:after="0"/>
      </w:pPr>
      <w:r>
        <w:t>neke su bile vrlo lijeve;</w:t>
      </w:r>
    </w:p>
    <w:p w14:paraId="0A6B0B45" w14:textId="77777777" w:rsidR="00B615D7" w:rsidRDefault="00B615D7" w:rsidP="006B2D96">
      <w:pPr>
        <w:spacing w:after="0"/>
      </w:pPr>
      <w:r>
        <w:t>neke su bile vrlo široke,</w:t>
      </w:r>
    </w:p>
    <w:p w14:paraId="479C1648" w14:textId="77777777" w:rsidR="00B615D7" w:rsidRDefault="00B615D7" w:rsidP="006B2D96">
      <w:pPr>
        <w:spacing w:after="0"/>
      </w:pPr>
      <w:r>
        <w:t>neke su bile vrlo duboke,</w:t>
      </w:r>
    </w:p>
    <w:p w14:paraId="4A0FA38F" w14:textId="77777777" w:rsidR="00B615D7" w:rsidRDefault="00B615D7" w:rsidP="006B2D96">
      <w:pPr>
        <w:spacing w:after="0"/>
      </w:pPr>
      <w:r>
        <w:t>neke su bile dobre a skupe,</w:t>
      </w:r>
    </w:p>
    <w:p w14:paraId="55028694" w14:textId="77777777" w:rsidR="00B615D7" w:rsidRDefault="00B615D7" w:rsidP="006B2D96">
      <w:pPr>
        <w:spacing w:after="0"/>
      </w:pPr>
      <w:r>
        <w:t>neke su bile ružne i glupe,</w:t>
      </w:r>
    </w:p>
    <w:p w14:paraId="5CF1CF9A" w14:textId="77777777" w:rsidR="00B615D7" w:rsidRDefault="00B615D7" w:rsidP="006B2D96">
      <w:pPr>
        <w:spacing w:after="0"/>
      </w:pPr>
      <w:r>
        <w:t>neke su bile lijepe i čvrste,</w:t>
      </w:r>
    </w:p>
    <w:p w14:paraId="43B6401B" w14:textId="77777777" w:rsidR="00B615D7" w:rsidRDefault="00B615D7" w:rsidP="006B2D96">
      <w:pPr>
        <w:spacing w:after="0"/>
      </w:pPr>
      <w:r>
        <w:t>a nije mogla uvući prste.</w:t>
      </w:r>
    </w:p>
    <w:p w14:paraId="41C61AA2" w14:textId="77777777" w:rsidR="00B615D7" w:rsidRDefault="00B615D7" w:rsidP="00B615D7"/>
    <w:p w14:paraId="67F895FC" w14:textId="77777777" w:rsidR="00B615D7" w:rsidRDefault="00B615D7" w:rsidP="00B615D7">
      <w:r>
        <w:t>Cipela tamo bijaše sva sila:</w:t>
      </w:r>
    </w:p>
    <w:p w14:paraId="469EDC48" w14:textId="77777777" w:rsidR="00B615D7" w:rsidRDefault="00B615D7" w:rsidP="00B615D7"/>
    <w:p w14:paraId="57759A09" w14:textId="77777777" w:rsidR="00B615D7" w:rsidRDefault="00B615D7" w:rsidP="006B2D96">
      <w:pPr>
        <w:spacing w:after="0"/>
      </w:pPr>
      <w:r>
        <w:t>neke su bile od krokodila,</w:t>
      </w:r>
    </w:p>
    <w:p w14:paraId="55A329FA" w14:textId="77777777" w:rsidR="00B615D7" w:rsidRDefault="00B615D7" w:rsidP="006B2D96">
      <w:pPr>
        <w:spacing w:after="0"/>
      </w:pPr>
      <w:r>
        <w:t>neke su bile od mišje dlake,</w:t>
      </w:r>
    </w:p>
    <w:p w14:paraId="6F8E4C6F" w14:textId="77777777" w:rsidR="00B615D7" w:rsidRDefault="00B615D7" w:rsidP="006B2D96">
      <w:pPr>
        <w:spacing w:after="0"/>
      </w:pPr>
      <w:r>
        <w:t>neke su bile dobre i jake,</w:t>
      </w:r>
    </w:p>
    <w:p w14:paraId="41173EC0" w14:textId="77777777" w:rsidR="00B615D7" w:rsidRDefault="00B615D7" w:rsidP="006B2D96">
      <w:pPr>
        <w:spacing w:after="0"/>
      </w:pPr>
      <w:r>
        <w:t>neke su bile od zmijske kože,</w:t>
      </w:r>
    </w:p>
    <w:p w14:paraId="33CF327A" w14:textId="77777777" w:rsidR="00B615D7" w:rsidRDefault="00B615D7" w:rsidP="006B2D96">
      <w:pPr>
        <w:spacing w:after="0"/>
      </w:pPr>
      <w:r>
        <w:t xml:space="preserve">neke su bile </w:t>
      </w:r>
      <w:proofErr w:type="spellStart"/>
      <w:r>
        <w:t>gospodebože</w:t>
      </w:r>
      <w:proofErr w:type="spellEnd"/>
      <w:r>
        <w:t>,</w:t>
      </w:r>
    </w:p>
    <w:p w14:paraId="2ED04D49" w14:textId="77777777" w:rsidR="00B615D7" w:rsidRDefault="00B615D7" w:rsidP="006B2D96">
      <w:pPr>
        <w:spacing w:after="0"/>
      </w:pPr>
      <w:r>
        <w:t>neke su bile vrlo zgodne,</w:t>
      </w:r>
    </w:p>
    <w:p w14:paraId="0831B0A1" w14:textId="77777777" w:rsidR="00B615D7" w:rsidRDefault="00B615D7" w:rsidP="006B2D96">
      <w:pPr>
        <w:spacing w:after="0"/>
      </w:pPr>
      <w:r>
        <w:t>neke su bile staromodne,</w:t>
      </w:r>
    </w:p>
    <w:p w14:paraId="7551D26C" w14:textId="77777777" w:rsidR="00B615D7" w:rsidRDefault="00B615D7" w:rsidP="006B2D96">
      <w:pPr>
        <w:spacing w:after="0"/>
      </w:pPr>
      <w:r>
        <w:t>neke su bile glatke,</w:t>
      </w:r>
    </w:p>
    <w:p w14:paraId="5F027371" w14:textId="77777777" w:rsidR="00B615D7" w:rsidRDefault="00B615D7" w:rsidP="006B2D96">
      <w:pPr>
        <w:spacing w:after="0"/>
      </w:pPr>
      <w:r>
        <w:t>neke su bile kratke;</w:t>
      </w:r>
    </w:p>
    <w:p w14:paraId="7C1399C7" w14:textId="77777777" w:rsidR="00B615D7" w:rsidRDefault="00B615D7" w:rsidP="006B2D96">
      <w:pPr>
        <w:spacing w:after="0"/>
      </w:pPr>
      <w:r>
        <w:t>neke su sive,</w:t>
      </w:r>
    </w:p>
    <w:p w14:paraId="16FF5E6F" w14:textId="77777777" w:rsidR="00B615D7" w:rsidRDefault="00B615D7" w:rsidP="006B2D96">
      <w:pPr>
        <w:spacing w:after="0"/>
      </w:pPr>
      <w:r>
        <w:t>neke su plave,</w:t>
      </w:r>
    </w:p>
    <w:p w14:paraId="5DD6749B" w14:textId="77777777" w:rsidR="00B615D7" w:rsidRDefault="00B615D7" w:rsidP="006B2D96">
      <w:pPr>
        <w:spacing w:after="0"/>
      </w:pPr>
      <w:r>
        <w:t>neke su krive,</w:t>
      </w:r>
    </w:p>
    <w:p w14:paraId="07444590" w14:textId="77777777" w:rsidR="00B615D7" w:rsidRDefault="00B615D7" w:rsidP="006B2D96">
      <w:pPr>
        <w:spacing w:after="0"/>
      </w:pPr>
      <w:r>
        <w:t>neke su prave,</w:t>
      </w:r>
    </w:p>
    <w:p w14:paraId="612D6453" w14:textId="77777777" w:rsidR="00B615D7" w:rsidRDefault="00B615D7" w:rsidP="006B2D96">
      <w:pPr>
        <w:spacing w:after="0"/>
      </w:pPr>
      <w:r>
        <w:t>neke su bile od crnog laka;</w:t>
      </w:r>
    </w:p>
    <w:p w14:paraId="256EBB24" w14:textId="77777777" w:rsidR="00B615D7" w:rsidRDefault="00B615D7" w:rsidP="006B2D96">
      <w:pPr>
        <w:spacing w:after="0"/>
      </w:pPr>
      <w:r>
        <w:t>neku je manu imala svaka!</w:t>
      </w:r>
    </w:p>
    <w:p w14:paraId="240E18A4" w14:textId="77777777" w:rsidR="00B615D7" w:rsidRDefault="00B615D7" w:rsidP="00B615D7"/>
    <w:p w14:paraId="4BD406C5" w14:textId="77777777" w:rsidR="00B615D7" w:rsidRDefault="00B615D7" w:rsidP="006B2D96">
      <w:pPr>
        <w:spacing w:after="0"/>
      </w:pPr>
      <w:r>
        <w:t>Trgovac sav se od posla kidao</w:t>
      </w:r>
    </w:p>
    <w:p w14:paraId="2014A071" w14:textId="77777777" w:rsidR="00B615D7" w:rsidRDefault="00B615D7" w:rsidP="006B2D96">
      <w:pPr>
        <w:spacing w:after="0"/>
      </w:pPr>
      <w:r>
        <w:t>i cipele je samo skidao.</w:t>
      </w:r>
    </w:p>
    <w:p w14:paraId="525BBF9B" w14:textId="77777777" w:rsidR="00B615D7" w:rsidRDefault="00B615D7" w:rsidP="006B2D96">
      <w:pPr>
        <w:spacing w:after="0"/>
      </w:pPr>
    </w:p>
    <w:p w14:paraId="24D26BC3" w14:textId="77777777" w:rsidR="00B615D7" w:rsidRDefault="00B615D7" w:rsidP="006B2D96">
      <w:pPr>
        <w:spacing w:after="0"/>
      </w:pPr>
      <w:r>
        <w:t>Sve bi to bilo vrlo lako,</w:t>
      </w:r>
    </w:p>
    <w:p w14:paraId="377CD223" w14:textId="77777777" w:rsidR="00B615D7" w:rsidRDefault="00B615D7" w:rsidP="006B2D96">
      <w:pPr>
        <w:spacing w:after="0"/>
      </w:pPr>
      <w:r>
        <w:t>da je sve bilo samo tako.</w:t>
      </w:r>
    </w:p>
    <w:p w14:paraId="4A964854" w14:textId="77777777" w:rsidR="00B615D7" w:rsidRDefault="00B615D7" w:rsidP="006B2D96">
      <w:pPr>
        <w:spacing w:after="0"/>
      </w:pPr>
    </w:p>
    <w:p w14:paraId="0261A087" w14:textId="77777777" w:rsidR="00B615D7" w:rsidRDefault="00B615D7" w:rsidP="006B2D96">
      <w:pPr>
        <w:spacing w:after="0"/>
      </w:pPr>
      <w:r>
        <w:t>Kad su sve kutije skinuli s polica</w:t>
      </w:r>
    </w:p>
    <w:p w14:paraId="7657FEA2" w14:textId="77777777" w:rsidR="00B615D7" w:rsidRDefault="00B615D7" w:rsidP="006B2D96">
      <w:pPr>
        <w:spacing w:after="0"/>
      </w:pPr>
      <w:r>
        <w:t>i iz svih izloga i sa stolica,</w:t>
      </w:r>
    </w:p>
    <w:p w14:paraId="28D07169" w14:textId="77777777" w:rsidR="00B615D7" w:rsidRDefault="00B615D7" w:rsidP="006B2D96">
      <w:pPr>
        <w:spacing w:after="0"/>
      </w:pPr>
      <w:r>
        <w:t>odmah je bilo jasno, odmah se vidjelo</w:t>
      </w:r>
    </w:p>
    <w:p w14:paraId="5F9B8A8E" w14:textId="77777777" w:rsidR="00B615D7" w:rsidRDefault="00B615D7" w:rsidP="006B2D96">
      <w:pPr>
        <w:spacing w:after="0"/>
      </w:pPr>
      <w:r>
        <w:t xml:space="preserve">da </w:t>
      </w:r>
      <w:proofErr w:type="spellStart"/>
      <w:r>
        <w:t>stonogi</w:t>
      </w:r>
      <w:proofErr w:type="spellEnd"/>
      <w:r>
        <w:t xml:space="preserve"> se nije baš ništa svidjelo.</w:t>
      </w:r>
    </w:p>
    <w:p w14:paraId="6D1F5960" w14:textId="77777777" w:rsidR="00B615D7" w:rsidRDefault="00B615D7" w:rsidP="006B2D96">
      <w:pPr>
        <w:spacing w:after="0"/>
      </w:pPr>
    </w:p>
    <w:p w14:paraId="66B4B860" w14:textId="77777777" w:rsidR="00B615D7" w:rsidRDefault="00B615D7" w:rsidP="006B2D96">
      <w:pPr>
        <w:spacing w:after="0"/>
      </w:pPr>
      <w:r>
        <w:t>rekla je samo: - Hvala, drugi put!</w:t>
      </w:r>
    </w:p>
    <w:p w14:paraId="3E12287F" w14:textId="77777777" w:rsidR="00B615D7" w:rsidRDefault="00B615D7" w:rsidP="006B2D96">
      <w:pPr>
        <w:spacing w:after="0"/>
      </w:pPr>
      <w:r>
        <w:t>A trgovac je bio kao limun žut,</w:t>
      </w:r>
    </w:p>
    <w:p w14:paraId="59A86002" w14:textId="77777777" w:rsidR="00B615D7" w:rsidRDefault="00B615D7" w:rsidP="006B2D96">
      <w:pPr>
        <w:spacing w:after="0"/>
      </w:pPr>
      <w:r>
        <w:t>i bio bi joj razbio zube,</w:t>
      </w:r>
    </w:p>
    <w:p w14:paraId="2B781EB2" w14:textId="77777777" w:rsidR="00B615D7" w:rsidRDefault="00B615D7" w:rsidP="00B615D7">
      <w:r>
        <w:t>da se ne boji policije.</w:t>
      </w:r>
    </w:p>
    <w:p w14:paraId="3A3E50B5" w14:textId="77777777" w:rsidR="00B615D7" w:rsidRDefault="00B615D7" w:rsidP="00B615D7"/>
    <w:p w14:paraId="03AAF285" w14:textId="77777777" w:rsidR="00B615D7" w:rsidRDefault="00B615D7" w:rsidP="00B615D7">
      <w:r>
        <w:t>Prilog 2. Fotografija stonoge</w:t>
      </w:r>
    </w:p>
    <w:p w14:paraId="502685B9" w14:textId="77777777" w:rsidR="00B615D7" w:rsidRDefault="00B615D7" w:rsidP="00B615D7">
      <w:r>
        <w:rPr>
          <w:noProof/>
          <w:lang w:eastAsia="hr-HR"/>
        </w:rPr>
        <w:drawing>
          <wp:inline distT="0" distB="0" distL="0" distR="0" wp14:anchorId="4F33A479" wp14:editId="0B399FAF">
            <wp:extent cx="4676775" cy="1952625"/>
            <wp:effectExtent l="0" t="0" r="9525" b="9525"/>
            <wp:docPr id="1" name="Slika 1" descr="C:\Users\Laptop1\Desktop\stonog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1\Desktop\stonoga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4E6E4" w14:textId="77777777" w:rsidR="00B615D7" w:rsidRDefault="00B615D7" w:rsidP="00B615D7"/>
    <w:p w14:paraId="187AAD1F" w14:textId="77777777" w:rsidR="00B615D7" w:rsidRDefault="00B615D7" w:rsidP="00B615D7">
      <w:pPr>
        <w:rPr>
          <w:rFonts w:ascii="Calibri" w:eastAsia="Calibri" w:hAnsi="Calibri" w:cs="Times New Roman"/>
          <w:lang w:val="en-US"/>
        </w:rPr>
      </w:pPr>
      <w:proofErr w:type="spellStart"/>
      <w:r>
        <w:rPr>
          <w:rFonts w:ascii="Calibri" w:eastAsia="Calibri" w:hAnsi="Calibri" w:cs="Times New Roman"/>
          <w:lang w:val="en-US"/>
        </w:rPr>
        <w:t>Prilog</w:t>
      </w:r>
      <w:proofErr w:type="spellEnd"/>
      <w:r>
        <w:rPr>
          <w:rFonts w:ascii="Calibri" w:eastAsia="Calibri" w:hAnsi="Calibri" w:cs="Times New Roman"/>
          <w:lang w:val="en-US"/>
        </w:rPr>
        <w:t xml:space="preserve"> 3: </w:t>
      </w:r>
      <w:proofErr w:type="spellStart"/>
      <w:r>
        <w:rPr>
          <w:rFonts w:ascii="Calibri" w:eastAsia="Calibri" w:hAnsi="Calibri" w:cs="Times New Roman"/>
          <w:lang w:val="en-US"/>
        </w:rPr>
        <w:t>Tablica</w:t>
      </w:r>
      <w:proofErr w:type="spellEnd"/>
      <w:r>
        <w:rPr>
          <w:rFonts w:ascii="Calibri" w:eastAsia="Calibri" w:hAnsi="Calibri" w:cs="Times New Roman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lang w:val="en-US"/>
        </w:rPr>
        <w:t>samoprocjene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851"/>
        <w:gridCol w:w="1417"/>
        <w:gridCol w:w="851"/>
      </w:tblGrid>
      <w:tr w:rsidR="00B615D7" w14:paraId="7AC79349" w14:textId="77777777" w:rsidTr="006B2D96">
        <w:trPr>
          <w:trHeight w:val="255"/>
        </w:trPr>
        <w:tc>
          <w:tcPr>
            <w:tcW w:w="5807" w:type="dxa"/>
          </w:tcPr>
          <w:p w14:paraId="35502E24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Element procjene </w:t>
            </w:r>
          </w:p>
        </w:tc>
        <w:tc>
          <w:tcPr>
            <w:tcW w:w="851" w:type="dxa"/>
          </w:tcPr>
          <w:p w14:paraId="6006F78A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 w14:paraId="06534885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DJELOMIČNO</w:t>
            </w:r>
          </w:p>
        </w:tc>
        <w:tc>
          <w:tcPr>
            <w:tcW w:w="851" w:type="dxa"/>
          </w:tcPr>
          <w:p w14:paraId="4411D28F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B615D7" w14:paraId="27101F8C" w14:textId="77777777" w:rsidTr="006B2D96">
        <w:trPr>
          <w:trHeight w:val="395"/>
        </w:trPr>
        <w:tc>
          <w:tcPr>
            <w:tcW w:w="5807" w:type="dxa"/>
          </w:tcPr>
          <w:p w14:paraId="556A4178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POZNAJEM LI GEOMETRIJSKE LIKOVE?</w:t>
            </w:r>
          </w:p>
        </w:tc>
        <w:tc>
          <w:tcPr>
            <w:tcW w:w="851" w:type="dxa"/>
          </w:tcPr>
          <w:p w14:paraId="685E6C70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72E859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84841C7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</w:p>
        </w:tc>
      </w:tr>
      <w:tr w:rsidR="00B615D7" w14:paraId="5E8D9468" w14:textId="77777777" w:rsidTr="006B2D96">
        <w:trPr>
          <w:trHeight w:val="416"/>
        </w:trPr>
        <w:tc>
          <w:tcPr>
            <w:tcW w:w="5807" w:type="dxa"/>
          </w:tcPr>
          <w:p w14:paraId="309716CD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POZNAJEM LI RITAM?</w:t>
            </w:r>
          </w:p>
        </w:tc>
        <w:tc>
          <w:tcPr>
            <w:tcW w:w="851" w:type="dxa"/>
          </w:tcPr>
          <w:p w14:paraId="2F528141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3558BB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899C7AA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</w:p>
        </w:tc>
      </w:tr>
      <w:tr w:rsidR="00B615D7" w14:paraId="6A471062" w14:textId="77777777" w:rsidTr="006B2D96">
        <w:trPr>
          <w:trHeight w:val="545"/>
        </w:trPr>
        <w:tc>
          <w:tcPr>
            <w:tcW w:w="5807" w:type="dxa"/>
          </w:tcPr>
          <w:p w14:paraId="5CDBC6DF" w14:textId="517F500D" w:rsidR="00B615D7" w:rsidRDefault="00B615D7" w:rsidP="006B2D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IMAM LI NA SVOM RADU DOVOLJNO GEOMETRIJSKIH  LIKOVA U RITMU?</w:t>
            </w:r>
          </w:p>
        </w:tc>
        <w:tc>
          <w:tcPr>
            <w:tcW w:w="851" w:type="dxa"/>
          </w:tcPr>
          <w:p w14:paraId="76694116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F2CE4C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E10345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</w:p>
        </w:tc>
      </w:tr>
      <w:tr w:rsidR="00B615D7" w14:paraId="6FAD5B72" w14:textId="77777777" w:rsidTr="006B2D96">
        <w:trPr>
          <w:trHeight w:val="430"/>
        </w:trPr>
        <w:tc>
          <w:tcPr>
            <w:tcW w:w="5807" w:type="dxa"/>
          </w:tcPr>
          <w:p w14:paraId="6429C90C" w14:textId="1C2ED1D9" w:rsidR="00B615D7" w:rsidRDefault="00B615D7" w:rsidP="006B2D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JESAM LI ULOŽIO PUNO TRUDA U SVOJ RAD?</w:t>
            </w:r>
          </w:p>
        </w:tc>
        <w:tc>
          <w:tcPr>
            <w:tcW w:w="851" w:type="dxa"/>
          </w:tcPr>
          <w:p w14:paraId="3212BCE2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E4F6AE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1D83D1D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</w:p>
        </w:tc>
      </w:tr>
      <w:tr w:rsidR="00B615D7" w14:paraId="45215FED" w14:textId="77777777" w:rsidTr="006B2D96">
        <w:trPr>
          <w:trHeight w:val="469"/>
        </w:trPr>
        <w:tc>
          <w:tcPr>
            <w:tcW w:w="5807" w:type="dxa"/>
          </w:tcPr>
          <w:p w14:paraId="7C4D9536" w14:textId="1EA2D4A2" w:rsidR="00B615D7" w:rsidRDefault="00B615D7" w:rsidP="006B2D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JESAM LI POSPREMIO /POSPREMILA</w:t>
            </w:r>
            <w:r w:rsidR="006B2D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SVOJE RADNO MJESTO?</w:t>
            </w:r>
          </w:p>
        </w:tc>
        <w:tc>
          <w:tcPr>
            <w:tcW w:w="851" w:type="dxa"/>
          </w:tcPr>
          <w:p w14:paraId="4762348C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86C97C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6EC5FBB" w14:textId="77777777" w:rsidR="00B615D7" w:rsidRDefault="00B615D7" w:rsidP="00CC322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C69DC84" w14:textId="77777777" w:rsidR="00B615D7" w:rsidRDefault="00B615D7" w:rsidP="00B615D7"/>
    <w:p w14:paraId="743D907D" w14:textId="77777777" w:rsidR="00B615D7" w:rsidRPr="008A5113" w:rsidRDefault="00B615D7" w:rsidP="00B615D7"/>
    <w:p w14:paraId="78DCF1C2" w14:textId="77777777" w:rsidR="00B615D7" w:rsidRDefault="00B615D7"/>
    <w:sectPr w:rsidR="00B615D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95C28" w14:textId="77777777" w:rsidR="00D855E5" w:rsidRDefault="00D855E5" w:rsidP="00B406ED">
      <w:pPr>
        <w:spacing w:after="0" w:line="240" w:lineRule="auto"/>
      </w:pPr>
      <w:r>
        <w:separator/>
      </w:r>
    </w:p>
  </w:endnote>
  <w:endnote w:type="continuationSeparator" w:id="0">
    <w:p w14:paraId="58272DD7" w14:textId="77777777" w:rsidR="00D855E5" w:rsidRDefault="00D855E5" w:rsidP="00B4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41007" w14:textId="77777777" w:rsidR="00D855E5" w:rsidRDefault="00D855E5" w:rsidP="00B406ED">
      <w:pPr>
        <w:spacing w:after="0" w:line="240" w:lineRule="auto"/>
      </w:pPr>
      <w:r>
        <w:separator/>
      </w:r>
    </w:p>
  </w:footnote>
  <w:footnote w:type="continuationSeparator" w:id="0">
    <w:p w14:paraId="3294BC6E" w14:textId="77777777" w:rsidR="00D855E5" w:rsidRDefault="00D855E5" w:rsidP="00B4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CA07B" w14:textId="77777777" w:rsidR="00B406ED" w:rsidRDefault="00B406ED">
    <w:pPr>
      <w:pStyle w:val="Header"/>
    </w:pPr>
    <w:r>
      <w:t>Lidija Pecko, OŠ „Dobriša Cesarić“, Požega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55DA1"/>
    <w:multiLevelType w:val="hybridMultilevel"/>
    <w:tmpl w:val="9F8C5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8189A"/>
    <w:multiLevelType w:val="hybridMultilevel"/>
    <w:tmpl w:val="BFD0020C"/>
    <w:lvl w:ilvl="0" w:tplc="326845F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6ED"/>
    <w:rsid w:val="00492CB0"/>
    <w:rsid w:val="006B2D96"/>
    <w:rsid w:val="007A1938"/>
    <w:rsid w:val="00B406ED"/>
    <w:rsid w:val="00B615D7"/>
    <w:rsid w:val="00D8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A586"/>
  <w15:chartTrackingRefBased/>
  <w15:docId w15:val="{246841F3-BE3C-4AC4-90A8-9B2F1CF4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0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6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06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0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6E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406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6ED"/>
  </w:style>
  <w:style w:type="paragraph" w:styleId="Footer">
    <w:name w:val="footer"/>
    <w:basedOn w:val="Normal"/>
    <w:link w:val="FooterChar"/>
    <w:uiPriority w:val="99"/>
    <w:unhideWhenUsed/>
    <w:rsid w:val="00B4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6ED"/>
  </w:style>
  <w:style w:type="paragraph" w:customStyle="1" w:styleId="Default">
    <w:name w:val="Default"/>
    <w:rsid w:val="00B615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likovna-kultura.ufzg.unizg.hr/konstruktor/radovi/stonoga0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Gordana Ivančić</cp:lastModifiedBy>
  <cp:revision>2</cp:revision>
  <dcterms:created xsi:type="dcterms:W3CDTF">2020-06-07T10:20:00Z</dcterms:created>
  <dcterms:modified xsi:type="dcterms:W3CDTF">2020-06-07T10:20:00Z</dcterms:modified>
</cp:coreProperties>
</file>