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DF" w:rsidRPr="00432FDF" w:rsidRDefault="00D473D1" w:rsidP="00CF315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</w:t>
      </w:r>
      <w:r w:rsidR="00CF3156" w:rsidRPr="00432FDF">
        <w:rPr>
          <w:rFonts w:ascii="Calibri" w:hAnsi="Calibri"/>
          <w:sz w:val="24"/>
          <w:szCs w:val="24"/>
        </w:rPr>
        <w:t>ipovijedanje</w:t>
      </w:r>
    </w:p>
    <w:p w:rsidR="004A5419" w:rsidRPr="00432FDF" w:rsidRDefault="004A5419" w:rsidP="00CF3156">
      <w:p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Pitanja za 1 bod.</w:t>
      </w:r>
    </w:p>
    <w:p w:rsidR="00CF3156" w:rsidRPr="00432FDF" w:rsidRDefault="004A5419" w:rsidP="00CF3156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Pripovijedanje je:</w:t>
      </w:r>
    </w:p>
    <w:p w:rsidR="004A5419" w:rsidRPr="00432FDF" w:rsidRDefault="004A5419" w:rsidP="004A5419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usmeno iznošenje nekog zamišljenog ili stvarnog doživljaja ili događaja</w:t>
      </w:r>
    </w:p>
    <w:p w:rsidR="004A5419" w:rsidRPr="00432FDF" w:rsidRDefault="004A5419" w:rsidP="004A5419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razgovor</w:t>
      </w:r>
    </w:p>
    <w:p w:rsidR="004A5419" w:rsidRPr="00432FDF" w:rsidRDefault="004A5419" w:rsidP="004A5419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razgovor o bajkama</w:t>
      </w:r>
      <w:r w:rsidR="00432FDF">
        <w:rPr>
          <w:rFonts w:ascii="Calibri" w:hAnsi="Calibri"/>
          <w:sz w:val="24"/>
          <w:szCs w:val="24"/>
        </w:rPr>
        <w:t>.</w:t>
      </w:r>
    </w:p>
    <w:p w:rsidR="004E2579" w:rsidRPr="00432FDF" w:rsidRDefault="004E2579" w:rsidP="004E257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A5419" w:rsidRPr="00432FDF" w:rsidRDefault="004A5419" w:rsidP="004A541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Pripovijedanje čine</w:t>
      </w:r>
      <w:r w:rsidR="00D3139C" w:rsidRPr="00432FDF">
        <w:rPr>
          <w:rFonts w:ascii="Calibri" w:hAnsi="Calibri"/>
          <w:sz w:val="24"/>
          <w:szCs w:val="24"/>
        </w:rPr>
        <w:t>:</w:t>
      </w:r>
    </w:p>
    <w:p w:rsidR="00D3139C" w:rsidRPr="00432FDF" w:rsidRDefault="00D3139C" w:rsidP="00D3139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uvod</w:t>
      </w:r>
    </w:p>
    <w:p w:rsidR="00D3139C" w:rsidRPr="00432FDF" w:rsidRDefault="00D3139C" w:rsidP="00D3139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završetak</w:t>
      </w:r>
    </w:p>
    <w:p w:rsidR="00D3139C" w:rsidRPr="00432FDF" w:rsidRDefault="00D3139C" w:rsidP="00D3139C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uvod,</w:t>
      </w:r>
      <w:r w:rsidR="00432FDF">
        <w:rPr>
          <w:rFonts w:ascii="Calibri" w:hAnsi="Calibri"/>
          <w:sz w:val="24"/>
          <w:szCs w:val="24"/>
        </w:rPr>
        <w:t xml:space="preserve"> </w:t>
      </w:r>
      <w:r w:rsidRPr="00432FDF">
        <w:rPr>
          <w:rFonts w:ascii="Calibri" w:hAnsi="Calibri"/>
          <w:sz w:val="24"/>
          <w:szCs w:val="24"/>
        </w:rPr>
        <w:t>glavni dio i završetak</w:t>
      </w:r>
      <w:r w:rsidR="00432FDF">
        <w:rPr>
          <w:rFonts w:ascii="Calibri" w:hAnsi="Calibri"/>
          <w:sz w:val="24"/>
          <w:szCs w:val="24"/>
        </w:rPr>
        <w:t>.</w:t>
      </w:r>
    </w:p>
    <w:p w:rsidR="004E2579" w:rsidRPr="00432FDF" w:rsidRDefault="004E2579" w:rsidP="004E257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A5419" w:rsidRPr="00432FDF" w:rsidRDefault="00D3139C" w:rsidP="004A5419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Pripovijedati možemo:</w:t>
      </w:r>
    </w:p>
    <w:p w:rsidR="00D3139C" w:rsidRPr="00432FDF" w:rsidRDefault="00D3139C" w:rsidP="00D3139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samo o pričama</w:t>
      </w:r>
    </w:p>
    <w:p w:rsidR="00D3139C" w:rsidRPr="00432FDF" w:rsidRDefault="00D3139C" w:rsidP="00D3139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o stvarnim i zamišljenim događajima i doživljajima, likovima</w:t>
      </w:r>
    </w:p>
    <w:p w:rsidR="00D3139C" w:rsidRPr="00432FDF" w:rsidRDefault="00D3139C" w:rsidP="00D3139C">
      <w:pPr>
        <w:pStyle w:val="ListParagraph"/>
        <w:numPr>
          <w:ilvl w:val="0"/>
          <w:numId w:val="5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o likovima iz priča i romana</w:t>
      </w:r>
      <w:r w:rsidR="00432FDF">
        <w:rPr>
          <w:rFonts w:ascii="Calibri" w:hAnsi="Calibri"/>
          <w:sz w:val="24"/>
          <w:szCs w:val="24"/>
        </w:rPr>
        <w:t>.</w:t>
      </w:r>
    </w:p>
    <w:p w:rsidR="00D3139C" w:rsidRPr="00432FDF" w:rsidRDefault="00D3139C" w:rsidP="00D3139C">
      <w:p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Pitanja za 5 bodova.</w:t>
      </w:r>
    </w:p>
    <w:p w:rsidR="00301B31" w:rsidRPr="00432FDF" w:rsidRDefault="00301B31" w:rsidP="00301B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Uvodni dio pripovijedanja upoznaje nas:</w:t>
      </w:r>
    </w:p>
    <w:p w:rsidR="00301B31" w:rsidRPr="00432FDF" w:rsidRDefault="00301B31" w:rsidP="00301B31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 xml:space="preserve">tko i kada sudjeluje u priči, </w:t>
      </w:r>
      <w:r w:rsidR="00D473D1">
        <w:rPr>
          <w:rFonts w:ascii="Calibri" w:hAnsi="Calibri"/>
          <w:sz w:val="24"/>
          <w:szCs w:val="24"/>
        </w:rPr>
        <w:t xml:space="preserve">s </w:t>
      </w:r>
      <w:r w:rsidRPr="00432FDF">
        <w:rPr>
          <w:rFonts w:ascii="Calibri" w:hAnsi="Calibri"/>
          <w:sz w:val="24"/>
          <w:szCs w:val="24"/>
        </w:rPr>
        <w:t>mjestom događaja</w:t>
      </w:r>
    </w:p>
    <w:p w:rsidR="00301B31" w:rsidRPr="00432FDF" w:rsidRDefault="00432FDF" w:rsidP="00301B31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301B31" w:rsidRPr="00432FDF">
        <w:rPr>
          <w:rFonts w:ascii="Calibri" w:hAnsi="Calibri"/>
          <w:sz w:val="24"/>
          <w:szCs w:val="24"/>
        </w:rPr>
        <w:t xml:space="preserve"> glavnim događajima</w:t>
      </w:r>
    </w:p>
    <w:p w:rsidR="00301B31" w:rsidRPr="00432FDF" w:rsidRDefault="00301B31" w:rsidP="00301B31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kako će završiti radnja</w:t>
      </w:r>
      <w:r w:rsidR="00432FDF">
        <w:rPr>
          <w:rFonts w:ascii="Calibri" w:hAnsi="Calibri"/>
          <w:sz w:val="24"/>
          <w:szCs w:val="24"/>
        </w:rPr>
        <w:t>.</w:t>
      </w:r>
    </w:p>
    <w:p w:rsidR="00301B31" w:rsidRPr="00432FDF" w:rsidRDefault="00301B31" w:rsidP="00301B31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3139C" w:rsidRPr="00432FDF" w:rsidRDefault="00D3139C" w:rsidP="00D3139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Glavni dio pripovijedanja upoznaje nas:</w:t>
      </w:r>
    </w:p>
    <w:p w:rsidR="00D3139C" w:rsidRPr="00432FDF" w:rsidRDefault="00432FDF" w:rsidP="00D3139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D3139C" w:rsidRPr="00432FDF">
        <w:rPr>
          <w:rFonts w:ascii="Calibri" w:hAnsi="Calibri"/>
          <w:sz w:val="24"/>
          <w:szCs w:val="24"/>
        </w:rPr>
        <w:t xml:space="preserve"> likovima, mjestom događaja</w:t>
      </w:r>
    </w:p>
    <w:p w:rsidR="00D3139C" w:rsidRPr="00432FDF" w:rsidRDefault="00432FDF" w:rsidP="00D3139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š</w:t>
      </w:r>
      <w:r w:rsidR="00D3139C" w:rsidRPr="00432FDF">
        <w:rPr>
          <w:rFonts w:ascii="Calibri" w:hAnsi="Calibri"/>
          <w:sz w:val="24"/>
          <w:szCs w:val="24"/>
        </w:rPr>
        <w:t>to će se događati, vrijeme događanja</w:t>
      </w:r>
    </w:p>
    <w:p w:rsidR="00D3139C" w:rsidRDefault="00D3139C" w:rsidP="00D3139C">
      <w:pPr>
        <w:pStyle w:val="ListParagraph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kako će završiti radnja, kraj priče</w:t>
      </w:r>
      <w:r w:rsidR="00432FDF">
        <w:rPr>
          <w:rFonts w:ascii="Calibri" w:hAnsi="Calibri"/>
          <w:sz w:val="24"/>
          <w:szCs w:val="24"/>
        </w:rPr>
        <w:t>.</w:t>
      </w:r>
    </w:p>
    <w:p w:rsidR="00432FDF" w:rsidRPr="00432FDF" w:rsidRDefault="00432FDF" w:rsidP="00432FDF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301B31" w:rsidRPr="00432FDF" w:rsidRDefault="00301B31" w:rsidP="00301B31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Završni dio priče upoznaje nas:</w:t>
      </w:r>
    </w:p>
    <w:p w:rsidR="00301B31" w:rsidRPr="00432FDF" w:rsidRDefault="00432FDF" w:rsidP="00301B3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</w:t>
      </w:r>
      <w:r w:rsidR="00301B31" w:rsidRPr="00432FDF">
        <w:rPr>
          <w:rFonts w:ascii="Calibri" w:hAnsi="Calibri"/>
          <w:sz w:val="24"/>
          <w:szCs w:val="24"/>
        </w:rPr>
        <w:t xml:space="preserve"> likovima, mjestom događaja</w:t>
      </w:r>
    </w:p>
    <w:p w:rsidR="00301B31" w:rsidRPr="00432FDF" w:rsidRDefault="00301B31" w:rsidP="00301B3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što će se događati, vrijeme događanja</w:t>
      </w:r>
    </w:p>
    <w:p w:rsidR="00301B31" w:rsidRPr="00432FDF" w:rsidRDefault="00301B31" w:rsidP="00301B31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kako će završiti radnja, događaj</w:t>
      </w:r>
      <w:r w:rsidR="00D473D1">
        <w:rPr>
          <w:rFonts w:ascii="Calibri" w:hAnsi="Calibri"/>
          <w:sz w:val="24"/>
          <w:szCs w:val="24"/>
        </w:rPr>
        <w:t>.</w:t>
      </w:r>
    </w:p>
    <w:p w:rsidR="004E2579" w:rsidRPr="00432FDF" w:rsidRDefault="004E2579" w:rsidP="004E2579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D3139C" w:rsidRPr="00432FDF" w:rsidRDefault="00D3139C" w:rsidP="00D3139C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Događaji u priči, likovi mogu biti:</w:t>
      </w:r>
    </w:p>
    <w:p w:rsidR="00D3139C" w:rsidRPr="00432FDF" w:rsidRDefault="00D3139C" w:rsidP="00D3139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stvarni</w:t>
      </w:r>
    </w:p>
    <w:p w:rsidR="00D3139C" w:rsidRPr="00432FDF" w:rsidRDefault="00D3139C" w:rsidP="00D3139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nestvarni</w:t>
      </w:r>
    </w:p>
    <w:p w:rsidR="00D3139C" w:rsidRPr="00432FDF" w:rsidRDefault="00D3139C" w:rsidP="00D3139C">
      <w:pPr>
        <w:pStyle w:val="ListParagraph"/>
        <w:numPr>
          <w:ilvl w:val="0"/>
          <w:numId w:val="7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stvarni i nestvarni</w:t>
      </w:r>
      <w:r w:rsidR="00D473D1">
        <w:rPr>
          <w:rFonts w:ascii="Calibri" w:hAnsi="Calibri"/>
          <w:sz w:val="24"/>
          <w:szCs w:val="24"/>
        </w:rPr>
        <w:t>.</w:t>
      </w:r>
    </w:p>
    <w:p w:rsidR="00301B31" w:rsidRPr="00432FDF" w:rsidRDefault="00301B31" w:rsidP="00E562B0">
      <w:pPr>
        <w:rPr>
          <w:rFonts w:ascii="Calibri" w:hAnsi="Calibri"/>
          <w:sz w:val="24"/>
          <w:szCs w:val="24"/>
        </w:rPr>
      </w:pPr>
    </w:p>
    <w:p w:rsidR="00301B31" w:rsidRPr="00432FDF" w:rsidRDefault="00301B31" w:rsidP="00E562B0">
      <w:pPr>
        <w:rPr>
          <w:rFonts w:ascii="Calibri" w:hAnsi="Calibri"/>
          <w:sz w:val="24"/>
          <w:szCs w:val="24"/>
        </w:rPr>
      </w:pPr>
    </w:p>
    <w:p w:rsidR="00D3139C" w:rsidRPr="00432FDF" w:rsidRDefault="00E562B0" w:rsidP="00E562B0">
      <w:p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lastRenderedPageBreak/>
        <w:t>Pitanje za 10 bodova.</w:t>
      </w:r>
    </w:p>
    <w:p w:rsidR="00E562B0" w:rsidRPr="00432FDF" w:rsidRDefault="00E562B0" w:rsidP="00E562B0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Skraćeno prepričana priča koja opisuje samo glavni događaj i važne pojedinosti uz njega zove se:</w:t>
      </w:r>
    </w:p>
    <w:p w:rsidR="00E562B0" w:rsidRPr="00432FDF" w:rsidRDefault="00E562B0" w:rsidP="00E562B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monolog</w:t>
      </w:r>
    </w:p>
    <w:p w:rsidR="00E562B0" w:rsidRPr="00432FDF" w:rsidRDefault="00E562B0" w:rsidP="00E562B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sažetak</w:t>
      </w:r>
    </w:p>
    <w:p w:rsidR="00E562B0" w:rsidRPr="00432FDF" w:rsidRDefault="00E562B0" w:rsidP="00E562B0">
      <w:pPr>
        <w:pStyle w:val="ListParagraph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432FDF">
        <w:rPr>
          <w:rFonts w:ascii="Calibri" w:hAnsi="Calibri"/>
          <w:sz w:val="24"/>
          <w:szCs w:val="24"/>
        </w:rPr>
        <w:t>glavni događaj</w:t>
      </w:r>
      <w:r w:rsidR="00D473D1">
        <w:rPr>
          <w:rFonts w:ascii="Calibri" w:hAnsi="Calibri"/>
          <w:sz w:val="24"/>
          <w:szCs w:val="24"/>
        </w:rPr>
        <w:t>.</w:t>
      </w:r>
      <w:bookmarkStart w:id="0" w:name="_GoBack"/>
      <w:bookmarkEnd w:id="0"/>
    </w:p>
    <w:p w:rsidR="00E562B0" w:rsidRPr="00432FDF" w:rsidRDefault="00E562B0" w:rsidP="00E562B0">
      <w:pPr>
        <w:pStyle w:val="ListParagraph"/>
        <w:ind w:left="1070"/>
        <w:rPr>
          <w:rFonts w:ascii="Calibri" w:hAnsi="Calibri"/>
          <w:sz w:val="24"/>
          <w:szCs w:val="24"/>
        </w:rPr>
      </w:pPr>
    </w:p>
    <w:p w:rsidR="00E562B0" w:rsidRPr="00432FDF" w:rsidRDefault="00432FDF" w:rsidP="00432FDF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Ukupno: 33</w:t>
      </w:r>
      <w:r w:rsidR="00E562B0" w:rsidRPr="00432FDF">
        <w:rPr>
          <w:rFonts w:ascii="Calibri" w:hAnsi="Calibri"/>
          <w:sz w:val="24"/>
          <w:szCs w:val="24"/>
        </w:rPr>
        <w:t xml:space="preserve"> boda</w:t>
      </w:r>
    </w:p>
    <w:sectPr w:rsidR="00E562B0" w:rsidRPr="00432FDF" w:rsidSect="00432F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24" w:rsidRDefault="007A6F24" w:rsidP="00432FDF">
      <w:pPr>
        <w:spacing w:after="0" w:line="240" w:lineRule="auto"/>
      </w:pPr>
      <w:r>
        <w:separator/>
      </w:r>
    </w:p>
  </w:endnote>
  <w:endnote w:type="continuationSeparator" w:id="0">
    <w:p w:rsidR="007A6F24" w:rsidRDefault="007A6F24" w:rsidP="00432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DF" w:rsidRPr="00432FDF" w:rsidRDefault="00432FDF" w:rsidP="00432FDF">
    <w:pPr>
      <w:pStyle w:val="Footer"/>
      <w:jc w:val="right"/>
      <w:rPr>
        <w:rFonts w:ascii="Calibri" w:hAnsi="Calibri"/>
        <w:sz w:val="28"/>
        <w:szCs w:val="28"/>
      </w:rPr>
    </w:pPr>
    <w:r w:rsidRPr="00432FDF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24" w:rsidRDefault="007A6F24" w:rsidP="00432FDF">
      <w:pPr>
        <w:spacing w:after="0" w:line="240" w:lineRule="auto"/>
      </w:pPr>
      <w:r>
        <w:separator/>
      </w:r>
    </w:p>
  </w:footnote>
  <w:footnote w:type="continuationSeparator" w:id="0">
    <w:p w:rsidR="007A6F24" w:rsidRDefault="007A6F24" w:rsidP="00432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DF" w:rsidRDefault="00432FDF" w:rsidP="00432FDF">
    <w:pPr>
      <w:pStyle w:val="Header"/>
      <w:jc w:val="center"/>
    </w:pPr>
    <w:r>
      <w:t xml:space="preserve">Gordana </w:t>
    </w:r>
    <w:proofErr w:type="spellStart"/>
    <w:r>
      <w:t>Bešenić</w:t>
    </w:r>
    <w:proofErr w:type="spellEnd"/>
    <w:r>
      <w:t xml:space="preserve">, OŠ </w:t>
    </w:r>
    <w:proofErr w:type="spellStart"/>
    <w:r>
      <w:t>Grabrik</w:t>
    </w:r>
    <w:proofErr w:type="spellEnd"/>
    <w:r>
      <w:t>, Karlovac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7E5"/>
    <w:multiLevelType w:val="hybridMultilevel"/>
    <w:tmpl w:val="7396C79C"/>
    <w:lvl w:ilvl="0" w:tplc="B58C4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F1E34"/>
    <w:multiLevelType w:val="hybridMultilevel"/>
    <w:tmpl w:val="CF34AEE8"/>
    <w:lvl w:ilvl="0" w:tplc="AE1E5A3C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8694D6A"/>
    <w:multiLevelType w:val="hybridMultilevel"/>
    <w:tmpl w:val="CFEC2158"/>
    <w:lvl w:ilvl="0" w:tplc="FD88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D3628"/>
    <w:multiLevelType w:val="hybridMultilevel"/>
    <w:tmpl w:val="851CF43A"/>
    <w:lvl w:ilvl="0" w:tplc="30547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560EA8"/>
    <w:multiLevelType w:val="hybridMultilevel"/>
    <w:tmpl w:val="22BCC932"/>
    <w:lvl w:ilvl="0" w:tplc="4B580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059BB"/>
    <w:multiLevelType w:val="hybridMultilevel"/>
    <w:tmpl w:val="AA2871D6"/>
    <w:lvl w:ilvl="0" w:tplc="06182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061409"/>
    <w:multiLevelType w:val="hybridMultilevel"/>
    <w:tmpl w:val="4816D8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E3894"/>
    <w:multiLevelType w:val="hybridMultilevel"/>
    <w:tmpl w:val="C22EE2B6"/>
    <w:lvl w:ilvl="0" w:tplc="A8F40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145EE6"/>
    <w:multiLevelType w:val="hybridMultilevel"/>
    <w:tmpl w:val="37CCE822"/>
    <w:lvl w:ilvl="0" w:tplc="E5523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286970"/>
    <w:multiLevelType w:val="hybridMultilevel"/>
    <w:tmpl w:val="E0860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56"/>
    <w:rsid w:val="000634DF"/>
    <w:rsid w:val="00301B31"/>
    <w:rsid w:val="00432FDF"/>
    <w:rsid w:val="004A5419"/>
    <w:rsid w:val="004E2579"/>
    <w:rsid w:val="007A6F24"/>
    <w:rsid w:val="00875E4E"/>
    <w:rsid w:val="00927C30"/>
    <w:rsid w:val="00CF3156"/>
    <w:rsid w:val="00D3139C"/>
    <w:rsid w:val="00D473D1"/>
    <w:rsid w:val="00E415D3"/>
    <w:rsid w:val="00E5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8862"/>
  <w15:docId w15:val="{7651EAD5-8C53-4646-A834-314EF570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3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DF"/>
  </w:style>
  <w:style w:type="paragraph" w:styleId="Footer">
    <w:name w:val="footer"/>
    <w:basedOn w:val="Normal"/>
    <w:link w:val="FooterChar"/>
    <w:uiPriority w:val="99"/>
    <w:unhideWhenUsed/>
    <w:rsid w:val="0043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Gordana Ivančić</cp:lastModifiedBy>
  <cp:revision>3</cp:revision>
  <dcterms:created xsi:type="dcterms:W3CDTF">2016-03-11T09:16:00Z</dcterms:created>
  <dcterms:modified xsi:type="dcterms:W3CDTF">2016-04-10T20:33:00Z</dcterms:modified>
</cp:coreProperties>
</file>