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7D" w:rsidRPr="00197A1D" w:rsidRDefault="003B137D" w:rsidP="006402DE">
      <w:pPr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PRIPREMA ZA IZVOĐENJE NASTAVNOG</w:t>
      </w:r>
      <w:r w:rsidR="006D0898">
        <w:rPr>
          <w:b/>
          <w:sz w:val="24"/>
          <w:szCs w:val="24"/>
        </w:rPr>
        <w:t>A</w:t>
      </w:r>
      <w:r w:rsidRPr="00197A1D">
        <w:rPr>
          <w:b/>
          <w:sz w:val="24"/>
          <w:szCs w:val="24"/>
        </w:rPr>
        <w:t xml:space="preserve"> SATA</w:t>
      </w:r>
    </w:p>
    <w:p w:rsidR="003B137D" w:rsidRPr="00197A1D" w:rsidRDefault="003B137D" w:rsidP="006402DE">
      <w:pPr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DODATNA NASTAVA IZ HRVATSKOGA JEZIKA</w:t>
      </w:r>
    </w:p>
    <w:p w:rsidR="003B137D" w:rsidRPr="00197A1D" w:rsidRDefault="003B137D" w:rsidP="006402DE">
      <w:pPr>
        <w:spacing w:after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Razred: 3.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Nastavno područje</w:t>
      </w:r>
      <w:r w:rsidRPr="00197A1D">
        <w:rPr>
          <w:sz w:val="24"/>
          <w:szCs w:val="24"/>
        </w:rPr>
        <w:t>: Jezično</w:t>
      </w:r>
      <w:r w:rsidR="00286091" w:rsidRPr="00197A1D">
        <w:rPr>
          <w:sz w:val="24"/>
          <w:szCs w:val="24"/>
        </w:rPr>
        <w:t xml:space="preserve"> izražavanje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Nastavna tema</w:t>
      </w:r>
      <w:r w:rsidR="00286091" w:rsidRPr="00197A1D">
        <w:rPr>
          <w:sz w:val="24"/>
          <w:szCs w:val="24"/>
        </w:rPr>
        <w:t>: Proljeće – stvaralačko pisanje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Ključni pojmovi</w:t>
      </w:r>
      <w:r w:rsidR="006D0898">
        <w:rPr>
          <w:sz w:val="24"/>
          <w:szCs w:val="24"/>
        </w:rPr>
        <w:t>: g</w:t>
      </w:r>
      <w:r w:rsidR="00286091" w:rsidRPr="00197A1D">
        <w:rPr>
          <w:sz w:val="24"/>
          <w:szCs w:val="24"/>
        </w:rPr>
        <w:t xml:space="preserve">odišnja doba, proljeće, lirska pjesma, Stanislav </w:t>
      </w:r>
      <w:proofErr w:type="spellStart"/>
      <w:r w:rsidR="00286091" w:rsidRPr="00197A1D">
        <w:rPr>
          <w:sz w:val="24"/>
          <w:szCs w:val="24"/>
        </w:rPr>
        <w:t>Femenić</w:t>
      </w:r>
      <w:proofErr w:type="spellEnd"/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Cilj:</w:t>
      </w:r>
      <w:r w:rsidR="00286091" w:rsidRPr="00197A1D">
        <w:rPr>
          <w:sz w:val="24"/>
          <w:szCs w:val="24"/>
        </w:rPr>
        <w:t xml:space="preserve"> Poticati učenike na promatranje i uočavanje promjena godišnjih doba</w:t>
      </w:r>
      <w:r w:rsidR="006D0898">
        <w:rPr>
          <w:sz w:val="24"/>
          <w:szCs w:val="24"/>
        </w:rPr>
        <w:t>, pisano se izražavati na osnovi</w:t>
      </w:r>
      <w:r w:rsidR="00286091" w:rsidRPr="00197A1D">
        <w:rPr>
          <w:sz w:val="24"/>
          <w:szCs w:val="24"/>
        </w:rPr>
        <w:t xml:space="preserve"> promatra</w:t>
      </w:r>
      <w:r w:rsidR="00B00C4A" w:rsidRPr="00197A1D">
        <w:rPr>
          <w:sz w:val="24"/>
          <w:szCs w:val="24"/>
        </w:rPr>
        <w:t>nja prirode i prirodnih pojava</w:t>
      </w:r>
      <w:r w:rsidR="00286091" w:rsidRPr="00197A1D">
        <w:rPr>
          <w:sz w:val="24"/>
          <w:szCs w:val="24"/>
        </w:rPr>
        <w:t xml:space="preserve">, upoznati život i djela Stanislava </w:t>
      </w:r>
      <w:proofErr w:type="spellStart"/>
      <w:r w:rsidR="00286091" w:rsidRPr="00197A1D">
        <w:rPr>
          <w:sz w:val="24"/>
          <w:szCs w:val="24"/>
        </w:rPr>
        <w:t>Femenića</w:t>
      </w:r>
      <w:proofErr w:type="spellEnd"/>
      <w:r w:rsidR="00286091" w:rsidRPr="00197A1D">
        <w:rPr>
          <w:sz w:val="24"/>
          <w:szCs w:val="24"/>
        </w:rPr>
        <w:t>.</w:t>
      </w:r>
    </w:p>
    <w:p w:rsidR="006402DE" w:rsidRPr="00197A1D" w:rsidRDefault="006402DE" w:rsidP="006402DE">
      <w:pPr>
        <w:spacing w:after="0"/>
        <w:jc w:val="both"/>
        <w:rPr>
          <w:b/>
          <w:sz w:val="24"/>
          <w:szCs w:val="24"/>
        </w:rPr>
      </w:pPr>
    </w:p>
    <w:p w:rsidR="003B137D" w:rsidRPr="00197A1D" w:rsidRDefault="003B137D" w:rsidP="006402DE">
      <w:pPr>
        <w:spacing w:after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Zada</w:t>
      </w:r>
      <w:r w:rsidR="006D0898">
        <w:rPr>
          <w:b/>
          <w:sz w:val="24"/>
          <w:szCs w:val="24"/>
        </w:rPr>
        <w:t>t</w:t>
      </w:r>
      <w:r w:rsidRPr="00197A1D">
        <w:rPr>
          <w:b/>
          <w:sz w:val="24"/>
          <w:szCs w:val="24"/>
        </w:rPr>
        <w:t>ci nastave:</w:t>
      </w:r>
    </w:p>
    <w:p w:rsidR="003B137D" w:rsidRPr="00197A1D" w:rsidRDefault="003B137D" w:rsidP="006402DE">
      <w:pPr>
        <w:pStyle w:val="ListParagraph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Obrazovni</w:t>
      </w:r>
      <w:r w:rsidRPr="00197A1D">
        <w:rPr>
          <w:sz w:val="24"/>
          <w:szCs w:val="24"/>
        </w:rPr>
        <w:t>: up</w:t>
      </w:r>
      <w:r w:rsidR="00B00C4A" w:rsidRPr="00197A1D">
        <w:rPr>
          <w:sz w:val="24"/>
          <w:szCs w:val="24"/>
        </w:rPr>
        <w:t xml:space="preserve">oznati stvaralaštvo Stanislava </w:t>
      </w:r>
      <w:proofErr w:type="spellStart"/>
      <w:r w:rsidR="00B00C4A" w:rsidRPr="00197A1D">
        <w:rPr>
          <w:sz w:val="24"/>
          <w:szCs w:val="24"/>
        </w:rPr>
        <w:t>Femenića</w:t>
      </w:r>
      <w:proofErr w:type="spellEnd"/>
      <w:r w:rsidR="00B00C4A" w:rsidRPr="00197A1D">
        <w:rPr>
          <w:sz w:val="24"/>
          <w:szCs w:val="24"/>
        </w:rPr>
        <w:t xml:space="preserve"> </w:t>
      </w:r>
      <w:r w:rsidRPr="00197A1D">
        <w:rPr>
          <w:sz w:val="24"/>
          <w:szCs w:val="24"/>
        </w:rPr>
        <w:t>čitajuć</w:t>
      </w:r>
      <w:r w:rsidR="00B00C4A" w:rsidRPr="00197A1D">
        <w:rPr>
          <w:sz w:val="24"/>
          <w:szCs w:val="24"/>
        </w:rPr>
        <w:t>i pjesme o cvijeću</w:t>
      </w:r>
      <w:r w:rsidRPr="00197A1D">
        <w:rPr>
          <w:sz w:val="24"/>
          <w:szCs w:val="24"/>
        </w:rPr>
        <w:t>, ponoviti pojmo</w:t>
      </w:r>
      <w:r w:rsidR="00B00C4A" w:rsidRPr="00197A1D">
        <w:rPr>
          <w:sz w:val="24"/>
          <w:szCs w:val="24"/>
        </w:rPr>
        <w:t xml:space="preserve">ve </w:t>
      </w:r>
      <w:r w:rsidR="00B00C4A" w:rsidRPr="006D0898">
        <w:rPr>
          <w:i/>
          <w:sz w:val="24"/>
          <w:szCs w:val="24"/>
        </w:rPr>
        <w:t>lirska pjesma</w:t>
      </w:r>
      <w:r w:rsidRPr="006D0898">
        <w:rPr>
          <w:i/>
          <w:sz w:val="24"/>
          <w:szCs w:val="24"/>
        </w:rPr>
        <w:t>, kitica, stih, rima</w:t>
      </w:r>
    </w:p>
    <w:p w:rsidR="003B137D" w:rsidRPr="00197A1D" w:rsidRDefault="003B137D" w:rsidP="006402DE">
      <w:pPr>
        <w:pStyle w:val="ListParagraph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Funkcionalni</w:t>
      </w:r>
      <w:r w:rsidRPr="00197A1D">
        <w:rPr>
          <w:sz w:val="24"/>
          <w:szCs w:val="24"/>
        </w:rPr>
        <w:t>: razvijati kulturu slušanj</w:t>
      </w:r>
      <w:r w:rsidR="006402DE" w:rsidRPr="00197A1D">
        <w:rPr>
          <w:sz w:val="24"/>
          <w:szCs w:val="24"/>
        </w:rPr>
        <w:t>a, čitanjem i slušanjem pjesama</w:t>
      </w:r>
      <w:r w:rsidRPr="00197A1D">
        <w:rPr>
          <w:sz w:val="24"/>
          <w:szCs w:val="24"/>
        </w:rPr>
        <w:t xml:space="preserve"> bogatiti rječnik, poticati učenike na govorno, pisano i likovno izražavanje pisanjem i ilustriranjem v</w:t>
      </w:r>
      <w:r w:rsidR="00B00C4A" w:rsidRPr="00197A1D">
        <w:rPr>
          <w:sz w:val="24"/>
          <w:szCs w:val="24"/>
        </w:rPr>
        <w:t>lastite pjesme o cvijeću</w:t>
      </w:r>
      <w:r w:rsidRPr="00197A1D">
        <w:rPr>
          <w:sz w:val="24"/>
          <w:szCs w:val="24"/>
        </w:rPr>
        <w:t>, poticati izražajno čitanje</w:t>
      </w:r>
    </w:p>
    <w:p w:rsidR="003B137D" w:rsidRPr="00197A1D" w:rsidRDefault="003B137D" w:rsidP="006402DE">
      <w:pPr>
        <w:pStyle w:val="ListParagraph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Odgojni:</w:t>
      </w:r>
      <w:r w:rsidRPr="00197A1D">
        <w:rPr>
          <w:sz w:val="24"/>
          <w:szCs w:val="24"/>
        </w:rPr>
        <w:t xml:space="preserve"> razvijati komunikacijske vještine, razvijati interes</w:t>
      </w:r>
      <w:r w:rsidR="00B00C4A" w:rsidRPr="00197A1D">
        <w:rPr>
          <w:sz w:val="24"/>
          <w:szCs w:val="24"/>
        </w:rPr>
        <w:t xml:space="preserve"> za čitanje poezije, promatrati, uočavati i opisivati promjene i pojave u prirodi (</w:t>
      </w:r>
      <w:r w:rsidR="00F354EE" w:rsidRPr="00197A1D">
        <w:rPr>
          <w:sz w:val="24"/>
          <w:szCs w:val="24"/>
        </w:rPr>
        <w:t>godišnja doba, zvukove, boje...)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Nastavne metode</w:t>
      </w:r>
      <w:r w:rsidRPr="00197A1D">
        <w:rPr>
          <w:sz w:val="24"/>
          <w:szCs w:val="24"/>
        </w:rPr>
        <w:t>: govorenje, slušanje, čitanje, rad na tekstu, pisanje, crtanje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Oblici nastave</w:t>
      </w:r>
      <w:r w:rsidRPr="00197A1D">
        <w:rPr>
          <w:sz w:val="24"/>
          <w:szCs w:val="24"/>
        </w:rPr>
        <w:t>:</w:t>
      </w:r>
      <w:r w:rsidR="00F354EE" w:rsidRPr="00197A1D">
        <w:rPr>
          <w:sz w:val="24"/>
          <w:szCs w:val="24"/>
        </w:rPr>
        <w:t xml:space="preserve"> frontalni</w:t>
      </w:r>
      <w:r w:rsidR="006D0898">
        <w:rPr>
          <w:sz w:val="24"/>
          <w:szCs w:val="24"/>
        </w:rPr>
        <w:t xml:space="preserve"> rad</w:t>
      </w:r>
      <w:r w:rsidR="00F354EE" w:rsidRPr="00197A1D">
        <w:rPr>
          <w:sz w:val="24"/>
          <w:szCs w:val="24"/>
        </w:rPr>
        <w:t>, individualni</w:t>
      </w:r>
      <w:r w:rsidR="006D0898">
        <w:rPr>
          <w:sz w:val="24"/>
          <w:szCs w:val="24"/>
        </w:rPr>
        <w:t xml:space="preserve"> rad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Nastavna sredstva i pomagala</w:t>
      </w:r>
      <w:r w:rsidRPr="00197A1D">
        <w:rPr>
          <w:sz w:val="24"/>
          <w:szCs w:val="24"/>
        </w:rPr>
        <w:t>: pis</w:t>
      </w:r>
      <w:r w:rsidR="00F354EE" w:rsidRPr="00197A1D">
        <w:rPr>
          <w:sz w:val="24"/>
          <w:szCs w:val="24"/>
        </w:rPr>
        <w:t>anka, ploč</w:t>
      </w:r>
      <w:r w:rsidR="006D0898">
        <w:rPr>
          <w:sz w:val="24"/>
          <w:szCs w:val="24"/>
        </w:rPr>
        <w:t xml:space="preserve">a, pjesme Stanislava </w:t>
      </w:r>
      <w:proofErr w:type="spellStart"/>
      <w:r w:rsidR="006D0898">
        <w:rPr>
          <w:sz w:val="24"/>
          <w:szCs w:val="24"/>
        </w:rPr>
        <w:t>Femenića</w:t>
      </w:r>
      <w:proofErr w:type="spellEnd"/>
      <w:r w:rsidR="006D0898">
        <w:rPr>
          <w:sz w:val="24"/>
          <w:szCs w:val="24"/>
        </w:rPr>
        <w:t xml:space="preserve"> (</w:t>
      </w:r>
      <w:proofErr w:type="spellStart"/>
      <w:r w:rsidR="00F354EE" w:rsidRPr="00197A1D">
        <w:rPr>
          <w:sz w:val="24"/>
          <w:szCs w:val="24"/>
        </w:rPr>
        <w:t>Femenić</w:t>
      </w:r>
      <w:proofErr w:type="spellEnd"/>
      <w:r w:rsidR="006D0898">
        <w:rPr>
          <w:sz w:val="24"/>
          <w:szCs w:val="24"/>
        </w:rPr>
        <w:t>, S. 2004.</w:t>
      </w:r>
      <w:r w:rsidR="00F354EE" w:rsidRPr="00197A1D">
        <w:rPr>
          <w:sz w:val="24"/>
          <w:szCs w:val="24"/>
        </w:rPr>
        <w:t xml:space="preserve"> </w:t>
      </w:r>
      <w:r w:rsidR="00F354EE" w:rsidRPr="006D0898">
        <w:rPr>
          <w:i/>
          <w:sz w:val="24"/>
          <w:szCs w:val="24"/>
        </w:rPr>
        <w:t>Kada vas volim</w:t>
      </w:r>
      <w:r w:rsidR="009578EA">
        <w:rPr>
          <w:sz w:val="24"/>
          <w:szCs w:val="24"/>
        </w:rPr>
        <w:t xml:space="preserve">.) </w:t>
      </w:r>
      <w:r w:rsidRPr="00197A1D">
        <w:rPr>
          <w:sz w:val="24"/>
          <w:szCs w:val="24"/>
        </w:rPr>
        <w:t>boje</w:t>
      </w:r>
      <w:r w:rsidR="00F354EE" w:rsidRPr="00197A1D">
        <w:rPr>
          <w:sz w:val="24"/>
          <w:szCs w:val="24"/>
        </w:rPr>
        <w:t>, sredstva za igru (Peti</w:t>
      </w:r>
      <w:r w:rsidR="006D0898">
        <w:rPr>
          <w:sz w:val="24"/>
          <w:szCs w:val="24"/>
        </w:rPr>
        <w:t>-</w:t>
      </w:r>
      <w:proofErr w:type="spellStart"/>
      <w:r w:rsidR="00F354EE" w:rsidRPr="00197A1D">
        <w:rPr>
          <w:sz w:val="24"/>
          <w:szCs w:val="24"/>
        </w:rPr>
        <w:t>Stantić</w:t>
      </w:r>
      <w:proofErr w:type="spellEnd"/>
      <w:r w:rsidR="006D0898">
        <w:rPr>
          <w:sz w:val="24"/>
          <w:szCs w:val="24"/>
        </w:rPr>
        <w:t>, Anita;</w:t>
      </w:r>
      <w:r w:rsidR="00F354EE" w:rsidRPr="00197A1D">
        <w:rPr>
          <w:sz w:val="24"/>
          <w:szCs w:val="24"/>
        </w:rPr>
        <w:t xml:space="preserve"> </w:t>
      </w:r>
      <w:proofErr w:type="spellStart"/>
      <w:r w:rsidR="00F354EE" w:rsidRPr="00197A1D">
        <w:rPr>
          <w:sz w:val="24"/>
          <w:szCs w:val="24"/>
        </w:rPr>
        <w:t>Velički</w:t>
      </w:r>
      <w:proofErr w:type="spellEnd"/>
      <w:r w:rsidR="006D0898">
        <w:rPr>
          <w:sz w:val="24"/>
          <w:szCs w:val="24"/>
        </w:rPr>
        <w:t>, Vladimira.</w:t>
      </w:r>
      <w:r w:rsidR="00F354EE" w:rsidRPr="00197A1D">
        <w:rPr>
          <w:sz w:val="24"/>
          <w:szCs w:val="24"/>
        </w:rPr>
        <w:t xml:space="preserve"> </w:t>
      </w:r>
      <w:r w:rsidR="006D0898" w:rsidRPr="00197A1D">
        <w:rPr>
          <w:sz w:val="24"/>
          <w:szCs w:val="24"/>
        </w:rPr>
        <w:t>2009.</w:t>
      </w:r>
      <w:r w:rsidR="006D0898">
        <w:rPr>
          <w:sz w:val="24"/>
          <w:szCs w:val="24"/>
        </w:rPr>
        <w:t xml:space="preserve"> </w:t>
      </w:r>
      <w:r w:rsidR="00F354EE" w:rsidRPr="006D0898">
        <w:rPr>
          <w:i/>
          <w:sz w:val="24"/>
          <w:szCs w:val="24"/>
        </w:rPr>
        <w:t>Jezične igre za velike i male</w:t>
      </w:r>
      <w:r w:rsidR="006D0898">
        <w:rPr>
          <w:sz w:val="24"/>
          <w:szCs w:val="24"/>
        </w:rPr>
        <w:t>.)</w:t>
      </w:r>
    </w:p>
    <w:p w:rsidR="003B137D" w:rsidRPr="00197A1D" w:rsidRDefault="003B137D" w:rsidP="006402DE">
      <w:pPr>
        <w:spacing w:after="0"/>
        <w:jc w:val="both"/>
        <w:rPr>
          <w:sz w:val="24"/>
          <w:szCs w:val="24"/>
        </w:rPr>
      </w:pPr>
      <w:r w:rsidRPr="00197A1D">
        <w:rPr>
          <w:b/>
          <w:sz w:val="24"/>
          <w:szCs w:val="24"/>
        </w:rPr>
        <w:t>Korelacija:</w:t>
      </w:r>
      <w:r w:rsidRPr="00197A1D">
        <w:rPr>
          <w:sz w:val="24"/>
          <w:szCs w:val="24"/>
        </w:rPr>
        <w:t xml:space="preserve"> Priroda i društvo, Likov</w:t>
      </w:r>
      <w:r w:rsidR="00F354EE" w:rsidRPr="00197A1D">
        <w:rPr>
          <w:sz w:val="24"/>
          <w:szCs w:val="24"/>
        </w:rPr>
        <w:t>na kultura</w:t>
      </w:r>
    </w:p>
    <w:p w:rsidR="006402DE" w:rsidRPr="00197A1D" w:rsidRDefault="006402DE" w:rsidP="006402DE">
      <w:pPr>
        <w:spacing w:after="0"/>
        <w:jc w:val="both"/>
        <w:rPr>
          <w:b/>
          <w:sz w:val="24"/>
          <w:szCs w:val="24"/>
        </w:rPr>
      </w:pPr>
    </w:p>
    <w:p w:rsidR="003B137D" w:rsidRPr="00197A1D" w:rsidRDefault="003B137D" w:rsidP="006402DE">
      <w:pPr>
        <w:spacing w:after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Tijek nastavnog sata</w:t>
      </w:r>
    </w:p>
    <w:p w:rsidR="006402DE" w:rsidRPr="00197A1D" w:rsidRDefault="006402DE" w:rsidP="006402DE">
      <w:pPr>
        <w:spacing w:after="0"/>
        <w:jc w:val="both"/>
        <w:rPr>
          <w:b/>
          <w:sz w:val="24"/>
          <w:szCs w:val="24"/>
        </w:rPr>
      </w:pPr>
    </w:p>
    <w:p w:rsidR="003B137D" w:rsidRPr="00197A1D" w:rsidRDefault="003B137D" w:rsidP="006402DE">
      <w:pPr>
        <w:pStyle w:val="ListParagraph"/>
        <w:numPr>
          <w:ilvl w:val="0"/>
          <w:numId w:val="2"/>
        </w:numPr>
        <w:ind w:left="0" w:firstLine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Motivacija</w:t>
      </w:r>
    </w:p>
    <w:p w:rsidR="004674E9" w:rsidRPr="00197A1D" w:rsidRDefault="00286091" w:rsidP="006402DE">
      <w:pPr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Učitelj s učenicima provodi igru </w:t>
      </w:r>
      <w:r w:rsidRPr="00197A1D">
        <w:rPr>
          <w:i/>
          <w:sz w:val="24"/>
          <w:szCs w:val="24"/>
        </w:rPr>
        <w:t>Što smo čuli.</w:t>
      </w:r>
      <w:r w:rsidR="00EF1548" w:rsidRPr="00197A1D">
        <w:rPr>
          <w:sz w:val="24"/>
          <w:szCs w:val="24"/>
        </w:rPr>
        <w:t xml:space="preserve"> Riječ je o igri pogađanja u kojoj su učenici leđima okrenuti učitelju. Zadatak je </w:t>
      </w:r>
      <w:r w:rsidR="00A9249E" w:rsidRPr="00197A1D">
        <w:rPr>
          <w:sz w:val="24"/>
          <w:szCs w:val="24"/>
        </w:rPr>
        <w:t xml:space="preserve">učenika </w:t>
      </w:r>
      <w:r w:rsidR="00EF1548" w:rsidRPr="00197A1D">
        <w:rPr>
          <w:sz w:val="24"/>
          <w:szCs w:val="24"/>
        </w:rPr>
        <w:t xml:space="preserve">pozorno slušati što učitelj radi. Učitelj uzima pripremljene predmete i njima proizvodi zvukove, </w:t>
      </w:r>
      <w:r w:rsidR="00A9249E">
        <w:rPr>
          <w:sz w:val="24"/>
          <w:szCs w:val="24"/>
        </w:rPr>
        <w:t>a</w:t>
      </w:r>
      <w:r w:rsidR="00EF1548" w:rsidRPr="00197A1D">
        <w:rPr>
          <w:sz w:val="24"/>
          <w:szCs w:val="24"/>
        </w:rPr>
        <w:t xml:space="preserve"> učenici pogađaju o kojem</w:t>
      </w:r>
      <w:r w:rsidR="00A9249E">
        <w:rPr>
          <w:sz w:val="24"/>
          <w:szCs w:val="24"/>
        </w:rPr>
        <w:t>u se</w:t>
      </w:r>
      <w:r w:rsidR="00EF1548" w:rsidRPr="00197A1D">
        <w:rPr>
          <w:sz w:val="24"/>
          <w:szCs w:val="24"/>
        </w:rPr>
        <w:t xml:space="preserve"> zvuku radi. To mogu biti sljedeći zvukovi: zvonce, praporci, zviždaljka, zvečka, šuškanje vrećice, pretakanje vode, lupkanje kamenom, bubanj, svežanj ključeva</w:t>
      </w:r>
      <w:r w:rsidR="00DA01B0" w:rsidRPr="00197A1D">
        <w:rPr>
          <w:sz w:val="24"/>
          <w:szCs w:val="24"/>
        </w:rPr>
        <w:t xml:space="preserve">, ksilofon, </w:t>
      </w:r>
      <w:proofErr w:type="spellStart"/>
      <w:r w:rsidR="00DA01B0" w:rsidRPr="00197A1D">
        <w:rPr>
          <w:sz w:val="24"/>
          <w:szCs w:val="24"/>
        </w:rPr>
        <w:t>frulica</w:t>
      </w:r>
      <w:proofErr w:type="spellEnd"/>
      <w:r w:rsidR="00DA01B0" w:rsidRPr="00197A1D">
        <w:rPr>
          <w:sz w:val="24"/>
          <w:szCs w:val="24"/>
        </w:rPr>
        <w:t>, štapići...</w:t>
      </w:r>
    </w:p>
    <w:p w:rsidR="00DA01B0" w:rsidRPr="00197A1D" w:rsidRDefault="00DA01B0" w:rsidP="006402DE">
      <w:pPr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Nakon igre učitelj s učenicima povede razgovor: Je li vam bilo teško prepoznavati zvukove? Slušate li zvukove u prirodi? Koje sada zvukove možete čuti u prirodi? Možemo li po zvukovima odrediti godišnje doba?</w:t>
      </w:r>
    </w:p>
    <w:p w:rsidR="006402DE" w:rsidRPr="00197A1D" w:rsidRDefault="006402DE">
      <w:pPr>
        <w:rPr>
          <w:sz w:val="24"/>
          <w:szCs w:val="24"/>
        </w:rPr>
      </w:pPr>
      <w:r w:rsidRPr="00197A1D">
        <w:rPr>
          <w:sz w:val="24"/>
          <w:szCs w:val="24"/>
        </w:rPr>
        <w:br w:type="page"/>
      </w:r>
    </w:p>
    <w:p w:rsidR="00DA01B0" w:rsidRPr="00197A1D" w:rsidRDefault="00F24FCD" w:rsidP="006402DE">
      <w:pPr>
        <w:pStyle w:val="ListParagraph"/>
        <w:numPr>
          <w:ilvl w:val="0"/>
          <w:numId w:val="2"/>
        </w:numPr>
        <w:ind w:left="0" w:firstLine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lastRenderedPageBreak/>
        <w:t>Najava, interpretativno čitanje</w:t>
      </w:r>
    </w:p>
    <w:p w:rsidR="00F24FCD" w:rsidRPr="00197A1D" w:rsidRDefault="00F24FCD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DA01B0" w:rsidRPr="00197A1D" w:rsidRDefault="00DA01B0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Učitelj najavljuje učenicima čitanje i razgovor o pjesmama Stanislava </w:t>
      </w:r>
      <w:proofErr w:type="spellStart"/>
      <w:r w:rsidRPr="00197A1D">
        <w:rPr>
          <w:sz w:val="24"/>
          <w:szCs w:val="24"/>
        </w:rPr>
        <w:t>Femenića</w:t>
      </w:r>
      <w:proofErr w:type="spellEnd"/>
      <w:r w:rsidRPr="00197A1D">
        <w:rPr>
          <w:sz w:val="24"/>
          <w:szCs w:val="24"/>
        </w:rPr>
        <w:t xml:space="preserve"> koje opisuju proljetno cv</w:t>
      </w:r>
      <w:r w:rsidR="00F354EE" w:rsidRPr="00197A1D">
        <w:rPr>
          <w:sz w:val="24"/>
          <w:szCs w:val="24"/>
        </w:rPr>
        <w:t xml:space="preserve">ijeće. Prije toga učenici iznose </w:t>
      </w:r>
      <w:r w:rsidRPr="00197A1D">
        <w:rPr>
          <w:sz w:val="24"/>
          <w:szCs w:val="24"/>
        </w:rPr>
        <w:t>svoje spozn</w:t>
      </w:r>
      <w:r w:rsidR="00F354EE" w:rsidRPr="00197A1D">
        <w:rPr>
          <w:sz w:val="24"/>
          <w:szCs w:val="24"/>
        </w:rPr>
        <w:t>aj</w:t>
      </w:r>
      <w:r w:rsidR="006402DE" w:rsidRPr="00197A1D">
        <w:rPr>
          <w:sz w:val="24"/>
          <w:szCs w:val="24"/>
        </w:rPr>
        <w:t>e o tom</w:t>
      </w:r>
      <w:r w:rsidR="00A9249E">
        <w:rPr>
          <w:sz w:val="24"/>
          <w:szCs w:val="24"/>
        </w:rPr>
        <w:t>e</w:t>
      </w:r>
      <w:r w:rsidR="006402DE" w:rsidRPr="00197A1D">
        <w:rPr>
          <w:sz w:val="24"/>
          <w:szCs w:val="24"/>
        </w:rPr>
        <w:t xml:space="preserve"> piscu, potom im učitelj</w:t>
      </w:r>
      <w:r w:rsidRPr="00197A1D">
        <w:rPr>
          <w:sz w:val="24"/>
          <w:szCs w:val="24"/>
        </w:rPr>
        <w:t xml:space="preserve"> govori o Stanislavu </w:t>
      </w:r>
      <w:proofErr w:type="spellStart"/>
      <w:r w:rsidRPr="00197A1D">
        <w:rPr>
          <w:sz w:val="24"/>
          <w:szCs w:val="24"/>
        </w:rPr>
        <w:t>Femeniću</w:t>
      </w:r>
      <w:proofErr w:type="spellEnd"/>
      <w:r w:rsidRPr="00197A1D">
        <w:rPr>
          <w:sz w:val="24"/>
          <w:szCs w:val="24"/>
        </w:rPr>
        <w:t xml:space="preserve"> te daje listić s njegovim najvažnijim biografskim poda</w:t>
      </w:r>
      <w:r w:rsidR="00A9249E">
        <w:rPr>
          <w:sz w:val="24"/>
          <w:szCs w:val="24"/>
        </w:rPr>
        <w:t>t</w:t>
      </w:r>
      <w:r w:rsidRPr="00197A1D">
        <w:rPr>
          <w:sz w:val="24"/>
          <w:szCs w:val="24"/>
        </w:rPr>
        <w:t>cima.</w:t>
      </w:r>
    </w:p>
    <w:p w:rsidR="00DA01B0" w:rsidRPr="00197A1D" w:rsidRDefault="00DA01B0" w:rsidP="006402DE">
      <w:pPr>
        <w:pStyle w:val="ListParagraph"/>
        <w:ind w:left="0"/>
        <w:jc w:val="both"/>
        <w:rPr>
          <w:sz w:val="24"/>
          <w:szCs w:val="24"/>
        </w:rPr>
      </w:pPr>
    </w:p>
    <w:p w:rsidR="00DA01B0" w:rsidRPr="00197A1D" w:rsidRDefault="00DA01B0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Učitelj čita pjesme, nakon svake pjesme učenici, ako imaju potrebu, iznose svoje dojmove.</w:t>
      </w:r>
    </w:p>
    <w:p w:rsidR="00DA01B0" w:rsidRPr="00197A1D" w:rsidRDefault="00DA01B0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Nakon čitanja provodi se interpretacija tako da učitelj podijeli učenicima listić s napisanim pjesmama, usmeno postavlja pitanja </w:t>
      </w:r>
      <w:r w:rsidR="00A9249E">
        <w:rPr>
          <w:sz w:val="24"/>
          <w:szCs w:val="24"/>
        </w:rPr>
        <w:t>po</w:t>
      </w:r>
      <w:r w:rsidRPr="00197A1D">
        <w:rPr>
          <w:sz w:val="24"/>
          <w:szCs w:val="24"/>
        </w:rPr>
        <w:t xml:space="preserve">vezana </w:t>
      </w:r>
      <w:r w:rsidR="00A9249E">
        <w:rPr>
          <w:sz w:val="24"/>
          <w:szCs w:val="24"/>
        </w:rPr>
        <w:t>sa</w:t>
      </w:r>
      <w:r w:rsidRPr="00197A1D">
        <w:rPr>
          <w:sz w:val="24"/>
          <w:szCs w:val="24"/>
        </w:rPr>
        <w:t xml:space="preserve"> sadržaj</w:t>
      </w:r>
      <w:r w:rsidR="00A9249E">
        <w:rPr>
          <w:sz w:val="24"/>
          <w:szCs w:val="24"/>
        </w:rPr>
        <w:t>em</w:t>
      </w:r>
      <w:r w:rsidRPr="00197A1D">
        <w:rPr>
          <w:sz w:val="24"/>
          <w:szCs w:val="24"/>
        </w:rPr>
        <w:t>, a učenici</w:t>
      </w:r>
      <w:r w:rsidR="00A9249E">
        <w:rPr>
          <w:sz w:val="24"/>
          <w:szCs w:val="24"/>
        </w:rPr>
        <w:t>,</w:t>
      </w:r>
      <w:r w:rsidRPr="00197A1D">
        <w:rPr>
          <w:sz w:val="24"/>
          <w:szCs w:val="24"/>
        </w:rPr>
        <w:t xml:space="preserve"> služeći se listićem, usmeno odgovaraju na pitanja.</w:t>
      </w:r>
    </w:p>
    <w:p w:rsidR="00F354EE" w:rsidRPr="00197A1D" w:rsidRDefault="00F354EE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Zašto pjesnik ružmarin naziva </w:t>
      </w:r>
      <w:r w:rsidRPr="00197A1D">
        <w:rPr>
          <w:i/>
          <w:sz w:val="24"/>
          <w:szCs w:val="24"/>
        </w:rPr>
        <w:t>cvijeće moje domovine</w:t>
      </w:r>
      <w:r w:rsidRPr="00197A1D">
        <w:rPr>
          <w:sz w:val="24"/>
          <w:szCs w:val="24"/>
        </w:rPr>
        <w:t>?</w:t>
      </w:r>
    </w:p>
    <w:p w:rsidR="00F354EE" w:rsidRPr="00197A1D" w:rsidRDefault="00F354EE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Gdje uspijevaju lopoči?</w:t>
      </w:r>
    </w:p>
    <w:p w:rsidR="00F354EE" w:rsidRPr="00197A1D" w:rsidRDefault="00F354EE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Zašto je pjesnik visibabu nazvao malim junakom?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 čemu pjesnik vidi sličnost između suncokreta i sunca?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koji način božur pokazuje svoju dobrotu?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Koje osobine krase ciklamu?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Zašto se samo hrabri mogu okititi runolistom?</w:t>
      </w:r>
    </w:p>
    <w:p w:rsidR="002A1120" w:rsidRPr="00197A1D" w:rsidRDefault="002A1120" w:rsidP="006402DE">
      <w:pPr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</w:t>
      </w:r>
      <w:r w:rsidR="00A9249E">
        <w:rPr>
          <w:sz w:val="24"/>
          <w:szCs w:val="24"/>
        </w:rPr>
        <w:t>kon sadržajne</w:t>
      </w:r>
      <w:r w:rsidRPr="00197A1D">
        <w:rPr>
          <w:sz w:val="24"/>
          <w:szCs w:val="24"/>
        </w:rPr>
        <w:t xml:space="preserve"> </w:t>
      </w:r>
      <w:bookmarkStart w:id="0" w:name="_GoBack"/>
      <w:r w:rsidRPr="00197A1D">
        <w:rPr>
          <w:sz w:val="24"/>
          <w:szCs w:val="24"/>
        </w:rPr>
        <w:t xml:space="preserve">učitelj </w:t>
      </w:r>
      <w:bookmarkEnd w:id="0"/>
      <w:r w:rsidRPr="00197A1D">
        <w:rPr>
          <w:sz w:val="24"/>
          <w:szCs w:val="24"/>
        </w:rPr>
        <w:t>provodi kratku kompozicijsku analizu: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Koliko </w:t>
      </w:r>
      <w:r w:rsidR="006402DE" w:rsidRPr="00197A1D">
        <w:rPr>
          <w:sz w:val="24"/>
          <w:szCs w:val="24"/>
        </w:rPr>
        <w:t xml:space="preserve">kitica imaju </w:t>
      </w:r>
      <w:r w:rsidRPr="00197A1D">
        <w:rPr>
          <w:sz w:val="24"/>
          <w:szCs w:val="24"/>
        </w:rPr>
        <w:t>pjesme?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Kakvi su stihovi?</w:t>
      </w:r>
    </w:p>
    <w:p w:rsidR="002A1120" w:rsidRPr="00197A1D" w:rsidRDefault="002A1120" w:rsidP="006402DE">
      <w:pPr>
        <w:pStyle w:val="ListParagraph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Pronađite nekoliko primjera rime.</w:t>
      </w:r>
    </w:p>
    <w:p w:rsidR="00DA01B0" w:rsidRPr="00197A1D" w:rsidRDefault="00DA01B0" w:rsidP="006402DE">
      <w:pPr>
        <w:pStyle w:val="ListParagraph"/>
        <w:ind w:left="0"/>
        <w:jc w:val="both"/>
        <w:rPr>
          <w:sz w:val="24"/>
          <w:szCs w:val="24"/>
        </w:rPr>
      </w:pPr>
    </w:p>
    <w:p w:rsidR="00F24FCD" w:rsidRPr="00197A1D" w:rsidRDefault="00F24FCD" w:rsidP="006402DE">
      <w:pPr>
        <w:pStyle w:val="ListParagraph"/>
        <w:ind w:left="0"/>
        <w:jc w:val="both"/>
        <w:rPr>
          <w:sz w:val="24"/>
          <w:szCs w:val="24"/>
        </w:rPr>
      </w:pPr>
    </w:p>
    <w:p w:rsidR="00DA01B0" w:rsidRPr="00197A1D" w:rsidRDefault="00DA01B0" w:rsidP="006402DE">
      <w:pPr>
        <w:pStyle w:val="ListParagraph"/>
        <w:numPr>
          <w:ilvl w:val="0"/>
          <w:numId w:val="2"/>
        </w:numPr>
        <w:ind w:left="0" w:firstLine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Stvaralački rad</w:t>
      </w:r>
    </w:p>
    <w:p w:rsidR="00F24FCD" w:rsidRPr="00197A1D" w:rsidRDefault="00F24FCD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DA01B0" w:rsidRPr="00197A1D" w:rsidRDefault="00DA01B0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Potaknuti pjesničkim stvaralaštvom Stanislava </w:t>
      </w:r>
      <w:proofErr w:type="spellStart"/>
      <w:r w:rsidRPr="00197A1D">
        <w:rPr>
          <w:sz w:val="24"/>
          <w:szCs w:val="24"/>
        </w:rPr>
        <w:t>Femenića</w:t>
      </w:r>
      <w:proofErr w:type="spellEnd"/>
      <w:r w:rsidRPr="00197A1D">
        <w:rPr>
          <w:sz w:val="24"/>
          <w:szCs w:val="24"/>
        </w:rPr>
        <w:t>, učenici odabiru jedan proljetni cvijet i</w:t>
      </w:r>
      <w:r w:rsidR="00A9249E">
        <w:rPr>
          <w:sz w:val="24"/>
          <w:szCs w:val="24"/>
        </w:rPr>
        <w:t xml:space="preserve"> posvećuju mu pjesmu. Kad</w:t>
      </w:r>
      <w:r w:rsidRPr="00197A1D">
        <w:rPr>
          <w:sz w:val="24"/>
          <w:szCs w:val="24"/>
        </w:rPr>
        <w:t xml:space="preserve"> su pjesme napisane, slijedi čitanje i eventualna korekcija.</w:t>
      </w:r>
    </w:p>
    <w:p w:rsidR="00E62232" w:rsidRPr="00197A1D" w:rsidRDefault="00E62232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Učenici svoju pjesmu prepisuju, ilustriraju te zajedno stvaraju razrednu pjesmaricu. Učenici zajedno s učiteljem mogu dati na</w:t>
      </w:r>
      <w:r w:rsidR="00A9249E">
        <w:rPr>
          <w:sz w:val="24"/>
          <w:szCs w:val="24"/>
        </w:rPr>
        <w:t>slov</w:t>
      </w:r>
      <w:r w:rsidRPr="00197A1D">
        <w:rPr>
          <w:sz w:val="24"/>
          <w:szCs w:val="24"/>
        </w:rPr>
        <w:t xml:space="preserve"> razrednoj pjesmarici, a jedan od učenika može napraviti ilustraciju naslovnice. Moguće je da svi učenici </w:t>
      </w:r>
      <w:r w:rsidR="00A9249E">
        <w:rPr>
          <w:sz w:val="24"/>
          <w:szCs w:val="24"/>
        </w:rPr>
        <w:t>ilustriraju</w:t>
      </w:r>
      <w:r w:rsidRPr="00197A1D">
        <w:rPr>
          <w:sz w:val="24"/>
          <w:szCs w:val="24"/>
        </w:rPr>
        <w:t xml:space="preserve"> naslovnicu, a potom izaberu najuspjeliju.</w:t>
      </w:r>
    </w:p>
    <w:p w:rsidR="00E62232" w:rsidRPr="00197A1D" w:rsidRDefault="00E62232" w:rsidP="006402DE">
      <w:pPr>
        <w:pStyle w:val="ListParagraph"/>
        <w:ind w:left="0"/>
        <w:jc w:val="both"/>
        <w:rPr>
          <w:sz w:val="24"/>
          <w:szCs w:val="24"/>
        </w:rPr>
      </w:pPr>
    </w:p>
    <w:p w:rsidR="00E62232" w:rsidRPr="00197A1D" w:rsidRDefault="00E62232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PRILOG</w:t>
      </w:r>
    </w:p>
    <w:p w:rsidR="00F24FCD" w:rsidRPr="00197A1D" w:rsidRDefault="00F24FCD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5F59CC" w:rsidRPr="00197A1D" w:rsidRDefault="005F59CC" w:rsidP="006402DE">
      <w:pPr>
        <w:pStyle w:val="ListParagraph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 xml:space="preserve">Stanislav </w:t>
      </w:r>
      <w:proofErr w:type="spellStart"/>
      <w:r w:rsidRPr="00197A1D">
        <w:rPr>
          <w:b/>
          <w:sz w:val="24"/>
          <w:szCs w:val="24"/>
        </w:rPr>
        <w:t>Femenić</w:t>
      </w:r>
      <w:proofErr w:type="spellEnd"/>
      <w:r w:rsidRPr="00197A1D">
        <w:rPr>
          <w:b/>
          <w:sz w:val="24"/>
          <w:szCs w:val="24"/>
        </w:rPr>
        <w:t xml:space="preserve"> – životopis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</w:p>
    <w:p w:rsidR="00954985" w:rsidRPr="0070159E" w:rsidRDefault="00954985" w:rsidP="00954985">
      <w:pPr>
        <w:spacing w:after="0"/>
        <w:jc w:val="both"/>
        <w:rPr>
          <w:rFonts w:ascii="Calibri" w:hAnsi="Calibri"/>
          <w:sz w:val="24"/>
          <w:szCs w:val="24"/>
        </w:rPr>
      </w:pPr>
      <w:r w:rsidRPr="0070159E">
        <w:rPr>
          <w:rFonts w:ascii="Calibri" w:hAnsi="Calibri"/>
          <w:b/>
          <w:sz w:val="24"/>
          <w:szCs w:val="24"/>
        </w:rPr>
        <w:t xml:space="preserve">Stanislav </w:t>
      </w:r>
      <w:proofErr w:type="spellStart"/>
      <w:r w:rsidRPr="0070159E">
        <w:rPr>
          <w:rFonts w:ascii="Calibri" w:hAnsi="Calibri"/>
          <w:b/>
          <w:sz w:val="24"/>
          <w:szCs w:val="24"/>
        </w:rPr>
        <w:t>Femenić</w:t>
      </w:r>
      <w:proofErr w:type="spellEnd"/>
      <w:r w:rsidRPr="0070159E">
        <w:rPr>
          <w:rFonts w:ascii="Calibri" w:hAnsi="Calibri"/>
          <w:sz w:val="24"/>
          <w:szCs w:val="24"/>
        </w:rPr>
        <w:t xml:space="preserve"> rođen je 1924. u Carevoj Ćupriji u Bosni. Djetinjstvo je proveo u Vinkovcima. Diplomirao je u Zagrebu na Medicinskom</w:t>
      </w:r>
      <w:r>
        <w:rPr>
          <w:rFonts w:ascii="Calibri" w:hAnsi="Calibri"/>
          <w:sz w:val="24"/>
          <w:szCs w:val="24"/>
        </w:rPr>
        <w:t>e</w:t>
      </w:r>
      <w:r w:rsidRPr="0070159E">
        <w:rPr>
          <w:rFonts w:ascii="Calibri" w:hAnsi="Calibri"/>
          <w:sz w:val="24"/>
          <w:szCs w:val="24"/>
        </w:rPr>
        <w:t xml:space="preserve"> fakultetu, po </w:t>
      </w:r>
      <w:r>
        <w:rPr>
          <w:rFonts w:ascii="Calibri" w:hAnsi="Calibri"/>
          <w:sz w:val="24"/>
          <w:szCs w:val="24"/>
        </w:rPr>
        <w:t>zanimanju</w:t>
      </w:r>
      <w:r w:rsidRPr="0070159E">
        <w:rPr>
          <w:rFonts w:ascii="Calibri" w:hAnsi="Calibri"/>
          <w:sz w:val="24"/>
          <w:szCs w:val="24"/>
        </w:rPr>
        <w:t xml:space="preserve"> je</w:t>
      </w:r>
      <w:r>
        <w:rPr>
          <w:rFonts w:ascii="Calibri" w:hAnsi="Calibri"/>
          <w:sz w:val="24"/>
          <w:szCs w:val="24"/>
        </w:rPr>
        <w:t xml:space="preserve"> bio</w:t>
      </w:r>
      <w:r w:rsidRPr="0070159E">
        <w:rPr>
          <w:rFonts w:ascii="Calibri" w:hAnsi="Calibri"/>
          <w:sz w:val="24"/>
          <w:szCs w:val="24"/>
        </w:rPr>
        <w:t xml:space="preserve"> liječnik. </w:t>
      </w:r>
      <w:r>
        <w:rPr>
          <w:rFonts w:ascii="Calibri" w:hAnsi="Calibri"/>
          <w:sz w:val="24"/>
          <w:szCs w:val="24"/>
        </w:rPr>
        <w:t xml:space="preserve">Preminuo je 2012. godine. </w:t>
      </w:r>
      <w:r w:rsidRPr="0070159E">
        <w:rPr>
          <w:rFonts w:ascii="Calibri" w:hAnsi="Calibri"/>
          <w:sz w:val="24"/>
          <w:szCs w:val="24"/>
        </w:rPr>
        <w:t xml:space="preserve">Za djecu </w:t>
      </w:r>
      <w:r>
        <w:rPr>
          <w:rFonts w:ascii="Calibri" w:hAnsi="Calibri"/>
          <w:sz w:val="24"/>
          <w:szCs w:val="24"/>
        </w:rPr>
        <w:t>je počeo pisati 1953. i</w:t>
      </w:r>
      <w:r w:rsidR="008D0A65">
        <w:rPr>
          <w:rFonts w:ascii="Calibri" w:hAnsi="Calibri"/>
          <w:sz w:val="24"/>
          <w:szCs w:val="24"/>
        </w:rPr>
        <w:t xml:space="preserve"> o</w:t>
      </w:r>
      <w:r w:rsidRPr="0070159E">
        <w:rPr>
          <w:rFonts w:ascii="Calibri" w:hAnsi="Calibri"/>
          <w:sz w:val="24"/>
          <w:szCs w:val="24"/>
        </w:rPr>
        <w:t xml:space="preserve">tada se </w:t>
      </w:r>
      <w:r>
        <w:rPr>
          <w:rFonts w:ascii="Calibri" w:hAnsi="Calibri"/>
          <w:sz w:val="24"/>
          <w:szCs w:val="24"/>
        </w:rPr>
        <w:t>pojavljuj</w:t>
      </w:r>
      <w:r w:rsidR="008D0A65">
        <w:rPr>
          <w:rFonts w:ascii="Calibri" w:hAnsi="Calibri"/>
          <w:sz w:val="24"/>
          <w:szCs w:val="24"/>
        </w:rPr>
        <w:t>e</w:t>
      </w:r>
      <w:r w:rsidRPr="0070159E">
        <w:rPr>
          <w:rFonts w:ascii="Calibri" w:hAnsi="Calibri"/>
          <w:sz w:val="24"/>
          <w:szCs w:val="24"/>
        </w:rPr>
        <w:t xml:space="preserve"> u </w:t>
      </w:r>
      <w:r w:rsidRPr="0070159E">
        <w:rPr>
          <w:rFonts w:ascii="Calibri" w:hAnsi="Calibri"/>
          <w:sz w:val="24"/>
          <w:szCs w:val="24"/>
        </w:rPr>
        <w:lastRenderedPageBreak/>
        <w:t xml:space="preserve">časopisima </w:t>
      </w:r>
      <w:r w:rsidRPr="00A6078B">
        <w:rPr>
          <w:rFonts w:ascii="Calibri" w:hAnsi="Calibri"/>
          <w:i/>
          <w:sz w:val="24"/>
          <w:szCs w:val="24"/>
        </w:rPr>
        <w:t xml:space="preserve">Modra lasta, </w:t>
      </w:r>
      <w:proofErr w:type="spellStart"/>
      <w:r w:rsidRPr="00A6078B">
        <w:rPr>
          <w:rFonts w:ascii="Calibri" w:hAnsi="Calibri"/>
          <w:i/>
          <w:sz w:val="24"/>
          <w:szCs w:val="24"/>
        </w:rPr>
        <w:t>Smib</w:t>
      </w:r>
      <w:proofErr w:type="spellEnd"/>
      <w:r w:rsidRPr="0070159E">
        <w:rPr>
          <w:rFonts w:ascii="Calibri" w:hAnsi="Calibri"/>
          <w:sz w:val="24"/>
          <w:szCs w:val="24"/>
        </w:rPr>
        <w:t xml:space="preserve"> i </w:t>
      </w:r>
      <w:r w:rsidRPr="00A6078B">
        <w:rPr>
          <w:rFonts w:ascii="Calibri" w:hAnsi="Calibri"/>
          <w:i/>
          <w:sz w:val="24"/>
          <w:szCs w:val="24"/>
        </w:rPr>
        <w:t>Radost</w:t>
      </w:r>
      <w:r w:rsidRPr="0070159E">
        <w:rPr>
          <w:rFonts w:ascii="Calibri" w:hAnsi="Calibri"/>
          <w:sz w:val="24"/>
          <w:szCs w:val="24"/>
        </w:rPr>
        <w:t xml:space="preserve">. Pjesme su mu objavljene u antologijama dječje poezije, školskim čitankama i lektirama za osnovnu školu. Objavio je zbirke dječje poezije pod naslovima: </w:t>
      </w:r>
      <w:r w:rsidRPr="00A6078B">
        <w:rPr>
          <w:rFonts w:ascii="Calibri" w:hAnsi="Calibri"/>
          <w:i/>
          <w:sz w:val="24"/>
          <w:szCs w:val="24"/>
        </w:rPr>
        <w:t xml:space="preserve">Puž na ljetovanju, Krijesnice, Trči, Trči, </w:t>
      </w:r>
      <w:proofErr w:type="spellStart"/>
      <w:r w:rsidRPr="00A6078B">
        <w:rPr>
          <w:rFonts w:ascii="Calibri" w:hAnsi="Calibri"/>
          <w:i/>
          <w:sz w:val="24"/>
          <w:szCs w:val="24"/>
        </w:rPr>
        <w:t>Trčimir</w:t>
      </w:r>
      <w:proofErr w:type="spellEnd"/>
      <w:r w:rsidRPr="00A6078B">
        <w:rPr>
          <w:rFonts w:ascii="Calibri" w:hAnsi="Calibri"/>
          <w:i/>
          <w:sz w:val="24"/>
          <w:szCs w:val="24"/>
        </w:rPr>
        <w:t xml:space="preserve"> </w:t>
      </w:r>
      <w:r w:rsidRPr="00A6078B">
        <w:rPr>
          <w:rFonts w:ascii="Calibri" w:hAnsi="Calibri"/>
          <w:sz w:val="24"/>
          <w:szCs w:val="24"/>
        </w:rPr>
        <w:t>i</w:t>
      </w:r>
      <w:r w:rsidRPr="00A6078B">
        <w:rPr>
          <w:rFonts w:ascii="Calibri" w:hAnsi="Calibri"/>
          <w:i/>
          <w:sz w:val="24"/>
          <w:szCs w:val="24"/>
        </w:rPr>
        <w:t xml:space="preserve"> Idi pa vidi</w:t>
      </w:r>
      <w:r>
        <w:rPr>
          <w:rFonts w:ascii="Calibri" w:hAnsi="Calibri"/>
          <w:sz w:val="24"/>
          <w:szCs w:val="24"/>
        </w:rPr>
        <w:t xml:space="preserve">. </w:t>
      </w:r>
      <w:r w:rsidRPr="0070159E">
        <w:rPr>
          <w:rFonts w:ascii="Calibri" w:hAnsi="Calibri"/>
          <w:sz w:val="24"/>
          <w:szCs w:val="24"/>
        </w:rPr>
        <w:t>Objavio je</w:t>
      </w:r>
      <w:r>
        <w:rPr>
          <w:rFonts w:ascii="Calibri" w:hAnsi="Calibri"/>
          <w:sz w:val="24"/>
          <w:szCs w:val="24"/>
        </w:rPr>
        <w:t xml:space="preserve"> četiri knjige proze za djecu: </w:t>
      </w:r>
      <w:r w:rsidRPr="00A6078B">
        <w:rPr>
          <w:rFonts w:ascii="Calibri" w:hAnsi="Calibri"/>
          <w:i/>
          <w:sz w:val="24"/>
          <w:szCs w:val="24"/>
        </w:rPr>
        <w:t>Ti</w:t>
      </w:r>
      <w:r>
        <w:rPr>
          <w:rFonts w:ascii="Calibri" w:hAnsi="Calibri"/>
          <w:i/>
          <w:sz w:val="24"/>
          <w:szCs w:val="24"/>
        </w:rPr>
        <w:t>kva s nosom, Dos</w:t>
      </w:r>
      <w:r w:rsidRPr="00A6078B">
        <w:rPr>
          <w:rFonts w:ascii="Calibri" w:hAnsi="Calibri"/>
          <w:i/>
          <w:sz w:val="24"/>
          <w:szCs w:val="24"/>
        </w:rPr>
        <w:t xml:space="preserve">jetljivi jedan, Ludi kamen </w:t>
      </w:r>
      <w:r w:rsidRPr="00A6078B">
        <w:rPr>
          <w:rFonts w:ascii="Calibri" w:hAnsi="Calibri"/>
          <w:sz w:val="24"/>
          <w:szCs w:val="24"/>
        </w:rPr>
        <w:t>i</w:t>
      </w:r>
      <w:r w:rsidRPr="00A6078B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Pr="00A6078B">
        <w:rPr>
          <w:rFonts w:ascii="Calibri" w:hAnsi="Calibri"/>
          <w:i/>
          <w:sz w:val="24"/>
          <w:szCs w:val="24"/>
        </w:rPr>
        <w:t>Maštograd</w:t>
      </w:r>
      <w:proofErr w:type="spellEnd"/>
      <w:r w:rsidRPr="0070159E">
        <w:rPr>
          <w:rFonts w:ascii="Calibri" w:hAnsi="Calibri"/>
          <w:sz w:val="24"/>
          <w:szCs w:val="24"/>
        </w:rPr>
        <w:t>. Objavi</w:t>
      </w:r>
      <w:r>
        <w:rPr>
          <w:rFonts w:ascii="Calibri" w:hAnsi="Calibri"/>
          <w:sz w:val="24"/>
          <w:szCs w:val="24"/>
        </w:rPr>
        <w:t xml:space="preserve">o je i zbirke pjesama, kratkih </w:t>
      </w:r>
      <w:r w:rsidRPr="0070159E">
        <w:rPr>
          <w:rFonts w:ascii="Calibri" w:hAnsi="Calibri"/>
          <w:sz w:val="24"/>
          <w:szCs w:val="24"/>
        </w:rPr>
        <w:t>priča i zagonet</w:t>
      </w:r>
      <w:r>
        <w:rPr>
          <w:rFonts w:ascii="Calibri" w:hAnsi="Calibri"/>
          <w:sz w:val="24"/>
          <w:szCs w:val="24"/>
        </w:rPr>
        <w:t>a</w:t>
      </w:r>
      <w:r w:rsidRPr="0070159E"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>a</w:t>
      </w:r>
      <w:r w:rsidRPr="0070159E">
        <w:rPr>
          <w:rFonts w:ascii="Calibri" w:hAnsi="Calibri"/>
          <w:sz w:val="24"/>
          <w:szCs w:val="24"/>
        </w:rPr>
        <w:t xml:space="preserve"> s naslovom </w:t>
      </w:r>
      <w:r w:rsidRPr="00A6078B">
        <w:rPr>
          <w:rFonts w:ascii="Calibri" w:hAnsi="Calibri"/>
          <w:i/>
          <w:sz w:val="24"/>
          <w:szCs w:val="24"/>
        </w:rPr>
        <w:t>Dođe jedan niotkud, Kada vas volim</w:t>
      </w:r>
      <w:r w:rsidRPr="0070159E">
        <w:rPr>
          <w:rFonts w:ascii="Calibri" w:hAnsi="Calibri"/>
          <w:sz w:val="24"/>
          <w:szCs w:val="24"/>
        </w:rPr>
        <w:t xml:space="preserve"> i </w:t>
      </w:r>
      <w:proofErr w:type="spellStart"/>
      <w:r w:rsidRPr="00A6078B">
        <w:rPr>
          <w:rFonts w:ascii="Calibri" w:hAnsi="Calibri"/>
          <w:i/>
          <w:sz w:val="24"/>
          <w:szCs w:val="24"/>
        </w:rPr>
        <w:t>Psst</w:t>
      </w:r>
      <w:proofErr w:type="spellEnd"/>
      <w:r w:rsidRPr="0070159E">
        <w:rPr>
          <w:rFonts w:ascii="Calibri" w:hAnsi="Calibri"/>
          <w:sz w:val="24"/>
          <w:szCs w:val="24"/>
        </w:rPr>
        <w:t xml:space="preserve">. </w:t>
      </w:r>
      <w:proofErr w:type="spellStart"/>
      <w:r w:rsidRPr="0070159E">
        <w:rPr>
          <w:rFonts w:ascii="Calibri" w:hAnsi="Calibri"/>
          <w:sz w:val="24"/>
          <w:szCs w:val="24"/>
        </w:rPr>
        <w:t>Femenić</w:t>
      </w:r>
      <w:proofErr w:type="spellEnd"/>
      <w:r w:rsidRPr="0070159E">
        <w:rPr>
          <w:rFonts w:ascii="Calibri" w:hAnsi="Calibri"/>
          <w:sz w:val="24"/>
          <w:szCs w:val="24"/>
        </w:rPr>
        <w:t xml:space="preserve"> je</w:t>
      </w:r>
      <w:r w:rsidRPr="00A6078B">
        <w:rPr>
          <w:rFonts w:ascii="Calibri" w:hAnsi="Calibri"/>
          <w:sz w:val="24"/>
          <w:szCs w:val="24"/>
        </w:rPr>
        <w:t xml:space="preserve"> </w:t>
      </w:r>
      <w:r w:rsidRPr="0070159E">
        <w:rPr>
          <w:rFonts w:ascii="Calibri" w:hAnsi="Calibri"/>
          <w:sz w:val="24"/>
          <w:szCs w:val="24"/>
        </w:rPr>
        <w:t xml:space="preserve">napisao i tekstove za više od stotinu slikovnica. Mnoge su pjesme Stanislava </w:t>
      </w:r>
      <w:proofErr w:type="spellStart"/>
      <w:r w:rsidRPr="0070159E">
        <w:rPr>
          <w:rFonts w:ascii="Calibri" w:hAnsi="Calibri"/>
          <w:sz w:val="24"/>
          <w:szCs w:val="24"/>
        </w:rPr>
        <w:t>Femenića</w:t>
      </w:r>
      <w:proofErr w:type="spellEnd"/>
      <w:r w:rsidRPr="0070159E">
        <w:rPr>
          <w:rFonts w:ascii="Calibri" w:hAnsi="Calibri"/>
          <w:sz w:val="24"/>
          <w:szCs w:val="24"/>
        </w:rPr>
        <w:t xml:space="preserve"> uglazbljene. </w:t>
      </w:r>
    </w:p>
    <w:p w:rsidR="005F59CC" w:rsidRPr="00197A1D" w:rsidRDefault="005F59CC" w:rsidP="006402DE">
      <w:pPr>
        <w:pStyle w:val="ListParagraph"/>
        <w:tabs>
          <w:tab w:val="left" w:pos="6820"/>
        </w:tabs>
        <w:ind w:left="0"/>
        <w:jc w:val="both"/>
        <w:rPr>
          <w:sz w:val="24"/>
          <w:szCs w:val="24"/>
        </w:rPr>
      </w:pPr>
    </w:p>
    <w:p w:rsidR="005F59CC" w:rsidRPr="00197A1D" w:rsidRDefault="005F59CC" w:rsidP="006402DE">
      <w:pPr>
        <w:pStyle w:val="ListParagraph"/>
        <w:numPr>
          <w:ilvl w:val="0"/>
          <w:numId w:val="3"/>
        </w:numPr>
        <w:ind w:left="0" w:firstLine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 xml:space="preserve">Pjesme Stanislava </w:t>
      </w:r>
      <w:proofErr w:type="spellStart"/>
      <w:r w:rsidRPr="00197A1D">
        <w:rPr>
          <w:b/>
          <w:sz w:val="24"/>
          <w:szCs w:val="24"/>
        </w:rPr>
        <w:t>Femenića</w:t>
      </w:r>
      <w:proofErr w:type="spellEnd"/>
      <w:r w:rsidRPr="00197A1D">
        <w:rPr>
          <w:b/>
          <w:sz w:val="24"/>
          <w:szCs w:val="24"/>
        </w:rPr>
        <w:t>: Čarolija latica</w:t>
      </w:r>
    </w:p>
    <w:p w:rsidR="00F354EE" w:rsidRPr="00197A1D" w:rsidRDefault="00F354EE" w:rsidP="006402DE">
      <w:pPr>
        <w:pStyle w:val="ListParagraph"/>
        <w:ind w:left="0"/>
        <w:jc w:val="both"/>
        <w:rPr>
          <w:sz w:val="24"/>
          <w:szCs w:val="24"/>
        </w:rPr>
      </w:pPr>
    </w:p>
    <w:p w:rsidR="005F59CC" w:rsidRPr="00197A1D" w:rsidRDefault="005F59CC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RUŽMARIN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Ružmarine,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Ružmarine,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Cvijeće moje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Domovine...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Sa visine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Sunce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Sine –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Dobro jutro,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Ružmarine.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Do sunca se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Pjesma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Vine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Zdravo,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Zdravo,</w:t>
      </w:r>
    </w:p>
    <w:p w:rsidR="005F59CC" w:rsidRPr="00197A1D" w:rsidRDefault="005F59CC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Ružmarine!</w:t>
      </w:r>
    </w:p>
    <w:p w:rsidR="005F59CC" w:rsidRDefault="005F59CC" w:rsidP="006402DE">
      <w:pPr>
        <w:pStyle w:val="ListParagraph"/>
        <w:ind w:left="0"/>
        <w:jc w:val="both"/>
        <w:rPr>
          <w:sz w:val="24"/>
          <w:szCs w:val="24"/>
        </w:rPr>
      </w:pPr>
    </w:p>
    <w:p w:rsidR="00197A1D" w:rsidRPr="00197A1D" w:rsidRDefault="00197A1D" w:rsidP="006402DE">
      <w:pPr>
        <w:pStyle w:val="ListParagraph"/>
        <w:ind w:left="0"/>
        <w:jc w:val="both"/>
        <w:rPr>
          <w:sz w:val="24"/>
          <w:szCs w:val="24"/>
        </w:rPr>
      </w:pPr>
    </w:p>
    <w:p w:rsidR="005F59CC" w:rsidRPr="00197A1D" w:rsidRDefault="00A35D6B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LOPOČ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vodi je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Lopoč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Cvao – 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Zraku sunca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K sebi zvao...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Sišlo sunce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 neba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Plava –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 vodi se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Ogledava.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Poželio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Lopoč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Bijeli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Da radost po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Svijetu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Dijeli...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I da sunce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Svima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Sine –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Sa visine...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Sa visine...</w:t>
      </w:r>
    </w:p>
    <w:p w:rsidR="00197A1D" w:rsidRDefault="00197A1D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197A1D" w:rsidRDefault="00197A1D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A35D6B" w:rsidRPr="00197A1D" w:rsidRDefault="00F354EE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MALEN JUNAK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Malen junak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Bijela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Lica –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 snijegu mu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Posteljica.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Malen junak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Budno 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Gleda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Tope li se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Stope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Leda.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On zvončićem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Javlja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Svima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Da odlazi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Baka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Zima...</w:t>
      </w:r>
    </w:p>
    <w:p w:rsidR="00A35D6B" w:rsidRPr="00197A1D" w:rsidRDefault="00A35D6B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(visibaba)</w:t>
      </w:r>
    </w:p>
    <w:p w:rsidR="00A35D6B" w:rsidRPr="00197A1D" w:rsidRDefault="00A35D6B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2A1120" w:rsidRDefault="002A1120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4A038A" w:rsidRDefault="004A038A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4A038A" w:rsidRPr="00197A1D" w:rsidRDefault="004A038A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A35D6B" w:rsidRPr="00197A1D" w:rsidRDefault="00FD1B3D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lastRenderedPageBreak/>
        <w:t>SUNCOKRET</w:t>
      </w:r>
    </w:p>
    <w:p w:rsidR="00FD1B3D" w:rsidRPr="00197A1D" w:rsidRDefault="00FD1B3D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Jednog dana</w:t>
      </w:r>
    </w:p>
    <w:p w:rsidR="00FD1B3D" w:rsidRPr="00197A1D" w:rsidRDefault="00FD1B3D" w:rsidP="006402DE">
      <w:pPr>
        <w:pStyle w:val="ListParagraph"/>
        <w:spacing w:after="0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Sa svih</w:t>
      </w:r>
    </w:p>
    <w:p w:rsidR="00FD1B3D" w:rsidRPr="00197A1D" w:rsidRDefault="00FD1B3D" w:rsidP="006402DE">
      <w:pPr>
        <w:pStyle w:val="ListParagraph"/>
        <w:spacing w:after="0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Strana</w:t>
      </w:r>
    </w:p>
    <w:p w:rsidR="00FD1B3D" w:rsidRPr="00197A1D" w:rsidRDefault="00FD1B3D" w:rsidP="006402DE">
      <w:pPr>
        <w:pStyle w:val="ListParagraph"/>
        <w:spacing w:after="0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Zapjevale</w:t>
      </w:r>
    </w:p>
    <w:p w:rsidR="00FD1B3D" w:rsidRPr="00197A1D" w:rsidRDefault="00FD1B3D" w:rsidP="006402DE">
      <w:pPr>
        <w:pStyle w:val="ListParagraph"/>
        <w:spacing w:after="0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 grana</w:t>
      </w:r>
    </w:p>
    <w:p w:rsidR="00FD1B3D" w:rsidRPr="00197A1D" w:rsidRDefault="00FD1B3D" w:rsidP="006402DE">
      <w:pPr>
        <w:pStyle w:val="ListParagraph"/>
        <w:spacing w:after="0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Ptice:</w:t>
      </w:r>
    </w:p>
    <w:p w:rsidR="00FD1B3D" w:rsidRPr="00197A1D" w:rsidRDefault="00FD1B3D" w:rsidP="006402DE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Zlatno sunce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Poklonilo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Suncokretu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Svoje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Lice...</w:t>
      </w:r>
    </w:p>
    <w:p w:rsidR="00FD1B3D" w:rsidRPr="00197A1D" w:rsidRDefault="00FD1B3D" w:rsidP="006402DE">
      <w:pPr>
        <w:jc w:val="both"/>
        <w:rPr>
          <w:sz w:val="24"/>
          <w:szCs w:val="24"/>
        </w:rPr>
      </w:pP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Zabrujao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Pjesmom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Lug:</w:t>
      </w:r>
    </w:p>
    <w:p w:rsidR="00FD1B3D" w:rsidRPr="00197A1D" w:rsidRDefault="00FD1B3D" w:rsidP="006402DE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polju je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Sunčev drug.</w:t>
      </w:r>
    </w:p>
    <w:p w:rsidR="00FD1B3D" w:rsidRPr="00197A1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Lice mu je</w:t>
      </w:r>
    </w:p>
    <w:p w:rsidR="00FD1B3D" w:rsidRDefault="00FD1B3D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Zlatni krug.</w:t>
      </w:r>
    </w:p>
    <w:p w:rsidR="00197A1D" w:rsidRDefault="00197A1D" w:rsidP="006402DE">
      <w:pPr>
        <w:spacing w:after="0"/>
        <w:jc w:val="both"/>
        <w:rPr>
          <w:sz w:val="24"/>
          <w:szCs w:val="24"/>
        </w:rPr>
      </w:pPr>
    </w:p>
    <w:p w:rsidR="00197A1D" w:rsidRPr="00197A1D" w:rsidRDefault="00197A1D" w:rsidP="006402DE">
      <w:pPr>
        <w:spacing w:after="0"/>
        <w:jc w:val="both"/>
        <w:rPr>
          <w:sz w:val="24"/>
          <w:szCs w:val="24"/>
        </w:rPr>
      </w:pPr>
    </w:p>
    <w:p w:rsidR="005F59CC" w:rsidRPr="00197A1D" w:rsidRDefault="001B1C76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BOŽUR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 vrtu je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Božur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Cvao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sve strane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Mirisao,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 xml:space="preserve">Leptire je 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Dozivao,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Pčeli slatku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Kaplju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Dao,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Svake noći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 svom krilu,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Bubamaru uspavao...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Cvao božur –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Cvao...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Cvao....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lastRenderedPageBreak/>
        <w:t>Ljepotu je</w:t>
      </w:r>
    </w:p>
    <w:p w:rsidR="001B1C76" w:rsidRPr="00197A1D" w:rsidRDefault="002A1120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Oku d</w:t>
      </w:r>
      <w:r w:rsidR="001B1C76" w:rsidRPr="00197A1D">
        <w:rPr>
          <w:sz w:val="24"/>
          <w:szCs w:val="24"/>
        </w:rPr>
        <w:t>ao –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A dobrotu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Izdisao...</w:t>
      </w:r>
    </w:p>
    <w:p w:rsidR="004A038A" w:rsidRDefault="004A038A" w:rsidP="006402DE">
      <w:pPr>
        <w:pStyle w:val="ListParagraph"/>
        <w:ind w:left="0"/>
        <w:jc w:val="both"/>
        <w:rPr>
          <w:b/>
          <w:sz w:val="24"/>
          <w:szCs w:val="24"/>
        </w:rPr>
      </w:pPr>
    </w:p>
    <w:p w:rsidR="001B1C76" w:rsidRPr="00197A1D" w:rsidRDefault="001B1C76" w:rsidP="006402DE">
      <w:pPr>
        <w:pStyle w:val="ListParagraph"/>
        <w:ind w:left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CIKLAMA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Tko se to u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Grmu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Stišće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I pod suho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Skriva lišće?</w:t>
      </w:r>
    </w:p>
    <w:p w:rsidR="001B1C76" w:rsidRPr="00197A1D" w:rsidRDefault="001B1C76" w:rsidP="006402DE">
      <w:pPr>
        <w:pStyle w:val="ListParagraph"/>
        <w:ind w:left="0"/>
        <w:jc w:val="both"/>
        <w:rPr>
          <w:sz w:val="24"/>
          <w:szCs w:val="24"/>
        </w:rPr>
      </w:pPr>
    </w:p>
    <w:p w:rsidR="001B1C76" w:rsidRPr="00197A1D" w:rsidRDefault="001B1C76" w:rsidP="006402DE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Ciklama se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Mala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Skriva –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Nježne sne pod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Lišćem sniva.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Porumeni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Kad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Proviri –</w:t>
      </w:r>
    </w:p>
    <w:p w:rsidR="001B1C76" w:rsidRPr="00197A1D" w:rsidRDefault="002A1120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G</w:t>
      </w:r>
      <w:r w:rsidR="001B1C76" w:rsidRPr="00197A1D">
        <w:rPr>
          <w:sz w:val="24"/>
          <w:szCs w:val="24"/>
        </w:rPr>
        <w:t>lavu spusti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I zažmiri...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A kad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Diše</w:t>
      </w:r>
    </w:p>
    <w:p w:rsidR="001B1C76" w:rsidRPr="00197A1D" w:rsidRDefault="003E1791" w:rsidP="006402D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u</w:t>
      </w:r>
      <w:r w:rsidR="001B1C76" w:rsidRPr="00197A1D">
        <w:rPr>
          <w:sz w:val="24"/>
          <w:szCs w:val="24"/>
        </w:rPr>
        <w:t>zdiše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Cijela šuma</w:t>
      </w:r>
    </w:p>
    <w:p w:rsidR="001B1C76" w:rsidRPr="00197A1D" w:rsidRDefault="001B1C76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Zamiriše...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</w:p>
    <w:p w:rsidR="002A1120" w:rsidRPr="00197A1D" w:rsidRDefault="002A1120" w:rsidP="006402DE">
      <w:pPr>
        <w:spacing w:after="0"/>
        <w:jc w:val="both"/>
        <w:rPr>
          <w:sz w:val="24"/>
          <w:szCs w:val="24"/>
        </w:rPr>
      </w:pPr>
    </w:p>
    <w:p w:rsidR="00B00C4A" w:rsidRPr="00197A1D" w:rsidRDefault="00B00C4A" w:rsidP="006402DE">
      <w:pPr>
        <w:spacing w:after="0"/>
        <w:jc w:val="both"/>
        <w:rPr>
          <w:b/>
          <w:sz w:val="24"/>
          <w:szCs w:val="24"/>
        </w:rPr>
      </w:pPr>
      <w:r w:rsidRPr="00197A1D">
        <w:rPr>
          <w:b/>
          <w:sz w:val="24"/>
          <w:szCs w:val="24"/>
        </w:rPr>
        <w:t>RUNOLIST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U planini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vrleti,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Gdje orao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Ptica leti,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Gdje sivi oblak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Munjom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Prijeti –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planini</w:t>
      </w:r>
      <w:r w:rsidR="002A1120" w:rsidRPr="00197A1D">
        <w:rPr>
          <w:sz w:val="24"/>
          <w:szCs w:val="24"/>
        </w:rPr>
        <w:t>.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vrleti...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Malen cvjetić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Hrabro čeka,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Da mu stignu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Izdaleka...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Malen cvjetić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Lica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Meka –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Na vrletnoj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St</w:t>
      </w:r>
      <w:r w:rsidR="002A1120" w:rsidRPr="00197A1D">
        <w:rPr>
          <w:sz w:val="24"/>
          <w:szCs w:val="24"/>
        </w:rPr>
        <w:t>i</w:t>
      </w:r>
      <w:r w:rsidRPr="00197A1D">
        <w:rPr>
          <w:sz w:val="24"/>
          <w:szCs w:val="24"/>
        </w:rPr>
        <w:t>jeni čeka...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</w:p>
    <w:p w:rsidR="00B00C4A" w:rsidRPr="00197A1D" w:rsidRDefault="00B00C4A" w:rsidP="00197A1D">
      <w:pPr>
        <w:pStyle w:val="ListParagraph"/>
        <w:numPr>
          <w:ilvl w:val="0"/>
          <w:numId w:val="6"/>
        </w:numPr>
        <w:spacing w:after="0"/>
        <w:ind w:left="284" w:hanging="284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Samo hrabrom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Može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Biti,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Da se mojim</w:t>
      </w:r>
    </w:p>
    <w:p w:rsidR="00B00C4A" w:rsidRPr="00197A1D" w:rsidRDefault="00B00C4A" w:rsidP="006402DE">
      <w:pPr>
        <w:spacing w:after="0"/>
        <w:jc w:val="both"/>
        <w:rPr>
          <w:sz w:val="24"/>
          <w:szCs w:val="24"/>
        </w:rPr>
      </w:pPr>
      <w:r w:rsidRPr="00197A1D">
        <w:rPr>
          <w:sz w:val="24"/>
          <w:szCs w:val="24"/>
        </w:rPr>
        <w:t>Cvijetom kiti...!</w:t>
      </w:r>
    </w:p>
    <w:sectPr w:rsidR="00B00C4A" w:rsidRPr="00197A1D" w:rsidSect="006402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E5" w:rsidRDefault="00E020E5" w:rsidP="00565447">
      <w:pPr>
        <w:spacing w:after="0" w:line="240" w:lineRule="auto"/>
      </w:pPr>
      <w:r>
        <w:separator/>
      </w:r>
    </w:p>
  </w:endnote>
  <w:endnote w:type="continuationSeparator" w:id="0">
    <w:p w:rsidR="00E020E5" w:rsidRDefault="00E020E5" w:rsidP="0056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DE" w:rsidRPr="006402DE" w:rsidRDefault="006402DE" w:rsidP="006402DE">
    <w:pPr>
      <w:pStyle w:val="Footer"/>
      <w:jc w:val="right"/>
      <w:rPr>
        <w:sz w:val="28"/>
      </w:rPr>
    </w:pPr>
    <w:r w:rsidRPr="006402DE">
      <w:rPr>
        <w:sz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E5" w:rsidRDefault="00E020E5" w:rsidP="00565447">
      <w:pPr>
        <w:spacing w:after="0" w:line="240" w:lineRule="auto"/>
      </w:pPr>
      <w:r>
        <w:separator/>
      </w:r>
    </w:p>
  </w:footnote>
  <w:footnote w:type="continuationSeparator" w:id="0">
    <w:p w:rsidR="00E020E5" w:rsidRDefault="00E020E5" w:rsidP="0056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447" w:rsidRDefault="00565447" w:rsidP="006402DE">
    <w:pPr>
      <w:pStyle w:val="Header"/>
      <w:jc w:val="center"/>
    </w:pPr>
    <w:r>
      <w:t xml:space="preserve">Suzana </w:t>
    </w:r>
    <w:proofErr w:type="spellStart"/>
    <w:r>
      <w:t>Turković</w:t>
    </w:r>
    <w:proofErr w:type="spellEnd"/>
    <w:r>
      <w:t>, III. OŠ Bjelovar, Bjelovar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FCB"/>
    <w:multiLevelType w:val="hybridMultilevel"/>
    <w:tmpl w:val="C1E4C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F0AB3"/>
    <w:multiLevelType w:val="hybridMultilevel"/>
    <w:tmpl w:val="DC320ECC"/>
    <w:lvl w:ilvl="0" w:tplc="99389B8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52684F"/>
    <w:multiLevelType w:val="hybridMultilevel"/>
    <w:tmpl w:val="5FE41180"/>
    <w:lvl w:ilvl="0" w:tplc="888CD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73998"/>
    <w:multiLevelType w:val="hybridMultilevel"/>
    <w:tmpl w:val="554237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C429B"/>
    <w:multiLevelType w:val="hybridMultilevel"/>
    <w:tmpl w:val="487C4794"/>
    <w:lvl w:ilvl="0" w:tplc="F4145178">
      <w:numFmt w:val="bullet"/>
      <w:lvlText w:val="–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BA3F04"/>
    <w:multiLevelType w:val="hybridMultilevel"/>
    <w:tmpl w:val="98CC67DE"/>
    <w:lvl w:ilvl="0" w:tplc="4C969DE2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37D"/>
    <w:rsid w:val="00197A1D"/>
    <w:rsid w:val="001B1C76"/>
    <w:rsid w:val="001C3941"/>
    <w:rsid w:val="00266D9E"/>
    <w:rsid w:val="00286091"/>
    <w:rsid w:val="002A1120"/>
    <w:rsid w:val="003B137D"/>
    <w:rsid w:val="003E1791"/>
    <w:rsid w:val="004A038A"/>
    <w:rsid w:val="00565447"/>
    <w:rsid w:val="00582F38"/>
    <w:rsid w:val="005F59CC"/>
    <w:rsid w:val="006402DE"/>
    <w:rsid w:val="006D0898"/>
    <w:rsid w:val="006E4E69"/>
    <w:rsid w:val="008B0C92"/>
    <w:rsid w:val="008D0A65"/>
    <w:rsid w:val="00954985"/>
    <w:rsid w:val="009578EA"/>
    <w:rsid w:val="009B36AE"/>
    <w:rsid w:val="00A257AF"/>
    <w:rsid w:val="00A35D6B"/>
    <w:rsid w:val="00A9249E"/>
    <w:rsid w:val="00B00C4A"/>
    <w:rsid w:val="00C46458"/>
    <w:rsid w:val="00C65234"/>
    <w:rsid w:val="00C654AE"/>
    <w:rsid w:val="00D12885"/>
    <w:rsid w:val="00DA01B0"/>
    <w:rsid w:val="00E00D09"/>
    <w:rsid w:val="00E020E5"/>
    <w:rsid w:val="00E62232"/>
    <w:rsid w:val="00EE0B47"/>
    <w:rsid w:val="00EF0D88"/>
    <w:rsid w:val="00EF1548"/>
    <w:rsid w:val="00F24FCD"/>
    <w:rsid w:val="00F354EE"/>
    <w:rsid w:val="00FD1B3D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114E"/>
  <w15:docId w15:val="{2B862379-AC9F-4B25-9809-E253B26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1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3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447"/>
  </w:style>
  <w:style w:type="paragraph" w:styleId="Footer">
    <w:name w:val="footer"/>
    <w:basedOn w:val="Normal"/>
    <w:link w:val="FooterChar"/>
    <w:uiPriority w:val="99"/>
    <w:semiHidden/>
    <w:unhideWhenUsed/>
    <w:rsid w:val="0056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 i Suzana</dc:creator>
  <cp:lastModifiedBy>Gordana Ivančić</cp:lastModifiedBy>
  <cp:revision>10</cp:revision>
  <dcterms:created xsi:type="dcterms:W3CDTF">2016-02-11T13:20:00Z</dcterms:created>
  <dcterms:modified xsi:type="dcterms:W3CDTF">2016-04-04T12:22:00Z</dcterms:modified>
</cp:coreProperties>
</file>