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37D75" w14:textId="2E3D0CFB" w:rsidR="00F9010D" w:rsidRPr="00F145D3" w:rsidRDefault="00F145D3" w:rsidP="005F24AF">
      <w:pPr>
        <w:rPr>
          <w:rFonts w:ascii="PI Barlow MAT Light" w:hAnsi="PI Barlow MAT Light"/>
          <w:b/>
          <w:lang w:val="hr-HR"/>
        </w:rPr>
      </w:pPr>
      <w:r w:rsidRPr="00F145D3">
        <w:rPr>
          <w:rFonts w:ascii="PI Barlow MAT Light" w:hAnsi="PI Barlow MAT Light"/>
          <w:b/>
          <w:lang w:val="hr-HR"/>
        </w:rPr>
        <w:t>Projektni zadatak za 5. Razred</w:t>
      </w:r>
    </w:p>
    <w:p w14:paraId="1520B2C5" w14:textId="4DF6FD6E" w:rsidR="00D4009B" w:rsidRPr="00F145D3" w:rsidRDefault="00F145D3" w:rsidP="005F24AF">
      <w:pPr>
        <w:rPr>
          <w:rFonts w:ascii="PI Barlow MAT Light" w:hAnsi="PI Barlow MAT Light"/>
          <w:b/>
          <w:lang w:val="hr-HR"/>
        </w:rPr>
      </w:pPr>
      <w:r w:rsidRPr="00F145D3">
        <w:rPr>
          <w:rFonts w:ascii="PI Barlow MAT Light" w:hAnsi="PI Barlow MAT Light"/>
          <w:b/>
          <w:lang w:val="hr-HR"/>
        </w:rPr>
        <w:t>Geometrijski likovi u slikarstvu</w:t>
      </w:r>
    </w:p>
    <w:p w14:paraId="2276EB10" w14:textId="77777777" w:rsidR="00D4009B" w:rsidRPr="00F145D3" w:rsidRDefault="00D4009B" w:rsidP="00860D33">
      <w:pPr>
        <w:jc w:val="center"/>
        <w:rPr>
          <w:rFonts w:ascii="PI Barlow MAT Light" w:hAnsi="PI Barlow MAT Light"/>
          <w:b/>
          <w:lang w:val="hr-HR"/>
        </w:rPr>
      </w:pPr>
    </w:p>
    <w:p w14:paraId="472480D4" w14:textId="77777777" w:rsidR="00CE3AE0" w:rsidRPr="00F145D3" w:rsidRDefault="00860D33" w:rsidP="00860D33">
      <w:pPr>
        <w:rPr>
          <w:rFonts w:ascii="PI Barlow MAT Light" w:hAnsi="PI Barlow MAT Light"/>
          <w:lang w:val="hr-HR"/>
        </w:rPr>
      </w:pPr>
      <w:r w:rsidRPr="00F145D3">
        <w:rPr>
          <w:rFonts w:ascii="PI Barlow MAT Light" w:hAnsi="PI Barlow MAT Light"/>
          <w:lang w:val="hr-HR"/>
        </w:rPr>
        <w:t>Dragi učenici, slijedeća zadaća bit će nešto drugačijeg oblika od zadaća koje ste pisali do sada i bit će vezana uz  lekcij</w:t>
      </w:r>
      <w:r w:rsidR="005A54FF" w:rsidRPr="00F145D3">
        <w:rPr>
          <w:rFonts w:ascii="PI Barlow MAT Light" w:hAnsi="PI Barlow MAT Light"/>
          <w:lang w:val="hr-HR"/>
        </w:rPr>
        <w:t>e</w:t>
      </w:r>
      <w:r w:rsidRPr="00F145D3">
        <w:rPr>
          <w:rFonts w:ascii="PI Barlow MAT Light" w:hAnsi="PI Barlow MAT Light"/>
          <w:lang w:val="hr-HR"/>
        </w:rPr>
        <w:t xml:space="preserve"> </w:t>
      </w:r>
      <w:r w:rsidRPr="00F145D3">
        <w:rPr>
          <w:rFonts w:ascii="PI Barlow MAT Light" w:hAnsi="PI Barlow MAT Light"/>
          <w:b/>
          <w:lang w:val="hr-HR"/>
        </w:rPr>
        <w:t>Kružnica i krug</w:t>
      </w:r>
      <w:r w:rsidR="005A54FF" w:rsidRPr="00F145D3">
        <w:rPr>
          <w:rFonts w:ascii="PI Barlow MAT Light" w:hAnsi="PI Barlow MAT Light"/>
          <w:b/>
          <w:lang w:val="hr-HR"/>
        </w:rPr>
        <w:t>, Trokut, Kvadrat i Pravokutnik.</w:t>
      </w:r>
      <w:r w:rsidRPr="00F145D3">
        <w:rPr>
          <w:rFonts w:ascii="PI Barlow MAT Light" w:hAnsi="PI Barlow MAT Light"/>
          <w:b/>
          <w:lang w:val="hr-HR"/>
        </w:rPr>
        <w:t xml:space="preserve"> </w:t>
      </w:r>
      <w:r w:rsidRPr="00F145D3">
        <w:rPr>
          <w:rFonts w:ascii="PI Barlow MAT Light" w:hAnsi="PI Barlow MAT Light"/>
          <w:lang w:val="hr-HR"/>
        </w:rPr>
        <w:t>Istražit ćete matematiku kroz umjetnost, te nacrtati/kreirati/</w:t>
      </w:r>
      <w:r w:rsidR="002B3831" w:rsidRPr="00F145D3">
        <w:rPr>
          <w:rFonts w:ascii="PI Barlow MAT Light" w:hAnsi="PI Barlow MAT Light"/>
          <w:lang w:val="hr-HR"/>
        </w:rPr>
        <w:t>stvoriti svoj crtež i napraviti Power</w:t>
      </w:r>
      <w:r w:rsidR="00FD027D" w:rsidRPr="00F145D3">
        <w:rPr>
          <w:rFonts w:ascii="PI Barlow MAT Light" w:hAnsi="PI Barlow MAT Light"/>
          <w:lang w:val="hr-HR"/>
        </w:rPr>
        <w:t xml:space="preserve"> P</w:t>
      </w:r>
      <w:r w:rsidR="002B3831" w:rsidRPr="00F145D3">
        <w:rPr>
          <w:rFonts w:ascii="PI Barlow MAT Light" w:hAnsi="PI Barlow MAT Light"/>
          <w:lang w:val="hr-HR"/>
        </w:rPr>
        <w:t xml:space="preserve">oint prezentaciju o tome. Ideja za crtež su vam slike Roberta Delaunaya, francuskog umjetnika iz prve polovice dvadesetog stoljeća. Njegove „Cirkularne forme“ privlače pažnju zbog vizualne dinamike i boja. Sa suprugom Soniom Delaunay-Terk razvio </w:t>
      </w:r>
      <w:r w:rsidR="00CE3AE0" w:rsidRPr="00F145D3">
        <w:rPr>
          <w:rFonts w:ascii="PI Barlow MAT Light" w:hAnsi="PI Barlow MAT Light"/>
          <w:lang w:val="hr-HR"/>
        </w:rPr>
        <w:t xml:space="preserve">je </w:t>
      </w:r>
      <w:r w:rsidR="002B3831" w:rsidRPr="00F145D3">
        <w:rPr>
          <w:rFonts w:ascii="PI Barlow MAT Light" w:hAnsi="PI Barlow MAT Light"/>
          <w:lang w:val="hr-HR"/>
        </w:rPr>
        <w:t>apstraktni stil u kojem su pokušali stvoriti harmonije boja nezavisne od prirode po uzoru na glazbu, a sam stil bio je varijanta kubističkog slikarstva koja je bila više usmjerena apstrakciji i slikarstvu čistih formi.</w:t>
      </w:r>
      <w:r w:rsidR="00B658BD" w:rsidRPr="00F145D3">
        <w:rPr>
          <w:rFonts w:ascii="PI Barlow MAT Light" w:hAnsi="PI Barlow MAT Light"/>
          <w:lang w:val="hr-HR"/>
        </w:rPr>
        <w:t xml:space="preserve"> Vi će te u prvom redu  istražiti iz literature, enciklopedija, interneta o životu i stvaralaštvu Roberta Delaunaya,</w:t>
      </w:r>
      <w:r w:rsidR="008004A3" w:rsidRPr="00F145D3">
        <w:rPr>
          <w:rFonts w:ascii="PI Barlow MAT Light" w:hAnsi="PI Barlow MAT Light"/>
          <w:lang w:val="hr-HR"/>
        </w:rPr>
        <w:t xml:space="preserve"> čije radove predstavljaju spoj slikarstva,</w:t>
      </w:r>
      <w:r w:rsidR="00C767B9" w:rsidRPr="00F145D3">
        <w:rPr>
          <w:rFonts w:ascii="PI Barlow MAT Light" w:hAnsi="PI Barlow MAT Light"/>
          <w:lang w:val="hr-HR"/>
        </w:rPr>
        <w:t xml:space="preserve"> </w:t>
      </w:r>
      <w:r w:rsidR="008004A3" w:rsidRPr="00F145D3">
        <w:rPr>
          <w:rFonts w:ascii="PI Barlow MAT Light" w:hAnsi="PI Barlow MAT Light"/>
          <w:lang w:val="hr-HR"/>
        </w:rPr>
        <w:t xml:space="preserve">glazbe i matematike. </w:t>
      </w:r>
      <w:r w:rsidR="00CE3AE0" w:rsidRPr="00F145D3">
        <w:rPr>
          <w:rFonts w:ascii="PI Barlow MAT Light" w:hAnsi="PI Barlow MAT Light"/>
          <w:lang w:val="hr-HR"/>
        </w:rPr>
        <w:br/>
      </w:r>
      <w:r w:rsidR="00CE3AE0" w:rsidRPr="00F145D3">
        <w:rPr>
          <w:rFonts w:ascii="PI Barlow MAT Light" w:hAnsi="PI Barlow MAT Light"/>
          <w:noProof/>
          <w:lang w:val="hr-HR" w:eastAsia="hr-HR"/>
        </w:rPr>
        <w:drawing>
          <wp:inline distT="0" distB="0" distL="0" distR="0" wp14:anchorId="762C51E9" wp14:editId="1D4F5454">
            <wp:extent cx="6645910" cy="3945255"/>
            <wp:effectExtent l="0" t="0" r="254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t_umjetno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F31CF" w14:textId="03BA96FD" w:rsidR="00860D33" w:rsidRPr="00F145D3" w:rsidRDefault="006F200A" w:rsidP="00860D33">
      <w:pPr>
        <w:rPr>
          <w:rFonts w:ascii="PI Barlow MAT Light" w:hAnsi="PI Barlow MAT Light"/>
          <w:lang w:val="hr-HR"/>
        </w:rPr>
      </w:pPr>
      <w:r w:rsidRPr="00F145D3">
        <w:rPr>
          <w:rFonts w:ascii="PI Barlow MAT Light" w:hAnsi="PI Barlow MAT Light"/>
          <w:lang w:val="hr-HR"/>
        </w:rPr>
        <w:t>Prema prikazanim crtežima</w:t>
      </w:r>
      <w:r w:rsidR="008004A3" w:rsidRPr="00F145D3">
        <w:rPr>
          <w:rFonts w:ascii="PI Barlow MAT Light" w:hAnsi="PI Barlow MAT Light"/>
          <w:lang w:val="hr-HR"/>
        </w:rPr>
        <w:t>, izradit ćete svoj crtež geometri</w:t>
      </w:r>
      <w:r w:rsidR="00CE3AE0" w:rsidRPr="00F145D3">
        <w:rPr>
          <w:rFonts w:ascii="PI Barlow MAT Light" w:hAnsi="PI Barlow MAT Light"/>
          <w:lang w:val="hr-HR"/>
        </w:rPr>
        <w:t>j</w:t>
      </w:r>
      <w:r w:rsidR="008004A3" w:rsidRPr="00F145D3">
        <w:rPr>
          <w:rFonts w:ascii="PI Barlow MAT Light" w:hAnsi="PI Barlow MAT Light"/>
          <w:lang w:val="hr-HR"/>
        </w:rPr>
        <w:t>skim priborom</w:t>
      </w:r>
      <w:r w:rsidR="00B50933" w:rsidRPr="00F145D3">
        <w:rPr>
          <w:rFonts w:ascii="PI Barlow MAT Light" w:hAnsi="PI Barlow MAT Light"/>
          <w:lang w:val="hr-HR"/>
        </w:rPr>
        <w:t xml:space="preserve"> crtajući</w:t>
      </w:r>
      <w:r w:rsidR="008004A3" w:rsidRPr="00F145D3">
        <w:rPr>
          <w:rFonts w:ascii="PI Barlow MAT Light" w:hAnsi="PI Barlow MAT Light"/>
          <w:lang w:val="hr-HR"/>
        </w:rPr>
        <w:t xml:space="preserve"> kružnice, kružne isječke, kružne </w:t>
      </w:r>
      <w:r w:rsidR="00B50933" w:rsidRPr="00F145D3">
        <w:rPr>
          <w:rFonts w:ascii="PI Barlow MAT Light" w:hAnsi="PI Barlow MAT Light"/>
          <w:lang w:val="hr-HR"/>
        </w:rPr>
        <w:t xml:space="preserve">vijence, koncentrične kružnice </w:t>
      </w:r>
      <w:r w:rsidR="008004A3" w:rsidRPr="00F145D3">
        <w:rPr>
          <w:rFonts w:ascii="PI Barlow MAT Light" w:hAnsi="PI Barlow MAT Light"/>
          <w:lang w:val="hr-HR"/>
        </w:rPr>
        <w:t>bilo kojeg radijusa i u bilo kojem položaju. Kao ideju više mogu predložiti da po želji možete dodavati na kružnice ili oko njih kvadrate</w:t>
      </w:r>
      <w:r w:rsidR="005A54FF" w:rsidRPr="00F145D3">
        <w:rPr>
          <w:rFonts w:ascii="PI Barlow MAT Light" w:hAnsi="PI Barlow MAT Light"/>
          <w:lang w:val="hr-HR"/>
        </w:rPr>
        <w:t>,</w:t>
      </w:r>
      <w:r w:rsidR="00B50933" w:rsidRPr="00F145D3">
        <w:rPr>
          <w:rFonts w:ascii="PI Barlow MAT Light" w:hAnsi="PI Barlow MAT Light"/>
          <w:lang w:val="hr-HR"/>
        </w:rPr>
        <w:t xml:space="preserve"> </w:t>
      </w:r>
      <w:r w:rsidR="005A54FF" w:rsidRPr="00F145D3">
        <w:rPr>
          <w:rFonts w:ascii="PI Barlow MAT Light" w:hAnsi="PI Barlow MAT Light"/>
          <w:lang w:val="hr-HR"/>
        </w:rPr>
        <w:t>trokute i/ili</w:t>
      </w:r>
      <w:r w:rsidR="008004A3" w:rsidRPr="00F145D3">
        <w:rPr>
          <w:rFonts w:ascii="PI Barlow MAT Light" w:hAnsi="PI Barlow MAT Light"/>
          <w:lang w:val="hr-HR"/>
        </w:rPr>
        <w:t xml:space="preserve"> pravokutnike. Crtat</w:t>
      </w:r>
      <w:r w:rsidR="00C767B9" w:rsidRPr="00F145D3">
        <w:rPr>
          <w:rFonts w:ascii="PI Barlow MAT Light" w:hAnsi="PI Barlow MAT Light"/>
          <w:lang w:val="hr-HR"/>
        </w:rPr>
        <w:t>i možete</w:t>
      </w:r>
      <w:r w:rsidR="008004A3" w:rsidRPr="00F145D3">
        <w:rPr>
          <w:rFonts w:ascii="PI Barlow MAT Light" w:hAnsi="PI Barlow MAT Light"/>
          <w:lang w:val="hr-HR"/>
        </w:rPr>
        <w:t xml:space="preserve"> bojicama, flomaster</w:t>
      </w:r>
      <w:r w:rsidR="00C767B9" w:rsidRPr="00F145D3">
        <w:rPr>
          <w:rFonts w:ascii="PI Barlow MAT Light" w:hAnsi="PI Barlow MAT Light"/>
          <w:lang w:val="hr-HR"/>
        </w:rPr>
        <w:t>i</w:t>
      </w:r>
      <w:r w:rsidR="008004A3" w:rsidRPr="00F145D3">
        <w:rPr>
          <w:rFonts w:ascii="PI Barlow MAT Light" w:hAnsi="PI Barlow MAT Light"/>
          <w:lang w:val="hr-HR"/>
        </w:rPr>
        <w:t>ma, uljnim ili voštanim pastelama</w:t>
      </w:r>
      <w:r w:rsidR="00B50933" w:rsidRPr="00F145D3">
        <w:rPr>
          <w:rFonts w:ascii="PI Barlow MAT Light" w:hAnsi="PI Barlow MAT Light"/>
          <w:lang w:val="hr-HR"/>
        </w:rPr>
        <w:t>, minimalna veličina A4 papir</w:t>
      </w:r>
      <w:r w:rsidR="00F145D3">
        <w:rPr>
          <w:rFonts w:ascii="PI Barlow MAT Light" w:hAnsi="PI Barlow MAT Light"/>
          <w:lang w:val="hr-HR"/>
        </w:rPr>
        <w:t xml:space="preserve"> </w:t>
      </w:r>
      <w:r w:rsidR="00B50933" w:rsidRPr="00F145D3">
        <w:rPr>
          <w:rFonts w:ascii="PI Barlow MAT Light" w:hAnsi="PI Barlow MAT Light"/>
          <w:lang w:val="hr-HR"/>
        </w:rPr>
        <w:t>(</w:t>
      </w:r>
      <w:r w:rsidR="00C767B9" w:rsidRPr="00F145D3">
        <w:rPr>
          <w:rFonts w:ascii="PI Barlow MAT Light" w:hAnsi="PI Barlow MAT Light"/>
          <w:lang w:val="hr-HR"/>
        </w:rPr>
        <w:t xml:space="preserve">veličina udžbenika). Također možete krugove, kružne vijence, kružne isječke, kvadrate i </w:t>
      </w:r>
      <w:r w:rsidR="0021039C" w:rsidRPr="00F145D3">
        <w:rPr>
          <w:rFonts w:ascii="PI Barlow MAT Light" w:hAnsi="PI Barlow MAT Light"/>
          <w:lang w:val="hr-HR"/>
        </w:rPr>
        <w:t>pravokutnike rezati iz kolaža te</w:t>
      </w:r>
      <w:r w:rsidR="00C767B9" w:rsidRPr="00F145D3">
        <w:rPr>
          <w:rFonts w:ascii="PI Barlow MAT Light" w:hAnsi="PI Barlow MAT Light"/>
          <w:lang w:val="hr-HR"/>
        </w:rPr>
        <w:t xml:space="preserve"> ljepiti na papir</w:t>
      </w:r>
      <w:r w:rsidR="005A54FF" w:rsidRPr="00F145D3">
        <w:rPr>
          <w:rFonts w:ascii="PI Barlow MAT Light" w:hAnsi="PI Barlow MAT Light"/>
          <w:lang w:val="hr-HR"/>
        </w:rPr>
        <w:t xml:space="preserve"> ili kao podlogu za svoj crtež odabrati </w:t>
      </w:r>
      <w:r w:rsidR="00C22E7F" w:rsidRPr="00F145D3">
        <w:rPr>
          <w:rFonts w:ascii="PI Barlow MAT Light" w:hAnsi="PI Barlow MAT Light"/>
          <w:lang w:val="hr-HR"/>
        </w:rPr>
        <w:t>kolaž-papir</w:t>
      </w:r>
      <w:r w:rsidR="00DF376A" w:rsidRPr="00F145D3">
        <w:rPr>
          <w:rFonts w:ascii="PI Barlow MAT Light" w:hAnsi="PI Barlow MAT Light"/>
          <w:lang w:val="hr-HR"/>
        </w:rPr>
        <w:t xml:space="preserve"> u nekoj boji.</w:t>
      </w:r>
      <w:r w:rsidR="00CC4791" w:rsidRPr="00F145D3">
        <w:rPr>
          <w:rFonts w:ascii="PI Barlow MAT Light" w:hAnsi="PI Barlow MAT Light"/>
          <w:lang w:val="hr-HR"/>
        </w:rPr>
        <w:t xml:space="preserve"> Sve ovisi o vama i vašoj mašti</w:t>
      </w:r>
      <w:r w:rsidR="00DF376A" w:rsidRPr="00F145D3">
        <w:rPr>
          <w:rFonts w:ascii="PI Barlow MAT Light" w:hAnsi="PI Barlow MAT Light"/>
          <w:lang w:val="hr-HR"/>
        </w:rPr>
        <w:t>!</w:t>
      </w:r>
      <w:r w:rsidR="00C767B9" w:rsidRPr="00F145D3">
        <w:rPr>
          <w:rFonts w:ascii="PI Barlow MAT Light" w:hAnsi="PI Barlow MAT Light"/>
          <w:lang w:val="hr-HR"/>
        </w:rPr>
        <w:t xml:space="preserve"> Izrađivat</w:t>
      </w:r>
      <w:r w:rsidR="00D874E8" w:rsidRPr="00F145D3">
        <w:rPr>
          <w:rFonts w:ascii="PI Barlow MAT Light" w:hAnsi="PI Barlow MAT Light"/>
          <w:lang w:val="hr-HR"/>
        </w:rPr>
        <w:t>i možete samostalno ili uz pomoć</w:t>
      </w:r>
      <w:r w:rsidR="00C767B9" w:rsidRPr="00F145D3">
        <w:rPr>
          <w:rFonts w:ascii="PI Barlow MAT Light" w:hAnsi="PI Barlow MAT Light"/>
          <w:lang w:val="hr-HR"/>
        </w:rPr>
        <w:t xml:space="preserve"> sa strane, bitno je da stvorite svoj jedinstveni crtež</w:t>
      </w:r>
      <w:r w:rsidR="00C22E7F" w:rsidRPr="00F145D3">
        <w:rPr>
          <w:rFonts w:ascii="PI Barlow MAT Light" w:hAnsi="PI Barlow MAT Light"/>
          <w:lang w:val="hr-HR"/>
        </w:rPr>
        <w:t>,</w:t>
      </w:r>
      <w:r w:rsidR="00C767B9" w:rsidRPr="00F145D3">
        <w:rPr>
          <w:rFonts w:ascii="PI Barlow MAT Light" w:hAnsi="PI Barlow MAT Light"/>
          <w:lang w:val="hr-HR"/>
        </w:rPr>
        <w:t xml:space="preserve"> odnosno svoje</w:t>
      </w:r>
      <w:r w:rsidR="00CC4791" w:rsidRPr="00F145D3">
        <w:rPr>
          <w:rFonts w:ascii="PI Barlow MAT Light" w:hAnsi="PI Barlow MAT Light"/>
          <w:lang w:val="hr-HR"/>
        </w:rPr>
        <w:t xml:space="preserve"> „</w:t>
      </w:r>
      <w:r w:rsidR="00C767B9" w:rsidRPr="00F145D3">
        <w:rPr>
          <w:rFonts w:ascii="PI Barlow MAT Light" w:hAnsi="PI Barlow MAT Light"/>
          <w:lang w:val="hr-HR"/>
        </w:rPr>
        <w:t>malo remek-djelo</w:t>
      </w:r>
      <w:r w:rsidR="00C22E7F" w:rsidRPr="00F145D3">
        <w:rPr>
          <w:rFonts w:ascii="PI Barlow MAT Light" w:hAnsi="PI Barlow MAT Light"/>
          <w:lang w:val="hr-HR"/>
        </w:rPr>
        <w:t>“</w:t>
      </w:r>
      <w:r w:rsidR="00C767B9" w:rsidRPr="00F145D3">
        <w:rPr>
          <w:rFonts w:ascii="PI Barlow MAT Light" w:hAnsi="PI Barlow MAT Light"/>
          <w:lang w:val="hr-HR"/>
        </w:rPr>
        <w:t>. Tko nema ideja za svoj vlastiti crtež, slobodno može kopirati original i probati što točnije ga napraviti samostalno. Gledajući na sl</w:t>
      </w:r>
      <w:r w:rsidR="00CC4791" w:rsidRPr="00F145D3">
        <w:rPr>
          <w:rFonts w:ascii="PI Barlow MAT Light" w:hAnsi="PI Barlow MAT Light"/>
          <w:lang w:val="hr-HR"/>
        </w:rPr>
        <w:t>ike Roberta Delaunaya,</w:t>
      </w:r>
      <w:r w:rsidR="00CE3AE0" w:rsidRPr="00F145D3">
        <w:rPr>
          <w:rFonts w:ascii="PI Barlow MAT Light" w:hAnsi="PI Barlow MAT Light"/>
          <w:lang w:val="hr-HR"/>
        </w:rPr>
        <w:t xml:space="preserve"> </w:t>
      </w:r>
      <w:r w:rsidR="00CC4791" w:rsidRPr="00F145D3">
        <w:rPr>
          <w:rFonts w:ascii="PI Barlow MAT Light" w:hAnsi="PI Barlow MAT Light"/>
          <w:lang w:val="hr-HR"/>
        </w:rPr>
        <w:t>divimo se s kakvom lakoćom on se „poigrava“ kružnicama. Zanimat će me vaše iskustvo, je li bilo tak</w:t>
      </w:r>
      <w:r w:rsidR="00D874E8" w:rsidRPr="00F145D3">
        <w:rPr>
          <w:rFonts w:ascii="PI Barlow MAT Light" w:hAnsi="PI Barlow MAT Light"/>
          <w:lang w:val="hr-HR"/>
        </w:rPr>
        <w:t xml:space="preserve">o </w:t>
      </w:r>
      <w:r w:rsidR="00CC4791" w:rsidRPr="00F145D3">
        <w:rPr>
          <w:rFonts w:ascii="PI Barlow MAT Light" w:hAnsi="PI Barlow MAT Light"/>
          <w:lang w:val="hr-HR"/>
        </w:rPr>
        <w:t>jednostavno kak</w:t>
      </w:r>
      <w:r w:rsidR="00D874E8" w:rsidRPr="00F145D3">
        <w:rPr>
          <w:rFonts w:ascii="PI Barlow MAT Light" w:hAnsi="PI Barlow MAT Light"/>
          <w:lang w:val="hr-HR"/>
        </w:rPr>
        <w:t>o</w:t>
      </w:r>
      <w:r w:rsidR="00CC4791" w:rsidRPr="00F145D3">
        <w:rPr>
          <w:rFonts w:ascii="PI Barlow MAT Light" w:hAnsi="PI Barlow MAT Light"/>
          <w:lang w:val="hr-HR"/>
        </w:rPr>
        <w:t xml:space="preserve"> se čine</w:t>
      </w:r>
      <w:r w:rsidR="00C22E7F" w:rsidRPr="00F145D3">
        <w:rPr>
          <w:rFonts w:ascii="PI Barlow MAT Light" w:hAnsi="PI Barlow MAT Light"/>
          <w:lang w:val="hr-HR"/>
        </w:rPr>
        <w:t>,</w:t>
      </w:r>
      <w:r w:rsidR="00CC4791" w:rsidRPr="00F145D3">
        <w:rPr>
          <w:rFonts w:ascii="PI Barlow MAT Light" w:hAnsi="PI Barlow MAT Light"/>
          <w:lang w:val="hr-HR"/>
        </w:rPr>
        <w:t xml:space="preserve"> gledajući njegove slike.</w:t>
      </w:r>
      <w:r w:rsidR="00884610" w:rsidRPr="00F145D3">
        <w:rPr>
          <w:rFonts w:ascii="PI Barlow MAT Light" w:hAnsi="PI Barlow MAT Light"/>
          <w:lang w:val="hr-HR"/>
        </w:rPr>
        <w:t xml:space="preserve"> Izrađeni crtež ćete poslikati i staviti u PP prezentaciju, a donj</w:t>
      </w:r>
      <w:r w:rsidR="00CE3AE0" w:rsidRPr="00F145D3">
        <w:rPr>
          <w:rFonts w:ascii="PI Barlow MAT Light" w:hAnsi="PI Barlow MAT Light"/>
          <w:lang w:val="hr-HR"/>
        </w:rPr>
        <w:t>e</w:t>
      </w:r>
      <w:r w:rsidR="00884610" w:rsidRPr="00F145D3">
        <w:rPr>
          <w:rFonts w:ascii="PI Barlow MAT Light" w:hAnsi="PI Barlow MAT Light"/>
          <w:lang w:val="hr-HR"/>
        </w:rPr>
        <w:t>t ćete ga u školu u 9. mjesecu kad počne nastava. Dakle, vaša domaća zadaća će se zvati</w:t>
      </w:r>
    </w:p>
    <w:p w14:paraId="6AD6C882" w14:textId="105FE640" w:rsidR="00884610" w:rsidRPr="00F145D3" w:rsidRDefault="00884610" w:rsidP="00860D33">
      <w:pPr>
        <w:rPr>
          <w:rFonts w:ascii="PI Barlow MAT Light" w:hAnsi="PI Barlow MAT Light"/>
          <w:b/>
          <w:color w:val="C00000"/>
          <w:lang w:val="hr-HR"/>
        </w:rPr>
      </w:pPr>
      <w:r w:rsidRPr="00F145D3">
        <w:rPr>
          <w:rFonts w:ascii="PI Barlow MAT Light" w:hAnsi="PI Barlow MAT Light"/>
          <w:b/>
          <w:lang w:val="hr-HR"/>
        </w:rPr>
        <w:t>Projektni zadatak iz matematike na temu</w:t>
      </w:r>
      <w:r w:rsidR="00F145D3">
        <w:rPr>
          <w:rFonts w:ascii="PI Barlow MAT Light" w:hAnsi="PI Barlow MAT Light"/>
          <w:b/>
          <w:lang w:val="hr-HR"/>
        </w:rPr>
        <w:t>:</w:t>
      </w:r>
      <w:r w:rsidRPr="00F145D3">
        <w:rPr>
          <w:rFonts w:ascii="PI Barlow MAT Light" w:hAnsi="PI Barlow MAT Light"/>
          <w:b/>
          <w:lang w:val="hr-HR"/>
        </w:rPr>
        <w:t xml:space="preserve"> </w:t>
      </w:r>
      <w:r w:rsidR="00F145D3">
        <w:rPr>
          <w:rFonts w:ascii="PI Barlow MAT Light" w:hAnsi="PI Barlow MAT Light"/>
          <w:b/>
          <w:lang w:val="hr-HR"/>
        </w:rPr>
        <w:t>G</w:t>
      </w:r>
      <w:r w:rsidR="00F145D3" w:rsidRPr="00F145D3">
        <w:rPr>
          <w:rFonts w:ascii="PI Barlow MAT Light" w:hAnsi="PI Barlow MAT Light"/>
          <w:b/>
          <w:lang w:val="hr-HR"/>
        </w:rPr>
        <w:t>eometrijski likovi u slikarstvu</w:t>
      </w:r>
    </w:p>
    <w:p w14:paraId="4CD71C29" w14:textId="77777777" w:rsidR="00CE3AE0" w:rsidRPr="00F145D3" w:rsidRDefault="00CE3AE0" w:rsidP="00860D33">
      <w:pPr>
        <w:rPr>
          <w:rFonts w:ascii="PI Barlow MAT Light" w:hAnsi="PI Barlow MAT Light"/>
          <w:b/>
          <w:u w:val="single"/>
          <w:lang w:val="hr-HR"/>
        </w:rPr>
      </w:pPr>
    </w:p>
    <w:p w14:paraId="73603153" w14:textId="7C70A652" w:rsidR="00DA1A4A" w:rsidRPr="00F145D3" w:rsidRDefault="00F145D3" w:rsidP="00860D33">
      <w:pPr>
        <w:rPr>
          <w:rFonts w:ascii="PI Barlow MAT Light" w:hAnsi="PI Barlow MAT Light"/>
          <w:b/>
          <w:lang w:val="hr-HR"/>
        </w:rPr>
      </w:pPr>
      <w:r w:rsidRPr="00F145D3">
        <w:rPr>
          <w:rFonts w:ascii="PI Barlow MAT Light" w:hAnsi="PI Barlow MAT Light"/>
          <w:b/>
          <w:lang w:val="hr-HR"/>
        </w:rPr>
        <w:lastRenderedPageBreak/>
        <w:t>Uvodna uputa</w:t>
      </w:r>
    </w:p>
    <w:p w14:paraId="4C513496" w14:textId="77777777" w:rsidR="006C00D8" w:rsidRPr="00F145D3" w:rsidRDefault="006C00D8" w:rsidP="006C00D8">
      <w:pPr>
        <w:pStyle w:val="ListParagraph"/>
        <w:numPr>
          <w:ilvl w:val="0"/>
          <w:numId w:val="1"/>
        </w:numPr>
        <w:rPr>
          <w:rFonts w:ascii="PI Barlow MAT Light" w:hAnsi="PI Barlow MAT Light"/>
          <w:lang w:val="hr-HR"/>
        </w:rPr>
      </w:pPr>
      <w:r w:rsidRPr="00F145D3">
        <w:rPr>
          <w:rFonts w:ascii="PI Barlow MAT Light" w:hAnsi="PI Barlow MAT Light"/>
          <w:lang w:val="hr-HR"/>
        </w:rPr>
        <w:t xml:space="preserve">Učenik izrađuje projektni zadatak  na papiru te tekst, slike, opis rada šalje učitelju  na pregled. </w:t>
      </w:r>
    </w:p>
    <w:p w14:paraId="625B4D02" w14:textId="19B30459" w:rsidR="006C00D8" w:rsidRPr="00F145D3" w:rsidRDefault="006C00D8" w:rsidP="006C00D8">
      <w:pPr>
        <w:pStyle w:val="ListParagraph"/>
        <w:numPr>
          <w:ilvl w:val="0"/>
          <w:numId w:val="1"/>
        </w:numPr>
        <w:rPr>
          <w:rFonts w:ascii="PI Barlow MAT Light" w:hAnsi="PI Barlow MAT Light"/>
          <w:b/>
          <w:color w:val="FF0000"/>
          <w:lang w:val="hr-HR"/>
        </w:rPr>
      </w:pPr>
      <w:r w:rsidRPr="00F145D3">
        <w:rPr>
          <w:rFonts w:ascii="PI Barlow MAT Light" w:hAnsi="PI Barlow MAT Light"/>
          <w:lang w:val="hr-HR"/>
        </w:rPr>
        <w:t>Rok za izradu je</w:t>
      </w:r>
      <w:r w:rsidR="00F145D3">
        <w:rPr>
          <w:rFonts w:ascii="PI Barlow MAT Light" w:hAnsi="PI Barlow MAT Light"/>
          <w:lang w:val="hr-HR"/>
        </w:rPr>
        <w:t xml:space="preserve">: </w:t>
      </w:r>
    </w:p>
    <w:p w14:paraId="63A642DB" w14:textId="77777777" w:rsidR="00F36DA8" w:rsidRPr="00F145D3" w:rsidRDefault="006C00D8" w:rsidP="00C6091C">
      <w:pPr>
        <w:pStyle w:val="ListParagraph"/>
        <w:numPr>
          <w:ilvl w:val="0"/>
          <w:numId w:val="1"/>
        </w:numPr>
        <w:rPr>
          <w:rFonts w:ascii="PI Barlow MAT Light" w:hAnsi="PI Barlow MAT Light"/>
          <w:lang w:val="hr-HR"/>
        </w:rPr>
      </w:pPr>
      <w:r w:rsidRPr="00F145D3">
        <w:rPr>
          <w:rFonts w:ascii="PI Barlow MAT Light" w:hAnsi="PI Barlow MAT Light"/>
          <w:lang w:val="hr-HR"/>
        </w:rPr>
        <w:t xml:space="preserve">Iz projektnog zadatka bit će upisana </w:t>
      </w:r>
      <w:r w:rsidR="00565F81" w:rsidRPr="00F145D3">
        <w:rPr>
          <w:rFonts w:ascii="PI Barlow MAT Light" w:hAnsi="PI Barlow MAT Light"/>
          <w:lang w:val="hr-HR"/>
        </w:rPr>
        <w:t xml:space="preserve">jedna </w:t>
      </w:r>
      <w:r w:rsidRPr="00F145D3">
        <w:rPr>
          <w:rFonts w:ascii="PI Barlow MAT Light" w:hAnsi="PI Barlow MAT Light"/>
          <w:lang w:val="hr-HR"/>
        </w:rPr>
        <w:t>ocjena</w:t>
      </w:r>
      <w:r w:rsidR="00565F81" w:rsidRPr="00F145D3">
        <w:rPr>
          <w:rFonts w:ascii="PI Barlow MAT Light" w:hAnsi="PI Barlow MAT Light"/>
          <w:lang w:val="hr-HR"/>
        </w:rPr>
        <w:t xml:space="preserve"> </w:t>
      </w:r>
    </w:p>
    <w:p w14:paraId="7C5FB26F" w14:textId="77777777" w:rsidR="00F36DA8" w:rsidRPr="00F145D3" w:rsidRDefault="00F36DA8" w:rsidP="00C6091C">
      <w:pPr>
        <w:pStyle w:val="ListParagraph"/>
        <w:numPr>
          <w:ilvl w:val="0"/>
          <w:numId w:val="1"/>
        </w:numPr>
        <w:rPr>
          <w:rFonts w:ascii="PI Barlow MAT Light" w:hAnsi="PI Barlow MAT Light"/>
          <w:lang w:val="hr-HR"/>
        </w:rPr>
      </w:pPr>
      <w:r w:rsidRPr="00F145D3">
        <w:rPr>
          <w:rFonts w:ascii="PI Barlow MAT Light" w:hAnsi="PI Barlow MAT Light"/>
          <w:lang w:val="hr-HR"/>
        </w:rPr>
        <w:t>Projektni zadatak obuhvaća obradu sadržaja iz umjetnosti, odnosno slikarstva. Učenici tijekom dva tjedna će samostalno raditi na svom projektnom zadatku koji je ustrojen od dva djel</w:t>
      </w:r>
      <w:r w:rsidR="00D874E8" w:rsidRPr="00F145D3">
        <w:rPr>
          <w:rFonts w:ascii="PI Barlow MAT Light" w:hAnsi="PI Barlow MAT Light"/>
          <w:lang w:val="hr-HR"/>
        </w:rPr>
        <w:t>a</w:t>
      </w:r>
      <w:r w:rsidRPr="00F145D3">
        <w:rPr>
          <w:rFonts w:ascii="PI Barlow MAT Light" w:hAnsi="PI Barlow MAT Light"/>
          <w:lang w:val="hr-HR"/>
        </w:rPr>
        <w:t xml:space="preserve"> – istraživačkog i stvaralačkog.</w:t>
      </w:r>
    </w:p>
    <w:p w14:paraId="7E4D3538" w14:textId="77777777" w:rsidR="00F36DA8" w:rsidRPr="00F145D3" w:rsidRDefault="0096743B" w:rsidP="00C6091C">
      <w:pPr>
        <w:pStyle w:val="ListParagraph"/>
        <w:numPr>
          <w:ilvl w:val="0"/>
          <w:numId w:val="1"/>
        </w:numPr>
        <w:rPr>
          <w:rFonts w:ascii="PI Barlow MAT Light" w:hAnsi="PI Barlow MAT Light"/>
          <w:lang w:val="hr-HR"/>
        </w:rPr>
      </w:pPr>
      <w:r w:rsidRPr="00F145D3">
        <w:rPr>
          <w:rFonts w:ascii="PI Barlow MAT Light" w:hAnsi="PI Barlow MAT Light"/>
          <w:lang w:val="hr-HR"/>
        </w:rPr>
        <w:t xml:space="preserve">Cilj prvog djela zadatka je </w:t>
      </w:r>
      <w:r w:rsidR="00DA1A4A" w:rsidRPr="00F145D3">
        <w:rPr>
          <w:rFonts w:ascii="PI Barlow MAT Light" w:hAnsi="PI Barlow MAT Light"/>
          <w:lang w:val="hr-HR"/>
        </w:rPr>
        <w:t>istražiti rad i djelo francuskog slikara Roberta Delaunaya, karakteristike umjetničkog pokreta ORFIZAM</w:t>
      </w:r>
      <w:r w:rsidR="00E34487" w:rsidRPr="00F145D3">
        <w:rPr>
          <w:rFonts w:ascii="PI Barlow MAT Light" w:hAnsi="PI Barlow MAT Light"/>
          <w:color w:val="FF0000"/>
          <w:lang w:val="hr-HR"/>
        </w:rPr>
        <w:t xml:space="preserve"> </w:t>
      </w:r>
      <w:r w:rsidR="00E34487" w:rsidRPr="00F145D3">
        <w:rPr>
          <w:rFonts w:ascii="PI Barlow MAT Light" w:hAnsi="PI Barlow MAT Light"/>
          <w:lang w:val="hr-HR"/>
        </w:rPr>
        <w:t>te pronaći slike odnosno imena umjetnika koji su u svojim radovima koristili geometrijske likove.</w:t>
      </w:r>
    </w:p>
    <w:p w14:paraId="72FFB0EF" w14:textId="77777777" w:rsidR="00DF2D00" w:rsidRPr="00F145D3" w:rsidRDefault="00DF2D00" w:rsidP="00C6091C">
      <w:pPr>
        <w:pStyle w:val="ListParagraph"/>
        <w:numPr>
          <w:ilvl w:val="0"/>
          <w:numId w:val="1"/>
        </w:numPr>
        <w:rPr>
          <w:rFonts w:ascii="PI Barlow MAT Light" w:hAnsi="PI Barlow MAT Light"/>
          <w:lang w:val="hr-HR"/>
        </w:rPr>
      </w:pPr>
      <w:r w:rsidRPr="00F145D3">
        <w:rPr>
          <w:rFonts w:ascii="PI Barlow MAT Light" w:hAnsi="PI Barlow MAT Light"/>
          <w:lang w:val="hr-HR"/>
        </w:rPr>
        <w:t>Cilj drugog djela zadatka je kreativno stvaranje vlastitog umjetničkog djela koristeći svoja saznanja o geometrijskim likovima.</w:t>
      </w:r>
    </w:p>
    <w:p w14:paraId="5633A9F3" w14:textId="04680852" w:rsidR="00F36DA8" w:rsidRPr="00F145D3" w:rsidRDefault="00F145D3" w:rsidP="00F36DA8">
      <w:pPr>
        <w:rPr>
          <w:rFonts w:ascii="PI Barlow MAT Light" w:hAnsi="PI Barlow MAT Light"/>
          <w:b/>
          <w:lang w:val="hr-HR"/>
        </w:rPr>
      </w:pPr>
      <w:r w:rsidRPr="00F145D3">
        <w:rPr>
          <w:rFonts w:ascii="PI Barlow MAT Light" w:hAnsi="PI Barlow MAT Light"/>
          <w:b/>
          <w:lang w:val="hr-HR"/>
        </w:rPr>
        <w:t>Power point prezentacija mora sadržavati:</w:t>
      </w:r>
    </w:p>
    <w:p w14:paraId="170BA320" w14:textId="77777777" w:rsidR="00DF2D00" w:rsidRPr="00F145D3" w:rsidRDefault="00DF2D00" w:rsidP="00DF2D00">
      <w:pPr>
        <w:pStyle w:val="ListParagraph"/>
        <w:numPr>
          <w:ilvl w:val="0"/>
          <w:numId w:val="2"/>
        </w:numPr>
        <w:rPr>
          <w:rFonts w:ascii="PI Barlow MAT Light" w:hAnsi="PI Barlow MAT Light"/>
          <w:lang w:val="hr-HR"/>
        </w:rPr>
      </w:pPr>
      <w:r w:rsidRPr="00F145D3">
        <w:rPr>
          <w:rFonts w:ascii="PI Barlow MAT Light" w:hAnsi="PI Barlow MAT Light"/>
          <w:lang w:val="hr-HR"/>
        </w:rPr>
        <w:t>naslovni slajd s nazivom proj</w:t>
      </w:r>
      <w:r w:rsidR="0021039C" w:rsidRPr="00F145D3">
        <w:rPr>
          <w:rFonts w:ascii="PI Barlow MAT Light" w:hAnsi="PI Barlow MAT Light"/>
          <w:lang w:val="hr-HR"/>
        </w:rPr>
        <w:t>e</w:t>
      </w:r>
      <w:r w:rsidRPr="00F145D3">
        <w:rPr>
          <w:rFonts w:ascii="PI Barlow MAT Light" w:hAnsi="PI Barlow MAT Light"/>
          <w:lang w:val="hr-HR"/>
        </w:rPr>
        <w:t>ktnog zadatka,</w:t>
      </w:r>
      <w:r w:rsidR="00B50933" w:rsidRPr="00F145D3">
        <w:rPr>
          <w:rFonts w:ascii="PI Barlow MAT Light" w:hAnsi="PI Barlow MAT Light"/>
          <w:lang w:val="hr-HR"/>
        </w:rPr>
        <w:t xml:space="preserve"> </w:t>
      </w:r>
      <w:r w:rsidR="000F2355" w:rsidRPr="00F145D3">
        <w:rPr>
          <w:rFonts w:ascii="PI Barlow MAT Light" w:hAnsi="PI Barlow MAT Light"/>
          <w:lang w:val="hr-HR"/>
        </w:rPr>
        <w:t xml:space="preserve">datum, </w:t>
      </w:r>
      <w:r w:rsidRPr="00F145D3">
        <w:rPr>
          <w:rFonts w:ascii="PI Barlow MAT Light" w:hAnsi="PI Barlow MAT Light"/>
          <w:lang w:val="hr-HR"/>
        </w:rPr>
        <w:t>ime, prezime, razred i škola</w:t>
      </w:r>
    </w:p>
    <w:p w14:paraId="347DBFEB" w14:textId="77777777" w:rsidR="00DF2D00" w:rsidRPr="00F145D3" w:rsidRDefault="00DF2D00" w:rsidP="00DF2D00">
      <w:pPr>
        <w:pStyle w:val="ListParagraph"/>
        <w:numPr>
          <w:ilvl w:val="0"/>
          <w:numId w:val="2"/>
        </w:numPr>
        <w:rPr>
          <w:rFonts w:ascii="PI Barlow MAT Light" w:hAnsi="PI Barlow MAT Light"/>
          <w:lang w:val="hr-HR"/>
        </w:rPr>
      </w:pPr>
      <w:r w:rsidRPr="00F145D3">
        <w:rPr>
          <w:rFonts w:ascii="PI Barlow MAT Light" w:hAnsi="PI Barlow MAT Light"/>
          <w:lang w:val="hr-HR"/>
        </w:rPr>
        <w:t>10</w:t>
      </w:r>
      <w:r w:rsidR="000F2355" w:rsidRPr="00F145D3">
        <w:rPr>
          <w:rFonts w:ascii="PI Barlow MAT Light" w:hAnsi="PI Barlow MAT Light"/>
          <w:lang w:val="hr-HR"/>
        </w:rPr>
        <w:t>-12</w:t>
      </w:r>
      <w:r w:rsidRPr="00F145D3">
        <w:rPr>
          <w:rFonts w:ascii="PI Barlow MAT Light" w:hAnsi="PI Barlow MAT Light"/>
          <w:lang w:val="hr-HR"/>
        </w:rPr>
        <w:t xml:space="preserve"> slajdova kojima predstavljate zadanu temu</w:t>
      </w:r>
    </w:p>
    <w:p w14:paraId="5738642D" w14:textId="77777777" w:rsidR="00A336D3" w:rsidRPr="00F145D3" w:rsidRDefault="00A336D3" w:rsidP="00DF2D00">
      <w:pPr>
        <w:pStyle w:val="ListParagraph"/>
        <w:numPr>
          <w:ilvl w:val="0"/>
          <w:numId w:val="2"/>
        </w:numPr>
        <w:rPr>
          <w:rFonts w:ascii="PI Barlow MAT Light" w:hAnsi="PI Barlow MAT Light"/>
          <w:lang w:val="hr-HR"/>
        </w:rPr>
      </w:pPr>
      <w:r w:rsidRPr="00F145D3">
        <w:rPr>
          <w:rFonts w:ascii="PI Barlow MAT Light" w:hAnsi="PI Barlow MAT Light"/>
          <w:lang w:val="hr-HR"/>
        </w:rPr>
        <w:t>završni  slajd sa zahvalom na pozornosti</w:t>
      </w:r>
    </w:p>
    <w:p w14:paraId="2967E8F7" w14:textId="77777777" w:rsidR="00CE3AE0" w:rsidRPr="00F145D3" w:rsidRDefault="000F2355" w:rsidP="00F36DA8">
      <w:pPr>
        <w:rPr>
          <w:rFonts w:ascii="PI Barlow MAT Light" w:hAnsi="PI Barlow MAT Light"/>
          <w:lang w:val="hr-HR"/>
        </w:rPr>
      </w:pPr>
      <w:r w:rsidRPr="00F145D3">
        <w:rPr>
          <w:rFonts w:ascii="PI Barlow MAT Light" w:hAnsi="PI Barlow MAT Light"/>
          <w:b/>
          <w:lang w:val="hr-HR"/>
        </w:rPr>
        <w:t>U 10-12 slajdova morate smjestiti:</w:t>
      </w:r>
      <w:r w:rsidRPr="00F145D3">
        <w:rPr>
          <w:rFonts w:ascii="PI Barlow MAT Light" w:hAnsi="PI Barlow MAT Light"/>
          <w:lang w:val="hr-HR"/>
        </w:rPr>
        <w:t xml:space="preserve">  crtice iz biografije,</w:t>
      </w:r>
      <w:r w:rsidR="00B50933" w:rsidRPr="00F145D3">
        <w:rPr>
          <w:rFonts w:ascii="PI Barlow MAT Light" w:hAnsi="PI Barlow MAT Light"/>
          <w:lang w:val="hr-HR"/>
        </w:rPr>
        <w:t xml:space="preserve"> </w:t>
      </w:r>
      <w:r w:rsidRPr="00F145D3">
        <w:rPr>
          <w:rFonts w:ascii="PI Barlow MAT Light" w:hAnsi="PI Barlow MAT Light"/>
          <w:lang w:val="hr-HR"/>
        </w:rPr>
        <w:t xml:space="preserve">rad i djelo francuskog slikara R.Delaunaja, opisati umjetnički i avangardistički pokret </w:t>
      </w:r>
      <w:r w:rsidRPr="00F145D3">
        <w:rPr>
          <w:rFonts w:ascii="PI Barlow MAT Light" w:hAnsi="PI Barlow MAT Light"/>
          <w:b/>
          <w:lang w:val="hr-HR"/>
        </w:rPr>
        <w:t xml:space="preserve">Orfizam, </w:t>
      </w:r>
      <w:r w:rsidRPr="00F145D3">
        <w:rPr>
          <w:rFonts w:ascii="PI Barlow MAT Light" w:hAnsi="PI Barlow MAT Light"/>
          <w:lang w:val="hr-HR"/>
        </w:rPr>
        <w:t>nekoliko slika i imena autora koji u svojm radovima koriste geometrijske likove, fotografije ka</w:t>
      </w:r>
      <w:r w:rsidR="0064406B" w:rsidRPr="00F145D3">
        <w:rPr>
          <w:rFonts w:ascii="PI Barlow MAT Light" w:hAnsi="PI Barlow MAT Light"/>
          <w:lang w:val="hr-HR"/>
        </w:rPr>
        <w:t>k</w:t>
      </w:r>
      <w:r w:rsidRPr="00F145D3">
        <w:rPr>
          <w:rFonts w:ascii="PI Barlow MAT Light" w:hAnsi="PI Barlow MAT Light"/>
          <w:lang w:val="hr-HR"/>
        </w:rPr>
        <w:t>o je nastao vaš crtež</w:t>
      </w:r>
      <w:r w:rsidR="0064406B" w:rsidRPr="00F145D3">
        <w:rPr>
          <w:rFonts w:ascii="PI Barlow MAT Light" w:hAnsi="PI Barlow MAT Light"/>
          <w:lang w:val="hr-HR"/>
        </w:rPr>
        <w:t xml:space="preserve"> </w:t>
      </w:r>
      <w:r w:rsidRPr="00F145D3">
        <w:rPr>
          <w:rFonts w:ascii="PI Barlow MAT Light" w:hAnsi="PI Barlow MAT Light"/>
          <w:lang w:val="hr-HR"/>
        </w:rPr>
        <w:t>(korake u radu</w:t>
      </w:r>
      <w:r w:rsidR="00570F07" w:rsidRPr="00F145D3">
        <w:rPr>
          <w:rFonts w:ascii="PI Barlow MAT Light" w:hAnsi="PI Barlow MAT Light"/>
          <w:lang w:val="hr-HR"/>
        </w:rPr>
        <w:t>) uz kratka objašnjenja, fotografija vašeg napravljenog crteža</w:t>
      </w:r>
      <w:r w:rsidR="0064406B" w:rsidRPr="00F145D3">
        <w:rPr>
          <w:rFonts w:ascii="PI Barlow MAT Light" w:hAnsi="PI Barlow MAT Light"/>
          <w:lang w:val="hr-HR"/>
        </w:rPr>
        <w:t xml:space="preserve"> i morate navesti izvore podataka (linkove).</w:t>
      </w:r>
    </w:p>
    <w:p w14:paraId="126124AC" w14:textId="77777777" w:rsidR="00D4009B" w:rsidRPr="00F145D3" w:rsidRDefault="00D4009B" w:rsidP="00F36DA8">
      <w:pPr>
        <w:rPr>
          <w:rFonts w:ascii="PI Barlow MAT Light" w:hAnsi="PI Barlow MAT Light"/>
          <w:b/>
          <w:lang w:val="hr-HR"/>
        </w:rPr>
      </w:pPr>
      <w:r w:rsidRPr="00F145D3">
        <w:rPr>
          <w:rFonts w:ascii="PI Barlow MAT Light" w:hAnsi="PI Barlow MAT Light"/>
          <w:b/>
          <w:lang w:val="hr-HR"/>
        </w:rPr>
        <w:t xml:space="preserve">Matematička domena: </w:t>
      </w:r>
      <w:r w:rsidRPr="00F145D3">
        <w:rPr>
          <w:rFonts w:ascii="PI Barlow MAT Light" w:hAnsi="PI Barlow MAT Light"/>
          <w:bCs/>
          <w:lang w:val="hr-HR"/>
        </w:rPr>
        <w:t>Oblik i prostor</w:t>
      </w:r>
    </w:p>
    <w:p w14:paraId="33C8A544" w14:textId="77777777" w:rsidR="00D4009B" w:rsidRPr="00F145D3" w:rsidRDefault="00D4009B" w:rsidP="00F36DA8">
      <w:pPr>
        <w:rPr>
          <w:rFonts w:ascii="PI Barlow MAT Light" w:hAnsi="PI Barlow MAT Light"/>
          <w:b/>
          <w:lang w:val="hr-HR"/>
        </w:rPr>
      </w:pPr>
      <w:r w:rsidRPr="00F145D3">
        <w:rPr>
          <w:rFonts w:ascii="PI Barlow MAT Light" w:hAnsi="PI Barlow MAT Light"/>
          <w:b/>
          <w:lang w:val="hr-HR"/>
        </w:rPr>
        <w:t xml:space="preserve">Međupredmetne teme: </w:t>
      </w:r>
      <w:r w:rsidRPr="00F145D3">
        <w:rPr>
          <w:rFonts w:ascii="PI Barlow MAT Light" w:hAnsi="PI Barlow MAT Light"/>
          <w:bCs/>
          <w:lang w:val="hr-HR"/>
        </w:rPr>
        <w:t>Primjena IKT-a, Učiti kako učiti</w:t>
      </w:r>
    </w:p>
    <w:p w14:paraId="3378DFD2" w14:textId="77777777" w:rsidR="00D4009B" w:rsidRPr="00F145D3" w:rsidRDefault="00D4009B" w:rsidP="00F36DA8">
      <w:pPr>
        <w:rPr>
          <w:rFonts w:ascii="PI Barlow MAT Light" w:hAnsi="PI Barlow MAT Light"/>
          <w:b/>
          <w:lang w:val="hr-HR"/>
        </w:rPr>
      </w:pPr>
      <w:r w:rsidRPr="00F145D3">
        <w:rPr>
          <w:rFonts w:ascii="PI Barlow MAT Light" w:hAnsi="PI Barlow MAT Light"/>
          <w:b/>
          <w:lang w:val="hr-HR"/>
        </w:rPr>
        <w:t>Korela</w:t>
      </w:r>
      <w:r w:rsidR="00AB4D50" w:rsidRPr="00F145D3">
        <w:rPr>
          <w:rFonts w:ascii="PI Barlow MAT Light" w:hAnsi="PI Barlow MAT Light"/>
          <w:b/>
          <w:lang w:val="hr-HR"/>
        </w:rPr>
        <w:t>c</w:t>
      </w:r>
      <w:r w:rsidRPr="00F145D3">
        <w:rPr>
          <w:rFonts w:ascii="PI Barlow MAT Light" w:hAnsi="PI Barlow MAT Light"/>
          <w:b/>
          <w:lang w:val="hr-HR"/>
        </w:rPr>
        <w:t xml:space="preserve">ija s drugim predmetima: </w:t>
      </w:r>
      <w:r w:rsidRPr="00F145D3">
        <w:rPr>
          <w:rFonts w:ascii="PI Barlow MAT Light" w:hAnsi="PI Barlow MAT Light"/>
          <w:bCs/>
          <w:lang w:val="hr-HR"/>
        </w:rPr>
        <w:t>Likovni odgoj</w:t>
      </w:r>
    </w:p>
    <w:tbl>
      <w:tblPr>
        <w:tblStyle w:val="Reetkatablice1"/>
        <w:tblW w:w="0" w:type="auto"/>
        <w:tblInd w:w="449" w:type="dxa"/>
        <w:tblLook w:val="04A0" w:firstRow="1" w:lastRow="0" w:firstColumn="1" w:lastColumn="0" w:noHBand="0" w:noVBand="1"/>
      </w:tblPr>
      <w:tblGrid>
        <w:gridCol w:w="3872"/>
        <w:gridCol w:w="2367"/>
        <w:gridCol w:w="2069"/>
        <w:gridCol w:w="1908"/>
      </w:tblGrid>
      <w:tr w:rsidR="00AB4D50" w:rsidRPr="00F145D3" w14:paraId="6F53D24A" w14:textId="77777777" w:rsidTr="00AB4D50">
        <w:tc>
          <w:tcPr>
            <w:tcW w:w="3872" w:type="dxa"/>
            <w:vMerge w:val="restart"/>
            <w:vAlign w:val="center"/>
          </w:tcPr>
          <w:p w14:paraId="3F2F4505" w14:textId="77777777" w:rsidR="00AB4D50" w:rsidRPr="00F145D3" w:rsidRDefault="00AB4D50" w:rsidP="00FF67AB">
            <w:pPr>
              <w:jc w:val="center"/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Sastavnice</w:t>
            </w:r>
          </w:p>
        </w:tc>
        <w:tc>
          <w:tcPr>
            <w:tcW w:w="6329" w:type="dxa"/>
            <w:gridSpan w:val="3"/>
            <w:vAlign w:val="center"/>
          </w:tcPr>
          <w:p w14:paraId="1377A078" w14:textId="77777777" w:rsidR="00AB4D50" w:rsidRPr="00F145D3" w:rsidRDefault="00AB4D50" w:rsidP="00FF67AB">
            <w:pPr>
              <w:jc w:val="center"/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Razine ostvarenosti</w:t>
            </w:r>
          </w:p>
        </w:tc>
      </w:tr>
      <w:tr w:rsidR="00AB4D50" w:rsidRPr="00F145D3" w14:paraId="356FA27B" w14:textId="77777777" w:rsidTr="00AB4D50">
        <w:tc>
          <w:tcPr>
            <w:tcW w:w="3872" w:type="dxa"/>
            <w:vMerge/>
            <w:vAlign w:val="center"/>
          </w:tcPr>
          <w:p w14:paraId="7DB751A5" w14:textId="77777777" w:rsidR="00AB4D50" w:rsidRPr="00F145D3" w:rsidRDefault="00AB4D50" w:rsidP="00FF67AB">
            <w:pPr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2367" w:type="dxa"/>
            <w:vAlign w:val="center"/>
          </w:tcPr>
          <w:p w14:paraId="7CC43560" w14:textId="77777777" w:rsidR="00AB4D50" w:rsidRPr="00F145D3" w:rsidRDefault="00AB4D50" w:rsidP="00FF67AB">
            <w:pPr>
              <w:jc w:val="center"/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U cijelosti</w:t>
            </w:r>
          </w:p>
          <w:p w14:paraId="0E40AF9F" w14:textId="77777777" w:rsidR="00AB4D50" w:rsidRPr="00F145D3" w:rsidRDefault="00AB4D50" w:rsidP="00FF67AB">
            <w:pPr>
              <w:jc w:val="center"/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(3 boda)</w:t>
            </w:r>
          </w:p>
        </w:tc>
        <w:tc>
          <w:tcPr>
            <w:tcW w:w="2069" w:type="dxa"/>
            <w:vAlign w:val="center"/>
          </w:tcPr>
          <w:p w14:paraId="629E1118" w14:textId="77777777" w:rsidR="00AB4D50" w:rsidRPr="00F145D3" w:rsidRDefault="00AB4D50" w:rsidP="00FF67AB">
            <w:pPr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Zadovoljavajuće</w:t>
            </w:r>
          </w:p>
          <w:p w14:paraId="6502B79C" w14:textId="77777777" w:rsidR="00AB4D50" w:rsidRPr="00F145D3" w:rsidRDefault="00AB4D50" w:rsidP="00FF67AB">
            <w:pPr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 xml:space="preserve">  (2 boda)</w:t>
            </w:r>
          </w:p>
        </w:tc>
        <w:tc>
          <w:tcPr>
            <w:tcW w:w="1893" w:type="dxa"/>
            <w:vAlign w:val="center"/>
          </w:tcPr>
          <w:p w14:paraId="344AB91C" w14:textId="77777777" w:rsidR="00AB4D50" w:rsidRPr="00F145D3" w:rsidRDefault="00AB4D50" w:rsidP="00FF67AB">
            <w:pPr>
              <w:jc w:val="center"/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Potrebna dorada</w:t>
            </w:r>
          </w:p>
          <w:p w14:paraId="31AC2E0E" w14:textId="77777777" w:rsidR="00AB4D50" w:rsidRPr="00F145D3" w:rsidRDefault="00AB4D50" w:rsidP="00FF67AB">
            <w:pPr>
              <w:jc w:val="center"/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(1 bod)</w:t>
            </w:r>
          </w:p>
        </w:tc>
      </w:tr>
      <w:tr w:rsidR="00AB4D50" w:rsidRPr="00F145D3" w14:paraId="0184EA77" w14:textId="77777777" w:rsidTr="00AB4D50">
        <w:tc>
          <w:tcPr>
            <w:tcW w:w="3872" w:type="dxa"/>
            <w:vAlign w:val="center"/>
          </w:tcPr>
          <w:p w14:paraId="16B928E5" w14:textId="77777777" w:rsidR="00AB4D50" w:rsidRPr="00F145D3" w:rsidRDefault="00AB4D50" w:rsidP="00FF67AB">
            <w:pPr>
              <w:jc w:val="center"/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Istraživanje i prikupljanje podataka</w:t>
            </w:r>
          </w:p>
        </w:tc>
        <w:tc>
          <w:tcPr>
            <w:tcW w:w="2367" w:type="dxa"/>
            <w:vAlign w:val="center"/>
          </w:tcPr>
          <w:p w14:paraId="5862955C" w14:textId="77777777" w:rsidR="00AB4D50" w:rsidRPr="00F145D3" w:rsidRDefault="00AB4D50" w:rsidP="00FF67AB">
            <w:pPr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Uspješno,samostalno i u cijelosti istražuje i prikuplja podatke.</w:t>
            </w:r>
          </w:p>
        </w:tc>
        <w:tc>
          <w:tcPr>
            <w:tcW w:w="2069" w:type="dxa"/>
            <w:vAlign w:val="center"/>
          </w:tcPr>
          <w:p w14:paraId="5908BECA" w14:textId="77777777" w:rsidR="00AB4D50" w:rsidRPr="00F145D3" w:rsidRDefault="00AB4D50" w:rsidP="00FF67AB">
            <w:pPr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Zadovoljavajući i samostalno istražuje i prikuplja podatke.</w:t>
            </w:r>
          </w:p>
        </w:tc>
        <w:tc>
          <w:tcPr>
            <w:tcW w:w="1893" w:type="dxa"/>
            <w:vAlign w:val="center"/>
          </w:tcPr>
          <w:p w14:paraId="3F8C3974" w14:textId="77777777" w:rsidR="00AB4D50" w:rsidRPr="00F145D3" w:rsidRDefault="00AB4D50" w:rsidP="00FF67AB">
            <w:pPr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Nezadovoljavajući istražuje i prikazuje podatke.</w:t>
            </w:r>
          </w:p>
        </w:tc>
      </w:tr>
      <w:tr w:rsidR="00AB4D50" w:rsidRPr="00F145D3" w14:paraId="3955EDDD" w14:textId="77777777" w:rsidTr="00AB4D50">
        <w:tc>
          <w:tcPr>
            <w:tcW w:w="3872" w:type="dxa"/>
            <w:vAlign w:val="center"/>
          </w:tcPr>
          <w:p w14:paraId="63238A1B" w14:textId="4A10D9B3" w:rsidR="00AB4D50" w:rsidRPr="00F145D3" w:rsidRDefault="00AB4D50" w:rsidP="00FF67AB">
            <w:pPr>
              <w:jc w:val="center"/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Izrada crteža</w:t>
            </w:r>
            <w:r w:rsidR="00F145D3">
              <w:rPr>
                <w:rFonts w:ascii="PI Barlow MAT Light" w:hAnsi="PI Barlow MAT Light"/>
                <w:lang w:val="hr-HR"/>
              </w:rPr>
              <w:t xml:space="preserve"> </w:t>
            </w:r>
            <w:r w:rsidRPr="00F145D3">
              <w:rPr>
                <w:rFonts w:ascii="PI Barlow MAT Light" w:hAnsi="PI Barlow MAT Light"/>
              </w:rPr>
              <w:t>(crtanje/konstruiranje,bojanje)</w:t>
            </w:r>
          </w:p>
        </w:tc>
        <w:tc>
          <w:tcPr>
            <w:tcW w:w="2367" w:type="dxa"/>
            <w:vAlign w:val="center"/>
          </w:tcPr>
          <w:p w14:paraId="65761476" w14:textId="77777777" w:rsidR="00AB4D50" w:rsidRPr="00F145D3" w:rsidRDefault="00AB4D50" w:rsidP="00FF67AB">
            <w:pPr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U potpunosti ispravno konstruira geometrijske likove, uredno ih boji i u radu pokazuje izrazitu kreativnost i inovativnost.</w:t>
            </w:r>
          </w:p>
        </w:tc>
        <w:tc>
          <w:tcPr>
            <w:tcW w:w="2069" w:type="dxa"/>
            <w:vAlign w:val="center"/>
          </w:tcPr>
          <w:p w14:paraId="7DFBD253" w14:textId="77777777" w:rsidR="00AB4D50" w:rsidRPr="00F145D3" w:rsidRDefault="00AB4D50" w:rsidP="00FF67AB">
            <w:pPr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Djelomično ispravno konstruira geometrijske likove, zadovoljavajući ih boji, kreativan je u radu.</w:t>
            </w:r>
          </w:p>
        </w:tc>
        <w:tc>
          <w:tcPr>
            <w:tcW w:w="1893" w:type="dxa"/>
            <w:vAlign w:val="center"/>
          </w:tcPr>
          <w:p w14:paraId="40C0A3BA" w14:textId="77777777" w:rsidR="00AB4D50" w:rsidRPr="00F145D3" w:rsidRDefault="00AB4D50" w:rsidP="00FF67AB">
            <w:pPr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Neispravno konstruira geometrijske likove,neuredno ih boji i ne pokazuje kreativnost i interes prema radu.</w:t>
            </w:r>
          </w:p>
        </w:tc>
      </w:tr>
      <w:tr w:rsidR="00AB4D50" w:rsidRPr="00F145D3" w14:paraId="74B207F6" w14:textId="77777777" w:rsidTr="00AB4D50">
        <w:tc>
          <w:tcPr>
            <w:tcW w:w="3872" w:type="dxa"/>
            <w:vAlign w:val="center"/>
          </w:tcPr>
          <w:p w14:paraId="30930237" w14:textId="77777777" w:rsidR="00AB4D50" w:rsidRPr="00F145D3" w:rsidRDefault="00AB4D50" w:rsidP="00FF67AB">
            <w:pPr>
              <w:jc w:val="center"/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Korištenje IKT tehnologije</w:t>
            </w:r>
          </w:p>
          <w:p w14:paraId="12C8C409" w14:textId="77777777" w:rsidR="00AB4D50" w:rsidRPr="00F145D3" w:rsidRDefault="00AB4D50" w:rsidP="00FF67AB">
            <w:pPr>
              <w:jc w:val="center"/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(powerpoint prezentacija)</w:t>
            </w:r>
          </w:p>
          <w:p w14:paraId="3B154EC2" w14:textId="77777777" w:rsidR="00AB4D50" w:rsidRPr="00F145D3" w:rsidRDefault="00AB4D50" w:rsidP="00FF67AB">
            <w:pPr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2367" w:type="dxa"/>
            <w:vAlign w:val="center"/>
          </w:tcPr>
          <w:p w14:paraId="3B7B38E0" w14:textId="77777777" w:rsidR="00AB4D50" w:rsidRPr="00F145D3" w:rsidRDefault="00AB4D50" w:rsidP="00FF67AB">
            <w:pPr>
              <w:jc w:val="center"/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Uspješno koristi IKT tehnoligiju, a PP prezentacija sadrži sve slajdove.</w:t>
            </w:r>
          </w:p>
          <w:p w14:paraId="0141BF66" w14:textId="77777777" w:rsidR="00AB4D50" w:rsidRPr="00F145D3" w:rsidRDefault="00AB4D50" w:rsidP="00FF67AB">
            <w:pPr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2069" w:type="dxa"/>
            <w:vAlign w:val="center"/>
          </w:tcPr>
          <w:p w14:paraId="52584D3F" w14:textId="77777777" w:rsidR="00AB4D50" w:rsidRPr="00F145D3" w:rsidRDefault="00AB4D50" w:rsidP="00FF67AB">
            <w:pPr>
              <w:jc w:val="center"/>
              <w:rPr>
                <w:rFonts w:ascii="PI Barlow MAT Light" w:hAnsi="PI Barlow MAT Light"/>
                <w:color w:val="FF0000"/>
              </w:rPr>
            </w:pPr>
            <w:r w:rsidRPr="00F145D3">
              <w:rPr>
                <w:rFonts w:ascii="PI Barlow MAT Light" w:hAnsi="PI Barlow MAT Light"/>
              </w:rPr>
              <w:t>Na</w:t>
            </w:r>
            <w:r w:rsidRPr="00F145D3">
              <w:rPr>
                <w:rFonts w:ascii="PI Barlow MAT Light" w:hAnsi="PI Barlow MAT Light"/>
                <w:color w:val="FF0000"/>
              </w:rPr>
              <w:t xml:space="preserve"> </w:t>
            </w:r>
            <w:r w:rsidRPr="00F145D3">
              <w:rPr>
                <w:rFonts w:ascii="PI Barlow MAT Light" w:hAnsi="PI Barlow MAT Light"/>
              </w:rPr>
              <w:t>zadovoljavajući način koristi IKT tehnoligiju, a PP prezentacija sadrži većinu slajdova.</w:t>
            </w:r>
          </w:p>
          <w:p w14:paraId="209855A3" w14:textId="77777777" w:rsidR="00AB4D50" w:rsidRPr="00F145D3" w:rsidRDefault="00AB4D50" w:rsidP="00FF67AB">
            <w:pPr>
              <w:jc w:val="center"/>
              <w:rPr>
                <w:rFonts w:ascii="PI Barlow MAT Light" w:hAnsi="PI Barlow MAT Light"/>
              </w:rPr>
            </w:pPr>
          </w:p>
        </w:tc>
        <w:tc>
          <w:tcPr>
            <w:tcW w:w="1893" w:type="dxa"/>
            <w:vAlign w:val="center"/>
          </w:tcPr>
          <w:p w14:paraId="0F1A14CD" w14:textId="77777777" w:rsidR="00AB4D50" w:rsidRPr="00F145D3" w:rsidRDefault="00AB4D50" w:rsidP="00FF67AB">
            <w:pPr>
              <w:spacing w:after="160"/>
              <w:rPr>
                <w:rFonts w:ascii="PI Barlow MAT Light" w:hAnsi="PI Barlow MAT Light"/>
              </w:rPr>
            </w:pPr>
            <w:r w:rsidRPr="00F145D3">
              <w:rPr>
                <w:rFonts w:ascii="PI Barlow MAT Light" w:hAnsi="PI Barlow MAT Light"/>
              </w:rPr>
              <w:t>Nezadovoljavajući koristi IKT tehnoligiju, a PP prezentacija ne sadrži sve slajdove.</w:t>
            </w:r>
          </w:p>
          <w:p w14:paraId="769CB3FE" w14:textId="77777777" w:rsidR="00AB4D50" w:rsidRPr="00F145D3" w:rsidRDefault="00AB4D50" w:rsidP="00FF67AB">
            <w:pPr>
              <w:jc w:val="center"/>
              <w:rPr>
                <w:rFonts w:ascii="PI Barlow MAT Light" w:hAnsi="PI Barlow MAT Light"/>
              </w:rPr>
            </w:pPr>
          </w:p>
        </w:tc>
      </w:tr>
    </w:tbl>
    <w:p w14:paraId="6CE86FC3" w14:textId="77777777" w:rsidR="00AB4D50" w:rsidRPr="00F145D3" w:rsidRDefault="00AB4D50" w:rsidP="00AB4D50">
      <w:pPr>
        <w:rPr>
          <w:rFonts w:ascii="PI Barlow MAT Light" w:hAnsi="PI Barlow MAT Light"/>
        </w:rPr>
      </w:pPr>
    </w:p>
    <w:p w14:paraId="2C146E5F" w14:textId="77777777" w:rsidR="00AB4D50" w:rsidRPr="00F145D3" w:rsidRDefault="00AB4D50" w:rsidP="00AB4D50">
      <w:pPr>
        <w:rPr>
          <w:rFonts w:ascii="PI Barlow MAT Light" w:hAnsi="PI Barlow MAT Light"/>
        </w:rPr>
      </w:pPr>
      <w:r w:rsidRPr="00F145D3">
        <w:rPr>
          <w:rFonts w:ascii="PI Barlow MAT Light" w:hAnsi="PI Barlow MAT Light"/>
          <w:b/>
        </w:rPr>
        <w:lastRenderedPageBreak/>
        <w:t>Kriteriji ocjenjivanja</w:t>
      </w:r>
      <w:r w:rsidRPr="00F145D3">
        <w:rPr>
          <w:rFonts w:ascii="PI Barlow MAT Light" w:hAnsi="PI Barlow MAT Light"/>
        </w:rPr>
        <w:t xml:space="preserve">: </w:t>
      </w:r>
      <w:r w:rsidRPr="00F145D3">
        <w:rPr>
          <w:rFonts w:ascii="PI Barlow MAT Light" w:hAnsi="PI Barlow MAT Light"/>
          <w:lang w:val="hr-HR"/>
        </w:rPr>
        <w:t xml:space="preserve"> </w:t>
      </w:r>
      <w:r w:rsidRPr="00F145D3">
        <w:rPr>
          <w:rFonts w:ascii="PI Barlow MAT Light" w:hAnsi="PI Barlow MAT Light"/>
        </w:rPr>
        <w:t>8-9 bodova</w:t>
      </w:r>
      <w:r w:rsidRPr="00F145D3">
        <w:rPr>
          <w:rFonts w:ascii="PI Barlow MAT Light" w:hAnsi="PI Barlow MAT Light"/>
          <w:lang w:val="hr-HR"/>
        </w:rPr>
        <w:t xml:space="preserve"> </w:t>
      </w:r>
      <w:r w:rsidRPr="00F145D3">
        <w:rPr>
          <w:rFonts w:ascii="PI Barlow MAT Light" w:hAnsi="PI Barlow MAT Light"/>
        </w:rPr>
        <w:t xml:space="preserve"> (odličan)</w:t>
      </w:r>
    </w:p>
    <w:p w14:paraId="26DB06F5" w14:textId="77777777" w:rsidR="00AB4D50" w:rsidRPr="00F145D3" w:rsidRDefault="00AB4D50" w:rsidP="00AB4D50">
      <w:pPr>
        <w:rPr>
          <w:rFonts w:ascii="PI Barlow MAT Light" w:hAnsi="PI Barlow MAT Light"/>
        </w:rPr>
      </w:pPr>
      <w:r w:rsidRPr="00F145D3">
        <w:rPr>
          <w:rFonts w:ascii="PI Barlow MAT Light" w:hAnsi="PI Barlow MAT Light"/>
        </w:rPr>
        <w:t xml:space="preserve">                                        6-7 bodova </w:t>
      </w:r>
      <w:r w:rsidRPr="00F145D3">
        <w:rPr>
          <w:rFonts w:ascii="PI Barlow MAT Light" w:hAnsi="PI Barlow MAT Light"/>
          <w:lang w:val="hr-HR"/>
        </w:rPr>
        <w:t xml:space="preserve"> </w:t>
      </w:r>
      <w:r w:rsidRPr="00F145D3">
        <w:rPr>
          <w:rFonts w:ascii="PI Barlow MAT Light" w:hAnsi="PI Barlow MAT Light"/>
        </w:rPr>
        <w:t>(vrlo dobar)</w:t>
      </w:r>
    </w:p>
    <w:p w14:paraId="3BA6B3AE" w14:textId="77777777" w:rsidR="00AB4D50" w:rsidRPr="00F145D3" w:rsidRDefault="00AB4D50" w:rsidP="00AB4D50">
      <w:pPr>
        <w:rPr>
          <w:rFonts w:ascii="PI Barlow MAT Light" w:hAnsi="PI Barlow MAT Light"/>
        </w:rPr>
      </w:pPr>
      <w:r w:rsidRPr="00F145D3">
        <w:rPr>
          <w:rFonts w:ascii="PI Barlow MAT Light" w:hAnsi="PI Barlow MAT Light"/>
        </w:rPr>
        <w:t xml:space="preserve">                                        5 bodova    </w:t>
      </w:r>
      <w:r w:rsidRPr="00F145D3">
        <w:rPr>
          <w:rFonts w:ascii="PI Barlow MAT Light" w:hAnsi="PI Barlow MAT Light"/>
          <w:lang w:val="hr-HR"/>
        </w:rPr>
        <w:t xml:space="preserve"> </w:t>
      </w:r>
      <w:r w:rsidRPr="00F145D3">
        <w:rPr>
          <w:rFonts w:ascii="PI Barlow MAT Light" w:hAnsi="PI Barlow MAT Light"/>
        </w:rPr>
        <w:t xml:space="preserve"> (dobar)</w:t>
      </w:r>
    </w:p>
    <w:p w14:paraId="0547E96A" w14:textId="77777777" w:rsidR="00AB4D50" w:rsidRPr="00F145D3" w:rsidRDefault="00AB4D50" w:rsidP="00AB4D50">
      <w:pPr>
        <w:rPr>
          <w:rFonts w:ascii="PI Barlow MAT Light" w:hAnsi="PI Barlow MAT Light"/>
        </w:rPr>
      </w:pPr>
      <w:r w:rsidRPr="00F145D3">
        <w:rPr>
          <w:rFonts w:ascii="PI Barlow MAT Light" w:hAnsi="PI Barlow MAT Light"/>
        </w:rPr>
        <w:t xml:space="preserve">                                        4 boda</w:t>
      </w:r>
      <w:r w:rsidRPr="00F145D3">
        <w:rPr>
          <w:rFonts w:ascii="PI Barlow MAT Light" w:hAnsi="PI Barlow MAT Light"/>
          <w:lang w:val="hr-HR"/>
        </w:rPr>
        <w:t xml:space="preserve"> </w:t>
      </w:r>
      <w:r w:rsidRPr="00F145D3">
        <w:rPr>
          <w:rFonts w:ascii="PI Barlow MAT Light" w:hAnsi="PI Barlow MAT Light"/>
        </w:rPr>
        <w:t xml:space="preserve">         (dovoljan)</w:t>
      </w:r>
    </w:p>
    <w:p w14:paraId="32D23AC3" w14:textId="77777777" w:rsidR="00AB4D50" w:rsidRPr="00F145D3" w:rsidRDefault="00AB4D50" w:rsidP="00AB4D50">
      <w:pPr>
        <w:rPr>
          <w:rFonts w:ascii="PI Barlow MAT Light" w:hAnsi="PI Barlow MAT Light"/>
        </w:rPr>
      </w:pPr>
      <w:r w:rsidRPr="00F145D3">
        <w:rPr>
          <w:rFonts w:ascii="PI Barlow MAT Light" w:hAnsi="PI Barlow MAT Light"/>
        </w:rPr>
        <w:t xml:space="preserve">                                        0-3 boda       (nedovoljan)</w:t>
      </w:r>
    </w:p>
    <w:p w14:paraId="4625079B" w14:textId="77777777" w:rsidR="00AB4D50" w:rsidRPr="00F145D3" w:rsidRDefault="00AB4D50" w:rsidP="00AB4D50">
      <w:pPr>
        <w:rPr>
          <w:rFonts w:ascii="PI Barlow MAT Light" w:hAnsi="PI Barlow MAT Light"/>
        </w:rPr>
      </w:pPr>
      <w:r w:rsidRPr="00F145D3">
        <w:rPr>
          <w:rFonts w:ascii="PI Barlow MAT Light" w:hAnsi="PI Barlow MAT Light"/>
        </w:rPr>
        <w:t xml:space="preserve">                              </w:t>
      </w:r>
    </w:p>
    <w:p w14:paraId="15A1AB10" w14:textId="77777777" w:rsidR="00AB4D50" w:rsidRPr="00F145D3" w:rsidRDefault="00AB4D50" w:rsidP="00F36DA8">
      <w:pPr>
        <w:rPr>
          <w:rFonts w:ascii="PI Barlow MAT Light" w:hAnsi="PI Barlow MAT Light"/>
          <w:b/>
          <w:lang w:val="hr-HR"/>
        </w:rPr>
      </w:pPr>
    </w:p>
    <w:sectPr w:rsidR="00AB4D50" w:rsidRPr="00F145D3" w:rsidSect="009542A1">
      <w:pgSz w:w="12242" w:h="15842" w:code="1"/>
      <w:pgMar w:top="567" w:right="567" w:bottom="567" w:left="567" w:header="28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 Barlow MAT Light">
    <w:panose1 w:val="02000506040000020004"/>
    <w:charset w:val="EE"/>
    <w:family w:val="auto"/>
    <w:pitch w:val="variable"/>
    <w:sig w:usb0="A00000EF" w:usb1="0000205B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41F3E"/>
    <w:multiLevelType w:val="hybridMultilevel"/>
    <w:tmpl w:val="76AE52A0"/>
    <w:lvl w:ilvl="0" w:tplc="49E2D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1453"/>
    <w:multiLevelType w:val="hybridMultilevel"/>
    <w:tmpl w:val="F3DE217E"/>
    <w:lvl w:ilvl="0" w:tplc="49E2D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33"/>
    <w:rsid w:val="0003396A"/>
    <w:rsid w:val="000F2355"/>
    <w:rsid w:val="0021039C"/>
    <w:rsid w:val="002B3831"/>
    <w:rsid w:val="00565F81"/>
    <w:rsid w:val="00570F07"/>
    <w:rsid w:val="005A54FF"/>
    <w:rsid w:val="005F24AF"/>
    <w:rsid w:val="0064406B"/>
    <w:rsid w:val="006C00D8"/>
    <w:rsid w:val="006F200A"/>
    <w:rsid w:val="00737CAA"/>
    <w:rsid w:val="008004A3"/>
    <w:rsid w:val="00860D33"/>
    <w:rsid w:val="00884610"/>
    <w:rsid w:val="009542A1"/>
    <w:rsid w:val="0096743B"/>
    <w:rsid w:val="00A336D3"/>
    <w:rsid w:val="00AB4D50"/>
    <w:rsid w:val="00B50933"/>
    <w:rsid w:val="00B658BD"/>
    <w:rsid w:val="00C22E7F"/>
    <w:rsid w:val="00C767B9"/>
    <w:rsid w:val="00CC4791"/>
    <w:rsid w:val="00CE3AE0"/>
    <w:rsid w:val="00D4009B"/>
    <w:rsid w:val="00D6045B"/>
    <w:rsid w:val="00D874E8"/>
    <w:rsid w:val="00DA1A4A"/>
    <w:rsid w:val="00DF2D00"/>
    <w:rsid w:val="00DF376A"/>
    <w:rsid w:val="00E34487"/>
    <w:rsid w:val="00F07246"/>
    <w:rsid w:val="00F145D3"/>
    <w:rsid w:val="00F36DA8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4A63"/>
  <w15:chartTrackingRefBased/>
  <w15:docId w15:val="{EF35CFC8-E75A-433A-B3AC-C0F94781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0D8"/>
    <w:pPr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39"/>
    <w:rsid w:val="00AB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B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Blaž Krajinović</cp:lastModifiedBy>
  <cp:revision>38</cp:revision>
  <dcterms:created xsi:type="dcterms:W3CDTF">2020-05-16T20:56:00Z</dcterms:created>
  <dcterms:modified xsi:type="dcterms:W3CDTF">2020-06-10T12:51:00Z</dcterms:modified>
</cp:coreProperties>
</file>